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9AB" w14:textId="6ABAAAA6" w:rsidR="002549AC" w:rsidRPr="005576AC" w:rsidRDefault="00465E3E" w:rsidP="002549AC">
      <w:pPr>
        <w:jc w:val="center"/>
        <w:rPr>
          <w:b/>
          <w:bCs/>
        </w:rPr>
      </w:pPr>
      <w:r w:rsidRPr="005576AC">
        <w:rPr>
          <w:b/>
          <w:bCs/>
        </w:rPr>
        <w:t>2021 WDVA Impact</w:t>
      </w:r>
      <w:r w:rsidR="005576AC" w:rsidRPr="005576AC">
        <w:rPr>
          <w:b/>
          <w:bCs/>
        </w:rPr>
        <w:t xml:space="preserve"> Awardee</w:t>
      </w:r>
    </w:p>
    <w:p w14:paraId="16319865" w14:textId="3F6A23FA" w:rsidR="005576AC" w:rsidRPr="005576AC" w:rsidRDefault="005576AC" w:rsidP="002549AC">
      <w:pPr>
        <w:jc w:val="center"/>
        <w:rPr>
          <w:b/>
          <w:bCs/>
        </w:rPr>
      </w:pPr>
      <w:r w:rsidRPr="005576AC">
        <w:rPr>
          <w:b/>
          <w:bCs/>
        </w:rPr>
        <w:t>Angela “Ella” Parker</w:t>
      </w:r>
    </w:p>
    <w:p w14:paraId="05F75AB9" w14:textId="4274DF5E" w:rsidR="0089023D" w:rsidRDefault="0089023D">
      <w:r>
        <w:t>Angela “Ella” Parker</w:t>
      </w:r>
      <w:r w:rsidR="00C75671">
        <w:t>, a Shell Lake resident,</w:t>
      </w:r>
      <w:r>
        <w:t xml:space="preserve"> served in the Army from 2002-2012</w:t>
      </w:r>
      <w:r w:rsidR="00D74510">
        <w:t xml:space="preserve"> and</w:t>
      </w:r>
      <w:r w:rsidR="00226208">
        <w:t xml:space="preserve"> retired achieving the rank of Major. As a skilled surgeon in the Veterinary Corp</w:t>
      </w:r>
      <w:r w:rsidR="0055103B">
        <w:t>s</w:t>
      </w:r>
      <w:r w:rsidR="002329B3">
        <w:t>,</w:t>
      </w:r>
      <w:r w:rsidR="00057DC3">
        <w:t xml:space="preserve"> Parker </w:t>
      </w:r>
      <w:r w:rsidR="0055103B">
        <w:t>served stateside and overseas in Germany with a deployment to Iraq in 2005-2006. While deployed with the 72</w:t>
      </w:r>
      <w:r w:rsidR="0055103B" w:rsidRPr="0055103B">
        <w:rPr>
          <w:vertAlign w:val="superscript"/>
        </w:rPr>
        <w:t>nd</w:t>
      </w:r>
      <w:r w:rsidR="0055103B">
        <w:t xml:space="preserve"> Medical Detachment (Veterinary Service), Parker </w:t>
      </w:r>
      <w:r w:rsidR="003D6DD0">
        <w:t>oversaw</w:t>
      </w:r>
      <w:r w:rsidR="0055103B">
        <w:t xml:space="preserve"> all veterinary care and food inspection within the AL Anbar Province, Iraq in support </w:t>
      </w:r>
      <w:r w:rsidR="002329B3">
        <w:t xml:space="preserve">of Marine Expeditionary Force I and was awarded the Bronze Star Medal. </w:t>
      </w:r>
      <w:r w:rsidR="007C4ED8">
        <w:t xml:space="preserve">She was also awarded the Brigadier General </w:t>
      </w:r>
      <w:r w:rsidR="001C4D89">
        <w:t xml:space="preserve">Elia </w:t>
      </w:r>
      <w:r w:rsidR="007C4ED8">
        <w:t>Veterinary Excellence Award while serving stateside.</w:t>
      </w:r>
    </w:p>
    <w:p w14:paraId="5389D49A" w14:textId="77777777" w:rsidR="00057DC3" w:rsidRDefault="00596EA8">
      <w:r>
        <w:t>Parker</w:t>
      </w:r>
      <w:r w:rsidR="0089023D">
        <w:t xml:space="preserve"> has served as</w:t>
      </w:r>
      <w:r w:rsidR="00453281" w:rsidRPr="00453281">
        <w:t xml:space="preserve"> the County Veterans Servi</w:t>
      </w:r>
      <w:r w:rsidR="0079226A">
        <w:t>ce Officer in Burnett County</w:t>
      </w:r>
      <w:r w:rsidR="00453281" w:rsidRPr="00453281">
        <w:t xml:space="preserve"> for over a year</w:t>
      </w:r>
      <w:r w:rsidR="0079226A">
        <w:t xml:space="preserve"> </w:t>
      </w:r>
      <w:r w:rsidR="00453281" w:rsidRPr="00453281">
        <w:t>and prior to that was the Assistant County Veterans Servic</w:t>
      </w:r>
      <w:r w:rsidR="0079226A">
        <w:t>e Officer in Washburn County</w:t>
      </w:r>
      <w:r w:rsidR="00453281" w:rsidRPr="00453281">
        <w:t xml:space="preserve"> for four years. Her efforts and contributions to ve</w:t>
      </w:r>
      <w:r w:rsidR="0079226A">
        <w:t>terans and their families in the</w:t>
      </w:r>
      <w:r w:rsidR="00453281" w:rsidRPr="00453281">
        <w:t xml:space="preserve"> community have been</w:t>
      </w:r>
      <w:r w:rsidR="006E47D7">
        <w:t xml:space="preserve"> exceptional</w:t>
      </w:r>
      <w:r w:rsidR="006B67A0">
        <w:t>. As a retired officer</w:t>
      </w:r>
      <w:r w:rsidR="00453281" w:rsidRPr="00453281">
        <w:t xml:space="preserve"> in the </w:t>
      </w:r>
      <w:r w:rsidR="006B67A0">
        <w:t>military and</w:t>
      </w:r>
      <w:r w:rsidR="00453281">
        <w:t xml:space="preserve"> O</w:t>
      </w:r>
      <w:r w:rsidR="00057DC3">
        <w:t>peration Enduring Freedom</w:t>
      </w:r>
      <w:r w:rsidR="00453281">
        <w:t xml:space="preserve"> veteran, </w:t>
      </w:r>
      <w:r w:rsidR="00057DC3">
        <w:t>Parker utilizes</w:t>
      </w:r>
      <w:r w:rsidR="00453281">
        <w:t xml:space="preserve"> her leadership skills and </w:t>
      </w:r>
      <w:r w:rsidR="00453281" w:rsidRPr="0079226A">
        <w:t xml:space="preserve">sharp wit </w:t>
      </w:r>
      <w:r w:rsidR="00453281">
        <w:t>to provide outstanding service to local veterans</w:t>
      </w:r>
      <w:r w:rsidR="005E570B">
        <w:t>, surviving spouses, and other</w:t>
      </w:r>
      <w:r w:rsidR="00453281">
        <w:t xml:space="preserve"> family members by offering compassionate and knowledgeable guidance </w:t>
      </w:r>
      <w:r w:rsidR="009100EA">
        <w:t xml:space="preserve">regarding VA benefits, as well as other state and local programs. </w:t>
      </w:r>
    </w:p>
    <w:p w14:paraId="172FC365" w14:textId="77777777" w:rsidR="00057DC3" w:rsidRDefault="00596EA8">
      <w:r>
        <w:t>Parker</w:t>
      </w:r>
      <w:r w:rsidR="00BC6EA9">
        <w:t>’s</w:t>
      </w:r>
      <w:r w:rsidR="00026FF1">
        <w:t xml:space="preserve"> medical background, </w:t>
      </w:r>
      <w:r w:rsidR="00057DC3">
        <w:t>ensures that she</w:t>
      </w:r>
      <w:r w:rsidR="00026FF1">
        <w:t xml:space="preserve"> is extremely</w:t>
      </w:r>
      <w:r w:rsidR="00BC6EA9">
        <w:t xml:space="preserve"> successful with assisting veterans with </w:t>
      </w:r>
      <w:r w:rsidR="003D6DD0">
        <w:t>service-connected</w:t>
      </w:r>
      <w:r w:rsidR="00BC6EA9">
        <w:t xml:space="preserve"> disability claims and appeals with the VA.</w:t>
      </w:r>
    </w:p>
    <w:p w14:paraId="7D601996" w14:textId="51BE938F" w:rsidR="00486F67" w:rsidRDefault="00057DC3">
      <w:r>
        <w:t xml:space="preserve">While busy serving the community as a CVSO Parker also </w:t>
      </w:r>
      <w:r w:rsidR="007F6C64">
        <w:t>played a key</w:t>
      </w:r>
      <w:r w:rsidR="00B806AC">
        <w:t xml:space="preserve"> </w:t>
      </w:r>
      <w:r w:rsidR="004F5E04">
        <w:t>role in the organizing and fundraising of the Tomb of the Unknown Soldier</w:t>
      </w:r>
      <w:r w:rsidR="0079226A">
        <w:t xml:space="preserve"> Project from 2017</w:t>
      </w:r>
      <w:r w:rsidR="00CE3729">
        <w:t>-2020. The</w:t>
      </w:r>
      <w:r w:rsidR="004F5E04">
        <w:t xml:space="preserve"> tomb replica </w:t>
      </w:r>
      <w:r w:rsidR="00C75671">
        <w:t xml:space="preserve">cast was first </w:t>
      </w:r>
      <w:r w:rsidR="00AD7DC6">
        <w:t xml:space="preserve">made </w:t>
      </w:r>
      <w:r w:rsidR="004F5E04">
        <w:t xml:space="preserve">in Madison and </w:t>
      </w:r>
      <w:r w:rsidR="00CE3729">
        <w:t xml:space="preserve">then </w:t>
      </w:r>
      <w:r w:rsidR="004F5E04">
        <w:t xml:space="preserve">was </w:t>
      </w:r>
      <w:r w:rsidR="00C75671">
        <w:t xml:space="preserve">molded into </w:t>
      </w:r>
      <w:r w:rsidR="00274796">
        <w:t xml:space="preserve">a more durable </w:t>
      </w:r>
      <w:r w:rsidR="00C75671">
        <w:t xml:space="preserve">fiberglass </w:t>
      </w:r>
      <w:r w:rsidR="00274796">
        <w:t xml:space="preserve">covering </w:t>
      </w:r>
      <w:r w:rsidR="00C75671">
        <w:t xml:space="preserve">to withstand weather, then </w:t>
      </w:r>
      <w:r w:rsidR="004F5E04">
        <w:t>relocated to the Veterans Memorial Waterfront Park in Spooner along US Highway 63</w:t>
      </w:r>
      <w:r w:rsidR="00AD7DC6">
        <w:t xml:space="preserve">. </w:t>
      </w:r>
      <w:r w:rsidR="0079226A">
        <w:t>This monument is visible to thousands of travelers to Northern Wisconsin</w:t>
      </w:r>
      <w:r w:rsidR="00026FF1">
        <w:t xml:space="preserve"> every</w:t>
      </w:r>
      <w:r w:rsidR="0079226A">
        <w:t xml:space="preserve"> year.</w:t>
      </w:r>
    </w:p>
    <w:p w14:paraId="6AC27A0A" w14:textId="09F186EC" w:rsidR="00AD7DC6" w:rsidRDefault="00057DC3">
      <w:r>
        <w:t>During her time as the</w:t>
      </w:r>
      <w:r w:rsidR="004F3576">
        <w:t xml:space="preserve"> Burnett </w:t>
      </w:r>
      <w:r w:rsidR="00465E3E">
        <w:t>CVSO,</w:t>
      </w:r>
      <w:r w:rsidR="00AD7DC6">
        <w:t xml:space="preserve"> neighbor</w:t>
      </w:r>
      <w:r w:rsidR="004F3576">
        <w:t>ing Washburn County was unexpectedly</w:t>
      </w:r>
      <w:r w:rsidR="00AD7DC6">
        <w:t xml:space="preserve"> without a CVSO </w:t>
      </w:r>
      <w:r w:rsidR="00D20F02">
        <w:t>in spring</w:t>
      </w:r>
      <w:r w:rsidR="004F3576">
        <w:t xml:space="preserve"> of 2021 and </w:t>
      </w:r>
      <w:r w:rsidR="00596EA8">
        <w:t xml:space="preserve">Ella </w:t>
      </w:r>
      <w:r w:rsidR="004F3576">
        <w:t>Parker</w:t>
      </w:r>
      <w:r w:rsidR="00D20F02">
        <w:t xml:space="preserve"> selflessly dedicated</w:t>
      </w:r>
      <w:r w:rsidR="00AD7DC6">
        <w:t xml:space="preserve"> countless hours of her own personal time to assist the Washburn CVSO office with complex claims and appeals </w:t>
      </w:r>
      <w:r w:rsidR="004F3576">
        <w:t xml:space="preserve">submissions </w:t>
      </w:r>
      <w:r w:rsidR="00AD7DC6">
        <w:t>and trained remaining staff to ensure that the veterans of Washburn County continued</w:t>
      </w:r>
      <w:r w:rsidR="00596EA8">
        <w:t xml:space="preserve"> to receive exceptional service until the vacant position was filled.</w:t>
      </w:r>
    </w:p>
    <w:p w14:paraId="41D0B6DC" w14:textId="1248F06C" w:rsidR="007F595A" w:rsidRDefault="00C622DA">
      <w:r>
        <w:t>In September of 2021</w:t>
      </w:r>
      <w:r w:rsidR="00596EA8">
        <w:t xml:space="preserve"> Parker</w:t>
      </w:r>
      <w:r w:rsidR="007F595A">
        <w:t xml:space="preserve"> aired on an online news site called Drydenwire,</w:t>
      </w:r>
      <w:r w:rsidR="006129ED">
        <w:t xml:space="preserve"> a popular news source that</w:t>
      </w:r>
      <w:r w:rsidR="007F595A">
        <w:t xml:space="preserve"> covers six cou</w:t>
      </w:r>
      <w:r w:rsidR="001A1E04">
        <w:t xml:space="preserve">nties in northwestern Wisconsin. </w:t>
      </w:r>
      <w:r>
        <w:t>Parker</w:t>
      </w:r>
      <w:r w:rsidR="007F595A">
        <w:t xml:space="preserve"> and the Minneapolis VAMC Community Engagement and Partnerships Coordinator Andrea Sandberg spoke about veteran suicide prevention, in recognition of September being National Suicide Prevention Month. </w:t>
      </w:r>
      <w:r>
        <w:t>Parker felt that the opportunity to speak with Drydenwire</w:t>
      </w:r>
      <w:r w:rsidR="006129ED">
        <w:t xml:space="preserve"> </w:t>
      </w:r>
      <w:r>
        <w:t xml:space="preserve">would potentially reach the </w:t>
      </w:r>
      <w:r w:rsidR="001A1E04">
        <w:t>many</w:t>
      </w:r>
      <w:r w:rsidR="006129ED">
        <w:t xml:space="preserve"> veterans do not seek help because they </w:t>
      </w:r>
      <w:r w:rsidR="00D52BDC" w:rsidRPr="00D20F02">
        <w:t xml:space="preserve">are fearful or </w:t>
      </w:r>
      <w:r w:rsidR="006129ED">
        <w:t>don’t want to be associated with the stigma that can be attached to those who need mental health assistance. She wanted to reach out to veterans and their families using a media that they can receive in the private comforts of their own home</w:t>
      </w:r>
      <w:r w:rsidR="00D52BDC">
        <w:t xml:space="preserve">. The </w:t>
      </w:r>
      <w:r w:rsidR="003D6DD0">
        <w:t>forty-five-minute</w:t>
      </w:r>
      <w:r w:rsidR="00D52BDC">
        <w:t xml:space="preserve"> interview addressed </w:t>
      </w:r>
      <w:r w:rsidR="00D52BDC" w:rsidRPr="00E070C7">
        <w:t xml:space="preserve">identifying </w:t>
      </w:r>
      <w:r w:rsidR="00D52BDC">
        <w:t xml:space="preserve">risk factors for becoming suicidal, how to reach out to and help those who are </w:t>
      </w:r>
      <w:r w:rsidR="003D6DD0">
        <w:t>struggling and</w:t>
      </w:r>
      <w:r w:rsidR="00D52BDC">
        <w:t xml:space="preserve"> provided important</w:t>
      </w:r>
      <w:r w:rsidR="006129ED">
        <w:t xml:space="preserve"> information and resources </w:t>
      </w:r>
      <w:r w:rsidR="00D52BDC">
        <w:t xml:space="preserve">for assisting veterans who are or are </w:t>
      </w:r>
      <w:r w:rsidR="00CE3729">
        <w:t xml:space="preserve">at risk of becoming </w:t>
      </w:r>
      <w:r w:rsidR="00596EA8">
        <w:t>suicidal. Parker</w:t>
      </w:r>
      <w:r w:rsidR="00D52BDC">
        <w:t xml:space="preserve"> described the role of VORP Coordinators and Vet Center Counselors, and listed area V</w:t>
      </w:r>
      <w:r w:rsidR="00057DC3">
        <w:t>eterans Affairs Community-Based Outpatient Clinics (CBOCs)</w:t>
      </w:r>
      <w:r w:rsidR="00D52BDC">
        <w:t xml:space="preserve"> facilities and in-patient treatment </w:t>
      </w:r>
      <w:r w:rsidR="00E070C7">
        <w:t xml:space="preserve">centers where veterans can receive care. </w:t>
      </w:r>
    </w:p>
    <w:p w14:paraId="7F03FEF8" w14:textId="1834AB52" w:rsidR="001A1E04" w:rsidRDefault="00863BEA">
      <w:r>
        <w:t>Parker is</w:t>
      </w:r>
      <w:r w:rsidR="00292ACF">
        <w:t xml:space="preserve"> a</w:t>
      </w:r>
      <w:r w:rsidR="00C622DA">
        <w:t xml:space="preserve">n active </w:t>
      </w:r>
      <w:r w:rsidR="00292ACF">
        <w:t>member of the Shell Lake American Legion Post 225</w:t>
      </w:r>
      <w:r w:rsidR="002329B3">
        <w:t xml:space="preserve"> and serves as VSO and</w:t>
      </w:r>
      <w:r w:rsidR="00B865E8">
        <w:t xml:space="preserve"> 2</w:t>
      </w:r>
      <w:r w:rsidR="00B865E8" w:rsidRPr="00B865E8">
        <w:rPr>
          <w:vertAlign w:val="superscript"/>
        </w:rPr>
        <w:t>nd</w:t>
      </w:r>
      <w:r w:rsidR="00B865E8">
        <w:t xml:space="preserve"> Vice Commander. </w:t>
      </w:r>
      <w:r w:rsidR="00292ACF">
        <w:t xml:space="preserve"> </w:t>
      </w:r>
      <w:r w:rsidR="00B865E8">
        <w:t xml:space="preserve">She is also </w:t>
      </w:r>
      <w:r w:rsidR="00C622DA">
        <w:t>serves on</w:t>
      </w:r>
      <w:r w:rsidR="00B865E8">
        <w:t xml:space="preserve"> </w:t>
      </w:r>
      <w:r>
        <w:t>Shell Lake Honor Guard</w:t>
      </w:r>
      <w:r w:rsidR="002A0C92">
        <w:t xml:space="preserve"> team</w:t>
      </w:r>
      <w:r w:rsidR="001A1E04">
        <w:t xml:space="preserve"> and was</w:t>
      </w:r>
      <w:r w:rsidR="00C622DA">
        <w:t xml:space="preserve"> honored to be the S</w:t>
      </w:r>
      <w:r w:rsidR="002A0C92">
        <w:t xml:space="preserve">ergeant in </w:t>
      </w:r>
      <w:r w:rsidR="00C622DA">
        <w:t>A</w:t>
      </w:r>
      <w:r w:rsidR="002A0C92">
        <w:t>rms</w:t>
      </w:r>
      <w:r w:rsidR="001A1E04">
        <w:t xml:space="preserve"> for several years</w:t>
      </w:r>
      <w:r w:rsidR="002A0C92">
        <w:t>.</w:t>
      </w:r>
      <w:r>
        <w:t xml:space="preserve"> </w:t>
      </w:r>
      <w:r w:rsidR="00B865E8">
        <w:t>Parker</w:t>
      </w:r>
      <w:r w:rsidR="00143263">
        <w:t xml:space="preserve"> is</w:t>
      </w:r>
      <w:r w:rsidR="00A62B08">
        <w:t xml:space="preserve"> a member of the Sp</w:t>
      </w:r>
      <w:r w:rsidR="00B806AC">
        <w:t>ringbrook VFW Post 10568</w:t>
      </w:r>
      <w:r w:rsidR="001A1E04">
        <w:t xml:space="preserve"> serving as </w:t>
      </w:r>
      <w:r w:rsidR="00B865E8">
        <w:t>VSO and prior</w:t>
      </w:r>
      <w:r w:rsidR="001A1E04">
        <w:t xml:space="preserve"> surgeon. </w:t>
      </w:r>
      <w:r w:rsidR="00AC6173">
        <w:t>Additionally, she is</w:t>
      </w:r>
      <w:r w:rsidR="002329B3">
        <w:t xml:space="preserve"> t</w:t>
      </w:r>
      <w:r w:rsidR="00B865E8">
        <w:t xml:space="preserve">reasurer of the United Women Veterans – Northwest Chapter. </w:t>
      </w:r>
      <w:r w:rsidR="00143263">
        <w:t>She</w:t>
      </w:r>
      <w:r w:rsidR="00B865E8">
        <w:t xml:space="preserve"> participates annually in her local community Veterans Day and Memorial Day programs and has been gu</w:t>
      </w:r>
      <w:r w:rsidR="00AC6173">
        <w:t xml:space="preserve">est speaker two different </w:t>
      </w:r>
      <w:r w:rsidR="00AC6173">
        <w:lastRenderedPageBreak/>
        <w:t>yea</w:t>
      </w:r>
      <w:r w:rsidR="00143263">
        <w:t>rs</w:t>
      </w:r>
      <w:r w:rsidR="008526E3">
        <w:t>,</w:t>
      </w:r>
      <w:r w:rsidR="00143263">
        <w:t xml:space="preserve"> delivering powerful </w:t>
      </w:r>
      <w:r w:rsidR="008526E3">
        <w:t xml:space="preserve">patriotic </w:t>
      </w:r>
      <w:r w:rsidR="00143263">
        <w:t xml:space="preserve">messages </w:t>
      </w:r>
      <w:r w:rsidR="008526E3">
        <w:t>on each occasion.</w:t>
      </w:r>
      <w:r w:rsidR="002329B3">
        <w:t xml:space="preserve"> </w:t>
      </w:r>
      <w:r w:rsidR="00465E3E">
        <w:t xml:space="preserve">Due to outstanding work in as the CVSO in Burnett County, </w:t>
      </w:r>
      <w:r w:rsidR="002329B3">
        <w:t>Parker was also recently elected vice president of the Northern Wisconsin CVSO Association.</w:t>
      </w:r>
    </w:p>
    <w:sectPr w:rsidR="001A1E04" w:rsidSect="002549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7EBE" w14:textId="77777777" w:rsidR="001A7E8B" w:rsidRDefault="001A7E8B" w:rsidP="00CD66A0">
      <w:pPr>
        <w:spacing w:after="0" w:line="240" w:lineRule="auto"/>
      </w:pPr>
      <w:r>
        <w:separator/>
      </w:r>
    </w:p>
  </w:endnote>
  <w:endnote w:type="continuationSeparator" w:id="0">
    <w:p w14:paraId="669467B2" w14:textId="77777777" w:rsidR="001A7E8B" w:rsidRDefault="001A7E8B" w:rsidP="00CD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6342" w14:textId="77777777" w:rsidR="001A7E8B" w:rsidRDefault="001A7E8B" w:rsidP="00CD66A0">
      <w:pPr>
        <w:spacing w:after="0" w:line="240" w:lineRule="auto"/>
      </w:pPr>
      <w:r>
        <w:separator/>
      </w:r>
    </w:p>
  </w:footnote>
  <w:footnote w:type="continuationSeparator" w:id="0">
    <w:p w14:paraId="43D0BB71" w14:textId="77777777" w:rsidR="001A7E8B" w:rsidRDefault="001A7E8B" w:rsidP="00CD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281"/>
    <w:rsid w:val="00026FF1"/>
    <w:rsid w:val="00057DC3"/>
    <w:rsid w:val="00063FFA"/>
    <w:rsid w:val="00085BDD"/>
    <w:rsid w:val="00143263"/>
    <w:rsid w:val="001A1E04"/>
    <w:rsid w:val="001A7E8B"/>
    <w:rsid w:val="001C4D89"/>
    <w:rsid w:val="00226208"/>
    <w:rsid w:val="002329B3"/>
    <w:rsid w:val="002549AC"/>
    <w:rsid w:val="00260E8D"/>
    <w:rsid w:val="00274796"/>
    <w:rsid w:val="00292ACF"/>
    <w:rsid w:val="002A0C92"/>
    <w:rsid w:val="002F35F8"/>
    <w:rsid w:val="003D6DD0"/>
    <w:rsid w:val="00453281"/>
    <w:rsid w:val="00465E3E"/>
    <w:rsid w:val="00486F67"/>
    <w:rsid w:val="004F3576"/>
    <w:rsid w:val="004F5E04"/>
    <w:rsid w:val="0050154D"/>
    <w:rsid w:val="0055103B"/>
    <w:rsid w:val="005576AC"/>
    <w:rsid w:val="00596EA8"/>
    <w:rsid w:val="005E570B"/>
    <w:rsid w:val="005F1B7C"/>
    <w:rsid w:val="006129ED"/>
    <w:rsid w:val="006B67A0"/>
    <w:rsid w:val="006E47D7"/>
    <w:rsid w:val="00730B13"/>
    <w:rsid w:val="0079226A"/>
    <w:rsid w:val="007C4ED8"/>
    <w:rsid w:val="007F595A"/>
    <w:rsid w:val="007F6C64"/>
    <w:rsid w:val="008526E3"/>
    <w:rsid w:val="00863BEA"/>
    <w:rsid w:val="0089023D"/>
    <w:rsid w:val="008B6FB7"/>
    <w:rsid w:val="009100EA"/>
    <w:rsid w:val="009826B0"/>
    <w:rsid w:val="009A020D"/>
    <w:rsid w:val="00A62B08"/>
    <w:rsid w:val="00AC6173"/>
    <w:rsid w:val="00AD7DC6"/>
    <w:rsid w:val="00B806AC"/>
    <w:rsid w:val="00B865E8"/>
    <w:rsid w:val="00BA58C5"/>
    <w:rsid w:val="00BC6EA9"/>
    <w:rsid w:val="00C622DA"/>
    <w:rsid w:val="00C75671"/>
    <w:rsid w:val="00CD66A0"/>
    <w:rsid w:val="00CE0A47"/>
    <w:rsid w:val="00CE3729"/>
    <w:rsid w:val="00D20F02"/>
    <w:rsid w:val="00D30372"/>
    <w:rsid w:val="00D369D1"/>
    <w:rsid w:val="00D52BDC"/>
    <w:rsid w:val="00D7224E"/>
    <w:rsid w:val="00D74510"/>
    <w:rsid w:val="00DD23B7"/>
    <w:rsid w:val="00E070C7"/>
    <w:rsid w:val="00E7766B"/>
    <w:rsid w:val="00EF30BC"/>
    <w:rsid w:val="00F01CD8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CB6B"/>
  <w15:docId w15:val="{BC4EC847-49F0-418A-8B25-7A6DB55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9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6A0"/>
  </w:style>
  <w:style w:type="paragraph" w:styleId="Footer">
    <w:name w:val="footer"/>
    <w:basedOn w:val="Normal"/>
    <w:link w:val="FooterChar"/>
    <w:uiPriority w:val="99"/>
    <w:unhideWhenUsed/>
    <w:rsid w:val="00CD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Matthys, Jill</dc:creator>
  <cp:keywords/>
  <dc:description/>
  <cp:lastModifiedBy>Barnett, Jodi - DVA</cp:lastModifiedBy>
  <cp:revision>2</cp:revision>
  <dcterms:created xsi:type="dcterms:W3CDTF">2021-09-30T01:18:00Z</dcterms:created>
  <dcterms:modified xsi:type="dcterms:W3CDTF">2021-12-16T17:05:00Z</dcterms:modified>
</cp:coreProperties>
</file>