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251D8" w14:textId="403D7281" w:rsidR="00701FC8" w:rsidRPr="00701FC8" w:rsidRDefault="00701FC8">
      <w:pPr>
        <w:rPr>
          <w:b/>
          <w:bCs/>
        </w:rPr>
      </w:pPr>
      <w:r w:rsidRPr="00701FC8">
        <w:rPr>
          <w:b/>
          <w:bCs/>
        </w:rPr>
        <w:t xml:space="preserve">RSV </w:t>
      </w:r>
      <w:r w:rsidR="00847CCA">
        <w:rPr>
          <w:b/>
          <w:bCs/>
        </w:rPr>
        <w:t>90 SECOND</w:t>
      </w:r>
      <w:r w:rsidRPr="00701FC8">
        <w:rPr>
          <w:b/>
          <w:bCs/>
        </w:rPr>
        <w:t xml:space="preserve"> VIDEO SAMPLE SCRIPT</w:t>
      </w:r>
    </w:p>
    <w:p w14:paraId="5CFB3289" w14:textId="5349BD1E" w:rsidR="00E17DF9" w:rsidRDefault="004C7B3B">
      <w:r>
        <w:t xml:space="preserve">Hello, I’m </w:t>
      </w:r>
      <w:r w:rsidR="00C87660" w:rsidRPr="00EA4688">
        <w:rPr>
          <w:highlight w:val="lightGray"/>
        </w:rPr>
        <w:t>(insert name and title)</w:t>
      </w:r>
      <w:r w:rsidRPr="00EA4688">
        <w:rPr>
          <w:highlight w:val="lightGray"/>
        </w:rPr>
        <w:t>.</w:t>
      </w:r>
      <w:r>
        <w:t xml:space="preserve"> </w:t>
      </w:r>
    </w:p>
    <w:p w14:paraId="2C267B96" w14:textId="6B88DC43" w:rsidR="00C87660" w:rsidRDefault="00705C6B" w:rsidP="00C87660">
      <w:r>
        <w:t xml:space="preserve">We are seeing an early surge in </w:t>
      </w:r>
      <w:r w:rsidR="00447F74">
        <w:t>respiratory syncytial [sin-</w:t>
      </w:r>
      <w:proofErr w:type="spellStart"/>
      <w:r w:rsidR="00447F74">
        <w:t>sish</w:t>
      </w:r>
      <w:proofErr w:type="spellEnd"/>
      <w:r w:rsidR="00447F74">
        <w:t>-al] virus, commonly called RSV.</w:t>
      </w:r>
      <w:r w:rsidR="0015028F">
        <w:t xml:space="preserve"> </w:t>
      </w:r>
      <w:r w:rsidR="00C87660">
        <w:t xml:space="preserve">This surge, in combination with higher flu cases, has placed an incredible strain on our hospitals. Our emergency rooms are experiencing high wait times and wait room volumes. Due to the increased </w:t>
      </w:r>
      <w:r w:rsidR="00EA4688">
        <w:t>in</w:t>
      </w:r>
      <w:r w:rsidR="00C87660">
        <w:t xml:space="preserve"> </w:t>
      </w:r>
      <w:r w:rsidR="00EA4688">
        <w:t>children’s cases</w:t>
      </w:r>
      <w:r w:rsidR="00C87660">
        <w:t>, our pediatric hospitals are also experiencing record high volumes</w:t>
      </w:r>
      <w:r w:rsidR="00C87660">
        <w:t xml:space="preserve">. </w:t>
      </w:r>
    </w:p>
    <w:p w14:paraId="498C4F84" w14:textId="77777777" w:rsidR="00847CCA" w:rsidRDefault="00C87660">
      <w:r>
        <w:t>Because of this surge, I want to answer some questions on RSV to help families determine if they need to seek medical attention or visit the Emergency Room.</w:t>
      </w:r>
      <w:r>
        <w:t xml:space="preserve"> </w:t>
      </w:r>
    </w:p>
    <w:p w14:paraId="2A5DD121" w14:textId="5E03ACAC" w:rsidR="005E28C2" w:rsidRDefault="00EA4688">
      <w:r>
        <w:t>RSV</w:t>
      </w:r>
      <w:r w:rsidR="00E17DF9">
        <w:t xml:space="preserve"> is a common respiratory virus that causes cold-like symptoms</w:t>
      </w:r>
      <w:r w:rsidR="005E28C2">
        <w:t>, such as a runny nose, coughing, sneezing, and fever</w:t>
      </w:r>
      <w:r>
        <w:t xml:space="preserve">. </w:t>
      </w:r>
      <w:r w:rsidR="00847CCA">
        <w:t xml:space="preserve">It </w:t>
      </w:r>
      <w:r w:rsidR="00847CCA">
        <w:t xml:space="preserve">may cause serious symptoms in infants, young children, and older </w:t>
      </w:r>
      <w:r w:rsidR="00847CCA">
        <w:t>adults; however, m</w:t>
      </w:r>
      <w:r w:rsidR="00E17DF9">
        <w:t>ost people recover from RSV in a week or two</w:t>
      </w:r>
      <w:r w:rsidR="00847CCA">
        <w:t>.</w:t>
      </w:r>
    </w:p>
    <w:p w14:paraId="06EB4BD7" w14:textId="0C58F4E9" w:rsidR="00701FC8" w:rsidRDefault="00701FC8">
      <w:r>
        <w:t>RSV can be spread through airborne droplets or from touching surfaces with the virus on them.</w:t>
      </w:r>
      <w:r w:rsidR="00131227">
        <w:t xml:space="preserve"> People should wash their hands</w:t>
      </w:r>
      <w:r w:rsidR="00EA4688">
        <w:t xml:space="preserve"> </w:t>
      </w:r>
      <w:r w:rsidR="00D527D1">
        <w:t>and clean and disinfect commonly touched surfaces.</w:t>
      </w:r>
      <w:r w:rsidR="00131227">
        <w:t xml:space="preserve"> </w:t>
      </w:r>
      <w:r>
        <w:t>People should regularly cover their coughs</w:t>
      </w:r>
      <w:r w:rsidR="00D527D1">
        <w:t xml:space="preserve"> and sneezes</w:t>
      </w:r>
      <w:r w:rsidR="00EA4688">
        <w:t xml:space="preserve">. </w:t>
      </w:r>
      <w:r>
        <w:t xml:space="preserve"> </w:t>
      </w:r>
      <w:r w:rsidR="00EA4688">
        <w:t>If you have symptoms, consider</w:t>
      </w:r>
      <w:r w:rsidR="00131227">
        <w:t xml:space="preserve"> wearing a mask around others. </w:t>
      </w:r>
    </w:p>
    <w:p w14:paraId="5B9F63F8" w14:textId="5CBC3A40" w:rsidR="00705C6B" w:rsidRDefault="00EA4688">
      <w:r>
        <w:t>People with</w:t>
      </w:r>
      <w:r w:rsidR="005E28C2">
        <w:t xml:space="preserve"> </w:t>
      </w:r>
      <w:r w:rsidR="0015028F">
        <w:t>mild</w:t>
      </w:r>
      <w:r w:rsidR="005E28C2">
        <w:t xml:space="preserve"> RSV or cold-like symptoms</w:t>
      </w:r>
      <w:r w:rsidR="00847CCA">
        <w:t xml:space="preserve">, </w:t>
      </w:r>
      <w:r w:rsidR="005E28C2">
        <w:t xml:space="preserve">should </w:t>
      </w:r>
      <w:r w:rsidR="00D779C7">
        <w:t>stay</w:t>
      </w:r>
      <w:r w:rsidR="005E28C2">
        <w:t xml:space="preserve"> home</w:t>
      </w:r>
      <w:r>
        <w:t xml:space="preserve"> and avoid close contact with others. T</w:t>
      </w:r>
      <w:r w:rsidR="00847CCA">
        <w:t>ake steps to relieve symptoms</w:t>
      </w:r>
      <w:r>
        <w:t>,</w:t>
      </w:r>
      <w:r w:rsidR="00847CCA">
        <w:t xml:space="preserve"> such as f</w:t>
      </w:r>
      <w:r w:rsidR="005E28C2">
        <w:t xml:space="preserve">ever reducers </w:t>
      </w:r>
      <w:r w:rsidR="00847CCA">
        <w:t>(</w:t>
      </w:r>
      <w:r w:rsidR="00847CCA">
        <w:t>acetaminophen</w:t>
      </w:r>
      <w:r w:rsidR="00847CCA">
        <w:t>)</w:t>
      </w:r>
      <w:r>
        <w:t xml:space="preserve">, </w:t>
      </w:r>
      <w:r w:rsidR="005E28C2">
        <w:t>pain relievers</w:t>
      </w:r>
      <w:r w:rsidR="00847CCA">
        <w:t xml:space="preserve"> (</w:t>
      </w:r>
      <w:r w:rsidR="005E28C2">
        <w:t>ibuprofe</w:t>
      </w:r>
      <w:r w:rsidR="00847CCA">
        <w:t>n</w:t>
      </w:r>
      <w:r>
        <w:t>), and</w:t>
      </w:r>
      <w:r w:rsidR="00847CCA">
        <w:t xml:space="preserve"> drinking plenty of fluids</w:t>
      </w:r>
      <w:r w:rsidR="005E28C2">
        <w:t>.</w:t>
      </w:r>
      <w:r w:rsidR="00847CCA">
        <w:t xml:space="preserve"> Please talk to a healthcare provider before giving nonprescription medicines to infants and children. </w:t>
      </w:r>
      <w:r w:rsidR="005E28C2">
        <w:t xml:space="preserve"> </w:t>
      </w:r>
    </w:p>
    <w:p w14:paraId="1AEF22AB" w14:textId="0232CE58" w:rsidR="005E28C2" w:rsidRDefault="00847CCA">
      <w:r>
        <w:t xml:space="preserve">If you or your family have trouble breathing or </w:t>
      </w:r>
      <w:r w:rsidR="00EA4688">
        <w:t xml:space="preserve">signs of </w:t>
      </w:r>
      <w:r>
        <w:t xml:space="preserve">dehydration, you should </w:t>
      </w:r>
      <w:r>
        <w:t>seek medical care</w:t>
      </w:r>
      <w:r>
        <w:t>. Please avoid a trip to the Emergency Room unless you have those serious symptoms.</w:t>
      </w:r>
    </w:p>
    <w:p w14:paraId="581517C9" w14:textId="60F86127" w:rsidR="00701FC8" w:rsidRDefault="00701FC8">
      <w:r>
        <w:t>Thank you.</w:t>
      </w:r>
    </w:p>
    <w:p w14:paraId="1A78D64B" w14:textId="77777777" w:rsidR="00EA4688" w:rsidRDefault="00EA4688"/>
    <w:sectPr w:rsidR="00EA4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B3B"/>
    <w:rsid w:val="00102B72"/>
    <w:rsid w:val="00131227"/>
    <w:rsid w:val="0015028F"/>
    <w:rsid w:val="00447F74"/>
    <w:rsid w:val="004C7B3B"/>
    <w:rsid w:val="005E28C2"/>
    <w:rsid w:val="00701FC8"/>
    <w:rsid w:val="00705C6B"/>
    <w:rsid w:val="00847CCA"/>
    <w:rsid w:val="00C87660"/>
    <w:rsid w:val="00CE7899"/>
    <w:rsid w:val="00D527D1"/>
    <w:rsid w:val="00D779C7"/>
    <w:rsid w:val="00DB5FC7"/>
    <w:rsid w:val="00E17DF9"/>
    <w:rsid w:val="00EA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246A"/>
  <w15:chartTrackingRefBased/>
  <w15:docId w15:val="{4987D61A-B124-4D9F-B13A-89641AF3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7F74"/>
    <w:rPr>
      <w:sz w:val="16"/>
      <w:szCs w:val="16"/>
    </w:rPr>
  </w:style>
  <w:style w:type="paragraph" w:styleId="CommentText">
    <w:name w:val="annotation text"/>
    <w:basedOn w:val="Normal"/>
    <w:link w:val="CommentTextChar"/>
    <w:uiPriority w:val="99"/>
    <w:unhideWhenUsed/>
    <w:rsid w:val="00447F74"/>
    <w:pPr>
      <w:spacing w:line="240" w:lineRule="auto"/>
    </w:pPr>
    <w:rPr>
      <w:sz w:val="20"/>
      <w:szCs w:val="20"/>
    </w:rPr>
  </w:style>
  <w:style w:type="character" w:customStyle="1" w:styleId="CommentTextChar">
    <w:name w:val="Comment Text Char"/>
    <w:basedOn w:val="DefaultParagraphFont"/>
    <w:link w:val="CommentText"/>
    <w:uiPriority w:val="99"/>
    <w:rsid w:val="00447F74"/>
    <w:rPr>
      <w:sz w:val="20"/>
      <w:szCs w:val="20"/>
    </w:rPr>
  </w:style>
  <w:style w:type="paragraph" w:styleId="CommentSubject">
    <w:name w:val="annotation subject"/>
    <w:basedOn w:val="CommentText"/>
    <w:next w:val="CommentText"/>
    <w:link w:val="CommentSubjectChar"/>
    <w:uiPriority w:val="99"/>
    <w:semiHidden/>
    <w:unhideWhenUsed/>
    <w:rsid w:val="00447F74"/>
    <w:rPr>
      <w:b/>
      <w:bCs/>
    </w:rPr>
  </w:style>
  <w:style w:type="character" w:customStyle="1" w:styleId="CommentSubjectChar">
    <w:name w:val="Comment Subject Char"/>
    <w:basedOn w:val="CommentTextChar"/>
    <w:link w:val="CommentSubject"/>
    <w:uiPriority w:val="99"/>
    <w:semiHidden/>
    <w:rsid w:val="00447F74"/>
    <w:rPr>
      <w:b/>
      <w:bCs/>
      <w:sz w:val="20"/>
      <w:szCs w:val="20"/>
    </w:rPr>
  </w:style>
  <w:style w:type="character" w:styleId="Hyperlink">
    <w:name w:val="Hyperlink"/>
    <w:basedOn w:val="DefaultParagraphFont"/>
    <w:uiPriority w:val="99"/>
    <w:unhideWhenUsed/>
    <w:rsid w:val="00447F74"/>
    <w:rPr>
      <w:color w:val="0563C1" w:themeColor="hyperlink"/>
      <w:u w:val="single"/>
    </w:rPr>
  </w:style>
  <w:style w:type="character" w:styleId="UnresolvedMention">
    <w:name w:val="Unresolved Mention"/>
    <w:basedOn w:val="DefaultParagraphFont"/>
    <w:uiPriority w:val="99"/>
    <w:semiHidden/>
    <w:unhideWhenUsed/>
    <w:rsid w:val="00447F74"/>
    <w:rPr>
      <w:color w:val="605E5C"/>
      <w:shd w:val="clear" w:color="auto" w:fill="E1DFDD"/>
    </w:rPr>
  </w:style>
  <w:style w:type="paragraph" w:styleId="Revision">
    <w:name w:val="Revision"/>
    <w:hidden/>
    <w:uiPriority w:val="99"/>
    <w:semiHidden/>
    <w:rsid w:val="00102B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7357B-6463-4D0B-9982-C8BB8C73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251</Words>
  <Characters>1433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Wiltzius, Phillip  (DOH)</dc:creator>
  <cp:keywords/>
  <dc:description/>
  <cp:lastModifiedBy>Jones, Remeka (DOH)</cp:lastModifiedBy>
  <cp:revision>2</cp:revision>
  <dcterms:created xsi:type="dcterms:W3CDTF">2022-11-22T22:05:00Z</dcterms:created>
  <dcterms:modified xsi:type="dcterms:W3CDTF">2022-11-22T22:05:00Z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2022-11-21T21:49:38Z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9140ed0f-abea-47a8-998c-63ad8667a1c7</vt:lpwstr>
  </property>
  <property fmtid="{D5CDD505-2E9C-101B-9397-08002B2CF9AE}" pid="8" name="MSIP_Label_1520fa42-cf58-4c22-8b93-58cf1d3bd1cb_ContentBits">
    <vt:lpwstr>0</vt:lpwstr>
  </property>
</Properties>
</file>