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footer1.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5b734c33ef2469d" /></Relationships>
</file>

<file path=word/document.xml><?xml version="1.0" encoding="utf-8"?>
<w:document xmlns:w="http://schemas.openxmlformats.org/wordprocessingml/2006/main">
  <w:body>
    <w:p>
      <w:pPr>
        <w:jc w:val="center"/>
      </w:pPr>
      <w:r>
        <w:rPr>
          <w:b/>
        </w:rPr>
        <w:t xml:space="preserve">Chapter </w:t>
      </w:r>
      <w:r>
        <w:rPr>
          <w:b/>
        </w:rPr>
        <w:t xml:space="preserve">182</w:t>
      </w:r>
      <w:r>
        <w:rPr>
          <w:b/>
        </w:rPr>
        <w:t xml:space="preserve">-</w:t>
      </w:r>
      <w:r>
        <w:rPr>
          <w:b/>
        </w:rPr>
        <w:t xml:space="preserve">525</w:t>
      </w:r>
      <w:r>
        <w:rPr>
          <w:b/>
        </w:rPr>
        <w:t xml:space="preserve"> WAC</w:t>
      </w:r>
    </w:p>
    <w:p>
      <w:pPr>
        <w:jc w:val="center"/>
      </w:pPr>
      <w:r>
        <w:rPr>
          <w:b/>
        </w:rPr>
        <w:t xml:space="preserve">WASHINGTON APPLE HEALTH EXPANSION</w:t>
      </w:r>
      <w:r>
        <w:rPr>
          <w:rFonts w:ascii="Times New Roman" w:hAnsi="Times New Roman"/>
          <w:b/>
        </w:rPr>
        <w:t xml:space="preserve">—</w:t>
      </w:r>
      <w:r>
        <w:rPr>
          <w:b/>
        </w:rPr>
        <w:t xml:space="preserve">COVERAGE BENEFITS</w:t>
      </w:r>
    </w:p>
    <w:p>
      <w:pPr>
        <w:spacing w:before="600" w:after="480" w:line="640" w:lineRule="exact"/>
        <w:ind w:left="0" w:right="0" w:firstLine="0"/>
        <w:jc w:val="left"/>
      </w:pPr>
      <w:r>
        <w:rPr>
          <w:u w:val="single"/>
        </w:rPr>
        <w:t xml:space="preserve">NEW SECTION</w:t>
      </w:r>
    </w:p>
    <w:p>
      <w:pPr>
        <w:spacing w:before="0" w:after="0" w:line="640" w:lineRule="exact"/>
        <w:ind w:left="0" w:right="0" w:firstLine="720"/>
        <w:jc w:val="left"/>
      </w:pPr>
      <w:r>
        <w:rPr>
          <w:b/>
        </w:rPr>
        <w:t xml:space="preserve">WAC </w:t>
      </w:r>
      <w:r>
        <w:rPr>
          <w:b/>
        </w:rPr>
        <w:t xml:space="preserve">182</w:t>
      </w:r>
      <w:r>
        <w:rPr>
          <w:b/>
        </w:rPr>
        <w:t xml:space="preserve">-</w:t>
      </w:r>
      <w:r>
        <w:rPr>
          <w:b/>
        </w:rPr>
        <w:t xml:space="preserve">525</w:t>
      </w:r>
      <w:r>
        <w:rPr>
          <w:b/>
        </w:rPr>
        <w:t xml:space="preserve">-</w:t>
      </w:r>
      <w:r>
        <w:rPr>
          <w:b/>
        </w:rPr>
        <w:t xml:space="preserve">0100</w:t>
      </w:r>
      <w:r>
        <w:t xml:space="preserve">  </w:t>
      </w:r>
      <w:r>
        <w:rPr>
          <w:b/>
        </w:rPr>
        <w:t xml:space="preserve">Overview.</w:t>
      </w:r>
      <w:r>
        <w:t xml:space="preserve">  </w:t>
      </w:r>
      <w:r>
        <w:rPr/>
        <w:t xml:space="preserve">(1) The rules in this chapter and in chapters 182-525A and 182-525B WAC are specific to Washington apple health expansion and govern the administration of apple health expansion benefits.</w:t>
      </w:r>
    </w:p>
    <w:p>
      <w:pPr>
        <w:spacing w:before="0" w:after="0" w:line="640" w:lineRule="exact"/>
        <w:ind w:left="0" w:right="0" w:firstLine="720"/>
        <w:jc w:val="left"/>
      </w:pPr>
      <w:r>
        <w:rPr/>
        <w:t xml:space="preserve">(2) Apple health expansion benefits are state-funded physical and behavioral health services identified as covered in WAC 182-501-0060 and 182-525-0700.</w:t>
      </w:r>
    </w:p>
    <w:p>
      <w:pPr>
        <w:spacing w:before="0" w:after="0" w:line="640" w:lineRule="exact"/>
        <w:ind w:left="0" w:right="0" w:firstLine="720"/>
        <w:jc w:val="left"/>
      </w:pPr>
      <w:r>
        <w:rPr/>
        <w:t xml:space="preserve">(a) Coverage of apple health expansion services may be limited or modified based on program rules relating to apple health expansion services. Information related to noncovered or excluded services may be contained in the program rules applicable to apple health expansion.</w:t>
      </w:r>
    </w:p>
    <w:p>
      <w:pPr>
        <w:spacing w:before="0" w:after="0" w:line="640" w:lineRule="exact"/>
        <w:ind w:left="0" w:right="0" w:firstLine="720"/>
        <w:jc w:val="left"/>
      </w:pPr>
      <w:r>
        <w:rPr/>
        <w:t xml:space="preserve">(b) An apple health expansion enrollee may receive only those apple health expansion services that are specifically identified as a covered benefit in the apple health expansion program rules. </w:t>
      </w:r>
    </w:p>
    <w:p>
      <w:pPr>
        <w:spacing w:before="0" w:after="0" w:line="640" w:lineRule="exact"/>
        <w:ind w:left="0" w:right="0" w:firstLine="720"/>
        <w:jc w:val="left"/>
      </w:pPr>
      <w:r>
        <w:rPr/>
        <w:t xml:space="preserve">(c) The exception to rule process in WAC 182-501-0160 applies only to services that are specified as part of the apple health expansion benefit package.</w:t>
      </w:r>
    </w:p>
    <w:p>
      <w:pPr>
        <w:spacing w:before="0" w:after="0" w:line="640" w:lineRule="exact"/>
        <w:ind w:left="0" w:right="0" w:firstLine="720"/>
        <w:jc w:val="left"/>
      </w:pPr>
      <w:r>
        <w:rPr/>
        <w:t xml:space="preserve">(3) Health plans, as defined in WAC 182-525-0400, administer apple health expansion benefits under the apple health expansion contract based on the rules in this chapter and chapters 182-525A and 182-525B WAC.</w:t>
      </w:r>
    </w:p>
    <w:p>
      <w:pPr>
        <w:spacing w:before="0" w:after="0" w:line="640" w:lineRule="exact"/>
        <w:ind w:left="0" w:right="0" w:firstLine="720"/>
        <w:jc w:val="left"/>
      </w:pPr>
      <w:r>
        <w:rPr/>
        <w:t xml:space="preserve">(4) If a service is covered under the apple health expansion program but excluded from administration under the apple health expansion contract, the service is administered by the agency on a fee-for-service basis according to the agency rules for that service.</w:t>
      </w:r>
    </w:p>
    <w:p>
      <w:pPr>
        <w:spacing w:before="0" w:after="0" w:line="640" w:lineRule="exact"/>
        <w:ind w:left="0" w:right="0" w:firstLine="720"/>
        <w:jc w:val="left"/>
      </w:pPr>
      <w:r>
        <w:rPr/>
        <w:t xml:space="preserve">(5) In order to provide services and receive payments, an apple health expansion provider must be an enrolled provider in accordance with chapter 182-502 WAC and meet the requirements of this chapter and other applicable program rules.</w:t>
      </w:r>
    </w:p>
    <w:p>
      <w:pPr>
        <w:spacing w:before="0" w:after="0" w:line="640" w:lineRule="exact"/>
        <w:ind w:left="0" w:right="0" w:firstLine="720"/>
        <w:jc w:val="left"/>
      </w:pPr>
      <w:r>
        <w:rPr/>
        <w:t xml:space="preserve">(6) The agency deems that providers enrolled in apple health under chapter 182-502 WAC are enrolled providers for purposes of apple health expansion.</w:t>
      </w:r>
    </w:p>
    <w:p>
      <w:pPr>
        <w:spacing w:before="0" w:after="0" w:line="640" w:lineRule="exact"/>
      </w:pPr>
      <w:r>
        <w:t>[</w:t>
      </w:r>
      <w:r>
        <w:t>]</w:t>
      </w:r>
    </w:p>
    <w:p>
      <w:pPr>
        <w:spacing w:before="600" w:after="480" w:line="640" w:lineRule="exact"/>
        <w:ind w:left="0" w:right="0" w:firstLine="0"/>
        <w:jc w:val="left"/>
      </w:pPr>
      <w:r>
        <w:rPr>
          <w:u w:val="single"/>
        </w:rPr>
        <w:t xml:space="preserve">NEW SECTION</w:t>
      </w:r>
    </w:p>
    <w:p>
      <w:pPr>
        <w:spacing w:before="0" w:after="0" w:line="640" w:lineRule="exact"/>
        <w:ind w:left="0" w:right="0" w:firstLine="720"/>
        <w:jc w:val="left"/>
      </w:pPr>
      <w:r>
        <w:rPr>
          <w:b/>
        </w:rPr>
        <w:t xml:space="preserve">WAC </w:t>
      </w:r>
      <w:r>
        <w:rPr>
          <w:b/>
        </w:rPr>
        <w:t xml:space="preserve">182</w:t>
      </w:r>
      <w:r>
        <w:rPr>
          <w:b/>
        </w:rPr>
        <w:t xml:space="preserve">-</w:t>
      </w:r>
      <w:r>
        <w:rPr>
          <w:b/>
        </w:rPr>
        <w:t xml:space="preserve">525</w:t>
      </w:r>
      <w:r>
        <w:rPr>
          <w:b/>
        </w:rPr>
        <w:t xml:space="preserve">-</w:t>
      </w:r>
      <w:r>
        <w:rPr>
          <w:b/>
        </w:rPr>
        <w:t xml:space="preserve">0200</w:t>
      </w:r>
      <w:r>
        <w:t xml:space="preserve">  </w:t>
      </w:r>
      <w:r>
        <w:rPr>
          <w:b/>
        </w:rPr>
        <w:t xml:space="preserve">Applying for the program and income limits.</w:t>
      </w:r>
      <w:r>
        <w:t xml:space="preserve">  </w:t>
      </w:r>
      <w:r>
        <w:rPr/>
        <w:t xml:space="preserve">(1) </w:t>
      </w:r>
      <w:r>
        <w:rPr>
          <w:b/>
        </w:rPr>
        <w:t xml:space="preserve">How to apply.</w:t>
      </w:r>
      <w:r>
        <w:rPr/>
        <w:t xml:space="preserve"> A person may apply for Washington apple health expansion coverage by following the process described in WAC 182-503-0005.</w:t>
      </w:r>
    </w:p>
    <w:p>
      <w:pPr>
        <w:spacing w:before="0" w:after="0" w:line="640" w:lineRule="exact"/>
        <w:ind w:left="0" w:right="0" w:firstLine="720"/>
        <w:jc w:val="left"/>
      </w:pPr>
      <w:r>
        <w:rPr/>
        <w:t xml:space="preserve">(2) </w:t>
      </w:r>
      <w:r>
        <w:rPr>
          <w:b/>
        </w:rPr>
        <w:t xml:space="preserve">Income.</w:t>
      </w:r>
      <w:r>
        <w:rPr/>
        <w:t xml:space="preserve"> The agency follows the modified adjusted gross income (MAGI) rules in chapter 182-509 WAC to determine a person's apple health expansion eligibility.</w:t>
      </w:r>
    </w:p>
    <w:p>
      <w:pPr>
        <w:spacing w:before="0" w:after="0" w:line="640" w:lineRule="exact"/>
        <w:ind w:left="0" w:right="0" w:firstLine="720"/>
        <w:jc w:val="left"/>
      </w:pPr>
      <w:r>
        <w:rPr/>
        <w:t xml:space="preserve">(3) </w:t>
      </w:r>
      <w:r>
        <w:rPr>
          <w:b/>
        </w:rPr>
        <w:t xml:space="preserve">Insurance affordability programs.</w:t>
      </w:r>
      <w:r>
        <w:rPr/>
        <w:t xml:space="preserve"> A person may apply for the insurance affordability programs offered through the agency as described in WAC 182-503-0001.</w:t>
      </w:r>
    </w:p>
    <w:p>
      <w:pPr>
        <w:spacing w:before="0" w:after="0" w:line="640" w:lineRule="exact"/>
      </w:pPr>
      <w:r>
        <w:t>[</w:t>
      </w:r>
      <w:r>
        <w:t>]</w:t>
      </w:r>
    </w:p>
    <w:p>
      <w:pPr>
        <w:spacing w:before="600" w:after="480" w:line="640" w:lineRule="exact"/>
        <w:ind w:left="0" w:right="0" w:firstLine="0"/>
        <w:jc w:val="left"/>
      </w:pPr>
      <w:r>
        <w:rPr>
          <w:u w:val="single"/>
        </w:rPr>
        <w:t xml:space="preserve">NEW SECTION</w:t>
      </w:r>
    </w:p>
    <w:p>
      <w:pPr>
        <w:spacing w:before="0" w:after="0" w:line="640" w:lineRule="exact"/>
        <w:ind w:left="0" w:right="0" w:firstLine="720"/>
        <w:jc w:val="left"/>
      </w:pPr>
      <w:r>
        <w:rPr>
          <w:b/>
        </w:rPr>
        <w:t xml:space="preserve">WAC </w:t>
      </w:r>
      <w:r>
        <w:rPr>
          <w:b/>
        </w:rPr>
        <w:t xml:space="preserve">182</w:t>
      </w:r>
      <w:r>
        <w:rPr>
          <w:b/>
        </w:rPr>
        <w:t xml:space="preserve">-</w:t>
      </w:r>
      <w:r>
        <w:rPr>
          <w:b/>
        </w:rPr>
        <w:t xml:space="preserve">525</w:t>
      </w:r>
      <w:r>
        <w:rPr>
          <w:b/>
        </w:rPr>
        <w:t xml:space="preserve">-</w:t>
      </w:r>
      <w:r>
        <w:rPr>
          <w:b/>
        </w:rPr>
        <w:t xml:space="preserve">0300</w:t>
      </w:r>
      <w:r>
        <w:t xml:space="preserve">  </w:t>
      </w:r>
      <w:r>
        <w:rPr>
          <w:b/>
        </w:rPr>
        <w:t xml:space="preserve">Available resources exhausted.</w:t>
      </w:r>
      <w:r>
        <w:t xml:space="preserve">  </w:t>
      </w:r>
      <w:r>
        <w:rPr/>
        <w:t xml:space="preserve">(1) Unlike the medicaid program under Title XIX of the Social Security Act and chapter 74.09 RCW, Washington apple health expansion is not an entitlement program with an open-ended right to services and benefits. The provision of services and benefits under apple health expansion is strictly limited by the funding that the legislature appropriates to the agency for the apple health expansion program.</w:t>
      </w:r>
    </w:p>
    <w:p>
      <w:pPr>
        <w:spacing w:before="0" w:after="0" w:line="640" w:lineRule="exact"/>
        <w:ind w:left="0" w:right="0" w:firstLine="720"/>
        <w:jc w:val="left"/>
      </w:pPr>
      <w:r>
        <w:rPr/>
        <w:t xml:space="preserve">(2) The agency does not have the legal right to spend money on apple health expansion coverage or benefits unless specifically appropriated by the legislature.</w:t>
      </w:r>
    </w:p>
    <w:p>
      <w:pPr>
        <w:spacing w:before="0" w:after="0" w:line="640" w:lineRule="exact"/>
        <w:ind w:left="0" w:right="0" w:firstLine="720"/>
        <w:jc w:val="left"/>
      </w:pPr>
      <w:r>
        <w:rPr/>
        <w:t xml:space="preserve">(3) The agency determines, in its sole discretion, if and when the available funding for apple health expansion has been or will be exhausted. Upon making any such determination, the agency notifies enrollees, providers, health plans, and the general public through a posting on its website or in any other manner that the agency considers appropriate. The notice will specify the date on which available funding has been or will be exhausted.</w:t>
      </w:r>
    </w:p>
    <w:p>
      <w:pPr>
        <w:spacing w:before="0" w:after="0" w:line="640" w:lineRule="exact"/>
        <w:ind w:left="0" w:right="0" w:firstLine="720"/>
        <w:jc w:val="left"/>
      </w:pPr>
      <w:r>
        <w:rPr/>
        <w:t xml:space="preserve">(4) A determination by the agency that available funding for apple health expansion has been or will be exhausted results in the automatic termination of any authorization, appeals process, independent review, or agency administrative hearing process related to a request to authorize a service or benefit. This is because services and benefits cannot be authorized or paid for without available funding, regardless of medical necessity.</w:t>
      </w:r>
    </w:p>
    <w:p>
      <w:pPr>
        <w:spacing w:before="0" w:after="0" w:line="640" w:lineRule="exact"/>
      </w:pPr>
      <w:r>
        <w:t>[</w:t>
      </w:r>
      <w:r>
        <w:t>]</w:t>
      </w:r>
    </w:p>
    <w:p>
      <w:pPr>
        <w:spacing w:before="600" w:after="480" w:line="640" w:lineRule="exact"/>
        <w:ind w:left="0" w:right="0" w:firstLine="0"/>
        <w:jc w:val="left"/>
      </w:pPr>
      <w:r>
        <w:rPr>
          <w:u w:val="single"/>
        </w:rPr>
        <w:t xml:space="preserve">NEW SECTION</w:t>
      </w:r>
    </w:p>
    <w:p>
      <w:pPr>
        <w:spacing w:before="0" w:after="0" w:line="640" w:lineRule="exact"/>
        <w:ind w:left="0" w:right="0" w:firstLine="720"/>
        <w:jc w:val="left"/>
      </w:pPr>
      <w:r>
        <w:rPr>
          <w:b/>
        </w:rPr>
        <w:t xml:space="preserve">WAC </w:t>
      </w:r>
      <w:r>
        <w:rPr>
          <w:b/>
        </w:rPr>
        <w:t xml:space="preserve">182</w:t>
      </w:r>
      <w:r>
        <w:rPr>
          <w:b/>
        </w:rPr>
        <w:t xml:space="preserve">-</w:t>
      </w:r>
      <w:r>
        <w:rPr>
          <w:b/>
        </w:rPr>
        <w:t xml:space="preserve">525</w:t>
      </w:r>
      <w:r>
        <w:rPr>
          <w:b/>
        </w:rPr>
        <w:t xml:space="preserve">-</w:t>
      </w:r>
      <w:r>
        <w:rPr>
          <w:b/>
        </w:rPr>
        <w:t xml:space="preserve">0400</w:t>
      </w:r>
      <w:r>
        <w:t xml:space="preserve">  </w:t>
      </w:r>
      <w:r>
        <w:rPr>
          <w:b/>
        </w:rPr>
        <w:t xml:space="preserve">Definitions.</w:t>
      </w:r>
      <w:r>
        <w:t xml:space="preserve">  </w:t>
      </w:r>
      <w:r>
        <w:rPr/>
        <w:t xml:space="preserve">The definitions from chapters 182-500 and 182-538 WAC apply to Washington apple health expansion, along with the following definitions:</w:t>
      </w:r>
    </w:p>
    <w:p>
      <w:pPr>
        <w:spacing w:before="0" w:after="0" w:line="640" w:lineRule="exact"/>
        <w:ind w:left="0" w:right="0" w:firstLine="720"/>
        <w:jc w:val="left"/>
      </w:pPr>
      <w:r>
        <w:rPr/>
        <w:t xml:space="preserve">• "Enrollment cap" – means the maximum number of people who may be enrolled in apple health expansion.</w:t>
      </w:r>
    </w:p>
    <w:p>
      <w:pPr>
        <w:spacing w:before="0" w:after="0" w:line="640" w:lineRule="exact"/>
        <w:ind w:left="0" w:right="0" w:firstLine="720"/>
        <w:jc w:val="left"/>
      </w:pPr>
      <w:r>
        <w:rPr/>
        <w:t xml:space="preserve">• "Health plan" – see definition of managed care organization in WAC 182-538-050.</w:t>
      </w:r>
    </w:p>
    <w:p>
      <w:pPr>
        <w:spacing w:before="0" w:after="0" w:line="640" w:lineRule="exact"/>
      </w:pPr>
      <w:r>
        <w:t>[</w:t>
      </w:r>
      <w:r>
        <w:t>]</w:t>
      </w:r>
    </w:p>
    <w:p>
      <w:pPr>
        <w:spacing w:before="600" w:after="480" w:line="640" w:lineRule="exact"/>
        <w:ind w:left="0" w:right="0" w:firstLine="0"/>
        <w:jc w:val="left"/>
      </w:pPr>
      <w:r>
        <w:rPr>
          <w:u w:val="single"/>
        </w:rPr>
        <w:t xml:space="preserve">NEW SECTION</w:t>
      </w:r>
    </w:p>
    <w:p>
      <w:pPr>
        <w:spacing w:before="0" w:after="0" w:line="640" w:lineRule="exact"/>
        <w:ind w:left="0" w:right="0" w:firstLine="720"/>
        <w:jc w:val="left"/>
      </w:pPr>
      <w:r>
        <w:rPr>
          <w:b/>
        </w:rPr>
        <w:t xml:space="preserve">WAC </w:t>
      </w:r>
      <w:r>
        <w:rPr>
          <w:b/>
        </w:rPr>
        <w:t xml:space="preserve">182</w:t>
      </w:r>
      <w:r>
        <w:rPr>
          <w:b/>
        </w:rPr>
        <w:t xml:space="preserve">-</w:t>
      </w:r>
      <w:r>
        <w:rPr>
          <w:b/>
        </w:rPr>
        <w:t xml:space="preserve">525</w:t>
      </w:r>
      <w:r>
        <w:rPr>
          <w:b/>
        </w:rPr>
        <w:t xml:space="preserve">-</w:t>
      </w:r>
      <w:r>
        <w:rPr>
          <w:b/>
        </w:rPr>
        <w:t xml:space="preserve">0500</w:t>
      </w:r>
      <w:r>
        <w:t xml:space="preserve">  </w:t>
      </w:r>
      <w:r>
        <w:rPr>
          <w:b/>
        </w:rPr>
        <w:t xml:space="preserve">Enrollment cap for services.</w:t>
      </w:r>
      <w:r>
        <w:t xml:space="preserve">  </w:t>
      </w:r>
      <w:r>
        <w:rPr/>
        <w:t xml:space="preserve">(1) Enrollment in Washington apple health expansion is subject to available funds, as described in this section and in WAC 182-525-0300.</w:t>
      </w:r>
    </w:p>
    <w:p>
      <w:pPr>
        <w:spacing w:before="0" w:after="0" w:line="640" w:lineRule="exact"/>
        <w:ind w:left="0" w:right="0" w:firstLine="720"/>
        <w:jc w:val="left"/>
      </w:pPr>
      <w:r>
        <w:rPr/>
        <w:t xml:space="preserve">(2) The agency caps apple health expansion enrollment if it determines that accepting additional enrollees would exceed funding appropriated by the legislature. Once the enrollment cap is reached, all applications for apple health expansion will be denied.</w:t>
      </w:r>
    </w:p>
    <w:p>
      <w:pPr>
        <w:spacing w:before="0" w:after="0" w:line="640" w:lineRule="exact"/>
        <w:ind w:left="0" w:right="0" w:firstLine="720"/>
        <w:jc w:val="left"/>
      </w:pPr>
      <w:r>
        <w:rPr/>
        <w:t xml:space="preserve">(3) If the agency denies a person apple health expansion coverage due to an enrollment cap, that person may be eligible for other apple health programs if they:</w:t>
      </w:r>
    </w:p>
    <w:p>
      <w:pPr>
        <w:spacing w:before="0" w:after="0" w:line="640" w:lineRule="exact"/>
        <w:ind w:left="0" w:right="0" w:firstLine="720"/>
        <w:jc w:val="left"/>
      </w:pPr>
      <w:r>
        <w:rPr/>
        <w:t xml:space="preserve">(a) Meet immigration requirements for other apple health programs;</w:t>
      </w:r>
    </w:p>
    <w:p>
      <w:pPr>
        <w:spacing w:before="0" w:after="0" w:line="640" w:lineRule="exact"/>
        <w:ind w:left="0" w:right="0" w:firstLine="720"/>
        <w:jc w:val="left"/>
      </w:pPr>
      <w:r>
        <w:rPr/>
        <w:t xml:space="preserve">(b) Qualify due to pregnancy as identified in WAC 182-505-0115; or</w:t>
      </w:r>
    </w:p>
    <w:p>
      <w:pPr>
        <w:spacing w:before="0" w:after="0" w:line="640" w:lineRule="exact"/>
        <w:ind w:left="0" w:right="0" w:firstLine="720"/>
        <w:jc w:val="left"/>
      </w:pPr>
      <w:r>
        <w:rPr/>
        <w:t xml:space="preserve">(c) Have a qualifying medical emergency for which federal funding is available.</w:t>
      </w:r>
    </w:p>
    <w:p>
      <w:pPr>
        <w:spacing w:before="0" w:after="0" w:line="640" w:lineRule="exact"/>
        <w:ind w:left="0" w:right="0" w:firstLine="720"/>
        <w:jc w:val="left"/>
      </w:pPr>
      <w:r>
        <w:rPr/>
        <w:t xml:space="preserve">(4) If apple health expansion enrollment closes due to a cap on enrollment, the agency notifies applicants that their applications are denied.</w:t>
      </w:r>
    </w:p>
    <w:p>
      <w:pPr>
        <w:spacing w:before="0" w:after="0" w:line="640" w:lineRule="exact"/>
        <w:ind w:left="0" w:right="0" w:firstLine="720"/>
        <w:jc w:val="left"/>
      </w:pPr>
      <w:r>
        <w:rPr/>
        <w:t xml:space="preserve">(5) Applicants who are denied based on the enrollment cap may not appeal the denial.</w:t>
      </w:r>
    </w:p>
    <w:p>
      <w:pPr>
        <w:spacing w:before="0" w:after="0" w:line="640" w:lineRule="exact"/>
        <w:ind w:left="0" w:right="0" w:firstLine="720"/>
        <w:jc w:val="left"/>
      </w:pPr>
      <w:r>
        <w:rPr/>
        <w:t xml:space="preserve">(6) When the agency reopens apple health expansion enrollment because enrollment has fallen below the cap and funding is available, the agency conducts outreach efforts to inform the public of the opportunity to apply.</w:t>
      </w:r>
    </w:p>
    <w:p>
      <w:pPr>
        <w:spacing w:before="0" w:after="0" w:line="640" w:lineRule="exact"/>
      </w:pPr>
      <w:r>
        <w:t>[</w:t>
      </w:r>
      <w:r>
        <w:t>]</w:t>
      </w:r>
    </w:p>
    <w:p>
      <w:pPr>
        <w:spacing w:before="600" w:after="480" w:line="640" w:lineRule="exact"/>
        <w:ind w:left="0" w:right="0" w:firstLine="0"/>
        <w:jc w:val="left"/>
      </w:pPr>
      <w:r>
        <w:rPr>
          <w:u w:val="single"/>
        </w:rPr>
        <w:t xml:space="preserve">NEW SECTION</w:t>
      </w:r>
    </w:p>
    <w:p>
      <w:pPr>
        <w:spacing w:before="0" w:after="0" w:line="640" w:lineRule="exact"/>
        <w:ind w:left="0" w:right="0" w:firstLine="720"/>
        <w:jc w:val="left"/>
      </w:pPr>
      <w:r>
        <w:rPr>
          <w:b/>
        </w:rPr>
        <w:t xml:space="preserve">WAC </w:t>
      </w:r>
      <w:r>
        <w:rPr>
          <w:b/>
        </w:rPr>
        <w:t xml:space="preserve">182</w:t>
      </w:r>
      <w:r>
        <w:rPr>
          <w:b/>
        </w:rPr>
        <w:t xml:space="preserve">-</w:t>
      </w:r>
      <w:r>
        <w:rPr>
          <w:b/>
        </w:rPr>
        <w:t xml:space="preserve">525</w:t>
      </w:r>
      <w:r>
        <w:rPr>
          <w:b/>
        </w:rPr>
        <w:t xml:space="preserve">-</w:t>
      </w:r>
      <w:r>
        <w:rPr>
          <w:b/>
        </w:rPr>
        <w:t xml:space="preserve">0600</w:t>
      </w:r>
      <w:r>
        <w:t xml:space="preserve">  </w:t>
      </w:r>
      <w:r>
        <w:rPr>
          <w:b/>
        </w:rPr>
        <w:t xml:space="preserve">Termination of enrollees based on available funds.</w:t>
      </w:r>
      <w:r>
        <w:t xml:space="preserve">  </w:t>
      </w:r>
      <w:r>
        <w:rPr/>
        <w:t xml:space="preserve">(1) When the agency determines that available funds are exhausted as described in WAC 182-525-0300, the agency terminates Washington apple health expansion coverage of all enrollees.</w:t>
      </w:r>
    </w:p>
    <w:p>
      <w:pPr>
        <w:spacing w:before="0" w:after="0" w:line="640" w:lineRule="exact"/>
        <w:ind w:left="0" w:right="0" w:firstLine="720"/>
        <w:jc w:val="left"/>
      </w:pPr>
      <w:r>
        <w:rPr/>
        <w:t xml:space="preserve">(2) When the agency determines that available funds are at risk of being exhausted, the agency terminates coverage of enrollees necessary to maintain funding for the program until the number of apple health expansion enrollees receiving coverage is sustainable based on the appropriated funds for the program. The agency terminates apple health expansion enrollees beginning with the people most recently enrolled in apple health expansion.</w:t>
      </w:r>
    </w:p>
    <w:p>
      <w:pPr>
        <w:spacing w:before="0" w:after="0" w:line="640" w:lineRule="exact"/>
        <w:ind w:left="0" w:right="0" w:firstLine="720"/>
        <w:jc w:val="left"/>
      </w:pPr>
      <w:r>
        <w:rPr/>
        <w:t xml:space="preserve">(3) If the agency terminates an enrollee due to the enrollment cap, the enrollee may not appeal the termination of coverage.</w:t>
      </w:r>
    </w:p>
    <w:p>
      <w:pPr>
        <w:spacing w:before="0" w:after="0" w:line="640" w:lineRule="exact"/>
        <w:ind w:left="0" w:right="0" w:firstLine="720"/>
        <w:jc w:val="left"/>
      </w:pPr>
      <w:r>
        <w:rPr/>
        <w:t xml:space="preserve">(4) If the cap has been met and the agency terminates an enrollee's coverage due to agency error, the agency may choose not to apply the enrollment cap and reinstate coverage if there are available funds.</w:t>
      </w:r>
    </w:p>
    <w:p>
      <w:pPr>
        <w:spacing w:before="0" w:after="0" w:line="640" w:lineRule="exact"/>
        <w:ind w:left="0" w:right="0" w:firstLine="720"/>
        <w:jc w:val="left"/>
      </w:pPr>
      <w:r>
        <w:rPr/>
        <w:t xml:space="preserve">(5) If the cap has been met and the agency terminates an  enrollee due to their failure to submit a completed renewal, the agency may choose not to apply the cap if:</w:t>
      </w:r>
    </w:p>
    <w:p>
      <w:pPr>
        <w:spacing w:before="0" w:after="0" w:line="640" w:lineRule="exact"/>
        <w:ind w:left="0" w:right="0" w:firstLine="720"/>
        <w:jc w:val="left"/>
      </w:pPr>
      <w:r>
        <w:rPr/>
        <w:t xml:space="preserve">(a) There are available funds to reinstate the enrollee's coverage; and</w:t>
      </w:r>
    </w:p>
    <w:p>
      <w:pPr>
        <w:spacing w:before="0" w:after="0" w:line="640" w:lineRule="exact"/>
        <w:ind w:left="0" w:right="0" w:firstLine="720"/>
        <w:jc w:val="left"/>
      </w:pPr>
      <w:r>
        <w:rPr/>
        <w:t xml:space="preserve">(b) The enrollee completes their renewal within 90 calendar days of their coverage end date as stated in WAC 182-504-0035 (2)(b).</w:t>
      </w:r>
    </w:p>
    <w:p>
      <w:pPr>
        <w:spacing w:before="0" w:after="0" w:line="640" w:lineRule="exact"/>
      </w:pPr>
      <w:r>
        <w:t>[</w:t>
      </w:r>
      <w:r>
        <w:t>]</w:t>
      </w:r>
    </w:p>
    <w:p>
      <w:pPr>
        <w:spacing w:before="600" w:after="480" w:line="640" w:lineRule="exact"/>
        <w:ind w:left="0" w:right="0" w:firstLine="0"/>
        <w:jc w:val="left"/>
      </w:pPr>
      <w:r>
        <w:rPr>
          <w:u w:val="single"/>
        </w:rPr>
        <w:t xml:space="preserve">NEW SECTION</w:t>
      </w:r>
    </w:p>
    <w:p>
      <w:pPr>
        <w:spacing w:before="0" w:after="0" w:line="640" w:lineRule="exact"/>
        <w:ind w:left="0" w:right="0" w:firstLine="720"/>
        <w:jc w:val="left"/>
      </w:pPr>
      <w:r>
        <w:rPr>
          <w:b/>
        </w:rPr>
        <w:t xml:space="preserve">WAC </w:t>
      </w:r>
      <w:r>
        <w:rPr>
          <w:b/>
        </w:rPr>
        <w:t xml:space="preserve">182</w:t>
      </w:r>
      <w:r>
        <w:rPr>
          <w:b/>
        </w:rPr>
        <w:t xml:space="preserve">-</w:t>
      </w:r>
      <w:r>
        <w:rPr>
          <w:b/>
        </w:rPr>
        <w:t xml:space="preserve">525</w:t>
      </w:r>
      <w:r>
        <w:rPr>
          <w:b/>
        </w:rPr>
        <w:t xml:space="preserve">-</w:t>
      </w:r>
      <w:r>
        <w:rPr>
          <w:b/>
        </w:rPr>
        <w:t xml:space="preserve">0700</w:t>
      </w:r>
      <w:r>
        <w:t xml:space="preserve">  </w:t>
      </w:r>
      <w:r>
        <w:rPr>
          <w:b/>
        </w:rPr>
        <w:t xml:space="preserve">Washington apple health rules applicable to Washington apple health expansion.</w:t>
      </w:r>
      <w:r>
        <w:t xml:space="preserve">  </w:t>
      </w:r>
      <w:r>
        <w:rPr/>
        <w:t xml:space="preserve">Agency rules applicable to other Washington apple health programs may also be applicable to Washington apple health expansion. The following agency rules apply to apple health expansion, with any modifications or exceptions as noted:</w:t>
      </w:r>
    </w:p>
    <w:p>
      <w:pPr>
        <w:spacing w:before="0" w:after="0" w:line="640" w:lineRule="exact"/>
        <w:ind w:left="0" w:right="0" w:firstLine="720"/>
        <w:jc w:val="left"/>
      </w:pPr>
      <w:r>
        <w:rPr/>
        <w:t xml:space="preserve">(1) Chapter 182-500 WAC;</w:t>
      </w:r>
    </w:p>
    <w:p>
      <w:pPr>
        <w:spacing w:before="0" w:after="0" w:line="640" w:lineRule="exact"/>
        <w:ind w:left="0" w:right="0" w:firstLine="720"/>
        <w:jc w:val="left"/>
      </w:pPr>
      <w:r>
        <w:rPr/>
        <w:t xml:space="preserve">(2) Chapter 182-501 WAC, with the following modifications: </w:t>
      </w:r>
    </w:p>
    <w:p>
      <w:pPr>
        <w:spacing w:before="0" w:after="0" w:line="640" w:lineRule="exact"/>
        <w:ind w:left="0" w:right="0" w:firstLine="720"/>
        <w:jc w:val="left"/>
      </w:pPr>
      <w:r>
        <w:rPr/>
        <w:t xml:space="preserve">(a) The rules relating to early and periodic screening, diagnosis, and treatment (EPSDT) services do not apply to apple health expansion.</w:t>
      </w:r>
    </w:p>
    <w:p>
      <w:pPr>
        <w:spacing w:before="0" w:after="0" w:line="640" w:lineRule="exact"/>
        <w:ind w:left="0" w:right="0" w:firstLine="720"/>
        <w:jc w:val="left"/>
      </w:pPr>
      <w:r>
        <w:rPr/>
        <w:t xml:space="preserve">(b) WAC 182-501-0165 applies only to the fee-for-service benefits available under apple health expansion and as noted in the apple health expansion contract.</w:t>
      </w:r>
    </w:p>
    <w:p>
      <w:pPr>
        <w:spacing w:before="0" w:after="0" w:line="640" w:lineRule="exact"/>
        <w:ind w:left="0" w:right="0" w:firstLine="720"/>
        <w:jc w:val="left"/>
      </w:pPr>
      <w:r>
        <w:rPr/>
        <w:t xml:space="preserve">(3) Chapter 182-502 WAC, except that WAC 182-525-1100 replaces WAC 182-502-0160;</w:t>
      </w:r>
    </w:p>
    <w:p>
      <w:pPr>
        <w:spacing w:before="0" w:after="0" w:line="640" w:lineRule="exact"/>
        <w:ind w:left="0" w:right="0" w:firstLine="720"/>
        <w:jc w:val="left"/>
      </w:pPr>
      <w:r>
        <w:rPr/>
        <w:t xml:space="preserve">(4) Chapter 182-502A WAC;</w:t>
      </w:r>
    </w:p>
    <w:p>
      <w:pPr>
        <w:spacing w:before="0" w:after="0" w:line="640" w:lineRule="exact"/>
        <w:ind w:left="0" w:right="0" w:firstLine="720"/>
        <w:jc w:val="left"/>
      </w:pPr>
      <w:r>
        <w:rPr/>
        <w:t xml:space="preserve">(5) Chapter 182-503 WAC, except that the general eligibility requirements in WAC 182-503-0505 do not apply to apple health expansion. (See WAC 182-525-0900.).</w:t>
      </w:r>
    </w:p>
    <w:p>
      <w:pPr>
        <w:spacing w:before="0" w:after="0" w:line="640" w:lineRule="exact"/>
        <w:ind w:left="0" w:right="0" w:firstLine="720"/>
        <w:jc w:val="left"/>
      </w:pPr>
      <w:r>
        <w:rPr/>
        <w:t xml:space="preserve">(6) Chapter 182-504 WAC, except that WAC 182-504-0015 does not apply regarding the certification period for apple health expansion.</w:t>
      </w:r>
    </w:p>
    <w:p>
      <w:pPr>
        <w:spacing w:before="0" w:after="0" w:line="640" w:lineRule="exact"/>
        <w:ind w:left="0" w:right="0" w:firstLine="720"/>
        <w:jc w:val="left"/>
      </w:pPr>
      <w:r>
        <w:rPr/>
        <w:t xml:space="preserve">(7) Chapter 182-505 WAC;</w:t>
      </w:r>
    </w:p>
    <w:p>
      <w:pPr>
        <w:spacing w:before="0" w:after="0" w:line="640" w:lineRule="exact"/>
        <w:ind w:left="0" w:right="0" w:firstLine="720"/>
        <w:jc w:val="left"/>
      </w:pPr>
      <w:r>
        <w:rPr/>
        <w:t xml:space="preserve">(8) Chapter 182-506 WAC;</w:t>
      </w:r>
    </w:p>
    <w:p>
      <w:pPr>
        <w:spacing w:before="0" w:after="0" w:line="640" w:lineRule="exact"/>
        <w:ind w:left="0" w:right="0" w:firstLine="720"/>
        <w:jc w:val="left"/>
      </w:pPr>
      <w:r>
        <w:rPr/>
        <w:t xml:space="preserve">(9) Chapter 182-509 WAC;</w:t>
      </w:r>
    </w:p>
    <w:p>
      <w:pPr>
        <w:spacing w:before="0" w:after="0" w:line="640" w:lineRule="exact"/>
        <w:ind w:left="0" w:right="0" w:firstLine="720"/>
        <w:jc w:val="left"/>
      </w:pPr>
      <w:r>
        <w:rPr/>
        <w:t xml:space="preserve">(10) Chapter 182-518 WAC;</w:t>
      </w:r>
    </w:p>
    <w:p>
      <w:pPr>
        <w:spacing w:before="0" w:after="0" w:line="640" w:lineRule="exact"/>
        <w:ind w:left="0" w:right="0" w:firstLine="720"/>
        <w:jc w:val="left"/>
      </w:pPr>
      <w:r>
        <w:rPr/>
        <w:t xml:space="preserve">(11) Chapter 182-520 WAC;</w:t>
      </w:r>
    </w:p>
    <w:p>
      <w:pPr>
        <w:spacing w:before="0" w:after="0" w:line="640" w:lineRule="exact"/>
        <w:ind w:left="0" w:right="0" w:firstLine="720"/>
        <w:jc w:val="left"/>
      </w:pPr>
      <w:r>
        <w:rPr/>
        <w:t xml:space="preserve">(12) Chapter 182-523 WAC;</w:t>
      </w:r>
    </w:p>
    <w:p>
      <w:pPr>
        <w:spacing w:before="0" w:after="0" w:line="640" w:lineRule="exact"/>
        <w:ind w:left="0" w:right="0" w:firstLine="720"/>
        <w:jc w:val="left"/>
      </w:pPr>
      <w:r>
        <w:rPr/>
        <w:t xml:space="preserve">(13) Chapter 182-525 WAC;</w:t>
      </w:r>
    </w:p>
    <w:p>
      <w:pPr>
        <w:spacing w:before="0" w:after="0" w:line="640" w:lineRule="exact"/>
        <w:ind w:left="0" w:right="0" w:firstLine="720"/>
        <w:jc w:val="left"/>
      </w:pPr>
      <w:r>
        <w:rPr/>
        <w:t xml:space="preserve">(14) Chapter 182-525A WAC;</w:t>
      </w:r>
    </w:p>
    <w:p>
      <w:pPr>
        <w:spacing w:before="0" w:after="0" w:line="640" w:lineRule="exact"/>
        <w:ind w:left="0" w:right="0" w:firstLine="720"/>
        <w:jc w:val="left"/>
      </w:pPr>
      <w:r>
        <w:rPr/>
        <w:t xml:space="preserve">(15) Chapter 182-525B WAC;</w:t>
      </w:r>
    </w:p>
    <w:p>
      <w:pPr>
        <w:spacing w:before="0" w:after="0" w:line="640" w:lineRule="exact"/>
        <w:ind w:left="0" w:right="0" w:firstLine="720"/>
        <w:jc w:val="left"/>
      </w:pPr>
      <w:r>
        <w:rPr/>
        <w:t xml:space="preserve">(16) Chapter 182-526 WAC;</w:t>
      </w:r>
    </w:p>
    <w:p>
      <w:pPr>
        <w:spacing w:before="0" w:after="0" w:line="640" w:lineRule="exact"/>
        <w:ind w:left="0" w:right="0" w:firstLine="720"/>
        <w:jc w:val="left"/>
      </w:pPr>
      <w:r>
        <w:rPr/>
        <w:t xml:space="preserve">(17) Chapter 182-530 WAC does not apply to apple health expansion, except for the definitions from WAC 182-530-1050 that are incorporated by reference into chapter 182-525B WAC as identified in WAC 182-525B-0300. See chapter 182-525B WAC for the apple health expansion pharmacy benefit and outpatient drug program rules; and</w:t>
      </w:r>
    </w:p>
    <w:p>
      <w:pPr>
        <w:spacing w:before="0" w:after="0" w:line="640" w:lineRule="exact"/>
        <w:ind w:left="0" w:right="0" w:firstLine="720"/>
        <w:jc w:val="left"/>
      </w:pPr>
      <w:r>
        <w:rPr/>
        <w:t xml:space="preserve">(18) Chapters 182-531 through 182-537 WAC and chapters 182-539 through 182-560 WAC may be applicable to apple health expansion if the services are provided on a fee-for-service basis or if incorporated by reference in the apple health expansion contract.</w:t>
      </w:r>
    </w:p>
    <w:p>
      <w:pPr>
        <w:spacing w:before="0" w:after="0" w:line="640" w:lineRule="exact"/>
      </w:pPr>
      <w:r>
        <w:t>[</w:t>
      </w:r>
      <w:r>
        <w:t>]</w:t>
      </w:r>
    </w:p>
    <w:p>
      <w:pPr>
        <w:spacing w:before="600" w:after="480" w:line="640" w:lineRule="exact"/>
        <w:ind w:left="0" w:right="0" w:firstLine="0"/>
        <w:jc w:val="left"/>
      </w:pPr>
      <w:r>
        <w:rPr>
          <w:u w:val="single"/>
        </w:rPr>
        <w:t xml:space="preserve">NEW SECTION</w:t>
      </w:r>
    </w:p>
    <w:p>
      <w:pPr>
        <w:spacing w:before="0" w:after="0" w:line="640" w:lineRule="exact"/>
        <w:ind w:left="0" w:right="0" w:firstLine="720"/>
        <w:jc w:val="left"/>
      </w:pPr>
      <w:r>
        <w:rPr>
          <w:b/>
        </w:rPr>
        <w:t xml:space="preserve">WAC </w:t>
      </w:r>
      <w:r>
        <w:rPr>
          <w:b/>
        </w:rPr>
        <w:t xml:space="preserve">182</w:t>
      </w:r>
      <w:r>
        <w:rPr>
          <w:b/>
        </w:rPr>
        <w:t xml:space="preserve">-</w:t>
      </w:r>
      <w:r>
        <w:rPr>
          <w:b/>
        </w:rPr>
        <w:t xml:space="preserve">525</w:t>
      </w:r>
      <w:r>
        <w:rPr>
          <w:b/>
        </w:rPr>
        <w:t xml:space="preserve">-</w:t>
      </w:r>
      <w:r>
        <w:rPr>
          <w:b/>
        </w:rPr>
        <w:t xml:space="preserve">0800</w:t>
      </w:r>
      <w:r>
        <w:t xml:space="preserve">  </w:t>
      </w:r>
      <w:r>
        <w:rPr>
          <w:b/>
        </w:rPr>
        <w:t xml:space="preserve">Certification period.</w:t>
      </w:r>
      <w:r>
        <w:t xml:space="preserve">  </w:t>
      </w:r>
      <w:r>
        <w:rPr/>
        <w:t xml:space="preserve">(1) A certification period is the length of time the agency determines a person is eligible for Washington apple health expansion coverage, which may be reduced or terminated under WAC 182-525-0600.</w:t>
      </w:r>
    </w:p>
    <w:p>
      <w:pPr>
        <w:spacing w:before="0" w:after="0" w:line="640" w:lineRule="exact"/>
        <w:ind w:left="0" w:right="0" w:firstLine="720"/>
        <w:jc w:val="left"/>
      </w:pPr>
      <w:r>
        <w:rPr/>
        <w:t xml:space="preserve">(2) The certification period for apple health expansion coverage is 12 months, as long as the person remains eligible according to program rules.</w:t>
      </w:r>
    </w:p>
    <w:p>
      <w:pPr>
        <w:spacing w:before="0" w:after="0" w:line="640" w:lineRule="exact"/>
        <w:ind w:left="0" w:right="0" w:firstLine="720"/>
        <w:jc w:val="left"/>
      </w:pPr>
      <w:r>
        <w:rPr/>
        <w:t xml:space="preserve">(3) The certification period begins on the first day of the month the person is approved and continues through the end of the 12th month.</w:t>
      </w:r>
    </w:p>
    <w:p>
      <w:pPr>
        <w:spacing w:before="0" w:after="0" w:line="640" w:lineRule="exact"/>
        <w:ind w:left="0" w:right="0" w:firstLine="720"/>
        <w:jc w:val="left"/>
      </w:pPr>
      <w:r>
        <w:rPr/>
        <w:t xml:space="preserve">(4) If, during a person's certification period apple health expansion funding is exhausted, as described in WAC 182-525-0300, the agency terminates enrollment for a person based on funding availability according to WAC 182-525-0600.</w:t>
      </w:r>
    </w:p>
    <w:p>
      <w:pPr>
        <w:spacing w:before="0" w:after="0" w:line="640" w:lineRule="exact"/>
        <w:ind w:left="0" w:right="0" w:firstLine="720"/>
        <w:jc w:val="left"/>
      </w:pPr>
      <w:r>
        <w:rPr/>
        <w:t xml:space="preserve">(5) The agency considers an enrollee's eligibility for all other Washington apple health programs, as well as qualified health plans, health insurance premium tax credits (as defined in WAC 182-500-0045), and cost sharing reductions (as defined in WAC 182-500-0020) before ending the enrollee's apple health expansion coverage.</w:t>
      </w:r>
    </w:p>
    <w:p>
      <w:pPr>
        <w:spacing w:before="0" w:after="0" w:line="640" w:lineRule="exact"/>
        <w:ind w:left="0" w:right="0" w:firstLine="720"/>
        <w:jc w:val="left"/>
      </w:pPr>
      <w:r>
        <w:rPr/>
        <w:t xml:space="preserve">(6) A person may be eligible for retroactive coverage through the medical assistance programs for noncitizens, as described in WAC 182-507-0110.</w:t>
      </w:r>
    </w:p>
    <w:p>
      <w:pPr>
        <w:spacing w:before="0" w:after="0" w:line="640" w:lineRule="exact"/>
      </w:pPr>
      <w:r>
        <w:t>[</w:t>
      </w:r>
      <w:r>
        <w:t>]</w:t>
      </w:r>
    </w:p>
    <w:p>
      <w:pPr>
        <w:spacing w:before="600" w:after="480" w:line="640" w:lineRule="exact"/>
        <w:ind w:left="0" w:right="0" w:firstLine="0"/>
        <w:jc w:val="left"/>
      </w:pPr>
      <w:r>
        <w:rPr>
          <w:u w:val="single"/>
        </w:rPr>
        <w:t xml:space="preserve">NEW SECTION</w:t>
      </w:r>
    </w:p>
    <w:p>
      <w:pPr>
        <w:spacing w:before="0" w:after="0" w:line="640" w:lineRule="exact"/>
        <w:ind w:left="0" w:right="0" w:firstLine="720"/>
        <w:jc w:val="left"/>
      </w:pPr>
      <w:r>
        <w:rPr>
          <w:b/>
        </w:rPr>
        <w:t xml:space="preserve">WAC </w:t>
      </w:r>
      <w:r>
        <w:rPr>
          <w:b/>
        </w:rPr>
        <w:t xml:space="preserve">182</w:t>
      </w:r>
      <w:r>
        <w:rPr>
          <w:b/>
        </w:rPr>
        <w:t xml:space="preserve">-</w:t>
      </w:r>
      <w:r>
        <w:rPr>
          <w:b/>
        </w:rPr>
        <w:t xml:space="preserve">525</w:t>
      </w:r>
      <w:r>
        <w:rPr>
          <w:b/>
        </w:rPr>
        <w:t xml:space="preserve">-</w:t>
      </w:r>
      <w:r>
        <w:rPr>
          <w:b/>
        </w:rPr>
        <w:t xml:space="preserve">0900</w:t>
      </w:r>
      <w:r>
        <w:t xml:space="preserve">  </w:t>
      </w:r>
      <w:r>
        <w:rPr>
          <w:b/>
        </w:rPr>
        <w:t xml:space="preserve">General eligibility requirements.</w:t>
      </w:r>
      <w:r>
        <w:t xml:space="preserve">  </w:t>
      </w:r>
      <w:r>
        <w:rPr/>
        <w:t xml:space="preserve">(1) A person must meet the following eligibility criteria for Washington apple health expansion coverage:</w:t>
      </w:r>
    </w:p>
    <w:p>
      <w:pPr>
        <w:spacing w:before="0" w:after="0" w:line="640" w:lineRule="exact"/>
        <w:ind w:left="0" w:right="0" w:firstLine="720"/>
        <w:jc w:val="left"/>
      </w:pPr>
      <w:r>
        <w:rPr/>
        <w:t xml:space="preserve">(a) Be age 19 or older (see WAC 182-503-0050);</w:t>
      </w:r>
    </w:p>
    <w:p>
      <w:pPr>
        <w:spacing w:before="0" w:after="0" w:line="640" w:lineRule="exact"/>
        <w:ind w:left="0" w:right="0" w:firstLine="720"/>
        <w:jc w:val="left"/>
      </w:pPr>
      <w:r>
        <w:rPr/>
        <w:t xml:space="preserve">(b) Reside in Washington or be a resident of Washington state (see WAC 182-503-0520 and 182-503-0525);</w:t>
      </w:r>
    </w:p>
    <w:p>
      <w:pPr>
        <w:spacing w:before="0" w:after="0" w:line="640" w:lineRule="exact"/>
        <w:ind w:left="0" w:right="0" w:firstLine="720"/>
        <w:jc w:val="left"/>
      </w:pPr>
      <w:r>
        <w:rPr/>
        <w:t xml:space="preserve">(c) Have net countable income that is at or below 138 percent of the federal poverty level for a household of the applicable size;</w:t>
      </w:r>
    </w:p>
    <w:p>
      <w:pPr>
        <w:spacing w:before="0" w:after="0" w:line="640" w:lineRule="exact"/>
        <w:ind w:left="0" w:right="0" w:firstLine="720"/>
        <w:jc w:val="left"/>
      </w:pPr>
      <w:r>
        <w:rPr/>
        <w:t xml:space="preserve">(d) Is not entitled to or enrolled in medicare benefits under Part A or B of Title XVIII of the Social Security Act; and</w:t>
      </w:r>
    </w:p>
    <w:p>
      <w:pPr>
        <w:spacing w:before="0" w:after="0" w:line="640" w:lineRule="exact"/>
        <w:ind w:left="0" w:right="0" w:firstLine="720"/>
        <w:jc w:val="left"/>
      </w:pPr>
      <w:r>
        <w:rPr/>
        <w:t xml:space="preserve">(e) Is not eligible for another federally funded medical assistance program.</w:t>
      </w:r>
    </w:p>
    <w:p>
      <w:pPr>
        <w:spacing w:before="0" w:after="0" w:line="640" w:lineRule="exact"/>
        <w:ind w:left="0" w:right="0" w:firstLine="720"/>
        <w:jc w:val="left"/>
      </w:pPr>
      <w:r>
        <w:rPr/>
        <w:t xml:space="preserve">(2) A person in a public institution, including a correctional facility, is not eligible for apple health expansion coverage until released, unless the person:</w:t>
      </w:r>
    </w:p>
    <w:p>
      <w:pPr>
        <w:spacing w:before="0" w:after="0" w:line="640" w:lineRule="exact"/>
        <w:ind w:left="0" w:right="0" w:firstLine="720"/>
        <w:jc w:val="left"/>
      </w:pPr>
      <w:r>
        <w:rPr/>
        <w:t xml:space="preserve">(a) Is age 21 or younger or age 65 or older and is a patient in an institution for mental disease (see WAC 182-513-1317(5)); or</w:t>
      </w:r>
    </w:p>
    <w:p>
      <w:pPr>
        <w:spacing w:before="0" w:after="0" w:line="640" w:lineRule="exact"/>
        <w:ind w:left="0" w:right="0" w:firstLine="720"/>
        <w:jc w:val="left"/>
      </w:pPr>
      <w:r>
        <w:rPr/>
        <w:t xml:space="preserve">(b) Receives inpatient hospital services outside of the public institution or correctional facility.</w:t>
      </w:r>
    </w:p>
    <w:p>
      <w:pPr>
        <w:spacing w:before="0" w:after="0" w:line="640" w:lineRule="exact"/>
      </w:pPr>
      <w:r>
        <w:t>[</w:t>
      </w:r>
      <w:r>
        <w:t>]</w:t>
      </w:r>
    </w:p>
    <w:p>
      <w:pPr>
        <w:spacing w:before="600" w:after="480" w:line="640" w:lineRule="exact"/>
        <w:ind w:left="0" w:right="0" w:firstLine="0"/>
        <w:jc w:val="left"/>
      </w:pPr>
      <w:r>
        <w:rPr>
          <w:u w:val="single"/>
        </w:rPr>
        <w:t xml:space="preserve">NEW SECTION</w:t>
      </w:r>
    </w:p>
    <w:p>
      <w:pPr>
        <w:spacing w:before="0" w:after="0" w:line="640" w:lineRule="exact"/>
        <w:ind w:left="0" w:right="0" w:firstLine="720"/>
        <w:jc w:val="left"/>
      </w:pPr>
      <w:r>
        <w:rPr>
          <w:b/>
        </w:rPr>
        <w:t xml:space="preserve">WAC </w:t>
      </w:r>
      <w:r>
        <w:rPr>
          <w:b/>
        </w:rPr>
        <w:t xml:space="preserve">182</w:t>
      </w:r>
      <w:r>
        <w:rPr>
          <w:b/>
        </w:rPr>
        <w:t xml:space="preserve">-</w:t>
      </w:r>
      <w:r>
        <w:rPr>
          <w:b/>
        </w:rPr>
        <w:t xml:space="preserve">525</w:t>
      </w:r>
      <w:r>
        <w:rPr>
          <w:b/>
        </w:rPr>
        <w:t xml:space="preserve">-</w:t>
      </w:r>
      <w:r>
        <w:rPr>
          <w:b/>
        </w:rPr>
        <w:t xml:space="preserve">1000</w:t>
      </w:r>
      <w:r>
        <w:t xml:space="preserve">  </w:t>
      </w:r>
      <w:r>
        <w:rPr>
          <w:b/>
        </w:rPr>
        <w:t xml:space="preserve">Application processing times.</w:t>
      </w:r>
      <w:r>
        <w:t xml:space="preserve">  </w:t>
      </w:r>
      <w:r>
        <w:rPr/>
        <w:t xml:space="preserve">Application processing times for Washington apple health expansion follow the application processing times described in WAC 182-503-0060.</w:t>
      </w:r>
    </w:p>
    <w:p>
      <w:pPr>
        <w:spacing w:before="0" w:after="0" w:line="640" w:lineRule="exact"/>
      </w:pPr>
      <w:r>
        <w:t>[</w:t>
      </w:r>
      <w:r>
        <w:t>]</w:t>
      </w:r>
    </w:p>
    <w:p>
      <w:pPr>
        <w:spacing w:before="600" w:after="480" w:line="640" w:lineRule="exact"/>
        <w:ind w:left="0" w:right="0" w:firstLine="0"/>
        <w:jc w:val="left"/>
      </w:pPr>
      <w:r>
        <w:rPr>
          <w:u w:val="single"/>
        </w:rPr>
        <w:t xml:space="preserve">NEW SECTION</w:t>
      </w:r>
    </w:p>
    <w:p>
      <w:pPr>
        <w:spacing w:before="0" w:after="0" w:line="640" w:lineRule="exact"/>
        <w:ind w:left="0" w:right="0" w:firstLine="720"/>
        <w:jc w:val="left"/>
      </w:pPr>
      <w:r>
        <w:rPr>
          <w:b/>
        </w:rPr>
        <w:t xml:space="preserve">WAC </w:t>
      </w:r>
      <w:r>
        <w:rPr>
          <w:b/>
        </w:rPr>
        <w:t xml:space="preserve">182</w:t>
      </w:r>
      <w:r>
        <w:rPr>
          <w:b/>
        </w:rPr>
        <w:t xml:space="preserve">-</w:t>
      </w:r>
      <w:r>
        <w:rPr>
          <w:b/>
        </w:rPr>
        <w:t xml:space="preserve">525</w:t>
      </w:r>
      <w:r>
        <w:rPr>
          <w:b/>
        </w:rPr>
        <w:t xml:space="preserve">-</w:t>
      </w:r>
      <w:r>
        <w:rPr>
          <w:b/>
        </w:rPr>
        <w:t xml:space="preserve">1100</w:t>
      </w:r>
      <w:r>
        <w:t xml:space="preserve">  </w:t>
      </w:r>
      <w:r>
        <w:rPr>
          <w:b/>
        </w:rPr>
        <w:t xml:space="preserve">Billing an enrollee.</w:t>
      </w:r>
      <w:r>
        <w:t xml:space="preserve">  </w:t>
      </w:r>
      <w:r>
        <w:rPr/>
        <w:t xml:space="preserve">(1) This section specifies the limited circumstances in which:</w:t>
      </w:r>
    </w:p>
    <w:p>
      <w:pPr>
        <w:spacing w:before="0" w:after="0" w:line="640" w:lineRule="exact"/>
        <w:ind w:left="0" w:right="0" w:firstLine="720"/>
        <w:jc w:val="left"/>
      </w:pPr>
      <w:r>
        <w:rPr/>
        <w:t xml:space="preserve">(a) Washington apple health expansion enrollees can choose to self-pay for health care services; and</w:t>
      </w:r>
    </w:p>
    <w:p>
      <w:pPr>
        <w:spacing w:before="0" w:after="0" w:line="640" w:lineRule="exact"/>
        <w:ind w:left="0" w:right="0" w:firstLine="720"/>
        <w:jc w:val="left"/>
      </w:pPr>
      <w:r>
        <w:rPr/>
        <w:t xml:space="preserve">(b) Providers, as defined in WAC 182-500-0085, have the authority to bill apple health expansion enrollees for health care services furnished to those enrollees.</w:t>
      </w:r>
    </w:p>
    <w:p>
      <w:pPr>
        <w:spacing w:before="0" w:after="0" w:line="640" w:lineRule="exact"/>
        <w:ind w:left="0" w:right="0" w:firstLine="720"/>
        <w:jc w:val="left"/>
      </w:pPr>
      <w:r>
        <w:rPr/>
        <w:t xml:space="preserve">(2) The provider is responsible for:</w:t>
      </w:r>
    </w:p>
    <w:p>
      <w:pPr>
        <w:spacing w:before="0" w:after="0" w:line="640" w:lineRule="exact"/>
        <w:ind w:left="0" w:right="0" w:firstLine="720"/>
        <w:jc w:val="left"/>
      </w:pPr>
      <w:r>
        <w:rPr/>
        <w:t xml:space="preserve">(a) Verifying whether a person is eligible to receive health care services on the date the services are provided;</w:t>
      </w:r>
    </w:p>
    <w:p>
      <w:pPr>
        <w:spacing w:before="0" w:after="0" w:line="640" w:lineRule="exact"/>
        <w:ind w:left="0" w:right="0" w:firstLine="720"/>
        <w:jc w:val="left"/>
      </w:pPr>
      <w:r>
        <w:rPr/>
        <w:t xml:space="preserve">(b) Verifying whether the person is enrolled with an agency-contracted health plan;</w:t>
      </w:r>
    </w:p>
    <w:p>
      <w:pPr>
        <w:spacing w:before="0" w:after="0" w:line="640" w:lineRule="exact"/>
        <w:ind w:left="0" w:right="0" w:firstLine="720"/>
        <w:jc w:val="left"/>
      </w:pPr>
      <w:r>
        <w:rPr/>
        <w:t xml:space="preserve">(c) Knowing the limitations of the services within the scope of apple health expansion coverage (see WAC 182-501-0050 (4)(a), 182-501-0060, 182-501-0065, and chapters 182-525, 182-525A, and 182-525B WAC);</w:t>
      </w:r>
    </w:p>
    <w:p>
      <w:pPr>
        <w:spacing w:before="0" w:after="0" w:line="640" w:lineRule="exact"/>
        <w:ind w:left="0" w:right="0" w:firstLine="720"/>
        <w:jc w:val="left"/>
      </w:pPr>
      <w:r>
        <w:rPr/>
        <w:t xml:space="preserve">(d) Informing the enrollee of those limitations;</w:t>
      </w:r>
    </w:p>
    <w:p>
      <w:pPr>
        <w:spacing w:before="0" w:after="0" w:line="640" w:lineRule="exact"/>
        <w:ind w:left="0" w:right="0" w:firstLine="720"/>
        <w:jc w:val="left"/>
      </w:pPr>
      <w:r>
        <w:rPr/>
        <w:t xml:space="preserve">(e) Exhausting all applicable agency or agency-contracted health plan processes necessary to obtain authorization for requested service(s);</w:t>
      </w:r>
    </w:p>
    <w:p>
      <w:pPr>
        <w:spacing w:before="0" w:after="0" w:line="640" w:lineRule="exact"/>
        <w:ind w:left="0" w:right="0" w:firstLine="720"/>
        <w:jc w:val="left"/>
      </w:pPr>
      <w:r>
        <w:rPr/>
        <w:t xml:space="preserve">(f) Ensuring that translation or interpretation is provided to enrollees with limited-English proficiency (LEP) who agree to be billed for services in accordance with this section; and</w:t>
      </w:r>
    </w:p>
    <w:p>
      <w:pPr>
        <w:spacing w:before="0" w:after="0" w:line="640" w:lineRule="exact"/>
        <w:ind w:left="0" w:right="0" w:firstLine="720"/>
        <w:jc w:val="left"/>
      </w:pPr>
      <w:r>
        <w:rPr/>
        <w:t xml:space="preserve">(g) Retaining all documentation which demonstrates compliance with this section.</w:t>
      </w:r>
    </w:p>
    <w:p>
      <w:pPr>
        <w:spacing w:before="0" w:after="0" w:line="640" w:lineRule="exact"/>
        <w:ind w:left="0" w:right="0" w:firstLine="720"/>
        <w:jc w:val="left"/>
      </w:pPr>
      <w:r>
        <w:rPr/>
        <w:t xml:space="preserve">(3) Unless otherwise specified in this section, providers must accept as payment in full the amount paid by the agency health plan for health care services furnished to enrollees.</w:t>
      </w:r>
    </w:p>
    <w:p>
      <w:pPr>
        <w:spacing w:before="0" w:after="0" w:line="640" w:lineRule="exact"/>
        <w:ind w:left="0" w:right="0" w:firstLine="720"/>
        <w:jc w:val="left"/>
      </w:pPr>
      <w:r>
        <w:rPr/>
        <w:t xml:space="preserve">(4)(a) A provider must not bill an enrollee, or anyone on the enrollee's behalf, for any services until the provider has completed all requirements of this section, including the conditions of payment described in the agency's rules, the agency's fee-for-service billing instructions, and the requirements for billing the enrollee's health plan, and until the provider has then fully informed the enrollee of their coverage options.</w:t>
      </w:r>
    </w:p>
    <w:p>
      <w:pPr>
        <w:spacing w:before="0" w:after="0" w:line="640" w:lineRule="exact"/>
        <w:ind w:left="0" w:right="0" w:firstLine="720"/>
        <w:jc w:val="left"/>
      </w:pPr>
      <w:r>
        <w:rPr/>
        <w:t xml:space="preserve">(b) A provider must not bill an enrollee for:</w:t>
      </w:r>
    </w:p>
    <w:p>
      <w:pPr>
        <w:spacing w:before="0" w:after="0" w:line="640" w:lineRule="exact"/>
        <w:ind w:left="0" w:right="0" w:firstLine="720"/>
        <w:jc w:val="left"/>
      </w:pPr>
      <w:r>
        <w:rPr/>
        <w:t xml:space="preserve">(i) Any services for which the provider failed to satisfy the conditions of payment described in the agency's rules, the agency's fee-for-service billing instructions, and the requirements for billing the enrollee's health plan;</w:t>
      </w:r>
    </w:p>
    <w:p>
      <w:pPr>
        <w:spacing w:before="0" w:after="0" w:line="640" w:lineRule="exact"/>
        <w:ind w:left="0" w:right="0" w:firstLine="720"/>
        <w:jc w:val="left"/>
      </w:pPr>
      <w:r>
        <w:rPr/>
        <w:t xml:space="preserve">(ii) A covered service even if the provider has not received payment from the agency or the enrollee's health plan; or</w:t>
      </w:r>
    </w:p>
    <w:p>
      <w:pPr>
        <w:spacing w:before="0" w:after="0" w:line="640" w:lineRule="exact"/>
        <w:ind w:left="0" w:right="0" w:firstLine="720"/>
        <w:jc w:val="left"/>
      </w:pPr>
      <w:r>
        <w:rPr/>
        <w:t xml:space="preserve">(iii) A covered service when the agency denies an authorization request for the service because the required information was not received from the provider or the prescriber under WAC 182-501-0165 (7)(c)(i).</w:t>
      </w:r>
    </w:p>
    <w:p>
      <w:pPr>
        <w:spacing w:before="0" w:after="0" w:line="640" w:lineRule="exact"/>
        <w:ind w:left="0" w:right="0" w:firstLine="720"/>
        <w:jc w:val="left"/>
      </w:pPr>
      <w:r>
        <w:rPr/>
        <w:t xml:space="preserve">(5) If the requirements of this section are satisfied, then a provider may bill an enrollee for a covered service or a noncovered service. The enrollee and provider must sign and date the HCA form 13-879, Agreement to Pay for Healthcare Services, before the service is furnished. Form 13-879, including translated versions, is available to download at </w:t>
      </w:r>
      <w:r>
        <w:rPr/>
        <w:t xml:space="preserve">https://www.hca.wa.gov/assets/billers-and-providers/13_879.pdf</w:t>
      </w:r>
      <w:r>
        <w:rPr/>
        <w:t xml:space="preserve">. The requirements for this subsection are as follows:</w:t>
      </w:r>
    </w:p>
    <w:p>
      <w:pPr>
        <w:spacing w:before="0" w:after="0" w:line="640" w:lineRule="exact"/>
        <w:ind w:left="0" w:right="0" w:firstLine="720"/>
        <w:jc w:val="left"/>
      </w:pPr>
      <w:r>
        <w:rPr/>
        <w:t xml:space="preserve">(a) The agreement must:</w:t>
      </w:r>
    </w:p>
    <w:p>
      <w:pPr>
        <w:spacing w:before="0" w:after="0" w:line="640" w:lineRule="exact"/>
        <w:ind w:left="0" w:right="0" w:firstLine="720"/>
        <w:jc w:val="left"/>
      </w:pPr>
      <w:r>
        <w:rPr/>
        <w:t xml:space="preserve">(i) Indicate the anticipated date the service will be provided, which must be no later than 90 calendar days from the date of the signed agreement;</w:t>
      </w:r>
    </w:p>
    <w:p>
      <w:pPr>
        <w:spacing w:before="0" w:after="0" w:line="640" w:lineRule="exact"/>
        <w:ind w:left="0" w:right="0" w:firstLine="720"/>
        <w:jc w:val="left"/>
      </w:pPr>
      <w:r>
        <w:rPr/>
        <w:t xml:space="preserve">(ii) List each of the services that will be furnished;</w:t>
      </w:r>
    </w:p>
    <w:p>
      <w:pPr>
        <w:spacing w:before="0" w:after="0" w:line="640" w:lineRule="exact"/>
        <w:ind w:left="0" w:right="0" w:firstLine="720"/>
        <w:jc w:val="left"/>
      </w:pPr>
      <w:r>
        <w:rPr/>
        <w:t xml:space="preserve">(iii) List treatment alternatives that may have been covered by the agency or the enrollee's health plan;</w:t>
      </w:r>
    </w:p>
    <w:p>
      <w:pPr>
        <w:spacing w:before="0" w:after="0" w:line="640" w:lineRule="exact"/>
        <w:ind w:left="0" w:right="0" w:firstLine="720"/>
        <w:jc w:val="left"/>
      </w:pPr>
      <w:r>
        <w:rPr/>
        <w:t xml:space="preserve">(iv) Specify the total amount the enrollee must pay for the service;</w:t>
      </w:r>
    </w:p>
    <w:p>
      <w:pPr>
        <w:spacing w:before="0" w:after="0" w:line="640" w:lineRule="exact"/>
        <w:ind w:left="0" w:right="0" w:firstLine="720"/>
        <w:jc w:val="left"/>
      </w:pPr>
      <w:r>
        <w:rPr/>
        <w:t xml:space="preserve">(v) Specify what items or services are included in this amount (such as preoperative care and postoperative care). See WAC 182-501-0070(3) for payment of ancillary services for a noncovered service;</w:t>
      </w:r>
    </w:p>
    <w:p>
      <w:pPr>
        <w:spacing w:before="0" w:after="0" w:line="640" w:lineRule="exact"/>
        <w:ind w:left="0" w:right="0" w:firstLine="720"/>
        <w:jc w:val="left"/>
      </w:pPr>
      <w:r>
        <w:rPr/>
        <w:t xml:space="preserve">(vi) Indicate that the enrollee has been fully informed of all available medically appropriate treatment, including services that may be paid for by the agency or the enrollee's health plan, and that the enrollee chooses to get the specified service(s);</w:t>
      </w:r>
    </w:p>
    <w:p>
      <w:pPr>
        <w:spacing w:before="0" w:after="0" w:line="640" w:lineRule="exact"/>
        <w:ind w:left="0" w:right="0" w:firstLine="720"/>
        <w:jc w:val="left"/>
      </w:pPr>
      <w:r>
        <w:rPr/>
        <w:t xml:space="preserve">(vii) Specify that the enrollee may request an exception to rule (ETR) in accordance with WAC 182-501-0160 when the agency or the enrollee's health plan denies a request for a noncovered service and that the enrollee may choose not to do so;</w:t>
      </w:r>
    </w:p>
    <w:p>
      <w:pPr>
        <w:spacing w:before="0" w:after="0" w:line="640" w:lineRule="exact"/>
        <w:ind w:left="0" w:right="0" w:firstLine="720"/>
        <w:jc w:val="left"/>
      </w:pPr>
      <w:r>
        <w:rPr/>
        <w:t xml:space="preserve">(viii) Specify that the enrollee may request an administrative hearing in accordance with chapter 182-526 WAC to appeal the agency's denial of a request for prior authorization of a covered service and that the enrollee may choose not to do so;</w:t>
      </w:r>
    </w:p>
    <w:p>
      <w:pPr>
        <w:spacing w:before="0" w:after="0" w:line="640" w:lineRule="exact"/>
        <w:ind w:left="0" w:right="0" w:firstLine="720"/>
        <w:jc w:val="left"/>
      </w:pPr>
      <w:r>
        <w:rPr/>
        <w:t xml:space="preserve">(ix) Be completed only after the provider and the enrollee have exhausted all applicable agency or health plan processes necessary to obtain authorization of the requested service, except that the enrollee may choose not to request an ETR or an administrative hearing regarding agency or health plan denials of authorization for requested service(s); and</w:t>
      </w:r>
    </w:p>
    <w:p>
      <w:pPr>
        <w:spacing w:before="0" w:after="0" w:line="640" w:lineRule="exact"/>
        <w:ind w:left="0" w:right="0" w:firstLine="720"/>
        <w:jc w:val="left"/>
      </w:pPr>
      <w:r>
        <w:rPr/>
        <w:t xml:space="preserve">(x) Specify which reason in (b) of this subsection applies.</w:t>
      </w:r>
    </w:p>
    <w:p>
      <w:pPr>
        <w:spacing w:before="0" w:after="0" w:line="640" w:lineRule="exact"/>
        <w:ind w:left="0" w:right="0" w:firstLine="720"/>
        <w:jc w:val="left"/>
      </w:pPr>
      <w:r>
        <w:rPr/>
        <w:t xml:space="preserve">(b) The provider must select on the agreement form one of the following reasons (as applicable) why the enrollee agrees to be billed for the service(s). The service(s) is:</w:t>
      </w:r>
    </w:p>
    <w:p>
      <w:pPr>
        <w:spacing w:before="0" w:after="0" w:line="640" w:lineRule="exact"/>
        <w:ind w:left="0" w:right="0" w:firstLine="720"/>
        <w:jc w:val="left"/>
      </w:pPr>
      <w:r>
        <w:rPr/>
        <w:t xml:space="preserve">(i) Not covered by apple health expansion, the ETR process as described in WAC 182-501-0160 has been exhausted, and the service(s) is denied;</w:t>
      </w:r>
    </w:p>
    <w:p>
      <w:pPr>
        <w:spacing w:before="0" w:after="0" w:line="640" w:lineRule="exact"/>
        <w:ind w:left="0" w:right="0" w:firstLine="720"/>
        <w:jc w:val="left"/>
      </w:pPr>
      <w:r>
        <w:rPr/>
        <w:t xml:space="preserve">(ii) Not covered by apple health expansion and the enrollee has been informed of their right to an ETR and has chosen not to pursue an ETR as described in WAC 182-501-0160;</w:t>
      </w:r>
    </w:p>
    <w:p>
      <w:pPr>
        <w:spacing w:before="0" w:after="0" w:line="640" w:lineRule="exact"/>
        <w:ind w:left="0" w:right="0" w:firstLine="720"/>
        <w:jc w:val="left"/>
      </w:pPr>
      <w:r>
        <w:rPr/>
        <w:t xml:space="preserve">(iii) Covered by apple health expansion, requires authorization, and the provider completes all the necessary requirements; however, the agency or health plan denied the service as not medically necessary (this includes services denied as a limitation extension under WAC 182-501-0169); or</w:t>
      </w:r>
    </w:p>
    <w:p>
      <w:pPr>
        <w:spacing w:before="0" w:after="0" w:line="640" w:lineRule="exact"/>
        <w:ind w:left="0" w:right="0" w:firstLine="720"/>
        <w:jc w:val="left"/>
      </w:pPr>
      <w:r>
        <w:rPr/>
        <w:t xml:space="preserve">(iv) Covered by apple health expansion and does not require authorization, but the enrollee has requested a specific type of treatment, supply, or equipment based on personal preference which the agency or health plan does not pay for and the specific type is not medically necessary for the enrollee.</w:t>
      </w:r>
    </w:p>
    <w:p>
      <w:pPr>
        <w:spacing w:before="0" w:after="0" w:line="640" w:lineRule="exact"/>
        <w:ind w:left="0" w:right="0" w:firstLine="720"/>
        <w:jc w:val="left"/>
      </w:pPr>
      <w:r>
        <w:rPr/>
        <w:t xml:space="preserve">(c) For enrollees with limited-English proficiency, the agreement must be the version translated in the enrollee's primary language and interpreted if necessary. If the agreement is translated, the interpreter must also sign it;</w:t>
      </w:r>
    </w:p>
    <w:p>
      <w:pPr>
        <w:spacing w:before="0" w:after="0" w:line="640" w:lineRule="exact"/>
        <w:ind w:left="0" w:right="0" w:firstLine="720"/>
        <w:jc w:val="left"/>
      </w:pPr>
      <w:r>
        <w:rPr/>
        <w:t xml:space="preserve">(d) The provider must give the enrollee a copy of the agreement and maintain the original and all documentation which supports compliance with this section in the enrollee's file for six years from the date of service. The agreement must be made available to the agency for review upon request; and</w:t>
      </w:r>
    </w:p>
    <w:p>
      <w:pPr>
        <w:spacing w:before="0" w:after="0" w:line="640" w:lineRule="exact"/>
        <w:ind w:left="0" w:right="0" w:firstLine="720"/>
        <w:jc w:val="left"/>
      </w:pPr>
      <w:r>
        <w:rPr/>
        <w:t xml:space="preserve">(e) If the service is not provided within 90 calendar days of the signed agreement, the provider must complete a new agreement, which must be signed by both the provider and the enrollee.</w:t>
      </w:r>
    </w:p>
    <w:p>
      <w:pPr>
        <w:spacing w:before="0" w:after="0" w:line="640" w:lineRule="exact"/>
        <w:ind w:left="0" w:right="0" w:firstLine="720"/>
        <w:jc w:val="left"/>
      </w:pPr>
      <w:r>
        <w:rPr/>
        <w:t xml:space="preserve">(6) The following are the limited circumstances in which a provider may bill an enrollee without executing form 13-879, Agreement to Pay for Healthcare Services, as specified in subsection (5) of this section:</w:t>
      </w:r>
    </w:p>
    <w:p>
      <w:pPr>
        <w:spacing w:before="0" w:after="0" w:line="640" w:lineRule="exact"/>
        <w:ind w:left="0" w:right="0" w:firstLine="720"/>
        <w:jc w:val="left"/>
      </w:pPr>
      <w:r>
        <w:rPr/>
        <w:t xml:space="preserve">(a) The enrollee, the enrollee's legal guardian, or the enrollee's legal representative:</w:t>
      </w:r>
    </w:p>
    <w:p>
      <w:pPr>
        <w:spacing w:before="0" w:after="0" w:line="640" w:lineRule="exact"/>
        <w:ind w:left="0" w:right="0" w:firstLine="720"/>
        <w:jc w:val="left"/>
      </w:pPr>
      <w:r>
        <w:rPr/>
        <w:t xml:space="preserve">(i) Was reimbursed for the service directly by a third party (see WAC 182-501-0200); or</w:t>
      </w:r>
    </w:p>
    <w:p>
      <w:pPr>
        <w:spacing w:before="0" w:after="0" w:line="640" w:lineRule="exact"/>
        <w:ind w:left="0" w:right="0" w:firstLine="720"/>
        <w:jc w:val="left"/>
      </w:pPr>
      <w:r>
        <w:rPr/>
        <w:t xml:space="preserve">(ii) Refused to complete and sign insurance forms, billing documents, or other forms necessary for the provider to bill the third-party insurance carrier for the service.</w:t>
      </w:r>
    </w:p>
    <w:p>
      <w:pPr>
        <w:spacing w:before="0" w:after="0" w:line="640" w:lineRule="exact"/>
        <w:ind w:left="0" w:right="0" w:firstLine="720"/>
        <w:jc w:val="left"/>
      </w:pPr>
      <w:r>
        <w:rPr/>
        <w:t xml:space="preserve">(b) The person represented that they were paying privately and not enrolled in apple health expansion when they were already enrolled in and receiving benefits under apple health expansion. In this circumstance, the provider must:</w:t>
      </w:r>
    </w:p>
    <w:p>
      <w:pPr>
        <w:spacing w:before="0" w:after="0" w:line="640" w:lineRule="exact"/>
        <w:ind w:left="0" w:right="0" w:firstLine="720"/>
        <w:jc w:val="left"/>
      </w:pPr>
      <w:r>
        <w:rPr/>
        <w:t xml:space="preserve">(i) Keep documentation of the enrollee's declaration of medical coverage. The declaration must be signed and dated by the enrollee, the enrollee's legal guardian, or the enrollee's legal representative; and</w:t>
      </w:r>
    </w:p>
    <w:p>
      <w:pPr>
        <w:spacing w:before="0" w:after="0" w:line="640" w:lineRule="exact"/>
        <w:ind w:left="0" w:right="0" w:firstLine="720"/>
        <w:jc w:val="left"/>
      </w:pPr>
      <w:r>
        <w:rPr/>
        <w:t xml:space="preserve">(ii) Give a copy of the document to the enrollee and maintain the original for six years from the date of service, for agency review upon request.</w:t>
      </w:r>
    </w:p>
    <w:p>
      <w:pPr>
        <w:spacing w:before="0" w:after="0" w:line="640" w:lineRule="exact"/>
        <w:ind w:left="0" w:right="0" w:firstLine="720"/>
        <w:jc w:val="left"/>
      </w:pPr>
      <w:r>
        <w:rPr/>
        <w:t xml:space="preserve">(c) The enrollee is placed in the agency's or a health plan's patient review and coordination (PRC) program and obtains nonemergency services from a nonpharmacy provider that is not an assigned or appropriately referred provider as described in WAC 182-501-0135;</w:t>
      </w:r>
    </w:p>
    <w:p>
      <w:pPr>
        <w:spacing w:before="0" w:after="0" w:line="640" w:lineRule="exact"/>
        <w:ind w:left="0" w:right="0" w:firstLine="720"/>
        <w:jc w:val="left"/>
      </w:pPr>
      <w:r>
        <w:rPr/>
        <w:t xml:space="preserve">(d) The service is within a service category excluded from the enrollee's benefits package. See WAC 182-501-0060;</w:t>
      </w:r>
    </w:p>
    <w:p>
      <w:pPr>
        <w:spacing w:before="0" w:after="0" w:line="640" w:lineRule="exact"/>
        <w:ind w:left="0" w:right="0" w:firstLine="720"/>
        <w:jc w:val="left"/>
      </w:pPr>
      <w:r>
        <w:rPr/>
        <w:t xml:space="preserve">(e) The services were noncovered ambulance services (see WAC 182-546-0250(2));</w:t>
      </w:r>
    </w:p>
    <w:p>
      <w:pPr>
        <w:spacing w:before="0" w:after="0" w:line="640" w:lineRule="exact"/>
        <w:ind w:left="0" w:right="0" w:firstLine="720"/>
        <w:jc w:val="left"/>
      </w:pPr>
      <w:r>
        <w:rPr/>
        <w:t xml:space="preserve">(f) An enrollee chooses to receive nonemergency services from a provider who is not contracted with the agency after being informed by the provider that they are not contracted with the agency and that the services offered will not be paid by apple health expansion; and</w:t>
      </w:r>
    </w:p>
    <w:p>
      <w:pPr>
        <w:spacing w:before="0" w:after="0" w:line="640" w:lineRule="exact"/>
        <w:ind w:left="0" w:right="0" w:firstLine="720"/>
        <w:jc w:val="left"/>
      </w:pPr>
      <w:r>
        <w:rPr/>
        <w:t xml:space="preserve">(g) An enrollee chooses to receive nonemergency services from providers outside of the health plan's network without authorization from the health plan, i.e., a nonparticipating provider.</w:t>
      </w:r>
    </w:p>
    <w:p>
      <w:pPr>
        <w:spacing w:before="0" w:after="0" w:line="640" w:lineRule="exact"/>
        <w:ind w:left="0" w:right="0" w:firstLine="720"/>
        <w:jc w:val="left"/>
      </w:pPr>
      <w:r>
        <w:rPr/>
        <w:t xml:space="preserve">(7) There are situations in which a provider must refund the full amount of a payment previously received from or on behalf of an enrollee and then bill the agency for the covered service that had been furnished. In these situations, the enrollee becomes eligible for a covered service that was already furnished. Providers must then accept as payment in full the amount paid by the agency or the enrollee's health plan for medical services furnished to enrollees. These situations are as follows:</w:t>
      </w:r>
    </w:p>
    <w:p>
      <w:pPr>
        <w:spacing w:before="0" w:after="0" w:line="640" w:lineRule="exact"/>
        <w:ind w:left="0" w:right="0" w:firstLine="720"/>
        <w:jc w:val="left"/>
      </w:pPr>
      <w:r>
        <w:rPr/>
        <w:t xml:space="preserve">(a) The person was not enrolled in apple health expansion on the day the service was furnished. The person applies for apple health expansion later in the same month in which the service was provided and the agency makes the person eligible for apple health expansion from the first day of that month;</w:t>
      </w:r>
    </w:p>
    <w:p>
      <w:pPr>
        <w:spacing w:before="0" w:after="0" w:line="640" w:lineRule="exact"/>
        <w:ind w:left="0" w:right="0" w:firstLine="720"/>
        <w:jc w:val="left"/>
      </w:pPr>
      <w:r>
        <w:rPr/>
        <w:t xml:space="preserve">(b) The enrollee receives a delayed certification for apple health expansion as defined in WAC 182-500-0025; or</w:t>
      </w:r>
    </w:p>
    <w:p>
      <w:pPr>
        <w:spacing w:before="0" w:after="0" w:line="640" w:lineRule="exact"/>
        <w:ind w:left="0" w:right="0" w:firstLine="720"/>
        <w:jc w:val="left"/>
      </w:pPr>
      <w:r>
        <w:rPr/>
        <w:t xml:space="preserve">(c) The enrollee receives apple health expansion certification for a retroactive period as defined in WAC 182-500-0095.</w:t>
      </w:r>
    </w:p>
    <w:p>
      <w:pPr>
        <w:spacing w:before="0" w:after="0" w:line="640" w:lineRule="exact"/>
        <w:ind w:left="0" w:right="0" w:firstLine="720"/>
        <w:jc w:val="left"/>
      </w:pPr>
      <w:r>
        <w:rPr/>
        <w:t xml:space="preserve">(8) Regardless of any written and signed agreement to pay, a provider may not bill, demand, collect, or accept payment or a deposit from an enrollee, anyone on the enrollee's behalf, or the agency for:</w:t>
      </w:r>
    </w:p>
    <w:p>
      <w:pPr>
        <w:spacing w:before="0" w:after="0" w:line="640" w:lineRule="exact"/>
        <w:ind w:left="0" w:right="0" w:firstLine="720"/>
        <w:jc w:val="left"/>
      </w:pPr>
      <w:r>
        <w:rPr/>
        <w:t xml:space="preserve">(a) Copying, printing, or otherwise transferring health care information, as the term health care information is defined in chapter 70.02 RCW, to another health care provider. This includes, but is not limited to:</w:t>
      </w:r>
    </w:p>
    <w:p>
      <w:pPr>
        <w:spacing w:before="0" w:after="0" w:line="640" w:lineRule="exact"/>
        <w:ind w:left="0" w:right="0" w:firstLine="720"/>
        <w:jc w:val="left"/>
      </w:pPr>
      <w:r>
        <w:rPr/>
        <w:t xml:space="preserve">(i) Medical/dental charts;</w:t>
      </w:r>
    </w:p>
    <w:p>
      <w:pPr>
        <w:spacing w:before="0" w:after="0" w:line="640" w:lineRule="exact"/>
        <w:ind w:left="0" w:right="0" w:firstLine="720"/>
        <w:jc w:val="left"/>
      </w:pPr>
      <w:r>
        <w:rPr/>
        <w:t xml:space="preserve">(ii) Radiological or imaging films; and</w:t>
      </w:r>
    </w:p>
    <w:p>
      <w:pPr>
        <w:spacing w:before="0" w:after="0" w:line="640" w:lineRule="exact"/>
        <w:ind w:left="0" w:right="0" w:firstLine="720"/>
        <w:jc w:val="left"/>
      </w:pPr>
      <w:r>
        <w:rPr/>
        <w:t xml:space="preserve">(iii) Laboratory or other diagnostic test results.</w:t>
      </w:r>
    </w:p>
    <w:p>
      <w:pPr>
        <w:spacing w:before="0" w:after="0" w:line="640" w:lineRule="exact"/>
        <w:ind w:left="0" w:right="0" w:firstLine="720"/>
        <w:jc w:val="left"/>
      </w:pPr>
      <w:r>
        <w:rPr/>
        <w:t xml:space="preserve">(b) Missed, canceled, or late appointments;</w:t>
      </w:r>
    </w:p>
    <w:p>
      <w:pPr>
        <w:spacing w:before="0" w:after="0" w:line="640" w:lineRule="exact"/>
        <w:ind w:left="0" w:right="0" w:firstLine="720"/>
        <w:jc w:val="left"/>
      </w:pPr>
      <w:r>
        <w:rPr/>
        <w:t xml:space="preserve">(c) Shipping and/or postage charges;</w:t>
      </w:r>
    </w:p>
    <w:p>
      <w:pPr>
        <w:spacing w:before="0" w:after="0" w:line="640" w:lineRule="exact"/>
        <w:ind w:left="0" w:right="0" w:firstLine="720"/>
        <w:jc w:val="left"/>
      </w:pPr>
      <w:r>
        <w:rPr/>
        <w:t xml:space="preserve">(d) "Boutique," "concierge," or enhanced service packages (e.g., newsletters, 24/7 access to provider, health seminars) as a condition for access to care; or</w:t>
      </w:r>
    </w:p>
    <w:p>
      <w:pPr>
        <w:spacing w:before="0" w:after="0" w:line="640" w:lineRule="exact"/>
        <w:ind w:left="0" w:right="0" w:firstLine="720"/>
        <w:jc w:val="left"/>
      </w:pPr>
      <w:r>
        <w:rPr/>
        <w:t xml:space="preserve">(e) The price differential between an authorized service or item and an "upgraded" service or item (e.g., a wheelchair with more features; brand name versus generic drugs).</w:t>
      </w:r>
    </w:p>
    <w:p>
      <w:pPr>
        <w:spacing w:before="0" w:after="0" w:line="640" w:lineRule="exact"/>
      </w:pPr>
      <w:r>
        <w:t>[</w:t>
      </w:r>
      <w:r>
        <w:t>]</w:t>
      </w:r>
    </w:p>
    <w:sectPr>
      <w:pgNumType w:start="1"/>
      <w:footerReference xmlns:r="http://schemas.openxmlformats.org/officeDocument/2006/relationships" r:id="R57081970d6284ebb"/>
      <w:pgMar w:top="1080" w:right="1037" w:bottom="1080" w:left="1037"/>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C17" w:rsidRDefault="00164C17">
    <w:pPr>
      <w:pStyle w:val="Footer"/>
      <w:tabs>
        <w:tab w:val="center" w:pos="4968"/>
        <w:tab w:val="right" w:pos="9936"/>
      </w:tabs>
    </w:pPr>
    <w:r>
      <w:t xml:space="preserve">5/16/2024 12:53 PM</w:t>
      <w:tab/>
    </w:r>
    <w:r>
      <w:t xml:space="preserve">[ </w:t>
    </w:r>
    <w:r>
      <w:rPr>
        <w:fldChar w:fldCharType="begin"/>
      </w:rPr>
    </w:r>
    <w:r>
      <w:rPr>
        <w:instrText xml:space="default"> PAGE  \* Arabic  \* MERGEFORMAT </w:instrText>
      </w:rPr>
    </w:r>
    <w:r>
      <w:rPr>
        <w:fldChar w:fldCharType="separate"/>
      </w:rPr>
    </w:r>
    <w:r>
      <w:t>1</w:t>
    </w:r>
    <w:r>
      <w:rPr>
        <w:b/>
      </w:rPr>
      <w:fldChar w:fldCharType="end"/>
    </w:r>
    <w:r>
      <w:t xml:space="preserve"> ]</w:t>
    </w:r>
    <w:r>
      <w:tab/>
      <w:t>NOT FOR FILING OTS-5226.3</w:t>
    </w:r>
  </w:p>
</w:ftr>
</file>

<file path=word/styles.xml><?xml version="1.0" encoding="utf-8"?>
<w:styles xmlns:w="http://schemas.openxmlformats.org/wordprocessingml/2006/main">
  <w:style w:type="paragraph" w:styleId="Normal" w:default="true">
    <w:name w:val="Normal"/>
    <w:rPr>
      <w:rFonts w:ascii="Courier New" w:hAnsi="Courier New"/>
      <w:sz w:val="24"/>
    </w:rPr>
  </w:style>
  <w:docDefaults>
    <w:pPrDefault>
      <w:spacing w:before="0" w:after="0" w:line="408" w:lineRule="exact"/>
    </w:pPrDefault>
  </w:docDefaults>
</w:styles>
</file>

<file path=word/_rels/document.xml.rels>&#65279;<?xml version="1.0" encoding="utf-8"?><Relationships xmlns="http://schemas.openxmlformats.org/package/2006/relationships"><Relationship Type="http://schemas.openxmlformats.org/officeDocument/2006/relationships/styles" Target="/word/styles.xml" Id="R4386fd58ba8e4678" /><Relationship Type="http://schemas.openxmlformats.org/officeDocument/2006/relationships/footer" Target="/word/footer1.xml" Id="R57081970d6284ebb" /></Relationships>
</file>