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9ABD" w14:textId="77777777" w:rsidR="00043CD5" w:rsidRPr="00DC6534" w:rsidRDefault="00043CD5" w:rsidP="00026F9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C6534">
        <w:rPr>
          <w:rFonts w:ascii="Arial" w:hAnsi="Arial" w:cs="Arial"/>
          <w:b/>
          <w:bCs/>
          <w:sz w:val="28"/>
          <w:szCs w:val="28"/>
        </w:rPr>
        <w:t>Overview</w:t>
      </w:r>
    </w:p>
    <w:p w14:paraId="684638B9" w14:textId="400CFFB9" w:rsidR="00043CD5" w:rsidRPr="00DC6534" w:rsidRDefault="00043CD5" w:rsidP="00026F9F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DC6534">
        <w:rPr>
          <w:rFonts w:ascii="Arial" w:hAnsi="Arial" w:cs="Arial"/>
          <w:b/>
          <w:bCs/>
          <w:i/>
          <w:iCs/>
        </w:rPr>
        <w:t>What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is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an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AUP?</w:t>
      </w:r>
    </w:p>
    <w:p w14:paraId="68FAF8FB" w14:textId="166711DE" w:rsidR="00043CD5" w:rsidRPr="00DC6534" w:rsidRDefault="00043CD5" w:rsidP="00026F9F">
      <w:pPr>
        <w:spacing w:line="36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An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Ancillary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Personnel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Utilization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Plan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(AUP)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document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that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licensed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Quality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Assurance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Commission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(commission)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must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submit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commission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approval,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prior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utilization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assistants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technicians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</w:t>
      </w:r>
      <w:hyperlink r:id="rId10" w:history="1">
        <w:r w:rsidRPr="00DC6534">
          <w:rPr>
            <w:rStyle w:val="Hyperlink"/>
            <w:rFonts w:ascii="Arial" w:hAnsi="Arial" w:cs="Arial"/>
          </w:rPr>
          <w:t>RCW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18.64A.040</w:t>
        </w:r>
      </w:hyperlink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hyperlink r:id="rId11" w:history="1">
        <w:r w:rsidRPr="00DC6534">
          <w:rPr>
            <w:rStyle w:val="Hyperlink"/>
            <w:rFonts w:ascii="Arial" w:hAnsi="Arial" w:cs="Arial"/>
          </w:rPr>
          <w:t>RCW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18.64A.060</w:t>
        </w:r>
      </w:hyperlink>
      <w:r w:rsidRPr="00DC6534">
        <w:rPr>
          <w:rFonts w:ascii="Arial" w:hAnsi="Arial" w:cs="Arial"/>
        </w:rPr>
        <w:t>).</w:t>
      </w:r>
      <w:r w:rsidR="003E54A5">
        <w:rPr>
          <w:rFonts w:ascii="Arial" w:hAnsi="Arial" w:cs="Arial"/>
        </w:rPr>
        <w:t xml:space="preserve"> </w:t>
      </w:r>
    </w:p>
    <w:p w14:paraId="7F2EA4F9" w14:textId="70422CD1" w:rsidR="00043CD5" w:rsidRPr="00DC6534" w:rsidRDefault="00043CD5" w:rsidP="00026F9F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DC6534">
        <w:rPr>
          <w:rFonts w:ascii="Arial" w:hAnsi="Arial" w:cs="Arial"/>
          <w:b/>
          <w:bCs/>
          <w:i/>
          <w:iCs/>
        </w:rPr>
        <w:t>What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is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an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AUP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required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to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include?</w:t>
      </w:r>
    </w:p>
    <w:p w14:paraId="3B7BE4F6" w14:textId="1F95231F" w:rsidR="00043CD5" w:rsidRPr="00DC6534" w:rsidRDefault="00043CD5" w:rsidP="00026F9F">
      <w:pPr>
        <w:spacing w:line="36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An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AUP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must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contain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information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regarding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how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assistants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technicians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will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utilized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supervised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while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working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including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explanations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delegated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tasks,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conditions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under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which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assistants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technicians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are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expected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perform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their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tasks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</w:t>
      </w:r>
      <w:hyperlink r:id="rId12" w:history="1">
        <w:r w:rsidRPr="00DC6534">
          <w:rPr>
            <w:rStyle w:val="Hyperlink"/>
            <w:rFonts w:ascii="Arial" w:hAnsi="Arial" w:cs="Arial"/>
          </w:rPr>
          <w:t>WAC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246-945-410</w:t>
        </w:r>
      </w:hyperlink>
      <w:r w:rsidRPr="00DC6534">
        <w:rPr>
          <w:rFonts w:ascii="Arial" w:hAnsi="Arial" w:cs="Arial"/>
        </w:rPr>
        <w:t>).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All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functions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shall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listed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AUP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application.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Specialized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functions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are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longer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required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submitted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separately.</w:t>
      </w:r>
      <w:r w:rsidR="003E54A5">
        <w:rPr>
          <w:rFonts w:ascii="Arial" w:hAnsi="Arial" w:cs="Arial"/>
        </w:rPr>
        <w:t xml:space="preserve"> </w:t>
      </w:r>
    </w:p>
    <w:p w14:paraId="28FF659B" w14:textId="3153D2AD" w:rsidR="00043CD5" w:rsidRPr="00DC6534" w:rsidRDefault="00043CD5" w:rsidP="00026F9F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DC6534">
        <w:rPr>
          <w:rFonts w:ascii="Arial" w:hAnsi="Arial" w:cs="Arial"/>
          <w:b/>
          <w:bCs/>
          <w:i/>
          <w:iCs/>
        </w:rPr>
        <w:t>Where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should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Pharmacy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Ancillary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Utilization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Applications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be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submitted?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</w:p>
    <w:p w14:paraId="68E9A959" w14:textId="48B805B3" w:rsidR="00043CD5" w:rsidRPr="00DC6534" w:rsidRDefault="00043CD5" w:rsidP="00026F9F">
      <w:pPr>
        <w:spacing w:line="36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hyperlink r:id="rId13" w:history="1">
        <w:r w:rsidRPr="00DC6534">
          <w:rPr>
            <w:rStyle w:val="Hyperlink"/>
            <w:rFonts w:ascii="Arial" w:hAnsi="Arial" w:cs="Arial"/>
          </w:rPr>
          <w:t>Pharmacy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Ancillary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Utilization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Application</w:t>
        </w:r>
      </w:hyperlink>
      <w:r w:rsidRPr="00DC6534">
        <w:rPr>
          <w:rStyle w:val="Hyperlink"/>
          <w:rFonts w:ascii="Arial" w:hAnsi="Arial" w:cs="Arial"/>
          <w:color w:val="auto"/>
          <w:u w:val="none"/>
        </w:rPr>
        <w:t>,</w:t>
      </w:r>
      <w:r w:rsidR="003E54A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DC6534">
        <w:rPr>
          <w:rStyle w:val="Hyperlink"/>
          <w:rFonts w:ascii="Arial" w:hAnsi="Arial" w:cs="Arial"/>
          <w:color w:val="auto"/>
          <w:u w:val="none"/>
        </w:rPr>
        <w:t>along</w:t>
      </w:r>
      <w:r w:rsidR="003E54A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DC6534">
        <w:rPr>
          <w:rStyle w:val="Hyperlink"/>
          <w:rFonts w:ascii="Arial" w:hAnsi="Arial" w:cs="Arial"/>
          <w:color w:val="auto"/>
          <w:u w:val="none"/>
        </w:rPr>
        <w:t>with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completed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ancillary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personnel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utilization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plan,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check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money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order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made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payable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  <w:b/>
          <w:bCs/>
        </w:rPr>
        <w:t>Department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of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Health</w:t>
      </w:r>
      <w:r w:rsidRPr="00DC6534">
        <w:rPr>
          <w:rFonts w:ascii="Arial" w:hAnsi="Arial" w:cs="Arial"/>
        </w:rPr>
        <w:t>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should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mailed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to:</w:t>
      </w:r>
      <w:r w:rsidR="003E54A5">
        <w:rPr>
          <w:rFonts w:ascii="Arial" w:hAnsi="Arial" w:cs="Arial"/>
        </w:rPr>
        <w:t xml:space="preserve"> </w:t>
      </w:r>
    </w:p>
    <w:p w14:paraId="6712A474" w14:textId="33D007D0" w:rsidR="00043CD5" w:rsidRPr="00DC6534" w:rsidRDefault="00043CD5" w:rsidP="00026F9F">
      <w:pPr>
        <w:spacing w:after="0" w:line="24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Department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Health</w:t>
      </w:r>
    </w:p>
    <w:p w14:paraId="513BF046" w14:textId="5ABB9D13" w:rsidR="00043CD5" w:rsidRPr="00DC6534" w:rsidRDefault="00043CD5" w:rsidP="00026F9F">
      <w:pPr>
        <w:spacing w:after="0" w:line="24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P.O.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Box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1099</w:t>
      </w:r>
    </w:p>
    <w:p w14:paraId="037D8A1F" w14:textId="39935998" w:rsidR="00043CD5" w:rsidRPr="00DC6534" w:rsidRDefault="00043CD5" w:rsidP="00026F9F">
      <w:pPr>
        <w:spacing w:after="0" w:line="24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Olympia,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98507-1099</w:t>
      </w:r>
      <w:r w:rsidR="003E54A5">
        <w:rPr>
          <w:rFonts w:ascii="Arial" w:hAnsi="Arial" w:cs="Arial"/>
        </w:rPr>
        <w:t xml:space="preserve"> </w:t>
      </w:r>
    </w:p>
    <w:p w14:paraId="02286ED4" w14:textId="77777777" w:rsidR="00043CD5" w:rsidRPr="00DC6534" w:rsidRDefault="00043CD5" w:rsidP="00026F9F">
      <w:pPr>
        <w:spacing w:after="0" w:line="240" w:lineRule="auto"/>
        <w:rPr>
          <w:rFonts w:ascii="Arial" w:hAnsi="Arial" w:cs="Arial"/>
        </w:rPr>
      </w:pPr>
    </w:p>
    <w:p w14:paraId="64306AE5" w14:textId="1B8458FC" w:rsidR="00043CD5" w:rsidRPr="00DC6534" w:rsidRDefault="00043CD5" w:rsidP="00026F9F">
      <w:pPr>
        <w:spacing w:after="0" w:line="24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Please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send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other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documents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sent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with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initial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application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to:</w:t>
      </w:r>
    </w:p>
    <w:p w14:paraId="3081AFA8" w14:textId="77777777" w:rsidR="00043CD5" w:rsidRPr="00DC6534" w:rsidRDefault="00043CD5" w:rsidP="00026F9F">
      <w:pPr>
        <w:spacing w:after="0" w:line="240" w:lineRule="auto"/>
        <w:rPr>
          <w:rFonts w:ascii="Arial" w:hAnsi="Arial" w:cs="Arial"/>
        </w:rPr>
      </w:pPr>
    </w:p>
    <w:p w14:paraId="7A3C900D" w14:textId="37F3CA7A" w:rsidR="00043CD5" w:rsidRPr="00DC6534" w:rsidRDefault="00043CD5" w:rsidP="00026F9F">
      <w:pPr>
        <w:spacing w:after="0" w:line="24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Quality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Assurance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Commission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Credentialing</w:t>
      </w:r>
    </w:p>
    <w:p w14:paraId="006F42A1" w14:textId="1E7D3657" w:rsidR="00043CD5" w:rsidRPr="00DC6534" w:rsidRDefault="00043CD5" w:rsidP="00026F9F">
      <w:pPr>
        <w:spacing w:after="0" w:line="24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P.O.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Box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47877</w:t>
      </w:r>
    </w:p>
    <w:p w14:paraId="475BD05D" w14:textId="408CE258" w:rsidR="00043CD5" w:rsidRPr="00DC6534" w:rsidRDefault="00043CD5" w:rsidP="00026F9F">
      <w:pPr>
        <w:spacing w:after="0" w:line="24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Olympia,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98504-7877</w:t>
      </w:r>
      <w:r w:rsidR="003E54A5">
        <w:rPr>
          <w:rFonts w:ascii="Arial" w:hAnsi="Arial" w:cs="Arial"/>
        </w:rPr>
        <w:t xml:space="preserve">  </w:t>
      </w:r>
    </w:p>
    <w:p w14:paraId="28554A44" w14:textId="77777777" w:rsidR="00043CD5" w:rsidRPr="00735042" w:rsidRDefault="00043CD5" w:rsidP="00026F9F">
      <w:pPr>
        <w:spacing w:line="240" w:lineRule="auto"/>
        <w:rPr>
          <w:rFonts w:ascii="Times New Roman" w:hAnsi="Times New Roman" w:cs="Times New Roman"/>
        </w:rPr>
      </w:pPr>
    </w:p>
    <w:p w14:paraId="6B0EE6C5" w14:textId="31C5ED44" w:rsidR="00043CD5" w:rsidRDefault="00043CD5" w:rsidP="00026F9F">
      <w:pPr>
        <w:spacing w:line="36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Please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retain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copy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your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submitted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AUP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Ancillary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Utilization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Application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your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records.</w:t>
      </w:r>
    </w:p>
    <w:p w14:paraId="4DEBDF70" w14:textId="77777777" w:rsidR="003350C1" w:rsidRPr="00DC6534" w:rsidRDefault="003350C1" w:rsidP="00026F9F">
      <w:pPr>
        <w:spacing w:line="360" w:lineRule="auto"/>
        <w:rPr>
          <w:rFonts w:ascii="Arial" w:hAnsi="Arial" w:cs="Arial"/>
        </w:rPr>
      </w:pPr>
    </w:p>
    <w:p w14:paraId="3A832655" w14:textId="77777777" w:rsidR="00CC083E" w:rsidRDefault="00CC083E" w:rsidP="00026F9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35B80C21" w14:textId="594EAE57" w:rsidR="00043CD5" w:rsidRPr="00DC6534" w:rsidRDefault="00043CD5" w:rsidP="00026F9F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DC6534">
        <w:rPr>
          <w:rFonts w:ascii="Arial" w:hAnsi="Arial" w:cs="Arial"/>
          <w:b/>
          <w:bCs/>
          <w:i/>
          <w:iCs/>
        </w:rPr>
        <w:lastRenderedPageBreak/>
        <w:t>When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should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an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initial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Pharmacy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Ancillary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Utilization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Application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and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AUP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be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submitted?</w:t>
      </w:r>
    </w:p>
    <w:p w14:paraId="70B60B80" w14:textId="15D5272D" w:rsidR="00043CD5" w:rsidRPr="00DC6534" w:rsidRDefault="00043CD5" w:rsidP="00026F9F">
      <w:pPr>
        <w:spacing w:line="36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Pharmacies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that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are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applying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initial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license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with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AUP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Ancillary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Utilization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Application,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must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submit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them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least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60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days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prior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Commission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business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meeting.</w:t>
      </w:r>
      <w:r w:rsidR="003E54A5">
        <w:rPr>
          <w:rFonts w:ascii="Arial" w:hAnsi="Arial" w:cs="Arial"/>
        </w:rPr>
        <w:t xml:space="preserve"> </w:t>
      </w:r>
    </w:p>
    <w:p w14:paraId="12E43293" w14:textId="522C7A9A" w:rsidR="00043CD5" w:rsidRPr="00DC6534" w:rsidRDefault="00043CD5" w:rsidP="00026F9F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DC6534">
        <w:rPr>
          <w:rFonts w:ascii="Arial" w:hAnsi="Arial" w:cs="Arial"/>
          <w:b/>
          <w:bCs/>
          <w:i/>
          <w:iCs/>
        </w:rPr>
        <w:t>Why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has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the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commission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issued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sample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AUP?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Is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my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pharmacy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required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to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use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the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sample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AUP?</w:t>
      </w:r>
    </w:p>
    <w:p w14:paraId="5774FBA8" w14:textId="24ADF25B" w:rsidR="00043CD5" w:rsidRPr="00DC6534" w:rsidRDefault="00043CD5" w:rsidP="00026F9F">
      <w:pPr>
        <w:spacing w:line="36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commission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has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provided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this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sample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AUP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tool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assist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licensees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creating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plan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utilizing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its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personnel.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use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sample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AUP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  <w:b/>
          <w:bCs/>
          <w:u w:val="single"/>
        </w:rPr>
        <w:t>not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required,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however,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choose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use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template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format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meet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their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specific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practice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needs.</w:t>
      </w:r>
      <w:r w:rsidR="003E54A5">
        <w:rPr>
          <w:rFonts w:ascii="Arial" w:hAnsi="Arial" w:cs="Arial"/>
        </w:rPr>
        <w:t xml:space="preserve"> </w:t>
      </w:r>
    </w:p>
    <w:p w14:paraId="3DE73618" w14:textId="302AA968" w:rsidR="00043CD5" w:rsidRPr="00DC6534" w:rsidRDefault="00043CD5" w:rsidP="00026F9F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DC6534">
        <w:rPr>
          <w:rFonts w:ascii="Arial" w:hAnsi="Arial" w:cs="Arial"/>
          <w:b/>
          <w:bCs/>
          <w:i/>
          <w:iCs/>
        </w:rPr>
        <w:t>How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do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I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use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the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sample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AUP?</w:t>
      </w:r>
    </w:p>
    <w:p w14:paraId="6A131D4B" w14:textId="77E4F264" w:rsidR="00043CD5" w:rsidRPr="00DC6534" w:rsidRDefault="00043CD5" w:rsidP="00026F9F">
      <w:pPr>
        <w:spacing w:line="36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Your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use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sample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AUP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document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duties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responsibilities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performed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ancillary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personnel.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Tables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are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provided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you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input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duties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responsibilities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both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technicians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assistants.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Appendix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contains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additional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tables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should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you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require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more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space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complete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your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plan.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Appendix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contains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supplemental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list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potential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duties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responsibilities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that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helpful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prepare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their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AUPs.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Note: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Appendix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does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contain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exhaustive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list.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intended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function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resource,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but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its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use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required.</w:t>
      </w:r>
      <w:r w:rsidR="003E54A5">
        <w:rPr>
          <w:rFonts w:ascii="Arial" w:hAnsi="Arial" w:cs="Arial"/>
        </w:rPr>
        <w:t xml:space="preserve"> </w:t>
      </w:r>
    </w:p>
    <w:p w14:paraId="7A57B9A2" w14:textId="7D1E2BCB" w:rsidR="00043CD5" w:rsidRPr="00DC6534" w:rsidRDefault="00043CD5" w:rsidP="00026F9F">
      <w:pPr>
        <w:rPr>
          <w:rFonts w:ascii="Arial" w:hAnsi="Arial" w:cs="Arial"/>
          <w:b/>
          <w:bCs/>
          <w:i/>
          <w:iCs/>
        </w:rPr>
      </w:pPr>
      <w:r w:rsidRPr="00DC6534">
        <w:rPr>
          <w:rFonts w:ascii="Arial" w:hAnsi="Arial" w:cs="Arial"/>
          <w:b/>
          <w:bCs/>
          <w:i/>
          <w:iCs/>
        </w:rPr>
        <w:t>Where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can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I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find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information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regarding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staffing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and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the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supervision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of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pharmacy</w:t>
      </w:r>
      <w:r w:rsidR="003E54A5">
        <w:rPr>
          <w:rFonts w:ascii="Arial" w:hAnsi="Arial" w:cs="Arial"/>
          <w:b/>
          <w:bCs/>
          <w:i/>
          <w:iCs/>
        </w:rPr>
        <w:t xml:space="preserve"> </w:t>
      </w:r>
      <w:r w:rsidRPr="00DC6534">
        <w:rPr>
          <w:rFonts w:ascii="Arial" w:hAnsi="Arial" w:cs="Arial"/>
          <w:b/>
          <w:bCs/>
          <w:i/>
          <w:iCs/>
        </w:rPr>
        <w:t>personnel?</w:t>
      </w:r>
    </w:p>
    <w:p w14:paraId="12797191" w14:textId="2A0D6096" w:rsidR="00043CD5" w:rsidRPr="00DC6534" w:rsidRDefault="00043CD5" w:rsidP="00026F9F">
      <w:pPr>
        <w:spacing w:line="36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commission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recognizes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that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many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face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challenges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related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adequate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staffing.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reference,</w:t>
      </w:r>
      <w:r w:rsidR="003E54A5">
        <w:rPr>
          <w:rFonts w:ascii="Arial" w:hAnsi="Arial" w:cs="Arial"/>
        </w:rPr>
        <w:t xml:space="preserve"> </w:t>
      </w:r>
      <w:hyperlink r:id="rId14" w:history="1">
        <w:r w:rsidRPr="00DC6534">
          <w:rPr>
            <w:rStyle w:val="Hyperlink"/>
            <w:rFonts w:ascii="Arial" w:hAnsi="Arial" w:cs="Arial"/>
          </w:rPr>
          <w:t>WAC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246-945-410</w:t>
        </w:r>
      </w:hyperlink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addresses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sufficient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staffing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pharmacy.</w:t>
      </w:r>
      <w:r w:rsidR="003E54A5">
        <w:rPr>
          <w:rFonts w:ascii="Arial" w:hAnsi="Arial" w:cs="Arial"/>
        </w:rPr>
        <w:t xml:space="preserve"> </w:t>
      </w:r>
      <w:hyperlink r:id="rId15" w:history="1">
        <w:r w:rsidRPr="00DC6534">
          <w:rPr>
            <w:rStyle w:val="Hyperlink"/>
            <w:rFonts w:ascii="Arial" w:hAnsi="Arial" w:cs="Arial"/>
          </w:rPr>
          <w:t>WAC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246-945-460</w:t>
        </w:r>
      </w:hyperlink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specifically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addresses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staffing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supervision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personnel,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which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responsible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manager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determines.</w:t>
      </w:r>
      <w:r w:rsidR="003E54A5">
        <w:rPr>
          <w:rFonts w:ascii="Arial" w:hAnsi="Arial" w:cs="Arial"/>
        </w:rPr>
        <w:t xml:space="preserve"> </w:t>
      </w:r>
      <w:hyperlink r:id="rId16" w:history="1">
        <w:r w:rsidRPr="00DC6534">
          <w:rPr>
            <w:rStyle w:val="Hyperlink"/>
            <w:rFonts w:ascii="Arial" w:hAnsi="Arial" w:cs="Arial"/>
          </w:rPr>
          <w:t>Chapter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18.64A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RCW</w:t>
        </w:r>
      </w:hyperlink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addresses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duties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technicians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assistants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limitations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practice.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This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noted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next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page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  <w:b/>
          <w:bCs/>
        </w:rPr>
        <w:t>Definitions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and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Duties</w:t>
      </w:r>
      <w:r w:rsidRPr="00DC6534">
        <w:rPr>
          <w:rFonts w:ascii="Arial" w:hAnsi="Arial" w:cs="Arial"/>
        </w:rPr>
        <w:t>.</w:t>
      </w:r>
    </w:p>
    <w:p w14:paraId="580688F0" w14:textId="218BBA2A" w:rsidR="00043CD5" w:rsidRPr="00DC6534" w:rsidRDefault="00043CD5" w:rsidP="00026F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5042">
        <w:rPr>
          <w:rFonts w:ascii="Times New Roman" w:hAnsi="Times New Roman" w:cs="Times New Roman"/>
          <w:i/>
          <w:iCs/>
        </w:rPr>
        <w:br w:type="page"/>
      </w:r>
      <w:r w:rsidRPr="00DC6534">
        <w:rPr>
          <w:rFonts w:ascii="Arial" w:hAnsi="Arial" w:cs="Arial"/>
          <w:b/>
          <w:bCs/>
          <w:sz w:val="28"/>
          <w:szCs w:val="28"/>
        </w:rPr>
        <w:lastRenderedPageBreak/>
        <w:t>Definitions</w:t>
      </w:r>
      <w:r w:rsidR="003E54A5">
        <w:rPr>
          <w:rFonts w:ascii="Arial" w:hAnsi="Arial" w:cs="Arial"/>
          <w:b/>
          <w:bCs/>
          <w:sz w:val="28"/>
          <w:szCs w:val="28"/>
        </w:rPr>
        <w:t xml:space="preserve"> </w:t>
      </w:r>
      <w:r w:rsidRPr="00DC6534">
        <w:rPr>
          <w:rFonts w:ascii="Arial" w:hAnsi="Arial" w:cs="Arial"/>
          <w:b/>
          <w:bCs/>
          <w:sz w:val="28"/>
          <w:szCs w:val="28"/>
        </w:rPr>
        <w:t>and</w:t>
      </w:r>
      <w:r w:rsidR="003E54A5">
        <w:rPr>
          <w:rFonts w:ascii="Arial" w:hAnsi="Arial" w:cs="Arial"/>
          <w:b/>
          <w:bCs/>
          <w:sz w:val="28"/>
          <w:szCs w:val="28"/>
        </w:rPr>
        <w:t xml:space="preserve"> </w:t>
      </w:r>
      <w:r w:rsidRPr="00DC6534">
        <w:rPr>
          <w:rFonts w:ascii="Arial" w:hAnsi="Arial" w:cs="Arial"/>
          <w:b/>
          <w:bCs/>
          <w:sz w:val="28"/>
          <w:szCs w:val="28"/>
        </w:rPr>
        <w:t>Duties</w:t>
      </w:r>
    </w:p>
    <w:p w14:paraId="0DC0410C" w14:textId="4BDC99AB" w:rsidR="00043CD5" w:rsidRPr="00DC6534" w:rsidRDefault="00043CD5" w:rsidP="00026F9F">
      <w:pPr>
        <w:spacing w:line="36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“Pharmacy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ancillary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personnel”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means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technicians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assistants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</w:t>
      </w:r>
      <w:hyperlink r:id="rId17" w:anchor="18.64A.010" w:history="1">
        <w:r w:rsidRPr="00DC6534">
          <w:rPr>
            <w:rStyle w:val="Hyperlink"/>
            <w:rFonts w:ascii="Arial" w:hAnsi="Arial" w:cs="Arial"/>
          </w:rPr>
          <w:t>RCW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18.64A.010(5)</w:t>
        </w:r>
      </w:hyperlink>
      <w:r w:rsidRPr="00DC6534">
        <w:rPr>
          <w:rFonts w:ascii="Arial" w:hAnsi="Arial" w:cs="Arial"/>
        </w:rPr>
        <w:t>).</w:t>
      </w:r>
    </w:p>
    <w:p w14:paraId="238C2561" w14:textId="7383ED11" w:rsidR="00043CD5" w:rsidRPr="00DC6534" w:rsidRDefault="00043CD5" w:rsidP="00026F9F">
      <w:pPr>
        <w:spacing w:line="36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“Pharmacy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technician”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means: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(a)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person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who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enrolled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who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has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satisfactorily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completed,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commission-approved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training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program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designed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prepare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persons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perform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nondiscretionary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functions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associated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with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practice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pharmacy;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(b)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person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who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graduate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with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degree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medicine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foreign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school,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university,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college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recognized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commission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</w:t>
      </w:r>
      <w:hyperlink r:id="rId18" w:anchor="18.64A.010" w:history="1">
        <w:r w:rsidRPr="00DC6534">
          <w:rPr>
            <w:rStyle w:val="Hyperlink"/>
            <w:rFonts w:ascii="Arial" w:hAnsi="Arial" w:cs="Arial"/>
          </w:rPr>
          <w:t>RCW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18.64A.010(6)</w:t>
        </w:r>
      </w:hyperlink>
      <w:r w:rsidRPr="00DC6534">
        <w:rPr>
          <w:rFonts w:ascii="Arial" w:hAnsi="Arial" w:cs="Arial"/>
        </w:rPr>
        <w:t>).</w:t>
      </w:r>
      <w:r w:rsidR="003E54A5">
        <w:rPr>
          <w:rFonts w:ascii="Arial" w:hAnsi="Arial" w:cs="Arial"/>
        </w:rPr>
        <w:t xml:space="preserve"> </w:t>
      </w:r>
    </w:p>
    <w:p w14:paraId="5282C0AC" w14:textId="09C3F7FE" w:rsidR="00043CD5" w:rsidRPr="00DC6534" w:rsidRDefault="00043CD5" w:rsidP="00026F9F">
      <w:pPr>
        <w:spacing w:line="36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“Pharmacy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assistant”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means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person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registered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commission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perform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limited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functions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</w:t>
      </w:r>
      <w:hyperlink r:id="rId19" w:anchor="18.64A.010" w:history="1">
        <w:r w:rsidRPr="00DC6534">
          <w:rPr>
            <w:rStyle w:val="Hyperlink"/>
            <w:rFonts w:ascii="Arial" w:hAnsi="Arial" w:cs="Arial"/>
          </w:rPr>
          <w:t>RCW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18.64A.010(7)</w:t>
        </w:r>
      </w:hyperlink>
      <w:r w:rsidRPr="00DC6534">
        <w:rPr>
          <w:rFonts w:ascii="Arial" w:hAnsi="Arial" w:cs="Arial"/>
        </w:rPr>
        <w:t>).</w:t>
      </w:r>
    </w:p>
    <w:p w14:paraId="7D26566E" w14:textId="34C99827" w:rsidR="00043CD5" w:rsidRPr="00DC6534" w:rsidRDefault="00043CD5" w:rsidP="00026F9F">
      <w:pPr>
        <w:spacing w:line="360" w:lineRule="auto"/>
        <w:rPr>
          <w:rFonts w:ascii="Arial" w:hAnsi="Arial" w:cs="Arial"/>
        </w:rPr>
      </w:pPr>
      <w:r w:rsidRPr="00DC6534">
        <w:rPr>
          <w:rFonts w:ascii="Arial" w:hAnsi="Arial" w:cs="Arial"/>
          <w:b/>
          <w:bCs/>
        </w:rPr>
        <w:t>Scope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of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Practice</w:t>
      </w:r>
      <w:r w:rsidRPr="00DC6534">
        <w:rPr>
          <w:rFonts w:ascii="Arial" w:hAnsi="Arial" w:cs="Arial"/>
        </w:rPr>
        <w:t>:</w:t>
      </w:r>
    </w:p>
    <w:p w14:paraId="42CEB2E5" w14:textId="61BB82EF" w:rsidR="00043CD5" w:rsidRPr="00DC6534" w:rsidRDefault="00043CD5" w:rsidP="00026F9F">
      <w:pPr>
        <w:spacing w:line="36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“Pharmacy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technicians”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assist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performing,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under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supervision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control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licensed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pharmacist,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manipulative,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nondiscretionary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functions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associated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with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practice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other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such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duties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subject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such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restrictions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commission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rule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adopt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</w:t>
      </w:r>
      <w:hyperlink r:id="rId20" w:anchor="18.64A.030" w:history="1">
        <w:r w:rsidRPr="00DC6534">
          <w:rPr>
            <w:rStyle w:val="Hyperlink"/>
            <w:rFonts w:ascii="Arial" w:hAnsi="Arial" w:cs="Arial"/>
          </w:rPr>
          <w:t>RCW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18.64A.030(1)</w:t>
        </w:r>
      </w:hyperlink>
      <w:r w:rsidRPr="00DC6534">
        <w:rPr>
          <w:rFonts w:ascii="Arial" w:hAnsi="Arial" w:cs="Arial"/>
        </w:rPr>
        <w:t>).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technicians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perform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tasks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identified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commission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nondelegable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</w:t>
      </w:r>
      <w:r w:rsidR="003E54A5">
        <w:rPr>
          <w:rFonts w:ascii="Arial" w:hAnsi="Arial" w:cs="Arial"/>
        </w:rPr>
        <w:t xml:space="preserve"> </w:t>
      </w:r>
      <w:hyperlink r:id="rId21" w:history="1">
        <w:r w:rsidRPr="00DC6534">
          <w:rPr>
            <w:rStyle w:val="Hyperlink"/>
            <w:rFonts w:ascii="Arial" w:hAnsi="Arial" w:cs="Arial"/>
          </w:rPr>
          <w:t>WAC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246-945-320</w:t>
        </w:r>
      </w:hyperlink>
      <w:r w:rsidRPr="00DC6534">
        <w:rPr>
          <w:rFonts w:ascii="Arial" w:hAnsi="Arial" w:cs="Arial"/>
        </w:rPr>
        <w:t>.</w:t>
      </w:r>
    </w:p>
    <w:p w14:paraId="0EB1DBA1" w14:textId="2018E5B5" w:rsidR="00043CD5" w:rsidRPr="00DC6534" w:rsidRDefault="00043CD5" w:rsidP="00026F9F">
      <w:pPr>
        <w:spacing w:line="36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“Pharmacy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assistants”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perform,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under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supervision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licensed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pharmacist,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duties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including,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but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limited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typing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prescription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labels,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filing,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refiling,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bookkeeping,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pricing,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stocking,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delivery,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nonprofessional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phone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inquiries,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documentation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third-party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reimbursements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other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such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duties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subject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such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restrictions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commission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rule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adopt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</w:t>
      </w:r>
      <w:hyperlink r:id="rId22" w:anchor="18.64A.030" w:history="1">
        <w:r w:rsidRPr="00DC6534">
          <w:rPr>
            <w:rStyle w:val="Hyperlink"/>
            <w:rFonts w:ascii="Arial" w:hAnsi="Arial" w:cs="Arial"/>
          </w:rPr>
          <w:t>RCW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18.64A.030(2)</w:t>
        </w:r>
      </w:hyperlink>
      <w:r w:rsidRPr="00DC6534">
        <w:rPr>
          <w:rFonts w:ascii="Arial" w:hAnsi="Arial" w:cs="Arial"/>
        </w:rPr>
        <w:t>).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assistant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also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prepackage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label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drugs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subsequent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use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prescription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dispensing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operations;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count,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pour,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label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individual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prescriptions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</w:t>
      </w:r>
      <w:hyperlink r:id="rId23" w:history="1">
        <w:r w:rsidRPr="00DC6534">
          <w:rPr>
            <w:rStyle w:val="Hyperlink"/>
            <w:rFonts w:ascii="Arial" w:hAnsi="Arial" w:cs="Arial"/>
          </w:rPr>
          <w:t>WAC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246-945-315(3)</w:t>
        </w:r>
      </w:hyperlink>
      <w:r w:rsidRPr="00DC6534">
        <w:rPr>
          <w:rFonts w:ascii="Arial" w:hAnsi="Arial" w:cs="Arial"/>
        </w:rPr>
        <w:t>).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assistants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perform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other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task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other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than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those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provided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above.</w:t>
      </w:r>
    </w:p>
    <w:p w14:paraId="58435A32" w14:textId="35BBA119" w:rsidR="00043CD5" w:rsidRPr="00735042" w:rsidRDefault="00043CD5" w:rsidP="00026F9F">
      <w:pPr>
        <w:spacing w:line="360" w:lineRule="auto"/>
        <w:rPr>
          <w:rFonts w:ascii="Times New Roman" w:hAnsi="Times New Roman" w:cs="Times New Roman"/>
        </w:rPr>
      </w:pPr>
      <w:r w:rsidRPr="00DC6534">
        <w:rPr>
          <w:rFonts w:ascii="Arial" w:hAnsi="Arial" w:cs="Arial"/>
        </w:rPr>
        <w:t>Please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also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see</w:t>
      </w:r>
      <w:r w:rsidR="003E54A5">
        <w:rPr>
          <w:rFonts w:ascii="Arial" w:hAnsi="Arial" w:cs="Arial"/>
        </w:rPr>
        <w:t xml:space="preserve"> </w:t>
      </w:r>
      <w:hyperlink r:id="rId24" w:history="1">
        <w:r w:rsidRPr="00DC6534">
          <w:rPr>
            <w:rStyle w:val="Hyperlink"/>
            <w:rFonts w:ascii="Arial" w:hAnsi="Arial" w:cs="Arial"/>
          </w:rPr>
          <w:t>WAC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246-945-315</w:t>
        </w:r>
      </w:hyperlink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Commission’s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rules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supervising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delegating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tasks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ancillary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personnel.</w:t>
      </w:r>
      <w:r w:rsidR="003E54A5">
        <w:rPr>
          <w:rFonts w:ascii="Times New Roman" w:hAnsi="Times New Roman" w:cs="Times New Roman"/>
        </w:rPr>
        <w:t xml:space="preserve"> </w:t>
      </w:r>
      <w:r w:rsidRPr="00735042"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043CD5" w:rsidRPr="00DC6534" w14:paraId="25E8369A" w14:textId="77777777" w:rsidTr="00DC6534">
        <w:tc>
          <w:tcPr>
            <w:tcW w:w="9265" w:type="dxa"/>
          </w:tcPr>
          <w:p w14:paraId="2AE81E89" w14:textId="3395C16F" w:rsidR="00043CD5" w:rsidRPr="00DC6534" w:rsidRDefault="00043CD5" w:rsidP="00026F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Duties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and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responsibilities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to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be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performed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under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the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supervision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and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control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of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licensed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pharmacist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be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completed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by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applicant.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fill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duties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responsibilities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pharmacy</w:t>
            </w:r>
            <w:r w:rsidR="003E54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technician(s)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fields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below.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43CD5" w:rsidRPr="00DC6534" w14:paraId="47070D2D" w14:textId="77777777" w:rsidTr="00DC6534">
        <w:tc>
          <w:tcPr>
            <w:tcW w:w="9265" w:type="dxa"/>
          </w:tcPr>
          <w:p w14:paraId="58837AB3" w14:textId="77777777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T1.</w:t>
            </w:r>
            <w:r w:rsidR="00723FF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777869516"/>
                <w:placeholder>
                  <w:docPart w:val="9EC78FD6BBBA4983BC4BB6E5ED689959"/>
                </w:placeholder>
                <w:showingPlcHdr/>
                <w:text/>
              </w:sdtPr>
              <w:sdtEndPr/>
              <w:sdtContent>
                <w:r w:rsidR="00E87813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08A7904D" w14:textId="77777777" w:rsidTr="00DC6534">
        <w:tc>
          <w:tcPr>
            <w:tcW w:w="9265" w:type="dxa"/>
          </w:tcPr>
          <w:p w14:paraId="7491639E" w14:textId="570A8ED1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T2.</w:t>
            </w:r>
            <w:r w:rsidR="00E878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414163785"/>
                <w:placeholder>
                  <w:docPart w:val="CE0158478E9F4B2EA93875D8B6D9473B"/>
                </w:placeholder>
                <w:showingPlcHdr/>
                <w:text/>
              </w:sdtPr>
              <w:sdtEndPr/>
              <w:sdtContent>
                <w:r w:rsidR="00E87813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7A56636A" w14:textId="77777777" w:rsidTr="00DC6534">
        <w:tc>
          <w:tcPr>
            <w:tcW w:w="9265" w:type="dxa"/>
          </w:tcPr>
          <w:p w14:paraId="1F577CAB" w14:textId="17E53C2F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T3.</w:t>
            </w:r>
            <w:r w:rsidR="00E878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147268928"/>
                <w:placeholder>
                  <w:docPart w:val="DF844A54CF094967A742E12E14006F0D"/>
                </w:placeholder>
                <w:showingPlcHdr/>
                <w:text/>
              </w:sdtPr>
              <w:sdtEndPr/>
              <w:sdtContent>
                <w:r w:rsidR="00E87813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7067A980" w14:textId="77777777" w:rsidTr="00DC6534">
        <w:tc>
          <w:tcPr>
            <w:tcW w:w="9265" w:type="dxa"/>
          </w:tcPr>
          <w:p w14:paraId="5F30DBA8" w14:textId="0DB31C31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T4.</w:t>
            </w:r>
            <w:r w:rsidR="007811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849600322"/>
                <w:placeholder>
                  <w:docPart w:val="CD5B4D10514946A5BFAAA9C64F0D27D1"/>
                </w:placeholder>
                <w:showingPlcHdr/>
                <w:text/>
              </w:sdtPr>
              <w:sdtEndPr/>
              <w:sdtContent>
                <w:r w:rsidR="007811DE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19403B52" w14:textId="77777777" w:rsidTr="00DC6534">
        <w:tc>
          <w:tcPr>
            <w:tcW w:w="9265" w:type="dxa"/>
          </w:tcPr>
          <w:p w14:paraId="53DE7BCD" w14:textId="145D4C7A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T5.</w:t>
            </w:r>
            <w:r w:rsidR="007811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533186814"/>
                <w:placeholder>
                  <w:docPart w:val="6F889E10FD2142E39986FE21CEDC4E32"/>
                </w:placeholder>
                <w:showingPlcHdr/>
                <w:text/>
              </w:sdtPr>
              <w:sdtEndPr/>
              <w:sdtContent>
                <w:r w:rsidR="007811DE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6E2ECD6E" w14:textId="77777777" w:rsidTr="00DC6534">
        <w:tc>
          <w:tcPr>
            <w:tcW w:w="9265" w:type="dxa"/>
          </w:tcPr>
          <w:p w14:paraId="50307614" w14:textId="6E0AB0AA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T6.</w:t>
            </w:r>
            <w:r w:rsidR="007811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372924767"/>
                <w:placeholder>
                  <w:docPart w:val="57200E4346F748E4B62834388EF4DB8D"/>
                </w:placeholder>
                <w:showingPlcHdr/>
                <w:text/>
              </w:sdtPr>
              <w:sdtEndPr/>
              <w:sdtContent>
                <w:r w:rsidR="007811DE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57CD837D" w14:textId="77777777" w:rsidTr="00DC6534">
        <w:tc>
          <w:tcPr>
            <w:tcW w:w="9265" w:type="dxa"/>
          </w:tcPr>
          <w:p w14:paraId="148BF1F2" w14:textId="101C456B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T7.</w:t>
            </w:r>
            <w:r w:rsidR="007811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38366145"/>
                <w:placeholder>
                  <w:docPart w:val="79327F7B81BD4A6BBD7964DA2C3AC184"/>
                </w:placeholder>
                <w:showingPlcHdr/>
                <w:text/>
              </w:sdtPr>
              <w:sdtEndPr/>
              <w:sdtContent>
                <w:r w:rsidR="007811DE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103E5CB4" w14:textId="77777777" w:rsidTr="00DC6534">
        <w:tc>
          <w:tcPr>
            <w:tcW w:w="9265" w:type="dxa"/>
          </w:tcPr>
          <w:p w14:paraId="023A438E" w14:textId="70882393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T8.</w:t>
            </w:r>
            <w:r w:rsidR="007811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230512888"/>
                <w:placeholder>
                  <w:docPart w:val="60C713793DD54E25ACCB6CB46B89D6F8"/>
                </w:placeholder>
                <w:showingPlcHdr/>
                <w:text/>
              </w:sdtPr>
              <w:sdtEndPr/>
              <w:sdtContent>
                <w:r w:rsidR="007811DE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4E579EEA" w14:textId="77777777" w:rsidTr="00DC6534">
        <w:tc>
          <w:tcPr>
            <w:tcW w:w="9265" w:type="dxa"/>
          </w:tcPr>
          <w:p w14:paraId="43772F1F" w14:textId="60595BDC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T9.</w:t>
            </w:r>
            <w:r w:rsidR="007811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650588063"/>
                <w:placeholder>
                  <w:docPart w:val="8BCCA22B67A14A3BABD70B4032CDE367"/>
                </w:placeholder>
                <w:showingPlcHdr/>
                <w:text/>
              </w:sdtPr>
              <w:sdtEndPr/>
              <w:sdtContent>
                <w:r w:rsidR="007811DE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2BE23098" w14:textId="77777777" w:rsidTr="00DC6534">
        <w:tc>
          <w:tcPr>
            <w:tcW w:w="9265" w:type="dxa"/>
          </w:tcPr>
          <w:p w14:paraId="12784B01" w14:textId="47A56C39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T10.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501174333"/>
                <w:placeholder>
                  <w:docPart w:val="DC6C7B21F6424A7499AC194B347B905D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7F4AE805" w14:textId="77777777" w:rsidTr="00DC6534">
        <w:tc>
          <w:tcPr>
            <w:tcW w:w="9265" w:type="dxa"/>
          </w:tcPr>
          <w:p w14:paraId="1F6EF8C9" w14:textId="3AD7BE0C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T11.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628302377"/>
                <w:placeholder>
                  <w:docPart w:val="6F6640B7729F47BA9761CCE7E2545FE7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4F73C745" w14:textId="77777777" w:rsidTr="00DC6534">
        <w:tc>
          <w:tcPr>
            <w:tcW w:w="9265" w:type="dxa"/>
          </w:tcPr>
          <w:p w14:paraId="77B40013" w14:textId="081EDB1D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T12.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275129799"/>
                <w:placeholder>
                  <w:docPart w:val="FD86F374CCC1434083A26A3FB4F450B6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3BC45FF7" w14:textId="77777777" w:rsidTr="00DC6534">
        <w:tc>
          <w:tcPr>
            <w:tcW w:w="9265" w:type="dxa"/>
          </w:tcPr>
          <w:p w14:paraId="27B09156" w14:textId="6AB39C5F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T13.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354196406"/>
                <w:placeholder>
                  <w:docPart w:val="F1AECCDE6D7F43B8B9EA16699CF0AF93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2CE68120" w14:textId="77777777" w:rsidTr="00DC6534">
        <w:tc>
          <w:tcPr>
            <w:tcW w:w="9265" w:type="dxa"/>
          </w:tcPr>
          <w:p w14:paraId="77A26AC2" w14:textId="42E999D9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T14.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22014196"/>
                <w:placeholder>
                  <w:docPart w:val="74ED9E1E2F7C42D884B8D2A6E9579BE6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38B189C5" w14:textId="77777777" w:rsidTr="00DC6534">
        <w:tc>
          <w:tcPr>
            <w:tcW w:w="9265" w:type="dxa"/>
          </w:tcPr>
          <w:p w14:paraId="21F46ACA" w14:textId="343AE533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T15.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020602314"/>
                <w:placeholder>
                  <w:docPart w:val="F8A7A7DAE504468D8F330DC836F5B7C3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0FC2BFDA" w14:textId="77777777" w:rsidTr="00DC6534">
        <w:tc>
          <w:tcPr>
            <w:tcW w:w="9265" w:type="dxa"/>
          </w:tcPr>
          <w:p w14:paraId="0DFF21DC" w14:textId="5022E4BD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T16.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000005671"/>
                <w:placeholder>
                  <w:docPart w:val="66EF9CB6405A4BA79A3FF93B83929FB3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622F8ABC" w14:textId="77777777" w:rsidTr="00DC6534">
        <w:tc>
          <w:tcPr>
            <w:tcW w:w="9265" w:type="dxa"/>
          </w:tcPr>
          <w:p w14:paraId="3D46DA3F" w14:textId="59E768EC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T17.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907452037"/>
                <w:placeholder>
                  <w:docPart w:val="B54B50C6F92D411A920D643A58A712F5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3A682678" w14:textId="77777777" w:rsidTr="00DC6534">
        <w:tc>
          <w:tcPr>
            <w:tcW w:w="9265" w:type="dxa"/>
          </w:tcPr>
          <w:p w14:paraId="54EA450F" w14:textId="2C9CD568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T18.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243030521"/>
                <w:placeholder>
                  <w:docPart w:val="E65846C197D04589977A9515DD8E794C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20054A8E" w14:textId="77777777" w:rsidTr="00DC6534">
        <w:tc>
          <w:tcPr>
            <w:tcW w:w="9265" w:type="dxa"/>
          </w:tcPr>
          <w:p w14:paraId="48989126" w14:textId="6F52C973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T19.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752808783"/>
                <w:placeholder>
                  <w:docPart w:val="DBB711B85BFE41CBA2CB1D6A641E8752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4497B34B" w14:textId="77777777" w:rsidTr="00DC6534">
        <w:tc>
          <w:tcPr>
            <w:tcW w:w="9265" w:type="dxa"/>
          </w:tcPr>
          <w:p w14:paraId="0609E4B5" w14:textId="67D57954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T20.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945295642"/>
                <w:placeholder>
                  <w:docPart w:val="B54EB8BC1F4449CD8ADB0ECD4B141E06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AC61F4A" w14:textId="0241F9E4" w:rsidR="003E54A5" w:rsidRDefault="00043CD5" w:rsidP="00026F9F">
      <w:pPr>
        <w:spacing w:after="0" w:line="360" w:lineRule="auto"/>
        <w:rPr>
          <w:rFonts w:ascii="Arial" w:hAnsi="Arial" w:cs="Arial"/>
          <w:b/>
          <w:bCs/>
        </w:rPr>
      </w:pPr>
      <w:r w:rsidRPr="00DC6534">
        <w:rPr>
          <w:rFonts w:ascii="Arial" w:hAnsi="Arial" w:cs="Arial"/>
          <w:b/>
          <w:bCs/>
        </w:rPr>
        <w:t>Please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see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Appendix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A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if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you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need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additional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pages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to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complete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the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plan.</w:t>
      </w:r>
    </w:p>
    <w:p w14:paraId="5F58B87D" w14:textId="77777777" w:rsidR="003E54A5" w:rsidRDefault="003E54A5" w:rsidP="00026F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043CD5" w:rsidRPr="00DC6534" w14:paraId="527C8FC4" w14:textId="77777777" w:rsidTr="00DC6534">
        <w:tc>
          <w:tcPr>
            <w:tcW w:w="9265" w:type="dxa"/>
          </w:tcPr>
          <w:p w14:paraId="69FE0E6E" w14:textId="7B8DF758" w:rsidR="00043CD5" w:rsidRPr="00DC6534" w:rsidRDefault="00043CD5" w:rsidP="00026F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Duties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and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responsibilities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to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be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performed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under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the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supervision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and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control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of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licensed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pharmacist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be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completed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by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applicant.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fill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duties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responsibilities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pharmacy</w:t>
            </w:r>
            <w:r w:rsidR="003E54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assistant(s)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fields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below.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43CD5" w:rsidRPr="00DC6534" w14:paraId="2815155A" w14:textId="77777777" w:rsidTr="00DC6534">
        <w:tc>
          <w:tcPr>
            <w:tcW w:w="9265" w:type="dxa"/>
          </w:tcPr>
          <w:p w14:paraId="0FA42B12" w14:textId="7EA3A333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A1.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420638616"/>
                <w:placeholder>
                  <w:docPart w:val="C2BB197F4AE14481B01685885A6F32D1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0CFB9D2F" w14:textId="77777777" w:rsidTr="00DC6534">
        <w:tc>
          <w:tcPr>
            <w:tcW w:w="9265" w:type="dxa"/>
          </w:tcPr>
          <w:p w14:paraId="4BE0DFEE" w14:textId="50A27B92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A2.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131833915"/>
                <w:placeholder>
                  <w:docPart w:val="1AD7498E88A44F789257475697F0D26A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75F96967" w14:textId="77777777" w:rsidTr="00DC6534">
        <w:tc>
          <w:tcPr>
            <w:tcW w:w="9265" w:type="dxa"/>
          </w:tcPr>
          <w:p w14:paraId="2BC9C0E2" w14:textId="3095EFE4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A3.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384647260"/>
                <w:placeholder>
                  <w:docPart w:val="EA32BB767F3C40ED985CFC0CC702BCC0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44B3674F" w14:textId="77777777" w:rsidTr="00DC6534">
        <w:tc>
          <w:tcPr>
            <w:tcW w:w="9265" w:type="dxa"/>
          </w:tcPr>
          <w:p w14:paraId="7C4D834F" w14:textId="2E634BEB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A4.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494491809"/>
                <w:placeholder>
                  <w:docPart w:val="B88212A7CE404B01B60F217503C1A2F0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5900DBBC" w14:textId="77777777" w:rsidTr="00DC6534">
        <w:tc>
          <w:tcPr>
            <w:tcW w:w="9265" w:type="dxa"/>
          </w:tcPr>
          <w:p w14:paraId="318F140C" w14:textId="24766B22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A5.</w:t>
            </w:r>
            <w:r w:rsidR="00193B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433669254"/>
                <w:placeholder>
                  <w:docPart w:val="5682AB1591AA4A939D5700E59CBFCEA9"/>
                </w:placeholder>
                <w:showingPlcHdr/>
                <w:text/>
              </w:sdtPr>
              <w:sdtEndPr/>
              <w:sdtContent>
                <w:r w:rsidR="00193B2D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7C6B4104" w14:textId="77777777" w:rsidTr="00DC6534">
        <w:tc>
          <w:tcPr>
            <w:tcW w:w="9265" w:type="dxa"/>
          </w:tcPr>
          <w:p w14:paraId="10FAB12A" w14:textId="5954ED84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A6.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2005087876"/>
                <w:placeholder>
                  <w:docPart w:val="29D28673F2B14B9D9184B526241668DA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50EBA931" w14:textId="77777777" w:rsidTr="00DC6534">
        <w:tc>
          <w:tcPr>
            <w:tcW w:w="9265" w:type="dxa"/>
          </w:tcPr>
          <w:p w14:paraId="39AA2F77" w14:textId="4E0AC9CD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A7.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297574314"/>
                <w:placeholder>
                  <w:docPart w:val="B0EF6A4881604B16B483ED0AC112362C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0F53E34F" w14:textId="77777777" w:rsidTr="00DC6534">
        <w:tc>
          <w:tcPr>
            <w:tcW w:w="9265" w:type="dxa"/>
          </w:tcPr>
          <w:p w14:paraId="7BC6A925" w14:textId="5BB1F511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A8.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099638378"/>
                <w:placeholder>
                  <w:docPart w:val="6800C9DE912D42AE834F94471BE2EF08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6E8E8EC1" w14:textId="77777777" w:rsidTr="00DC6534">
        <w:tc>
          <w:tcPr>
            <w:tcW w:w="9265" w:type="dxa"/>
          </w:tcPr>
          <w:p w14:paraId="204412B6" w14:textId="6BFAAB57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A9.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738605051"/>
                <w:placeholder>
                  <w:docPart w:val="E0F33F63C96C4FCA84FE2CCE6378CA1F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3044B901" w14:textId="77777777" w:rsidTr="00DC6534">
        <w:tc>
          <w:tcPr>
            <w:tcW w:w="9265" w:type="dxa"/>
          </w:tcPr>
          <w:p w14:paraId="6E077C9E" w14:textId="625C5634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A10.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456855748"/>
                <w:placeholder>
                  <w:docPart w:val="904C9BA4815147CD943513F8ABA89714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0286898A" w14:textId="77777777" w:rsidTr="00DC6534">
        <w:tc>
          <w:tcPr>
            <w:tcW w:w="9265" w:type="dxa"/>
          </w:tcPr>
          <w:p w14:paraId="577A1BBA" w14:textId="2F22AFCD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A11.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80086128"/>
                <w:placeholder>
                  <w:docPart w:val="16B6D6BBE89840CDB6D02F87C54B5A38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6DA260AD" w14:textId="77777777" w:rsidTr="00DC6534">
        <w:tc>
          <w:tcPr>
            <w:tcW w:w="9265" w:type="dxa"/>
          </w:tcPr>
          <w:p w14:paraId="7E5713DF" w14:textId="07F751D9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A12.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322419996"/>
                <w:placeholder>
                  <w:docPart w:val="80A6BAC539964F899A3FC51D819545EB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518DE232" w14:textId="77777777" w:rsidTr="00DC6534">
        <w:tc>
          <w:tcPr>
            <w:tcW w:w="9265" w:type="dxa"/>
          </w:tcPr>
          <w:p w14:paraId="0963B7C6" w14:textId="2A5D14BF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A13.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315839329"/>
                <w:placeholder>
                  <w:docPart w:val="9A2F470036C449A7A0B1C5EBDAB57980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60A6D528" w14:textId="77777777" w:rsidTr="00DC6534">
        <w:tc>
          <w:tcPr>
            <w:tcW w:w="9265" w:type="dxa"/>
          </w:tcPr>
          <w:p w14:paraId="4B2B8C01" w14:textId="51CC5AB8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A14.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598068398"/>
                <w:placeholder>
                  <w:docPart w:val="6FE128B50B51431E84891A72B14C5C33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3A5AF3FB" w14:textId="77777777" w:rsidTr="00DC6534">
        <w:tc>
          <w:tcPr>
            <w:tcW w:w="9265" w:type="dxa"/>
          </w:tcPr>
          <w:p w14:paraId="7B4C54B7" w14:textId="09500CAC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A15.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24909010"/>
                <w:placeholder>
                  <w:docPart w:val="06BF487E30004CED82542EF1666ECFD9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3C9ACC56" w14:textId="77777777" w:rsidTr="00DC6534">
        <w:tc>
          <w:tcPr>
            <w:tcW w:w="9265" w:type="dxa"/>
          </w:tcPr>
          <w:p w14:paraId="4E4EB5A1" w14:textId="350AC312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A16.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439364892"/>
                <w:placeholder>
                  <w:docPart w:val="6F08A1D4344F40069085C6DD91D17764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57BA8B02" w14:textId="77777777" w:rsidTr="00DC6534">
        <w:tc>
          <w:tcPr>
            <w:tcW w:w="9265" w:type="dxa"/>
          </w:tcPr>
          <w:p w14:paraId="199DD9D5" w14:textId="1E37B276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A17.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344092942"/>
                <w:placeholder>
                  <w:docPart w:val="2DD7CFFD93A4434FA5DBC83236C178DD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3125030A" w14:textId="77777777" w:rsidTr="00DC6534">
        <w:tc>
          <w:tcPr>
            <w:tcW w:w="9265" w:type="dxa"/>
          </w:tcPr>
          <w:p w14:paraId="2A73A245" w14:textId="200398AD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A18.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316479594"/>
                <w:placeholder>
                  <w:docPart w:val="5969560E744F4068876C4077BB5BD25F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352DF683" w14:textId="77777777" w:rsidTr="00DC6534">
        <w:tc>
          <w:tcPr>
            <w:tcW w:w="9265" w:type="dxa"/>
          </w:tcPr>
          <w:p w14:paraId="73F26588" w14:textId="2E06CF1B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A19.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16450492"/>
                <w:placeholder>
                  <w:docPart w:val="00444679592E4AA588AA9B9ADAF419E4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7FFD385B" w14:textId="77777777" w:rsidTr="00DC6534">
        <w:tc>
          <w:tcPr>
            <w:tcW w:w="9265" w:type="dxa"/>
          </w:tcPr>
          <w:p w14:paraId="3F56CCD7" w14:textId="21FCE479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A20.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195807385"/>
                <w:placeholder>
                  <w:docPart w:val="0FDA30CA52E04EB092263587E270AEFC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67FC9C" w14:textId="7560FA91" w:rsidR="00043CD5" w:rsidRPr="00DC6534" w:rsidRDefault="00043CD5" w:rsidP="00026F9F">
      <w:pPr>
        <w:spacing w:after="0" w:line="360" w:lineRule="auto"/>
        <w:rPr>
          <w:rFonts w:ascii="Arial" w:hAnsi="Arial" w:cs="Arial"/>
          <w:b/>
          <w:bCs/>
        </w:rPr>
      </w:pPr>
      <w:r w:rsidRPr="00DC6534">
        <w:rPr>
          <w:rFonts w:ascii="Arial" w:hAnsi="Arial" w:cs="Arial"/>
          <w:b/>
          <w:bCs/>
        </w:rPr>
        <w:t>Please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see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Appendix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A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if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you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need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additional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pages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to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complete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the</w:t>
      </w:r>
      <w:r w:rsidR="003E54A5">
        <w:rPr>
          <w:rFonts w:ascii="Arial" w:hAnsi="Arial" w:cs="Arial"/>
          <w:b/>
          <w:bCs/>
        </w:rPr>
        <w:t xml:space="preserve"> </w:t>
      </w:r>
      <w:r w:rsidRPr="00DC6534">
        <w:rPr>
          <w:rFonts w:ascii="Arial" w:hAnsi="Arial" w:cs="Arial"/>
          <w:b/>
          <w:bCs/>
        </w:rPr>
        <w:t>plan.</w:t>
      </w:r>
    </w:p>
    <w:p w14:paraId="04FFA749" w14:textId="4DB1B971" w:rsidR="003E54A5" w:rsidRDefault="003E54A5" w:rsidP="00026F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CBDA3E" w14:textId="65F34759" w:rsidR="00043CD5" w:rsidRPr="00DC6534" w:rsidRDefault="00043CD5" w:rsidP="00026F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6534">
        <w:rPr>
          <w:rFonts w:ascii="Arial" w:hAnsi="Arial" w:cs="Arial"/>
          <w:b/>
          <w:bCs/>
          <w:sz w:val="24"/>
          <w:szCs w:val="24"/>
        </w:rPr>
        <w:lastRenderedPageBreak/>
        <w:t>Appendix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534">
        <w:rPr>
          <w:rFonts w:ascii="Arial" w:hAnsi="Arial" w:cs="Arial"/>
          <w:b/>
          <w:bCs/>
          <w:sz w:val="24"/>
          <w:szCs w:val="24"/>
        </w:rPr>
        <w:t>A</w:t>
      </w:r>
    </w:p>
    <w:p w14:paraId="728051B7" w14:textId="6DF70904" w:rsidR="00043CD5" w:rsidRPr="00DC6534" w:rsidRDefault="00043CD5" w:rsidP="00026F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6534">
        <w:rPr>
          <w:rFonts w:ascii="Arial" w:hAnsi="Arial" w:cs="Arial"/>
          <w:b/>
          <w:bCs/>
          <w:sz w:val="24"/>
          <w:szCs w:val="24"/>
        </w:rPr>
        <w:t>Additional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534">
        <w:rPr>
          <w:rFonts w:ascii="Arial" w:hAnsi="Arial" w:cs="Arial"/>
          <w:b/>
          <w:bCs/>
          <w:sz w:val="24"/>
          <w:szCs w:val="24"/>
        </w:rPr>
        <w:t>Duties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534">
        <w:rPr>
          <w:rFonts w:ascii="Arial" w:hAnsi="Arial" w:cs="Arial"/>
          <w:b/>
          <w:bCs/>
          <w:sz w:val="24"/>
          <w:szCs w:val="24"/>
        </w:rPr>
        <w:t>and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534">
        <w:rPr>
          <w:rFonts w:ascii="Arial" w:hAnsi="Arial" w:cs="Arial"/>
          <w:b/>
          <w:bCs/>
          <w:sz w:val="24"/>
          <w:szCs w:val="24"/>
        </w:rPr>
        <w:t>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043CD5" w:rsidRPr="00DC6534" w14:paraId="07B05FAD" w14:textId="77777777" w:rsidTr="00DC6534">
        <w:tc>
          <w:tcPr>
            <w:tcW w:w="9265" w:type="dxa"/>
          </w:tcPr>
          <w:p w14:paraId="3FCBC77A" w14:textId="1F7CAF3C" w:rsidR="00043CD5" w:rsidRPr="00DC6534" w:rsidRDefault="00043CD5" w:rsidP="00026F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Duties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and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responsibilities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to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be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performed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under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the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supervision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and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control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of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licensed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pharmacist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be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completed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by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applicant.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fill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duties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responsibilities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pharmacy</w:t>
            </w:r>
            <w:r w:rsidR="003E54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technician(s)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fields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below.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43CD5" w:rsidRPr="00DC6534" w14:paraId="550612BF" w14:textId="77777777" w:rsidTr="00DC6534">
        <w:tc>
          <w:tcPr>
            <w:tcW w:w="9265" w:type="dxa"/>
          </w:tcPr>
          <w:p w14:paraId="145326D9" w14:textId="30C9A56A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T21.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74097046"/>
                <w:placeholder>
                  <w:docPart w:val="55823E6EA9BD481E9977FF844CF97009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4BD17DC0" w14:textId="77777777" w:rsidTr="00DC6534">
        <w:tc>
          <w:tcPr>
            <w:tcW w:w="9265" w:type="dxa"/>
          </w:tcPr>
          <w:p w14:paraId="650A00E7" w14:textId="00648BCD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T22.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232206371"/>
                <w:placeholder>
                  <w:docPart w:val="56F1045C9EA842C798E7C7F3C4A1C2DC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1C74E573" w14:textId="77777777" w:rsidTr="00DC6534">
        <w:tc>
          <w:tcPr>
            <w:tcW w:w="9265" w:type="dxa"/>
          </w:tcPr>
          <w:p w14:paraId="3ED214CD" w14:textId="54769901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T23.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06634868"/>
                <w:placeholder>
                  <w:docPart w:val="F77155D67385441AB0EB2721B3486958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69096F99" w14:textId="77777777" w:rsidTr="00DC6534">
        <w:tc>
          <w:tcPr>
            <w:tcW w:w="9265" w:type="dxa"/>
          </w:tcPr>
          <w:p w14:paraId="4B93329C" w14:textId="5F5C02D9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T24.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951530431"/>
                <w:placeholder>
                  <w:docPart w:val="814AC44A2F324C9FA632240D757ACB4D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0ADB668D" w14:textId="77777777" w:rsidTr="00DC6534">
        <w:tc>
          <w:tcPr>
            <w:tcW w:w="9265" w:type="dxa"/>
          </w:tcPr>
          <w:p w14:paraId="2A0B3420" w14:textId="58814052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T25.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120826850"/>
                <w:placeholder>
                  <w:docPart w:val="02BA37DF304C4532822B73FD0032EA05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174C9543" w14:textId="77777777" w:rsidTr="00DC6534">
        <w:tc>
          <w:tcPr>
            <w:tcW w:w="9265" w:type="dxa"/>
          </w:tcPr>
          <w:p w14:paraId="1DF9E82C" w14:textId="68CAF5B9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T26.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376932073"/>
                <w:placeholder>
                  <w:docPart w:val="8AD1D1013B1443BE845416623DCE94D3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53765FE6" w14:textId="77777777" w:rsidTr="00DC6534">
        <w:tc>
          <w:tcPr>
            <w:tcW w:w="9265" w:type="dxa"/>
          </w:tcPr>
          <w:p w14:paraId="7006E46F" w14:textId="08C9A8CD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T27.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628356681"/>
                <w:placeholder>
                  <w:docPart w:val="140EA3A5A41F4C5CAA38100404B958FC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4E043CC3" w14:textId="77777777" w:rsidTr="00DC6534">
        <w:tc>
          <w:tcPr>
            <w:tcW w:w="9265" w:type="dxa"/>
          </w:tcPr>
          <w:p w14:paraId="7F49D1D8" w14:textId="78E4C801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T28.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141775430"/>
                <w:placeholder>
                  <w:docPart w:val="413B8EC6C9644A82A8A71AF542638DA5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5BA9A2AD" w14:textId="77777777" w:rsidTr="00DC6534">
        <w:tc>
          <w:tcPr>
            <w:tcW w:w="9265" w:type="dxa"/>
          </w:tcPr>
          <w:p w14:paraId="139BD0E5" w14:textId="5B09AABD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T29.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2025207421"/>
                <w:placeholder>
                  <w:docPart w:val="0536060DAE4542D391C5993B3BBD22E0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50C0DFB0" w14:textId="77777777" w:rsidTr="00DC6534">
        <w:tc>
          <w:tcPr>
            <w:tcW w:w="9265" w:type="dxa"/>
          </w:tcPr>
          <w:p w14:paraId="15D2BD9D" w14:textId="36D7646B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T30.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706380594"/>
                <w:placeholder>
                  <w:docPart w:val="E06AF84C575C4A339BCDEE0EA96A6784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7AF4CD4D" w14:textId="77777777" w:rsidTr="00DC6534">
        <w:tc>
          <w:tcPr>
            <w:tcW w:w="9265" w:type="dxa"/>
          </w:tcPr>
          <w:p w14:paraId="125250DC" w14:textId="446B4CF5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T31.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420713999"/>
                <w:placeholder>
                  <w:docPart w:val="5F91BB90C840485187AC133401E534A4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512CD9E7" w14:textId="77777777" w:rsidTr="00DC6534">
        <w:tc>
          <w:tcPr>
            <w:tcW w:w="9265" w:type="dxa"/>
          </w:tcPr>
          <w:p w14:paraId="1C750AD2" w14:textId="4B6183ED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T32.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524490599"/>
                <w:placeholder>
                  <w:docPart w:val="B03E369063E7451280414B05A560AEAA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47B6D20D" w14:textId="77777777" w:rsidTr="00DC6534">
        <w:tc>
          <w:tcPr>
            <w:tcW w:w="9265" w:type="dxa"/>
          </w:tcPr>
          <w:p w14:paraId="40B054ED" w14:textId="5F1D30E2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T33.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502621576"/>
                <w:placeholder>
                  <w:docPart w:val="2F08D42B9B1C434CAC86028E74CE1887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18FA717E" w14:textId="77777777" w:rsidTr="00DC6534">
        <w:tc>
          <w:tcPr>
            <w:tcW w:w="9265" w:type="dxa"/>
          </w:tcPr>
          <w:p w14:paraId="4BA52147" w14:textId="6A7CA329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T34.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524361003"/>
                <w:placeholder>
                  <w:docPart w:val="3F04864BECA643A2B5F4920BF117D229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7A57F968" w14:textId="77777777" w:rsidTr="00DC6534">
        <w:tc>
          <w:tcPr>
            <w:tcW w:w="9265" w:type="dxa"/>
          </w:tcPr>
          <w:p w14:paraId="5AE0BA4D" w14:textId="706C3C23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T35.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0920372"/>
                <w:placeholder>
                  <w:docPart w:val="D711BE2BC4B84E65915D88F1D8B54940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78C2F816" w14:textId="77777777" w:rsidTr="00DC6534">
        <w:tc>
          <w:tcPr>
            <w:tcW w:w="9265" w:type="dxa"/>
          </w:tcPr>
          <w:p w14:paraId="1C07F807" w14:textId="7BE66299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T36.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441226745"/>
                <w:placeholder>
                  <w:docPart w:val="1D4EA91E42D04438ABA910E2719F3CD8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22BFE328" w14:textId="77777777" w:rsidTr="00DC6534">
        <w:tc>
          <w:tcPr>
            <w:tcW w:w="9265" w:type="dxa"/>
          </w:tcPr>
          <w:p w14:paraId="6AB45222" w14:textId="7A32B365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T37.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726640101"/>
                <w:placeholder>
                  <w:docPart w:val="1C6DBFA9AC1441B6B88DB28337CC0550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08E5937F" w14:textId="77777777" w:rsidTr="00DC6534">
        <w:tc>
          <w:tcPr>
            <w:tcW w:w="9265" w:type="dxa"/>
          </w:tcPr>
          <w:p w14:paraId="367A3239" w14:textId="7CBD2D1D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T38.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330210380"/>
                <w:placeholder>
                  <w:docPart w:val="8A8AFB3C2AF5480E92698DE918EF393A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50EA2194" w14:textId="77777777" w:rsidTr="00DC6534">
        <w:tc>
          <w:tcPr>
            <w:tcW w:w="9265" w:type="dxa"/>
          </w:tcPr>
          <w:p w14:paraId="6A5819FE" w14:textId="5CA74D22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T39.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796859804"/>
                <w:placeholder>
                  <w:docPart w:val="1F7E2EC29FF743D387677D1939026394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2D0F895A" w14:textId="77777777" w:rsidTr="00DC6534">
        <w:tc>
          <w:tcPr>
            <w:tcW w:w="9265" w:type="dxa"/>
          </w:tcPr>
          <w:p w14:paraId="411711B8" w14:textId="417F1579" w:rsidR="002412C9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T40.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944571581"/>
                <w:placeholder>
                  <w:docPart w:val="B77DF3FB8F474CA3A52FA400E3C54D21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E1E1E37" w14:textId="1FE96D51" w:rsidR="003E54A5" w:rsidRDefault="003E54A5" w:rsidP="00026F9F">
      <w:pPr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br w:type="page"/>
      </w:r>
    </w:p>
    <w:p w14:paraId="014EC922" w14:textId="34DAA3D7" w:rsidR="00043CD5" w:rsidRPr="00DC6534" w:rsidRDefault="00043CD5" w:rsidP="00026F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6534">
        <w:rPr>
          <w:rFonts w:ascii="Arial" w:hAnsi="Arial" w:cs="Arial"/>
          <w:b/>
          <w:bCs/>
          <w:sz w:val="24"/>
          <w:szCs w:val="24"/>
        </w:rPr>
        <w:lastRenderedPageBreak/>
        <w:t>Appendix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534">
        <w:rPr>
          <w:rFonts w:ascii="Arial" w:hAnsi="Arial" w:cs="Arial"/>
          <w:b/>
          <w:bCs/>
          <w:sz w:val="24"/>
          <w:szCs w:val="24"/>
        </w:rPr>
        <w:t>A</w:t>
      </w:r>
    </w:p>
    <w:p w14:paraId="4686C67D" w14:textId="1947DD81" w:rsidR="00043CD5" w:rsidRPr="00DC6534" w:rsidRDefault="00043CD5" w:rsidP="00026F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6534">
        <w:rPr>
          <w:rFonts w:ascii="Arial" w:hAnsi="Arial" w:cs="Arial"/>
          <w:b/>
          <w:bCs/>
          <w:sz w:val="24"/>
          <w:szCs w:val="24"/>
        </w:rPr>
        <w:t>Additional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534">
        <w:rPr>
          <w:rFonts w:ascii="Arial" w:hAnsi="Arial" w:cs="Arial"/>
          <w:b/>
          <w:bCs/>
          <w:sz w:val="24"/>
          <w:szCs w:val="24"/>
        </w:rPr>
        <w:t>Duties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534">
        <w:rPr>
          <w:rFonts w:ascii="Arial" w:hAnsi="Arial" w:cs="Arial"/>
          <w:b/>
          <w:bCs/>
          <w:sz w:val="24"/>
          <w:szCs w:val="24"/>
        </w:rPr>
        <w:t>and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534">
        <w:rPr>
          <w:rFonts w:ascii="Arial" w:hAnsi="Arial" w:cs="Arial"/>
          <w:b/>
          <w:bCs/>
          <w:sz w:val="24"/>
          <w:szCs w:val="24"/>
        </w:rPr>
        <w:t>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043CD5" w:rsidRPr="00DC6534" w14:paraId="3E11FDE1" w14:textId="77777777" w:rsidTr="00E81F86">
        <w:tc>
          <w:tcPr>
            <w:tcW w:w="9265" w:type="dxa"/>
            <w:vAlign w:val="center"/>
          </w:tcPr>
          <w:p w14:paraId="3B797889" w14:textId="4099A304" w:rsidR="00043CD5" w:rsidRPr="00DC6534" w:rsidRDefault="00043CD5" w:rsidP="00026F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Duties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and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responsibilities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to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be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performed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under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the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supervision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and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control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of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licensed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pharmacist</w:t>
            </w:r>
            <w:r w:rsidR="003E54A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To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be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completed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by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applicant.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fill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duties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responsibilities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pharmacy</w:t>
            </w:r>
            <w:r w:rsidR="003E54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assistant(s)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in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fields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C6534">
              <w:rPr>
                <w:rFonts w:ascii="Arial" w:hAnsi="Arial" w:cs="Arial"/>
                <w:i/>
                <w:iCs/>
                <w:sz w:val="20"/>
                <w:szCs w:val="20"/>
              </w:rPr>
              <w:t>below.</w:t>
            </w:r>
            <w:r w:rsidR="003E54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43CD5" w:rsidRPr="00DC6534" w14:paraId="2C4B4821" w14:textId="77777777" w:rsidTr="00E81F86">
        <w:trPr>
          <w:trHeight w:val="42"/>
        </w:trPr>
        <w:tc>
          <w:tcPr>
            <w:tcW w:w="9265" w:type="dxa"/>
            <w:vAlign w:val="center"/>
          </w:tcPr>
          <w:p w14:paraId="53457FF9" w14:textId="77C9E4BF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A21.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482897466"/>
                <w:placeholder>
                  <w:docPart w:val="5CA1CF4BAD2C4BA6889165C8D70A9167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23BECF18" w14:textId="77777777" w:rsidTr="00E81F86">
        <w:tc>
          <w:tcPr>
            <w:tcW w:w="9265" w:type="dxa"/>
            <w:vAlign w:val="center"/>
          </w:tcPr>
          <w:p w14:paraId="5F1AD734" w14:textId="796230B6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A22.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576436194"/>
                <w:placeholder>
                  <w:docPart w:val="ECCDA5C392764B6FAFC24E976D516642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3C0DF149" w14:textId="77777777" w:rsidTr="00E81F86">
        <w:tc>
          <w:tcPr>
            <w:tcW w:w="9265" w:type="dxa"/>
            <w:vAlign w:val="center"/>
          </w:tcPr>
          <w:p w14:paraId="6A1B8017" w14:textId="7AF82170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A23.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353458358"/>
                <w:placeholder>
                  <w:docPart w:val="F4C5FBCF29794C47838AD20245B2C8B7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39DF8A03" w14:textId="77777777" w:rsidTr="00E81F86">
        <w:tc>
          <w:tcPr>
            <w:tcW w:w="9265" w:type="dxa"/>
            <w:vAlign w:val="center"/>
          </w:tcPr>
          <w:p w14:paraId="7DEE4BD1" w14:textId="387437F9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A24.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510294172"/>
                <w:placeholder>
                  <w:docPart w:val="68A294E88AD34659A9B5A5B51337BC63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5500912C" w14:textId="77777777" w:rsidTr="00E81F86">
        <w:tc>
          <w:tcPr>
            <w:tcW w:w="9265" w:type="dxa"/>
            <w:vAlign w:val="center"/>
          </w:tcPr>
          <w:p w14:paraId="4FBE5CF2" w14:textId="1FCA8E17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A25.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390141863"/>
                <w:placeholder>
                  <w:docPart w:val="60FB7DF140B349268FD48CD3CB16766F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2A2E2596" w14:textId="77777777" w:rsidTr="00E81F86">
        <w:tc>
          <w:tcPr>
            <w:tcW w:w="9265" w:type="dxa"/>
            <w:vAlign w:val="center"/>
          </w:tcPr>
          <w:p w14:paraId="11CE15FC" w14:textId="3F6DCC67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A26.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62629399"/>
                <w:placeholder>
                  <w:docPart w:val="A96E3D05F5754D508D62463C31E3DA13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7E04B5CB" w14:textId="77777777" w:rsidTr="00E81F86">
        <w:tc>
          <w:tcPr>
            <w:tcW w:w="9265" w:type="dxa"/>
            <w:vAlign w:val="center"/>
          </w:tcPr>
          <w:p w14:paraId="4764B872" w14:textId="0FD0364C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A27.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258249559"/>
                <w:placeholder>
                  <w:docPart w:val="EFCA6D9E342A4CBF95F6B94BDA41DE38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5F189B75" w14:textId="77777777" w:rsidTr="00E81F86">
        <w:tc>
          <w:tcPr>
            <w:tcW w:w="9265" w:type="dxa"/>
            <w:vAlign w:val="center"/>
          </w:tcPr>
          <w:p w14:paraId="15BF186C" w14:textId="22D789A2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A28.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168255948"/>
                <w:placeholder>
                  <w:docPart w:val="1069844AC6A84CF1A84DAC9A4310653A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74E886AD" w14:textId="77777777" w:rsidTr="00E81F86">
        <w:tc>
          <w:tcPr>
            <w:tcW w:w="9265" w:type="dxa"/>
            <w:vAlign w:val="center"/>
          </w:tcPr>
          <w:p w14:paraId="4E10C87F" w14:textId="792A4345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A29.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274685250"/>
                <w:placeholder>
                  <w:docPart w:val="A54973FF86A146478D108C18B627703E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2DB24120" w14:textId="77777777" w:rsidTr="00E81F86">
        <w:tc>
          <w:tcPr>
            <w:tcW w:w="9265" w:type="dxa"/>
            <w:vAlign w:val="center"/>
          </w:tcPr>
          <w:p w14:paraId="1783932F" w14:textId="0E79D783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A30.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620423091"/>
                <w:placeholder>
                  <w:docPart w:val="2D4D85C797D04FCC81AAC94C70F08439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06D85959" w14:textId="77777777" w:rsidTr="00E81F86">
        <w:tc>
          <w:tcPr>
            <w:tcW w:w="9265" w:type="dxa"/>
            <w:vAlign w:val="center"/>
          </w:tcPr>
          <w:p w14:paraId="2A79344E" w14:textId="307111BD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A31.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235517893"/>
                <w:placeholder>
                  <w:docPart w:val="1C8D771C089A43BC94A322724E16B7A5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5336499A" w14:textId="77777777" w:rsidTr="00E81F86">
        <w:tc>
          <w:tcPr>
            <w:tcW w:w="9265" w:type="dxa"/>
            <w:vAlign w:val="center"/>
          </w:tcPr>
          <w:p w14:paraId="34E869F9" w14:textId="6E30A4AC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A32.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58758166"/>
                <w:placeholder>
                  <w:docPart w:val="B4F0814600984F2090EAB349E4139479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2CD07BDB" w14:textId="77777777" w:rsidTr="00E81F86">
        <w:tc>
          <w:tcPr>
            <w:tcW w:w="9265" w:type="dxa"/>
            <w:vAlign w:val="center"/>
          </w:tcPr>
          <w:p w14:paraId="64B2721C" w14:textId="1FF6CED2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A33.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622965770"/>
                <w:placeholder>
                  <w:docPart w:val="E7DB545ED9BB4D56B06034E0CFE605DD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2152AFB4" w14:textId="77777777" w:rsidTr="00E81F86">
        <w:tc>
          <w:tcPr>
            <w:tcW w:w="9265" w:type="dxa"/>
            <w:vAlign w:val="center"/>
          </w:tcPr>
          <w:p w14:paraId="552C58AC" w14:textId="25D87B11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A34.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837191401"/>
                <w:placeholder>
                  <w:docPart w:val="B8AAA3BCB4624686B48866A8620D0F99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24E17AEE" w14:textId="77777777" w:rsidTr="00E81F86">
        <w:tc>
          <w:tcPr>
            <w:tcW w:w="9265" w:type="dxa"/>
            <w:vAlign w:val="center"/>
          </w:tcPr>
          <w:p w14:paraId="7C2B5179" w14:textId="7C3818A9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A35.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953928717"/>
                <w:placeholder>
                  <w:docPart w:val="32E8CAAD2C84483EB027D42743E89AB1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1FF56A76" w14:textId="77777777" w:rsidTr="00E81F86">
        <w:tc>
          <w:tcPr>
            <w:tcW w:w="9265" w:type="dxa"/>
            <w:vAlign w:val="center"/>
          </w:tcPr>
          <w:p w14:paraId="7935CC8E" w14:textId="692868DD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A36.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480297997"/>
                <w:placeholder>
                  <w:docPart w:val="8DE4A848940040C09E3953BFDEE682DA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545CD8BE" w14:textId="77777777" w:rsidTr="00E81F86">
        <w:tc>
          <w:tcPr>
            <w:tcW w:w="9265" w:type="dxa"/>
            <w:vAlign w:val="center"/>
          </w:tcPr>
          <w:p w14:paraId="2501E28C" w14:textId="05DBF91F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A37.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752472985"/>
                <w:placeholder>
                  <w:docPart w:val="15D98252A0C34A5CAEADBFBEA6997346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0EFBEC75" w14:textId="77777777" w:rsidTr="00E81F86">
        <w:tc>
          <w:tcPr>
            <w:tcW w:w="9265" w:type="dxa"/>
            <w:vAlign w:val="center"/>
          </w:tcPr>
          <w:p w14:paraId="08F3E098" w14:textId="4882F196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A38.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597524538"/>
                <w:placeholder>
                  <w:docPart w:val="29271BAB2C004B8182D1D334DE5E6E26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4606B4B8" w14:textId="77777777" w:rsidTr="00E81F86">
        <w:tc>
          <w:tcPr>
            <w:tcW w:w="9265" w:type="dxa"/>
            <w:vAlign w:val="center"/>
          </w:tcPr>
          <w:p w14:paraId="71AAF1AF" w14:textId="0AFDD619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A39.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51514398"/>
                <w:placeholder>
                  <w:docPart w:val="56883135EC2042B6B292537928BCCA35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CD5" w:rsidRPr="00DC6534" w14:paraId="331C9A36" w14:textId="77777777" w:rsidTr="00E81F86">
        <w:tc>
          <w:tcPr>
            <w:tcW w:w="9265" w:type="dxa"/>
            <w:vAlign w:val="center"/>
          </w:tcPr>
          <w:p w14:paraId="0A4FD149" w14:textId="3A9739C5" w:rsidR="00043CD5" w:rsidRPr="00DC6534" w:rsidRDefault="00043CD5" w:rsidP="00026F9F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6534">
              <w:rPr>
                <w:rFonts w:ascii="Arial" w:hAnsi="Arial" w:cs="Arial"/>
                <w:b/>
                <w:bCs/>
                <w:sz w:val="28"/>
                <w:szCs w:val="28"/>
              </w:rPr>
              <w:t>A40.</w:t>
            </w:r>
            <w:r w:rsidR="000849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374929580"/>
                <w:placeholder>
                  <w:docPart w:val="AD3E65DFC37442FAA252C59A1B28CB91"/>
                </w:placeholder>
                <w:showingPlcHdr/>
                <w:text/>
              </w:sdtPr>
              <w:sdtEndPr/>
              <w:sdtContent>
                <w:r w:rsidR="000849AA" w:rsidRPr="00317A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6559B56" w14:textId="0E765184" w:rsidR="00F82E9E" w:rsidRDefault="00F82E9E" w:rsidP="00026F9F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p w14:paraId="6C21EEB8" w14:textId="77777777" w:rsidR="00F82E9E" w:rsidRDefault="00F82E9E" w:rsidP="00026F9F">
      <w:pPr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br w:type="page"/>
      </w:r>
    </w:p>
    <w:p w14:paraId="0FA4C245" w14:textId="285E900C" w:rsidR="00043CD5" w:rsidRPr="003C1C1C" w:rsidRDefault="00043CD5" w:rsidP="00E91220">
      <w:pPr>
        <w:spacing w:after="10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1C1C">
        <w:rPr>
          <w:rFonts w:ascii="Arial" w:hAnsi="Arial" w:cs="Arial"/>
          <w:b/>
          <w:bCs/>
          <w:sz w:val="24"/>
          <w:szCs w:val="24"/>
        </w:rPr>
        <w:lastRenderedPageBreak/>
        <w:t>Appendix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B</w:t>
      </w:r>
    </w:p>
    <w:p w14:paraId="3EBD9A92" w14:textId="3AAE93B0" w:rsidR="00043CD5" w:rsidRPr="003C1C1C" w:rsidRDefault="00043CD5" w:rsidP="00E91220">
      <w:pPr>
        <w:spacing w:after="10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1C1C">
        <w:rPr>
          <w:rFonts w:ascii="Arial" w:hAnsi="Arial" w:cs="Arial"/>
          <w:b/>
          <w:bCs/>
          <w:sz w:val="24"/>
          <w:szCs w:val="24"/>
        </w:rPr>
        <w:t>Supplemental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List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of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Potential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Duties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and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Responsibilities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DFB426" w14:textId="2207FFE1" w:rsidR="00043CD5" w:rsidRPr="003C1C1C" w:rsidRDefault="00043CD5" w:rsidP="00E91220">
      <w:pPr>
        <w:spacing w:after="10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1C1C">
        <w:rPr>
          <w:rFonts w:ascii="Arial" w:hAnsi="Arial" w:cs="Arial"/>
          <w:b/>
          <w:bCs/>
          <w:sz w:val="24"/>
          <w:szCs w:val="24"/>
        </w:rPr>
        <w:t>Note: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This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is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not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an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exhaustive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list</w:t>
      </w:r>
      <w:r w:rsidR="007465AD" w:rsidRPr="003C1C1C">
        <w:rPr>
          <w:rFonts w:ascii="Arial" w:hAnsi="Arial" w:cs="Arial"/>
          <w:b/>
          <w:bCs/>
          <w:sz w:val="24"/>
          <w:szCs w:val="24"/>
        </w:rPr>
        <w:t>.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AD" w:rsidRPr="003C1C1C">
        <w:rPr>
          <w:rFonts w:ascii="Arial" w:hAnsi="Arial" w:cs="Arial"/>
          <w:b/>
          <w:bCs/>
          <w:sz w:val="24"/>
          <w:szCs w:val="24"/>
        </w:rPr>
        <w:t>Please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AD" w:rsidRPr="003C1C1C">
        <w:rPr>
          <w:rFonts w:ascii="Arial" w:hAnsi="Arial" w:cs="Arial"/>
          <w:b/>
          <w:bCs/>
          <w:sz w:val="24"/>
          <w:szCs w:val="24"/>
        </w:rPr>
        <w:t>refer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AD" w:rsidRPr="003C1C1C">
        <w:rPr>
          <w:rFonts w:ascii="Arial" w:hAnsi="Arial" w:cs="Arial"/>
          <w:b/>
          <w:bCs/>
          <w:sz w:val="24"/>
          <w:szCs w:val="24"/>
        </w:rPr>
        <w:t>to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AD" w:rsidRPr="003C1C1C">
        <w:rPr>
          <w:rFonts w:ascii="Arial" w:hAnsi="Arial" w:cs="Arial"/>
          <w:b/>
          <w:bCs/>
          <w:sz w:val="24"/>
          <w:szCs w:val="24"/>
        </w:rPr>
        <w:t>the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AD" w:rsidRPr="003C1C1C">
        <w:rPr>
          <w:rFonts w:ascii="Arial" w:hAnsi="Arial" w:cs="Arial"/>
          <w:b/>
          <w:bCs/>
          <w:sz w:val="24"/>
          <w:szCs w:val="24"/>
        </w:rPr>
        <w:t>appropriate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AD" w:rsidRPr="003C1C1C">
        <w:rPr>
          <w:rFonts w:ascii="Arial" w:hAnsi="Arial" w:cs="Arial"/>
          <w:b/>
          <w:bCs/>
          <w:sz w:val="24"/>
          <w:szCs w:val="24"/>
        </w:rPr>
        <w:t>RCWs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AD" w:rsidRPr="003C1C1C">
        <w:rPr>
          <w:rFonts w:ascii="Arial" w:hAnsi="Arial" w:cs="Arial"/>
          <w:b/>
          <w:bCs/>
          <w:sz w:val="24"/>
          <w:szCs w:val="24"/>
        </w:rPr>
        <w:t>and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AD" w:rsidRPr="003C1C1C">
        <w:rPr>
          <w:rFonts w:ascii="Arial" w:hAnsi="Arial" w:cs="Arial"/>
          <w:b/>
          <w:bCs/>
          <w:sz w:val="24"/>
          <w:szCs w:val="24"/>
        </w:rPr>
        <w:t>WACs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AD" w:rsidRPr="003C1C1C">
        <w:rPr>
          <w:rFonts w:ascii="Arial" w:hAnsi="Arial" w:cs="Arial"/>
          <w:b/>
          <w:bCs/>
          <w:sz w:val="24"/>
          <w:szCs w:val="24"/>
        </w:rPr>
        <w:t>specific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AD" w:rsidRPr="003C1C1C">
        <w:rPr>
          <w:rFonts w:ascii="Arial" w:hAnsi="Arial" w:cs="Arial"/>
          <w:b/>
          <w:bCs/>
          <w:sz w:val="24"/>
          <w:szCs w:val="24"/>
        </w:rPr>
        <w:t>to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AD" w:rsidRPr="003C1C1C">
        <w:rPr>
          <w:rFonts w:ascii="Arial" w:hAnsi="Arial" w:cs="Arial"/>
          <w:b/>
          <w:bCs/>
          <w:sz w:val="24"/>
          <w:szCs w:val="24"/>
        </w:rPr>
        <w:t>the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AD" w:rsidRPr="003C1C1C">
        <w:rPr>
          <w:rFonts w:ascii="Arial" w:hAnsi="Arial" w:cs="Arial"/>
          <w:b/>
          <w:bCs/>
          <w:sz w:val="24"/>
          <w:szCs w:val="24"/>
        </w:rPr>
        <w:t>applicant’s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AD" w:rsidRPr="003C1C1C">
        <w:rPr>
          <w:rFonts w:ascii="Arial" w:hAnsi="Arial" w:cs="Arial"/>
          <w:b/>
          <w:bCs/>
          <w:sz w:val="24"/>
          <w:szCs w:val="24"/>
        </w:rPr>
        <w:t>practice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AD" w:rsidRPr="003C1C1C">
        <w:rPr>
          <w:rFonts w:ascii="Arial" w:hAnsi="Arial" w:cs="Arial"/>
          <w:b/>
          <w:bCs/>
          <w:sz w:val="24"/>
          <w:szCs w:val="24"/>
        </w:rPr>
        <w:t>setting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82469C" w:rsidRPr="003C1C1C">
        <w:rPr>
          <w:rFonts w:ascii="Arial" w:hAnsi="Arial" w:cs="Arial"/>
          <w:b/>
          <w:bCs/>
          <w:sz w:val="24"/>
          <w:szCs w:val="24"/>
        </w:rPr>
        <w:t>and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82469C" w:rsidRPr="003C1C1C">
        <w:rPr>
          <w:rFonts w:ascii="Arial" w:hAnsi="Arial" w:cs="Arial"/>
          <w:b/>
          <w:bCs/>
          <w:sz w:val="24"/>
          <w:szCs w:val="24"/>
        </w:rPr>
        <w:t>personnel’s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82469C" w:rsidRPr="003C1C1C">
        <w:rPr>
          <w:rFonts w:ascii="Arial" w:hAnsi="Arial" w:cs="Arial"/>
          <w:b/>
          <w:bCs/>
          <w:sz w:val="24"/>
          <w:szCs w:val="24"/>
        </w:rPr>
        <w:t>scope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82469C" w:rsidRPr="003C1C1C">
        <w:rPr>
          <w:rFonts w:ascii="Arial" w:hAnsi="Arial" w:cs="Arial"/>
          <w:b/>
          <w:bCs/>
          <w:sz w:val="24"/>
          <w:szCs w:val="24"/>
        </w:rPr>
        <w:t>of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82469C" w:rsidRPr="003C1C1C">
        <w:rPr>
          <w:rFonts w:ascii="Arial" w:hAnsi="Arial" w:cs="Arial"/>
          <w:b/>
          <w:bCs/>
          <w:sz w:val="24"/>
          <w:szCs w:val="24"/>
        </w:rPr>
        <w:t>practice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25003B">
        <w:rPr>
          <w:rFonts w:ascii="Arial" w:hAnsi="Arial" w:cs="Arial"/>
          <w:b/>
          <w:bCs/>
          <w:sz w:val="24"/>
          <w:szCs w:val="24"/>
        </w:rPr>
        <w:t>(</w:t>
      </w:r>
      <w:r w:rsidR="00241219">
        <w:rPr>
          <w:rFonts w:ascii="Arial" w:hAnsi="Arial" w:cs="Arial"/>
          <w:b/>
          <w:bCs/>
          <w:sz w:val="24"/>
          <w:szCs w:val="24"/>
        </w:rPr>
        <w:t>r</w:t>
      </w:r>
      <w:r w:rsidR="0025003B">
        <w:rPr>
          <w:rFonts w:ascii="Arial" w:hAnsi="Arial" w:cs="Arial"/>
          <w:b/>
          <w:bCs/>
          <w:sz w:val="24"/>
          <w:szCs w:val="24"/>
        </w:rPr>
        <w:t>efer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25003B">
        <w:rPr>
          <w:rFonts w:ascii="Arial" w:hAnsi="Arial" w:cs="Arial"/>
          <w:b/>
          <w:bCs/>
          <w:sz w:val="24"/>
          <w:szCs w:val="24"/>
        </w:rPr>
        <w:t>to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25003B">
        <w:rPr>
          <w:rFonts w:ascii="Arial" w:hAnsi="Arial" w:cs="Arial"/>
          <w:b/>
          <w:bCs/>
          <w:sz w:val="24"/>
          <w:szCs w:val="24"/>
        </w:rPr>
        <w:t>the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25003B">
        <w:rPr>
          <w:rFonts w:ascii="Arial" w:hAnsi="Arial" w:cs="Arial"/>
          <w:b/>
          <w:bCs/>
          <w:sz w:val="24"/>
          <w:szCs w:val="24"/>
        </w:rPr>
        <w:t>Definitions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25003B">
        <w:rPr>
          <w:rFonts w:ascii="Arial" w:hAnsi="Arial" w:cs="Arial"/>
          <w:b/>
          <w:bCs/>
          <w:sz w:val="24"/>
          <w:szCs w:val="24"/>
        </w:rPr>
        <w:t>and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25003B">
        <w:rPr>
          <w:rFonts w:ascii="Arial" w:hAnsi="Arial" w:cs="Arial"/>
          <w:b/>
          <w:bCs/>
          <w:sz w:val="24"/>
          <w:szCs w:val="24"/>
        </w:rPr>
        <w:t>Duties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25003B">
        <w:rPr>
          <w:rFonts w:ascii="Arial" w:hAnsi="Arial" w:cs="Arial"/>
          <w:b/>
          <w:bCs/>
          <w:sz w:val="24"/>
          <w:szCs w:val="24"/>
        </w:rPr>
        <w:t>section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25003B">
        <w:rPr>
          <w:rFonts w:ascii="Arial" w:hAnsi="Arial" w:cs="Arial"/>
          <w:b/>
          <w:bCs/>
          <w:sz w:val="24"/>
          <w:szCs w:val="24"/>
        </w:rPr>
        <w:t>above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25003B">
        <w:rPr>
          <w:rFonts w:ascii="Arial" w:hAnsi="Arial" w:cs="Arial"/>
          <w:b/>
          <w:bCs/>
          <w:sz w:val="24"/>
          <w:szCs w:val="24"/>
        </w:rPr>
        <w:t>on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25003B">
        <w:rPr>
          <w:rFonts w:ascii="Arial" w:hAnsi="Arial" w:cs="Arial"/>
          <w:b/>
          <w:bCs/>
          <w:sz w:val="24"/>
          <w:szCs w:val="24"/>
        </w:rPr>
        <w:t>page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="0025003B">
        <w:rPr>
          <w:rFonts w:ascii="Arial" w:hAnsi="Arial" w:cs="Arial"/>
          <w:b/>
          <w:bCs/>
          <w:sz w:val="24"/>
          <w:szCs w:val="24"/>
        </w:rPr>
        <w:t>3).</w:t>
      </w:r>
    </w:p>
    <w:p w14:paraId="14F8C7AA" w14:textId="277A9CDA" w:rsidR="00043CD5" w:rsidRPr="00CC083E" w:rsidRDefault="00043CD5" w:rsidP="00E91220">
      <w:pPr>
        <w:spacing w:after="10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1C1C">
        <w:rPr>
          <w:rFonts w:ascii="Arial" w:hAnsi="Arial" w:cs="Arial"/>
          <w:b/>
          <w:bCs/>
          <w:sz w:val="24"/>
          <w:szCs w:val="24"/>
        </w:rPr>
        <w:t>A,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T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=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Assistants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and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technicians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may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perform</w:t>
      </w:r>
      <w:r w:rsidR="00E91220">
        <w:rPr>
          <w:rFonts w:ascii="Arial" w:hAnsi="Arial" w:cs="Arial"/>
          <w:b/>
          <w:bCs/>
          <w:sz w:val="24"/>
          <w:szCs w:val="24"/>
        </w:rPr>
        <w:br/>
      </w:r>
      <w:r w:rsidRPr="003C1C1C">
        <w:rPr>
          <w:rFonts w:ascii="Arial" w:hAnsi="Arial" w:cs="Arial"/>
          <w:b/>
          <w:bCs/>
          <w:sz w:val="24"/>
          <w:szCs w:val="24"/>
        </w:rPr>
        <w:t>T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=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Only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technicians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may</w:t>
      </w:r>
      <w:r w:rsidR="003E5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perfor</w:t>
      </w:r>
      <w:r w:rsidRPr="00CC083E">
        <w:rPr>
          <w:rFonts w:ascii="Arial" w:hAnsi="Arial" w:cs="Arial"/>
          <w:b/>
          <w:bCs/>
          <w:sz w:val="24"/>
          <w:szCs w:val="24"/>
        </w:rPr>
        <w:t>m</w:t>
      </w:r>
    </w:p>
    <w:p w14:paraId="4211973B" w14:textId="47118C3F" w:rsidR="00043CD5" w:rsidRDefault="00043CD5" w:rsidP="00E91220">
      <w:pPr>
        <w:spacing w:after="100" w:line="240" w:lineRule="auto"/>
        <w:rPr>
          <w:rFonts w:ascii="Arial" w:hAnsi="Arial" w:cs="Arial"/>
          <w:u w:val="single"/>
        </w:rPr>
      </w:pPr>
      <w:r w:rsidRPr="00DC6534">
        <w:rPr>
          <w:rFonts w:ascii="Arial" w:hAnsi="Arial" w:cs="Arial"/>
          <w:u w:val="single"/>
        </w:rPr>
        <w:t>Related</w:t>
      </w:r>
      <w:r w:rsidR="003E54A5">
        <w:rPr>
          <w:rFonts w:ascii="Arial" w:hAnsi="Arial" w:cs="Arial"/>
          <w:u w:val="single"/>
        </w:rPr>
        <w:t xml:space="preserve"> </w:t>
      </w:r>
      <w:r w:rsidRPr="00DC6534">
        <w:rPr>
          <w:rFonts w:ascii="Arial" w:hAnsi="Arial" w:cs="Arial"/>
          <w:u w:val="single"/>
        </w:rPr>
        <w:t>to</w:t>
      </w:r>
      <w:r w:rsidR="003E54A5">
        <w:rPr>
          <w:rFonts w:ascii="Arial" w:hAnsi="Arial" w:cs="Arial"/>
          <w:u w:val="single"/>
        </w:rPr>
        <w:t xml:space="preserve"> </w:t>
      </w:r>
      <w:r w:rsidRPr="00DC6534">
        <w:rPr>
          <w:rFonts w:ascii="Arial" w:hAnsi="Arial" w:cs="Arial"/>
          <w:u w:val="single"/>
        </w:rPr>
        <w:t>Prescription</w:t>
      </w:r>
      <w:r w:rsidR="003E54A5">
        <w:rPr>
          <w:rFonts w:ascii="Arial" w:hAnsi="Arial" w:cs="Arial"/>
          <w:u w:val="single"/>
        </w:rPr>
        <w:t xml:space="preserve"> </w:t>
      </w:r>
      <w:r w:rsidRPr="00DC6534">
        <w:rPr>
          <w:rFonts w:ascii="Arial" w:hAnsi="Arial" w:cs="Arial"/>
          <w:u w:val="single"/>
        </w:rPr>
        <w:t>Processing</w:t>
      </w:r>
      <w:r w:rsidR="003E54A5">
        <w:rPr>
          <w:rFonts w:ascii="Arial" w:hAnsi="Arial" w:cs="Arial"/>
          <w:u w:val="single"/>
        </w:rPr>
        <w:t xml:space="preserve"> </w:t>
      </w:r>
    </w:p>
    <w:p w14:paraId="46F5F84F" w14:textId="77777777" w:rsidR="00346008" w:rsidRPr="00586296" w:rsidRDefault="00346008" w:rsidP="00787F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C6534">
        <w:rPr>
          <w:rFonts w:ascii="Arial" w:hAnsi="Arial" w:cs="Arial"/>
        </w:rPr>
        <w:t>Greets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cust</w:t>
      </w:r>
      <w:r w:rsidRPr="00586296">
        <w:rPr>
          <w:rFonts w:ascii="Arial" w:hAnsi="Arial" w:cs="Arial"/>
        </w:rPr>
        <w:t>omers/patients arriving at the pharmacy. (A, T)</w:t>
      </w:r>
    </w:p>
    <w:p w14:paraId="6543CA42" w14:textId="77777777" w:rsidR="00346008" w:rsidRPr="00586296" w:rsidRDefault="00346008" w:rsidP="00787F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586296">
        <w:rPr>
          <w:rFonts w:ascii="Arial" w:hAnsi="Arial" w:cs="Arial"/>
        </w:rPr>
        <w:t xml:space="preserve">Greets customers/patients calling the pharmacy and answers inquiries </w:t>
      </w:r>
      <w:proofErr w:type="gramStart"/>
      <w:r w:rsidRPr="00586296">
        <w:rPr>
          <w:rFonts w:ascii="Arial" w:hAnsi="Arial" w:cs="Arial"/>
        </w:rPr>
        <w:t>regarding</w:t>
      </w:r>
      <w:proofErr w:type="gramEnd"/>
      <w:r w:rsidRPr="00586296">
        <w:rPr>
          <w:rFonts w:ascii="Arial" w:hAnsi="Arial" w:cs="Arial"/>
        </w:rPr>
        <w:t xml:space="preserve"> </w:t>
      </w:r>
    </w:p>
    <w:p w14:paraId="74B344D4" w14:textId="4B6467BF" w:rsidR="00346008" w:rsidRPr="00586296" w:rsidRDefault="00346008" w:rsidP="00A31357">
      <w:pPr>
        <w:pStyle w:val="ListParagraph"/>
        <w:numPr>
          <w:ilvl w:val="1"/>
          <w:numId w:val="4"/>
        </w:numPr>
        <w:ind w:left="720"/>
        <w:rPr>
          <w:rFonts w:ascii="Arial" w:hAnsi="Arial" w:cs="Arial"/>
        </w:rPr>
      </w:pPr>
      <w:r w:rsidRPr="00586296">
        <w:rPr>
          <w:rFonts w:ascii="Arial" w:hAnsi="Arial" w:cs="Arial"/>
        </w:rPr>
        <w:t>The price of a prescription that has been filled and is ready for pick-up. (A, T)</w:t>
      </w:r>
    </w:p>
    <w:p w14:paraId="1C6466B7" w14:textId="384B019C" w:rsidR="00346008" w:rsidRPr="00586296" w:rsidRDefault="00346008" w:rsidP="00A31357">
      <w:pPr>
        <w:pStyle w:val="ListParagraph"/>
        <w:numPr>
          <w:ilvl w:val="1"/>
          <w:numId w:val="4"/>
        </w:numPr>
        <w:ind w:left="720"/>
        <w:rPr>
          <w:rFonts w:ascii="Arial" w:hAnsi="Arial" w:cs="Arial"/>
        </w:rPr>
      </w:pPr>
      <w:r w:rsidRPr="00586296">
        <w:rPr>
          <w:rFonts w:ascii="Arial" w:hAnsi="Arial" w:cs="Arial"/>
        </w:rPr>
        <w:t>The pharmacy’s hours of operation. (A, T)</w:t>
      </w:r>
    </w:p>
    <w:p w14:paraId="52C52AF5" w14:textId="308999E9" w:rsidR="00346008" w:rsidRPr="00586296" w:rsidRDefault="00346008" w:rsidP="00A31357">
      <w:pPr>
        <w:pStyle w:val="ListParagraph"/>
        <w:numPr>
          <w:ilvl w:val="1"/>
          <w:numId w:val="4"/>
        </w:numPr>
        <w:ind w:left="720"/>
        <w:rPr>
          <w:rFonts w:ascii="Arial" w:hAnsi="Arial" w:cs="Arial"/>
        </w:rPr>
      </w:pPr>
      <w:r w:rsidRPr="00586296">
        <w:rPr>
          <w:rFonts w:ascii="Arial" w:hAnsi="Arial" w:cs="Arial"/>
        </w:rPr>
        <w:t xml:space="preserve">The number of refills remaining on a prescription. (A, T) </w:t>
      </w:r>
    </w:p>
    <w:p w14:paraId="3D5DF79C" w14:textId="3C88333F" w:rsidR="00346008" w:rsidRPr="00586296" w:rsidRDefault="00346008" w:rsidP="00A31357">
      <w:pPr>
        <w:pStyle w:val="ListParagraph"/>
        <w:numPr>
          <w:ilvl w:val="1"/>
          <w:numId w:val="4"/>
        </w:numPr>
        <w:ind w:left="720"/>
        <w:rPr>
          <w:rFonts w:ascii="Arial" w:hAnsi="Arial" w:cs="Arial"/>
        </w:rPr>
      </w:pPr>
      <w:r w:rsidRPr="00586296">
        <w:rPr>
          <w:rFonts w:ascii="Arial" w:hAnsi="Arial" w:cs="Arial"/>
        </w:rPr>
        <w:t xml:space="preserve">The request to refill a medication when provided the prescription number. (A, T) </w:t>
      </w:r>
    </w:p>
    <w:p w14:paraId="58F10159" w14:textId="6942763A" w:rsidR="00346008" w:rsidRPr="00586296" w:rsidRDefault="00346008" w:rsidP="00A31357">
      <w:pPr>
        <w:pStyle w:val="ListParagraph"/>
        <w:numPr>
          <w:ilvl w:val="1"/>
          <w:numId w:val="4"/>
        </w:numPr>
        <w:ind w:left="720"/>
        <w:rPr>
          <w:rFonts w:ascii="Arial" w:hAnsi="Arial" w:cs="Arial"/>
        </w:rPr>
      </w:pPr>
      <w:r w:rsidRPr="00586296">
        <w:rPr>
          <w:rFonts w:ascii="Arial" w:hAnsi="Arial" w:cs="Arial"/>
        </w:rPr>
        <w:t>The date a prescription medication will be returned to stock. (A, T)</w:t>
      </w:r>
    </w:p>
    <w:p w14:paraId="30CD9FD4" w14:textId="35BE8FA6" w:rsidR="00346008" w:rsidRPr="00586296" w:rsidRDefault="00346008" w:rsidP="00A31357">
      <w:pPr>
        <w:pStyle w:val="ListParagraph"/>
        <w:numPr>
          <w:ilvl w:val="1"/>
          <w:numId w:val="4"/>
        </w:numPr>
        <w:ind w:left="720"/>
        <w:rPr>
          <w:rFonts w:ascii="Arial" w:hAnsi="Arial" w:cs="Arial"/>
        </w:rPr>
      </w:pPr>
      <w:r w:rsidRPr="00586296">
        <w:rPr>
          <w:rFonts w:ascii="Arial" w:hAnsi="Arial" w:cs="Arial"/>
        </w:rPr>
        <w:t xml:space="preserve">The date and time of a customer’s/patient’s vaccination appointment. (A, T) </w:t>
      </w:r>
    </w:p>
    <w:p w14:paraId="5B796274" w14:textId="6A99A174" w:rsidR="00346008" w:rsidRPr="00586296" w:rsidRDefault="00346008" w:rsidP="00A31357">
      <w:pPr>
        <w:pStyle w:val="ListParagraph"/>
        <w:numPr>
          <w:ilvl w:val="1"/>
          <w:numId w:val="4"/>
        </w:numPr>
        <w:ind w:left="720"/>
        <w:rPr>
          <w:rFonts w:ascii="Arial" w:hAnsi="Arial" w:cs="Arial"/>
        </w:rPr>
      </w:pPr>
      <w:r w:rsidRPr="00586296">
        <w:rPr>
          <w:rFonts w:ascii="Arial" w:hAnsi="Arial" w:cs="Arial"/>
        </w:rPr>
        <w:t>The availability of goods and services (may require directing the phone call to a pharmacist). (A, T)</w:t>
      </w:r>
    </w:p>
    <w:p w14:paraId="5AC2DF32" w14:textId="77777777" w:rsidR="00346008" w:rsidRDefault="00346008" w:rsidP="00787F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586296">
        <w:rPr>
          <w:rFonts w:ascii="Arial" w:hAnsi="Arial" w:cs="Arial"/>
        </w:rPr>
        <w:t>Handles cal</w:t>
      </w:r>
      <w:r w:rsidRPr="00DC6534">
        <w:rPr>
          <w:rFonts w:ascii="Arial" w:hAnsi="Arial" w:cs="Arial"/>
        </w:rPr>
        <w:t>ls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and/or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prescriber’s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office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regarding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customer’s/patient’s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profile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does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require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interpretation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(e.g.,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medication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quantity,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last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filled,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price).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(A,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T)</w:t>
      </w:r>
    </w:p>
    <w:p w14:paraId="00F95FF4" w14:textId="77777777" w:rsidR="00346008" w:rsidRDefault="00346008" w:rsidP="00787F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C6534">
        <w:rPr>
          <w:rFonts w:ascii="Arial" w:hAnsi="Arial" w:cs="Arial"/>
        </w:rPr>
        <w:t>Handles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calls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prescriber’s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office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authorizing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refills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provided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changes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prescription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involved.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(A,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T)</w:t>
      </w:r>
      <w:r>
        <w:rPr>
          <w:rFonts w:ascii="Arial" w:hAnsi="Arial" w:cs="Arial"/>
        </w:rPr>
        <w:t xml:space="preserve">  </w:t>
      </w:r>
    </w:p>
    <w:p w14:paraId="79E2BE7F" w14:textId="77777777" w:rsidR="00346008" w:rsidRDefault="00346008" w:rsidP="00787F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Receipt of written profile information (A, T)</w:t>
      </w:r>
    </w:p>
    <w:p w14:paraId="0AB30A73" w14:textId="77777777" w:rsidR="00346008" w:rsidRPr="003350C1" w:rsidRDefault="00346008" w:rsidP="00787F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Receipt and processing of written &amp; verbal profile information (i.e., allergies, medications) into pharmacy software system. </w:t>
      </w:r>
      <w:r w:rsidRPr="003350C1">
        <w:rPr>
          <w:rFonts w:ascii="Arial" w:hAnsi="Arial" w:cs="Arial"/>
        </w:rPr>
        <w:t>(T)</w:t>
      </w:r>
    </w:p>
    <w:p w14:paraId="11A4839F" w14:textId="77777777" w:rsidR="00346008" w:rsidRPr="00DC6534" w:rsidRDefault="00346008" w:rsidP="00787F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Process/Enter new prescriptions into pharmacy software system. </w:t>
      </w:r>
      <w:r w:rsidRPr="00DC6534">
        <w:rPr>
          <w:rFonts w:ascii="Arial" w:hAnsi="Arial" w:cs="Arial"/>
        </w:rPr>
        <w:t>(T)</w:t>
      </w:r>
      <w:r>
        <w:rPr>
          <w:rFonts w:ascii="Arial" w:hAnsi="Arial" w:cs="Arial"/>
        </w:rPr>
        <w:t xml:space="preserve"> </w:t>
      </w:r>
    </w:p>
    <w:p w14:paraId="6F5A13D2" w14:textId="77777777" w:rsidR="00346008" w:rsidRPr="00DC6534" w:rsidRDefault="00346008" w:rsidP="00787F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Processes refills in pharmacy software system</w:t>
      </w:r>
      <w:r w:rsidRPr="00DC65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(A,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T)</w:t>
      </w:r>
    </w:p>
    <w:p w14:paraId="6DB74DCE" w14:textId="77777777" w:rsidR="00346008" w:rsidRPr="003350C1" w:rsidRDefault="00346008" w:rsidP="00787FBA">
      <w:pPr>
        <w:pStyle w:val="ListParagraph"/>
        <w:numPr>
          <w:ilvl w:val="0"/>
          <w:numId w:val="1"/>
        </w:numPr>
        <w:ind w:left="36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Pulls medication from shelf, counts, pours, and labels for an individual prescription (T) </w:t>
      </w:r>
    </w:p>
    <w:p w14:paraId="2C30D50B" w14:textId="77777777" w:rsidR="00346008" w:rsidRPr="003350C1" w:rsidRDefault="00346008" w:rsidP="00787F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C6534">
        <w:rPr>
          <w:rFonts w:ascii="Arial" w:hAnsi="Arial" w:cs="Arial"/>
        </w:rPr>
        <w:t>Pours</w:t>
      </w:r>
      <w:r>
        <w:rPr>
          <w:rFonts w:ascii="Arial" w:hAnsi="Arial" w:cs="Arial"/>
        </w:rPr>
        <w:t xml:space="preserve"> and </w:t>
      </w:r>
      <w:r w:rsidRPr="00DC6534">
        <w:rPr>
          <w:rFonts w:ascii="Arial" w:hAnsi="Arial" w:cs="Arial"/>
        </w:rPr>
        <w:t>counts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medication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stock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bottle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pulled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shelf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pharmacist</w:t>
      </w:r>
      <w:r>
        <w:rPr>
          <w:rFonts w:ascii="Arial" w:hAnsi="Arial" w:cs="Arial"/>
        </w:rPr>
        <w:t xml:space="preserve">, technician, or intern </w:t>
      </w:r>
      <w:r w:rsidRPr="00DC653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labels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individual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prescription(s).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(A,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T)</w:t>
      </w:r>
      <w:r>
        <w:rPr>
          <w:rFonts w:ascii="Arial" w:hAnsi="Arial" w:cs="Arial"/>
        </w:rPr>
        <w:t xml:space="preserve"> </w:t>
      </w:r>
    </w:p>
    <w:p w14:paraId="6869CE8D" w14:textId="77777777" w:rsidR="00346008" w:rsidRDefault="00346008" w:rsidP="00787F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Prepackage and label drugs for subsequent use in prescription dispensing operations</w:t>
      </w:r>
      <w:r>
        <w:rPr>
          <w:rStyle w:val="Hyperlink"/>
        </w:rPr>
        <w:t>.</w:t>
      </w:r>
      <w:r>
        <w:rPr>
          <w:rFonts w:ascii="Arial" w:hAnsi="Arial" w:cs="Arial"/>
        </w:rPr>
        <w:t xml:space="preserve"> (A, T) </w:t>
      </w:r>
    </w:p>
    <w:p w14:paraId="3E25E2F8" w14:textId="77777777" w:rsidR="00346008" w:rsidRDefault="00346008" w:rsidP="00787F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C6534">
        <w:rPr>
          <w:rFonts w:ascii="Arial" w:hAnsi="Arial" w:cs="Arial"/>
        </w:rPr>
        <w:t>Medication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reconstitution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(i.e.,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restoration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original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medication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previously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altered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preservation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storage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the </w:t>
      </w:r>
      <w:r w:rsidRPr="00DC6534">
        <w:rPr>
          <w:rFonts w:ascii="Arial" w:hAnsi="Arial" w:cs="Arial"/>
        </w:rPr>
        <w:t>addition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specific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quantity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distilled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water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provided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diluent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requiring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calculation).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(T)</w:t>
      </w:r>
    </w:p>
    <w:p w14:paraId="4E812593" w14:textId="77777777" w:rsidR="00346008" w:rsidRDefault="00346008" w:rsidP="00787F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Prepares IV admixtures. (T)</w:t>
      </w:r>
    </w:p>
    <w:p w14:paraId="4B8B5E4E" w14:textId="77777777" w:rsidR="00346008" w:rsidRPr="003350C1" w:rsidRDefault="00346008" w:rsidP="00787F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Compounds </w:t>
      </w:r>
      <w:r w:rsidRPr="003350C1">
        <w:rPr>
          <w:rFonts w:ascii="Arial" w:hAnsi="Arial" w:cs="Arial"/>
        </w:rPr>
        <w:t>products</w:t>
      </w:r>
      <w:r>
        <w:rPr>
          <w:rFonts w:ascii="Arial" w:hAnsi="Arial" w:cs="Arial"/>
        </w:rPr>
        <w:t xml:space="preserve"> </w:t>
      </w:r>
      <w:r w:rsidRPr="003350C1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</w:t>
      </w:r>
      <w:r w:rsidRPr="003350C1">
        <w:rPr>
          <w:rFonts w:ascii="Arial" w:hAnsi="Arial" w:cs="Arial"/>
        </w:rPr>
        <w:t>compounding</w:t>
      </w:r>
      <w:r>
        <w:rPr>
          <w:rFonts w:ascii="Arial" w:hAnsi="Arial" w:cs="Arial"/>
        </w:rPr>
        <w:t xml:space="preserve"> </w:t>
      </w:r>
      <w:r w:rsidRPr="003350C1">
        <w:rPr>
          <w:rFonts w:ascii="Arial" w:hAnsi="Arial" w:cs="Arial"/>
        </w:rPr>
        <w:t>standards</w:t>
      </w:r>
      <w:r>
        <w:rPr>
          <w:rFonts w:ascii="Arial" w:hAnsi="Arial" w:cs="Arial"/>
        </w:rPr>
        <w:t xml:space="preserve"> </w:t>
      </w:r>
      <w:r w:rsidRPr="003350C1">
        <w:rPr>
          <w:rFonts w:ascii="Arial" w:hAnsi="Arial" w:cs="Arial"/>
        </w:rPr>
        <w:t>established</w:t>
      </w:r>
      <w:r>
        <w:rPr>
          <w:rFonts w:ascii="Arial" w:hAnsi="Arial" w:cs="Arial"/>
        </w:rPr>
        <w:t xml:space="preserve"> </w:t>
      </w:r>
      <w:r w:rsidRPr="003350C1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3350C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3350C1">
        <w:rPr>
          <w:rFonts w:ascii="Arial" w:hAnsi="Arial" w:cs="Arial"/>
        </w:rPr>
        <w:t>United</w:t>
      </w:r>
      <w:r>
        <w:rPr>
          <w:rFonts w:ascii="Arial" w:hAnsi="Arial" w:cs="Arial"/>
        </w:rPr>
        <w:t xml:space="preserve"> </w:t>
      </w:r>
      <w:r w:rsidRPr="003350C1">
        <w:rPr>
          <w:rFonts w:ascii="Arial" w:hAnsi="Arial" w:cs="Arial"/>
        </w:rPr>
        <w:t>States</w:t>
      </w:r>
      <w:r>
        <w:rPr>
          <w:rFonts w:ascii="Arial" w:hAnsi="Arial" w:cs="Arial"/>
        </w:rPr>
        <w:t xml:space="preserve"> </w:t>
      </w:r>
      <w:r w:rsidRPr="003350C1">
        <w:rPr>
          <w:rFonts w:ascii="Arial" w:hAnsi="Arial" w:cs="Arial"/>
        </w:rPr>
        <w:t>Pharmacopeia</w:t>
      </w:r>
      <w:r>
        <w:rPr>
          <w:rFonts w:ascii="Arial" w:hAnsi="Arial" w:cs="Arial"/>
        </w:rPr>
        <w:t xml:space="preserve"> </w:t>
      </w:r>
      <w:r w:rsidRPr="003350C1">
        <w:rPr>
          <w:rFonts w:ascii="Arial" w:hAnsi="Arial" w:cs="Arial"/>
        </w:rPr>
        <w:t>(USP)</w:t>
      </w:r>
      <w:r>
        <w:rPr>
          <w:rFonts w:ascii="Arial" w:hAnsi="Arial" w:cs="Arial"/>
        </w:rPr>
        <w:t xml:space="preserve"> </w:t>
      </w:r>
      <w:r w:rsidRPr="003350C1">
        <w:rPr>
          <w:rFonts w:ascii="Arial" w:hAnsi="Arial" w:cs="Arial"/>
        </w:rPr>
        <w:t>(</w:t>
      </w:r>
      <w:hyperlink r:id="rId25" w:history="1">
        <w:r w:rsidRPr="003350C1">
          <w:rPr>
            <w:rStyle w:val="Hyperlink"/>
            <w:rFonts w:ascii="Arial" w:hAnsi="Arial" w:cs="Arial"/>
          </w:rPr>
          <w:t>WAC</w:t>
        </w:r>
        <w:r>
          <w:rPr>
            <w:rStyle w:val="Hyperlink"/>
            <w:rFonts w:ascii="Arial" w:hAnsi="Arial" w:cs="Arial"/>
          </w:rPr>
          <w:t xml:space="preserve"> </w:t>
        </w:r>
        <w:r w:rsidRPr="003350C1">
          <w:rPr>
            <w:rStyle w:val="Hyperlink"/>
            <w:rFonts w:ascii="Arial" w:hAnsi="Arial" w:cs="Arial"/>
          </w:rPr>
          <w:t>246-945-100</w:t>
        </w:r>
      </w:hyperlink>
      <w:r w:rsidRPr="003350C1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3350C1">
        <w:rPr>
          <w:rFonts w:ascii="Arial" w:hAnsi="Arial" w:cs="Arial"/>
        </w:rPr>
        <w:t>(T)</w:t>
      </w:r>
      <w:r>
        <w:rPr>
          <w:rFonts w:ascii="Arial" w:hAnsi="Arial" w:cs="Arial"/>
        </w:rPr>
        <w:t xml:space="preserve">  </w:t>
      </w:r>
    </w:p>
    <w:p w14:paraId="3CADB160" w14:textId="77777777" w:rsidR="00346008" w:rsidRPr="004A4690" w:rsidRDefault="00346008" w:rsidP="00787FBA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C6534">
        <w:rPr>
          <w:rFonts w:ascii="Arial" w:hAnsi="Arial" w:cs="Arial"/>
        </w:rPr>
        <w:t>Provides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vaccine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screening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forms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customers/patients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pharmacist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review.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(A,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T)</w:t>
      </w:r>
    </w:p>
    <w:p w14:paraId="103CD782" w14:textId="77777777" w:rsidR="00CC083E" w:rsidRDefault="00CC083E" w:rsidP="00026F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809F8F4" w14:textId="2DD2EF8E" w:rsidR="004A4690" w:rsidRPr="003C1C1C" w:rsidRDefault="004A4690" w:rsidP="00E91220">
      <w:pPr>
        <w:spacing w:after="100" w:line="2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C1C1C">
        <w:rPr>
          <w:rFonts w:ascii="Arial" w:hAnsi="Arial" w:cs="Arial"/>
          <w:b/>
          <w:bCs/>
          <w:sz w:val="24"/>
          <w:szCs w:val="24"/>
        </w:rPr>
        <w:lastRenderedPageBreak/>
        <w:t>Appendix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B</w:t>
      </w:r>
    </w:p>
    <w:p w14:paraId="21A06D0D" w14:textId="77777777" w:rsidR="004A4690" w:rsidRPr="003C1C1C" w:rsidRDefault="004A4690" w:rsidP="00E91220">
      <w:pPr>
        <w:spacing w:after="100" w:line="2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C1C1C">
        <w:rPr>
          <w:rFonts w:ascii="Arial" w:hAnsi="Arial" w:cs="Arial"/>
          <w:b/>
          <w:bCs/>
          <w:sz w:val="24"/>
          <w:szCs w:val="24"/>
        </w:rPr>
        <w:t>Supplemental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List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Potential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Duties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Responsibilities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845F58" w14:textId="43017BC0" w:rsidR="004A4690" w:rsidRPr="003C1C1C" w:rsidRDefault="004A4690" w:rsidP="00E91220">
      <w:pPr>
        <w:spacing w:after="100" w:line="2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C1C1C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This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not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an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exhaustive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list.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Please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refer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appropriate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RCWs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WACs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specific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applicant’s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practice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setting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personnel’s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scope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practice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241219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efer to the Definitions and Duties section above on page 3).</w:t>
      </w:r>
    </w:p>
    <w:p w14:paraId="4B4A81B8" w14:textId="77777777" w:rsidR="004A4690" w:rsidRPr="003C1C1C" w:rsidRDefault="004A4690" w:rsidP="00E91220">
      <w:pPr>
        <w:spacing w:after="100" w:line="2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C1C1C">
        <w:rPr>
          <w:rFonts w:ascii="Arial" w:hAnsi="Arial" w:cs="Arial"/>
          <w:b/>
          <w:bCs/>
          <w:sz w:val="24"/>
          <w:szCs w:val="24"/>
        </w:rPr>
        <w:t>A,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Assistants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technicians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may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perform</w:t>
      </w:r>
    </w:p>
    <w:p w14:paraId="045F4604" w14:textId="77777777" w:rsidR="004A4690" w:rsidRPr="003C1C1C" w:rsidRDefault="004A4690" w:rsidP="00E91220">
      <w:pPr>
        <w:spacing w:after="100" w:line="2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C1C1C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Only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technicians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may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C1C1C">
        <w:rPr>
          <w:rFonts w:ascii="Arial" w:hAnsi="Arial" w:cs="Arial"/>
          <w:b/>
          <w:bCs/>
          <w:sz w:val="24"/>
          <w:szCs w:val="24"/>
        </w:rPr>
        <w:t>perform</w:t>
      </w:r>
    </w:p>
    <w:p w14:paraId="672255A2" w14:textId="77777777" w:rsidR="004A4690" w:rsidRDefault="004A4690" w:rsidP="00E104C4">
      <w:pPr>
        <w:spacing w:line="20" w:lineRule="atLeast"/>
        <w:rPr>
          <w:rFonts w:ascii="Arial" w:hAnsi="Arial" w:cs="Arial"/>
          <w:u w:val="single"/>
        </w:rPr>
      </w:pPr>
      <w:r w:rsidRPr="00DC6534">
        <w:rPr>
          <w:rFonts w:ascii="Arial" w:hAnsi="Arial" w:cs="Arial"/>
          <w:u w:val="single"/>
        </w:rPr>
        <w:t>Related</w:t>
      </w:r>
      <w:r>
        <w:rPr>
          <w:rFonts w:ascii="Arial" w:hAnsi="Arial" w:cs="Arial"/>
          <w:u w:val="single"/>
        </w:rPr>
        <w:t xml:space="preserve"> </w:t>
      </w:r>
      <w:r w:rsidRPr="00DC6534">
        <w:rPr>
          <w:rFonts w:ascii="Arial" w:hAnsi="Arial" w:cs="Arial"/>
          <w:u w:val="single"/>
        </w:rPr>
        <w:t>to</w:t>
      </w:r>
      <w:r>
        <w:rPr>
          <w:rFonts w:ascii="Arial" w:hAnsi="Arial" w:cs="Arial"/>
          <w:u w:val="single"/>
        </w:rPr>
        <w:t xml:space="preserve"> </w:t>
      </w:r>
      <w:r w:rsidRPr="00DC6534">
        <w:rPr>
          <w:rFonts w:ascii="Arial" w:hAnsi="Arial" w:cs="Arial"/>
          <w:u w:val="single"/>
        </w:rPr>
        <w:t>Prescription</w:t>
      </w:r>
      <w:r>
        <w:rPr>
          <w:rFonts w:ascii="Arial" w:hAnsi="Arial" w:cs="Arial"/>
          <w:u w:val="single"/>
        </w:rPr>
        <w:t xml:space="preserve"> </w:t>
      </w:r>
      <w:r w:rsidRPr="00DC6534">
        <w:rPr>
          <w:rFonts w:ascii="Arial" w:hAnsi="Arial" w:cs="Arial"/>
          <w:u w:val="single"/>
        </w:rPr>
        <w:t>Processing</w:t>
      </w:r>
      <w:r>
        <w:rPr>
          <w:rFonts w:ascii="Arial" w:hAnsi="Arial" w:cs="Arial"/>
          <w:u w:val="single"/>
        </w:rPr>
        <w:t xml:space="preserve"> </w:t>
      </w:r>
    </w:p>
    <w:p w14:paraId="739E92BB" w14:textId="77777777" w:rsidR="0082641D" w:rsidRDefault="004A4690" w:rsidP="00E104C4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C6534">
        <w:rPr>
          <w:rFonts w:ascii="Arial" w:hAnsi="Arial" w:cs="Arial"/>
        </w:rPr>
        <w:t>Receives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unpacks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deliveries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containing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supplies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drugs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stocks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shelf.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(A,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T)</w:t>
      </w:r>
      <w:r>
        <w:rPr>
          <w:rFonts w:ascii="Arial" w:hAnsi="Arial" w:cs="Arial"/>
        </w:rPr>
        <w:t xml:space="preserve"> </w:t>
      </w:r>
    </w:p>
    <w:p w14:paraId="395BA67D" w14:textId="7BBBEDCC" w:rsidR="004A4690" w:rsidRPr="00DC6534" w:rsidRDefault="004A4690" w:rsidP="00E104C4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DC6534">
        <w:rPr>
          <w:rFonts w:ascii="Arial" w:hAnsi="Arial" w:cs="Arial"/>
        </w:rPr>
        <w:t>Stock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automated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dispensing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machines.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(T)</w:t>
      </w:r>
    </w:p>
    <w:p w14:paraId="0C0EE19B" w14:textId="77777777" w:rsidR="004A4690" w:rsidRDefault="004A4690" w:rsidP="00E104C4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Documents third-party reimbursements. (A,T)</w:t>
      </w:r>
    </w:p>
    <w:p w14:paraId="31F1A2C5" w14:textId="77777777" w:rsidR="004A4690" w:rsidRPr="00DC6534" w:rsidRDefault="004A4690" w:rsidP="00E104C4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Performs filing, refiling, bookkeeping, and pricing duties. (A,T)</w:t>
      </w:r>
    </w:p>
    <w:p w14:paraId="1DFE2088" w14:textId="77777777" w:rsidR="004A4690" w:rsidRPr="003C1C1C" w:rsidRDefault="004A4690" w:rsidP="00E104C4">
      <w:pPr>
        <w:pStyle w:val="ListParagraph"/>
        <w:numPr>
          <w:ilvl w:val="0"/>
          <w:numId w:val="1"/>
        </w:numPr>
        <w:ind w:left="360"/>
        <w:rPr>
          <w:u w:val="single"/>
        </w:rPr>
      </w:pPr>
      <w:r w:rsidRPr="00DC6534">
        <w:rPr>
          <w:rFonts w:ascii="Arial" w:hAnsi="Arial" w:cs="Arial"/>
        </w:rPr>
        <w:t>Contacts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wholesaler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distributor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verify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status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order.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(A,</w:t>
      </w:r>
      <w:r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</w:t>
      </w:r>
      <w:r>
        <w:rPr>
          <w:rFonts w:ascii="Arial" w:hAnsi="Arial" w:cs="Arial"/>
        </w:rPr>
        <w:t>)</w:t>
      </w:r>
    </w:p>
    <w:p w14:paraId="5AEDD768" w14:textId="77777777" w:rsidR="00241219" w:rsidRPr="00241219" w:rsidRDefault="004A4690" w:rsidP="00E104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u w:val="single"/>
        </w:rPr>
      </w:pPr>
      <w:r w:rsidRPr="00241219">
        <w:rPr>
          <w:rFonts w:ascii="Arial" w:hAnsi="Arial" w:cs="Arial"/>
        </w:rPr>
        <w:t>Maintains assigned work area and equipment in clean and orderly condition, including the pharmacy counters and shelves. (A, T)</w:t>
      </w:r>
    </w:p>
    <w:p w14:paraId="78A167B5" w14:textId="7D344FFF" w:rsidR="00043CD5" w:rsidRPr="00241219" w:rsidRDefault="004A4690" w:rsidP="00E104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u w:val="single"/>
        </w:rPr>
      </w:pPr>
      <w:r w:rsidRPr="00241219">
        <w:rPr>
          <w:rFonts w:ascii="Arial" w:hAnsi="Arial" w:cs="Arial"/>
        </w:rPr>
        <w:t>Protects secure patient information from plain view and disposal in common wastebaskets. (A,</w:t>
      </w:r>
      <w:r w:rsidR="00CC563F" w:rsidRPr="00241219">
        <w:rPr>
          <w:rFonts w:ascii="Arial" w:hAnsi="Arial" w:cs="Arial"/>
        </w:rPr>
        <w:t> </w:t>
      </w:r>
      <w:r w:rsidRPr="00241219">
        <w:rPr>
          <w:rFonts w:ascii="Arial" w:hAnsi="Arial" w:cs="Arial"/>
        </w:rPr>
        <w:t>T)</w:t>
      </w:r>
    </w:p>
    <w:p w14:paraId="13070074" w14:textId="77777777" w:rsidR="00241219" w:rsidRPr="00241219" w:rsidRDefault="00241219" w:rsidP="00241219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14:paraId="0589C7EE" w14:textId="77777777" w:rsidR="00346008" w:rsidRPr="00DC6534" w:rsidRDefault="00346008" w:rsidP="00026F9F">
      <w:pPr>
        <w:rPr>
          <w:rFonts w:ascii="Arial" w:hAnsi="Arial" w:cs="Arial"/>
          <w:u w:val="single"/>
        </w:rPr>
      </w:pPr>
      <w:r w:rsidRPr="00DC6534">
        <w:rPr>
          <w:rFonts w:ascii="Arial" w:hAnsi="Arial" w:cs="Arial"/>
          <w:u w:val="single"/>
        </w:rPr>
        <w:t>Related</w:t>
      </w:r>
      <w:r>
        <w:rPr>
          <w:rFonts w:ascii="Arial" w:hAnsi="Arial" w:cs="Arial"/>
          <w:u w:val="single"/>
        </w:rPr>
        <w:t xml:space="preserve"> </w:t>
      </w:r>
      <w:r w:rsidRPr="00DC6534">
        <w:rPr>
          <w:rFonts w:ascii="Arial" w:hAnsi="Arial" w:cs="Arial"/>
          <w:u w:val="single"/>
        </w:rPr>
        <w:t>to</w:t>
      </w:r>
      <w:r>
        <w:rPr>
          <w:rFonts w:ascii="Arial" w:hAnsi="Arial" w:cs="Arial"/>
          <w:u w:val="single"/>
        </w:rPr>
        <w:t xml:space="preserve"> </w:t>
      </w:r>
      <w:r w:rsidRPr="00DC6534">
        <w:rPr>
          <w:rFonts w:ascii="Arial" w:hAnsi="Arial" w:cs="Arial"/>
          <w:u w:val="single"/>
        </w:rPr>
        <w:t>Prescription</w:t>
      </w:r>
      <w:r>
        <w:rPr>
          <w:rFonts w:ascii="Arial" w:hAnsi="Arial" w:cs="Arial"/>
          <w:u w:val="single"/>
        </w:rPr>
        <w:t xml:space="preserve"> </w:t>
      </w:r>
      <w:r w:rsidRPr="00DC6534">
        <w:rPr>
          <w:rFonts w:ascii="Arial" w:hAnsi="Arial" w:cs="Arial"/>
          <w:u w:val="single"/>
        </w:rPr>
        <w:t>Finalization</w:t>
      </w:r>
    </w:p>
    <w:p w14:paraId="07FA6978" w14:textId="53F18AAF" w:rsidR="00043CD5" w:rsidRPr="00DC6534" w:rsidRDefault="00043CD5" w:rsidP="00026F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Assists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customers/patients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waiting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check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out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(A,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T)</w:t>
      </w:r>
    </w:p>
    <w:p w14:paraId="2CACD69E" w14:textId="596D83E9" w:rsidR="00043CD5" w:rsidRPr="00DC6534" w:rsidRDefault="00043CD5" w:rsidP="00026F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Calls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customers/patients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let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them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know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their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medications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are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ready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pick-up.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(A,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T)</w:t>
      </w:r>
    </w:p>
    <w:p w14:paraId="7DB243CF" w14:textId="5EE1C8FD" w:rsidR="00043CD5" w:rsidRPr="00DC6534" w:rsidRDefault="00043CD5" w:rsidP="00026F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6534">
        <w:rPr>
          <w:rFonts w:ascii="Arial" w:hAnsi="Arial" w:cs="Arial"/>
        </w:rPr>
        <w:t>Operates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cash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register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and/or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digital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signature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pad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used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document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prescription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pick-up.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(A,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T)</w:t>
      </w:r>
    </w:p>
    <w:p w14:paraId="3AE0694A" w14:textId="1D404FB0" w:rsidR="00043CD5" w:rsidRPr="00DC6534" w:rsidRDefault="00043CD5" w:rsidP="00026F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6534">
        <w:rPr>
          <w:rFonts w:ascii="Arial" w:hAnsi="Arial" w:cs="Arial"/>
        </w:rPr>
        <w:t>Hands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out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refills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when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specifically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requested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pharmacist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when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pharmacist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has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determined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that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counseling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not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necessary.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(A,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T)</w:t>
      </w:r>
      <w:r w:rsidR="003E54A5">
        <w:rPr>
          <w:rFonts w:ascii="Arial" w:hAnsi="Arial" w:cs="Arial"/>
        </w:rPr>
        <w:t xml:space="preserve"> </w:t>
      </w:r>
    </w:p>
    <w:p w14:paraId="4E3416EC" w14:textId="611797B5" w:rsidR="00043CD5" w:rsidRPr="00DC6534" w:rsidRDefault="00043CD5" w:rsidP="00026F9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6534">
        <w:rPr>
          <w:rFonts w:ascii="Arial" w:hAnsi="Arial" w:cs="Arial"/>
        </w:rPr>
        <w:t>Systematically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files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completed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prescriptions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that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have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been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verified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prepared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pharmacist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for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customer/patient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pick-up.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(A,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T)</w:t>
      </w:r>
    </w:p>
    <w:p w14:paraId="3F6029CF" w14:textId="77777777" w:rsidR="00043CD5" w:rsidRPr="00DC6534" w:rsidRDefault="00043CD5" w:rsidP="00026F9F">
      <w:pPr>
        <w:spacing w:after="0" w:line="240" w:lineRule="auto"/>
        <w:rPr>
          <w:rFonts w:ascii="Arial" w:hAnsi="Arial" w:cs="Arial"/>
        </w:rPr>
      </w:pPr>
    </w:p>
    <w:p w14:paraId="6730CE60" w14:textId="3AD2E501" w:rsidR="00043CD5" w:rsidRPr="00DC6534" w:rsidRDefault="00043CD5" w:rsidP="00026F9F">
      <w:pPr>
        <w:spacing w:after="0" w:line="240" w:lineRule="auto"/>
        <w:rPr>
          <w:rFonts w:ascii="Arial" w:hAnsi="Arial" w:cs="Arial"/>
          <w:u w:val="single"/>
        </w:rPr>
      </w:pPr>
      <w:r w:rsidRPr="00DC6534">
        <w:rPr>
          <w:rFonts w:ascii="Arial" w:hAnsi="Arial" w:cs="Arial"/>
          <w:u w:val="single"/>
        </w:rPr>
        <w:t>Other</w:t>
      </w:r>
      <w:r w:rsidR="003E54A5">
        <w:rPr>
          <w:rFonts w:ascii="Arial" w:hAnsi="Arial" w:cs="Arial"/>
          <w:u w:val="single"/>
        </w:rPr>
        <w:t xml:space="preserve"> </w:t>
      </w:r>
      <w:r w:rsidRPr="00DC6534">
        <w:rPr>
          <w:rFonts w:ascii="Arial" w:hAnsi="Arial" w:cs="Arial"/>
          <w:u w:val="single"/>
        </w:rPr>
        <w:t>Pharmacy</w:t>
      </w:r>
      <w:r w:rsidR="003E54A5">
        <w:rPr>
          <w:rFonts w:ascii="Arial" w:hAnsi="Arial" w:cs="Arial"/>
          <w:u w:val="single"/>
        </w:rPr>
        <w:t xml:space="preserve"> </w:t>
      </w:r>
      <w:r w:rsidRPr="00DC6534">
        <w:rPr>
          <w:rFonts w:ascii="Arial" w:hAnsi="Arial" w:cs="Arial"/>
          <w:u w:val="single"/>
        </w:rPr>
        <w:t>Functions</w:t>
      </w:r>
    </w:p>
    <w:p w14:paraId="566A3375" w14:textId="77777777" w:rsidR="00043CD5" w:rsidRPr="00DC6534" w:rsidRDefault="00043CD5" w:rsidP="00026F9F">
      <w:pPr>
        <w:spacing w:after="0" w:line="240" w:lineRule="auto"/>
        <w:rPr>
          <w:rFonts w:ascii="Arial" w:hAnsi="Arial" w:cs="Arial"/>
          <w:u w:val="single"/>
        </w:rPr>
      </w:pPr>
    </w:p>
    <w:p w14:paraId="06F879C9" w14:textId="70EAD2BA" w:rsidR="00043CD5" w:rsidRPr="00DC6534" w:rsidRDefault="00043CD5" w:rsidP="00026F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C6534">
        <w:rPr>
          <w:rFonts w:ascii="Arial" w:hAnsi="Arial" w:cs="Arial"/>
        </w:rPr>
        <w:t>Administers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immunizations,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medications,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devices.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(T)*</w:t>
      </w:r>
    </w:p>
    <w:p w14:paraId="0564DB5B" w14:textId="3F35A48E" w:rsidR="00043CD5" w:rsidRPr="00DC6534" w:rsidRDefault="00043CD5" w:rsidP="00026F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C6534">
        <w:rPr>
          <w:rFonts w:ascii="Arial" w:hAnsi="Arial" w:cs="Arial"/>
        </w:rPr>
        <w:t>Files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retrieves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various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records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required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by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pharmacist,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including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order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invoices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receipts.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(A,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T)</w:t>
      </w:r>
    </w:p>
    <w:p w14:paraId="093FE28A" w14:textId="77777777" w:rsidR="00043CD5" w:rsidRPr="00DC6534" w:rsidRDefault="00043CD5" w:rsidP="00026F9F">
      <w:pPr>
        <w:pStyle w:val="ListParagraph"/>
        <w:rPr>
          <w:rFonts w:ascii="Arial" w:hAnsi="Arial" w:cs="Arial"/>
        </w:rPr>
      </w:pPr>
    </w:p>
    <w:p w14:paraId="09F68B6E" w14:textId="246A70D3" w:rsidR="00760099" w:rsidRDefault="00043CD5" w:rsidP="00026F9F">
      <w:pPr>
        <w:spacing w:after="0" w:line="240" w:lineRule="auto"/>
      </w:pPr>
      <w:r w:rsidRPr="00DC6534">
        <w:rPr>
          <w:rFonts w:ascii="Arial" w:hAnsi="Arial" w:cs="Arial"/>
        </w:rPr>
        <w:t>*</w:t>
      </w:r>
      <w:r w:rsidR="00787FBA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Pharmacies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pharmacists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who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wish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use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technicians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to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administer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medications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or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devices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should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submit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AUP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that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meets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standards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identified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in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the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Pharmacy</w:t>
      </w:r>
      <w:r w:rsidR="003E54A5">
        <w:rPr>
          <w:rFonts w:ascii="Arial" w:hAnsi="Arial" w:cs="Arial"/>
        </w:rPr>
        <w:t xml:space="preserve"> </w:t>
      </w:r>
      <w:r w:rsidRPr="00DC6534">
        <w:rPr>
          <w:rFonts w:ascii="Arial" w:hAnsi="Arial" w:cs="Arial"/>
        </w:rPr>
        <w:t>Commission’s</w:t>
      </w:r>
      <w:r w:rsidR="003E54A5">
        <w:rPr>
          <w:rFonts w:ascii="Arial" w:hAnsi="Arial" w:cs="Arial"/>
        </w:rPr>
        <w:t xml:space="preserve"> </w:t>
      </w:r>
      <w:hyperlink r:id="rId26" w:history="1">
        <w:r w:rsidRPr="00DC6534">
          <w:rPr>
            <w:rStyle w:val="Hyperlink"/>
            <w:rFonts w:ascii="Arial" w:hAnsi="Arial" w:cs="Arial"/>
          </w:rPr>
          <w:t>Guidance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Document: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Ancillary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Utilization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Plans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and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Pharmacy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Technician</w:t>
        </w:r>
        <w:r w:rsidR="003E54A5">
          <w:rPr>
            <w:rStyle w:val="Hyperlink"/>
            <w:rFonts w:ascii="Arial" w:hAnsi="Arial" w:cs="Arial"/>
          </w:rPr>
          <w:t xml:space="preserve"> </w:t>
        </w:r>
        <w:r w:rsidRPr="00DC6534">
          <w:rPr>
            <w:rStyle w:val="Hyperlink"/>
            <w:rFonts w:ascii="Arial" w:hAnsi="Arial" w:cs="Arial"/>
          </w:rPr>
          <w:t>Administration</w:t>
        </w:r>
      </w:hyperlink>
      <w:r w:rsidRPr="00735042">
        <w:rPr>
          <w:rFonts w:ascii="Times New Roman" w:hAnsi="Times New Roman" w:cs="Times New Roman"/>
        </w:rPr>
        <w:t>.</w:t>
      </w:r>
      <w:r w:rsidR="003E54A5">
        <w:rPr>
          <w:rFonts w:ascii="Times New Roman" w:hAnsi="Times New Roman" w:cs="Times New Roman"/>
        </w:rPr>
        <w:t xml:space="preserve"> </w:t>
      </w:r>
    </w:p>
    <w:sectPr w:rsidR="00760099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6419" w14:textId="77777777" w:rsidR="00D873C8" w:rsidRDefault="00D873C8">
      <w:pPr>
        <w:spacing w:after="0" w:line="240" w:lineRule="auto"/>
      </w:pPr>
      <w:r>
        <w:separator/>
      </w:r>
    </w:p>
  </w:endnote>
  <w:endnote w:type="continuationSeparator" w:id="0">
    <w:p w14:paraId="3CC4A10B" w14:textId="77777777" w:rsidR="00D873C8" w:rsidRDefault="00D8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959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D6B4A" w14:textId="77777777" w:rsidR="00AC47F2" w:rsidRDefault="00043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9E9F3" w14:textId="77777777" w:rsidR="003528C5" w:rsidRDefault="00043CD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BD46" w14:textId="77777777" w:rsidR="00D873C8" w:rsidRDefault="00D873C8">
      <w:pPr>
        <w:spacing w:after="0" w:line="240" w:lineRule="auto"/>
      </w:pPr>
      <w:r>
        <w:separator/>
      </w:r>
    </w:p>
  </w:footnote>
  <w:footnote w:type="continuationSeparator" w:id="0">
    <w:p w14:paraId="3C6B7DB1" w14:textId="77777777" w:rsidR="00D873C8" w:rsidRDefault="00D8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5ED0" w14:textId="77777777" w:rsidR="00EA7CC3" w:rsidRDefault="00043CD5" w:rsidP="0070413C">
    <w:pPr>
      <w:spacing w:after="0" w:line="240" w:lineRule="auto"/>
      <w:jc w:val="center"/>
      <w:rPr>
        <w:rFonts w:ascii="Arial" w:hAnsi="Arial" w:cs="Arial"/>
        <w:sz w:val="36"/>
        <w:szCs w:val="36"/>
      </w:rPr>
    </w:pPr>
    <w:r w:rsidRPr="00DC6534">
      <w:rPr>
        <w:rFonts w:ascii="Arial" w:hAnsi="Arial" w:cs="Arial"/>
        <w:sz w:val="36"/>
        <w:szCs w:val="36"/>
      </w:rPr>
      <w:t xml:space="preserve">Washington State </w:t>
    </w:r>
  </w:p>
  <w:p w14:paraId="07BE373E" w14:textId="77777777" w:rsidR="0070413C" w:rsidRPr="00DC6534" w:rsidRDefault="00043CD5" w:rsidP="0070413C">
    <w:pPr>
      <w:spacing w:after="0" w:line="240" w:lineRule="auto"/>
      <w:jc w:val="center"/>
      <w:rPr>
        <w:rFonts w:ascii="Arial" w:hAnsi="Arial" w:cs="Arial"/>
        <w:sz w:val="36"/>
        <w:szCs w:val="36"/>
      </w:rPr>
    </w:pPr>
    <w:r w:rsidRPr="00DC6534">
      <w:rPr>
        <w:rFonts w:ascii="Arial" w:hAnsi="Arial" w:cs="Arial"/>
        <w:sz w:val="36"/>
        <w:szCs w:val="36"/>
      </w:rPr>
      <w:t>Pharmacy Quality Assurance Commission</w:t>
    </w:r>
  </w:p>
  <w:p w14:paraId="275A0BBC" w14:textId="77777777" w:rsidR="0070413C" w:rsidRPr="00DC6534" w:rsidRDefault="00043CD5" w:rsidP="0070413C">
    <w:pPr>
      <w:spacing w:after="0" w:line="240" w:lineRule="auto"/>
      <w:jc w:val="center"/>
      <w:rPr>
        <w:rFonts w:ascii="Arial" w:hAnsi="Arial" w:cs="Arial"/>
        <w:sz w:val="36"/>
        <w:szCs w:val="36"/>
      </w:rPr>
    </w:pPr>
    <w:r w:rsidRPr="00DC6534">
      <w:rPr>
        <w:rFonts w:ascii="Arial" w:hAnsi="Arial" w:cs="Arial"/>
        <w:sz w:val="36"/>
        <w:szCs w:val="36"/>
      </w:rPr>
      <w:t>Sample Ancillary Personnel Utilization Plan</w:t>
    </w:r>
  </w:p>
  <w:p w14:paraId="4480E657" w14:textId="77777777" w:rsidR="0070413C" w:rsidRPr="00DC6534" w:rsidRDefault="00136C05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8B1"/>
    <w:multiLevelType w:val="hybridMultilevel"/>
    <w:tmpl w:val="543AC5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4F55"/>
    <w:multiLevelType w:val="hybridMultilevel"/>
    <w:tmpl w:val="4BA2F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2288F"/>
    <w:multiLevelType w:val="hybridMultilevel"/>
    <w:tmpl w:val="4C2ED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463CA"/>
    <w:multiLevelType w:val="hybridMultilevel"/>
    <w:tmpl w:val="FA8C79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DF3598"/>
    <w:multiLevelType w:val="hybridMultilevel"/>
    <w:tmpl w:val="99BC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064503">
    <w:abstractNumId w:val="2"/>
  </w:num>
  <w:num w:numId="2" w16cid:durableId="1936672906">
    <w:abstractNumId w:val="1"/>
  </w:num>
  <w:num w:numId="3" w16cid:durableId="134877126">
    <w:abstractNumId w:val="3"/>
  </w:num>
  <w:num w:numId="4" w16cid:durableId="632491094">
    <w:abstractNumId w:val="4"/>
  </w:num>
  <w:num w:numId="5" w16cid:durableId="172224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GO5l2jDUAmwuvDkk9C8YbMfrI9W8mBlkHc/7ZSOlOAwNKUIT1nGnAAPtonKARqdg7/PzOhch1QPsilvkDWlGQ==" w:salt="wGd9h4fBQJEtOHPGsbrck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D5"/>
    <w:rsid w:val="000126C6"/>
    <w:rsid w:val="00013BC6"/>
    <w:rsid w:val="00021D33"/>
    <w:rsid w:val="00026F9F"/>
    <w:rsid w:val="00043CD5"/>
    <w:rsid w:val="00077244"/>
    <w:rsid w:val="000849AA"/>
    <w:rsid w:val="00136C05"/>
    <w:rsid w:val="00141AC0"/>
    <w:rsid w:val="00162874"/>
    <w:rsid w:val="00193B2D"/>
    <w:rsid w:val="00197B35"/>
    <w:rsid w:val="001D6204"/>
    <w:rsid w:val="001D71B1"/>
    <w:rsid w:val="00227006"/>
    <w:rsid w:val="002360AC"/>
    <w:rsid w:val="00241219"/>
    <w:rsid w:val="002412C9"/>
    <w:rsid w:val="0025003B"/>
    <w:rsid w:val="00284B72"/>
    <w:rsid w:val="002974B1"/>
    <w:rsid w:val="002D0C38"/>
    <w:rsid w:val="002E5B5A"/>
    <w:rsid w:val="0031054C"/>
    <w:rsid w:val="003350C1"/>
    <w:rsid w:val="003366E8"/>
    <w:rsid w:val="00346008"/>
    <w:rsid w:val="003514D6"/>
    <w:rsid w:val="00385F98"/>
    <w:rsid w:val="00391D2A"/>
    <w:rsid w:val="003B30AD"/>
    <w:rsid w:val="003C1C1C"/>
    <w:rsid w:val="003C7255"/>
    <w:rsid w:val="003E54A5"/>
    <w:rsid w:val="004356A7"/>
    <w:rsid w:val="00435F99"/>
    <w:rsid w:val="0046093C"/>
    <w:rsid w:val="00477195"/>
    <w:rsid w:val="004A4690"/>
    <w:rsid w:val="004C1B70"/>
    <w:rsid w:val="004C71D6"/>
    <w:rsid w:val="004F659C"/>
    <w:rsid w:val="00517130"/>
    <w:rsid w:val="005555BB"/>
    <w:rsid w:val="005705C4"/>
    <w:rsid w:val="00586296"/>
    <w:rsid w:val="005B4915"/>
    <w:rsid w:val="005C2101"/>
    <w:rsid w:val="006062DB"/>
    <w:rsid w:val="00657905"/>
    <w:rsid w:val="0069265C"/>
    <w:rsid w:val="00723FF5"/>
    <w:rsid w:val="007465AD"/>
    <w:rsid w:val="00760099"/>
    <w:rsid w:val="007811DE"/>
    <w:rsid w:val="00787FBA"/>
    <w:rsid w:val="007953EF"/>
    <w:rsid w:val="007C1CE6"/>
    <w:rsid w:val="007D5D1B"/>
    <w:rsid w:val="007F495F"/>
    <w:rsid w:val="0082469C"/>
    <w:rsid w:val="0082641D"/>
    <w:rsid w:val="008C76CD"/>
    <w:rsid w:val="008D57B7"/>
    <w:rsid w:val="008E10F3"/>
    <w:rsid w:val="008F62F1"/>
    <w:rsid w:val="00911C92"/>
    <w:rsid w:val="00914722"/>
    <w:rsid w:val="0097114D"/>
    <w:rsid w:val="00994FB4"/>
    <w:rsid w:val="009A613D"/>
    <w:rsid w:val="009B30A5"/>
    <w:rsid w:val="009E5CF8"/>
    <w:rsid w:val="00A31357"/>
    <w:rsid w:val="00A65BD7"/>
    <w:rsid w:val="00A94F27"/>
    <w:rsid w:val="00AE1968"/>
    <w:rsid w:val="00AF3085"/>
    <w:rsid w:val="00B84032"/>
    <w:rsid w:val="00BA3680"/>
    <w:rsid w:val="00BE629E"/>
    <w:rsid w:val="00C0508F"/>
    <w:rsid w:val="00C17866"/>
    <w:rsid w:val="00CB21D8"/>
    <w:rsid w:val="00CB6D4F"/>
    <w:rsid w:val="00CC083E"/>
    <w:rsid w:val="00CC563F"/>
    <w:rsid w:val="00CD71F9"/>
    <w:rsid w:val="00D12E53"/>
    <w:rsid w:val="00D13ED2"/>
    <w:rsid w:val="00D873C8"/>
    <w:rsid w:val="00DB385A"/>
    <w:rsid w:val="00DD046D"/>
    <w:rsid w:val="00DE0C0B"/>
    <w:rsid w:val="00DF40F4"/>
    <w:rsid w:val="00E104C4"/>
    <w:rsid w:val="00E12F84"/>
    <w:rsid w:val="00E27FF3"/>
    <w:rsid w:val="00E4322C"/>
    <w:rsid w:val="00E81F86"/>
    <w:rsid w:val="00E863DD"/>
    <w:rsid w:val="00E86928"/>
    <w:rsid w:val="00E869B7"/>
    <w:rsid w:val="00E87813"/>
    <w:rsid w:val="00E90033"/>
    <w:rsid w:val="00E91220"/>
    <w:rsid w:val="00F22D9B"/>
    <w:rsid w:val="00F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3AF40"/>
  <w15:chartTrackingRefBased/>
  <w15:docId w15:val="{CB706DF3-6AAE-42FF-A0B1-D07258A7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CD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C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D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3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D5"/>
    <w:rPr>
      <w:kern w:val="0"/>
      <w14:ligatures w14:val="none"/>
    </w:rPr>
  </w:style>
  <w:style w:type="table" w:styleId="TableGrid">
    <w:name w:val="Table Grid"/>
    <w:basedOn w:val="TableNormal"/>
    <w:uiPriority w:val="39"/>
    <w:rsid w:val="00043CD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1968"/>
    <w:pPr>
      <w:spacing w:after="0" w:line="240" w:lineRule="auto"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C76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9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6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2F1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2F1"/>
    <w:rPr>
      <w:b/>
      <w:bCs/>
      <w:kern w:val="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711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h.wa.gov/sites/default/files/2022-04/690373.pdf?uid=63165734dd7bb" TargetMode="External"/><Relationship Id="rId18" Type="http://schemas.openxmlformats.org/officeDocument/2006/relationships/hyperlink" Target="https://app.leg.wa.gov/rcw/default.aspx?cite=18.64A&amp;full=true" TargetMode="External"/><Relationship Id="rId26" Type="http://schemas.openxmlformats.org/officeDocument/2006/relationships/hyperlink" Target="file://doh/user/FR/tlp5303/Desktop/Research%20and%20Analysis%20-%20Consultant/Pharmacies%20and%20pharmacists%20who%20wish%20to%20use%20pharmacy%20technicians%20to%20administer%20medications%20or%20devices%20should%20submit%20an%20AUP%20that%20meets%20the%20standards%20identified%20in%20the%20Commission&#8217;s%20Guidance%20Document:%20Ancillary%20Utilization%20Plans%20and%20Pharmacy%20Technician%20Administr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leg.wa.gov/WAC/default.aspx?cite=246-945-32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pps.leg.wa.gov/wac/default.aspx?cite=246-945-410" TargetMode="External"/><Relationship Id="rId17" Type="http://schemas.openxmlformats.org/officeDocument/2006/relationships/hyperlink" Target="https://app.leg.wa.gov/rcw/default.aspx?cite=18.64A&amp;full=true" TargetMode="External"/><Relationship Id="rId25" Type="http://schemas.openxmlformats.org/officeDocument/2006/relationships/hyperlink" Target="https://app.leg.wa.gov/WAC/default.aspx?cite=246-945-1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rcw/default.aspx?cite=18.64A&amp;full=true" TargetMode="External"/><Relationship Id="rId20" Type="http://schemas.openxmlformats.org/officeDocument/2006/relationships/hyperlink" Target="https://app.leg.wa.gov/rcw/default.aspx?cite=18.64A&amp;full=tru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leg.wa.gov/RCW/default.aspx?cite=18.64A.060" TargetMode="External"/><Relationship Id="rId24" Type="http://schemas.openxmlformats.org/officeDocument/2006/relationships/hyperlink" Target="https://apps.leg.wa.gov/wac/default.aspx?cite=246-945-315" TargetMode="External"/><Relationship Id="rId5" Type="http://schemas.openxmlformats.org/officeDocument/2006/relationships/styles" Target="styles.xml"/><Relationship Id="rId15" Type="http://schemas.openxmlformats.org/officeDocument/2006/relationships/hyperlink" Target="https://apps.leg.wa.gov/wac/default.aspx?cite=246-945-460" TargetMode="External"/><Relationship Id="rId23" Type="http://schemas.openxmlformats.org/officeDocument/2006/relationships/hyperlink" Target="https://app.leg.wa.gov/WAC/default.aspx?cite=246-945-315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app.leg.wa.gov/RCW/default.aspx?cite=18.64A.040" TargetMode="External"/><Relationship Id="rId19" Type="http://schemas.openxmlformats.org/officeDocument/2006/relationships/hyperlink" Target="https://app.leg.wa.gov/rcw/default.aspx?cite=18.64A&amp;full=true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leg.wa.gov/WAC/default.aspx?cite=246-945-410" TargetMode="External"/><Relationship Id="rId22" Type="http://schemas.openxmlformats.org/officeDocument/2006/relationships/hyperlink" Target="https://app.leg.wa.gov/rcw/default.aspx?cite=18.64A&amp;full=true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78FD6BBBA4983BC4BB6E5ED68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902D-33B2-4537-A08C-179EAD9666B9}"/>
      </w:docPartPr>
      <w:docPartBody>
        <w:p w:rsidR="00E87061" w:rsidRDefault="00F05789" w:rsidP="00F05789">
          <w:pPr>
            <w:pStyle w:val="9EC78FD6BBBA4983BC4BB6E5ED689959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158478E9F4B2EA93875D8B6D9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8E98-4457-4475-9E1F-9D038EBBC27B}"/>
      </w:docPartPr>
      <w:docPartBody>
        <w:p w:rsidR="00E87061" w:rsidRDefault="00F05789" w:rsidP="00F05789">
          <w:pPr>
            <w:pStyle w:val="CE0158478E9F4B2EA93875D8B6D9473B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44A54CF094967A742E12E1400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19B4-0EBF-40DE-87BE-D67413202DC5}"/>
      </w:docPartPr>
      <w:docPartBody>
        <w:p w:rsidR="00E87061" w:rsidRDefault="00F05789" w:rsidP="00F05789">
          <w:pPr>
            <w:pStyle w:val="DF844A54CF094967A742E12E14006F0D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B4D10514946A5BFAAA9C64F0D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378E-973D-417B-836D-2FF6D53676B3}"/>
      </w:docPartPr>
      <w:docPartBody>
        <w:p w:rsidR="00E87061" w:rsidRDefault="00F05789" w:rsidP="00F05789">
          <w:pPr>
            <w:pStyle w:val="CD5B4D10514946A5BFAAA9C64F0D27D1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89E10FD2142E39986FE21CEDC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31DF7-721A-472F-BA53-1C5B1F1D9934}"/>
      </w:docPartPr>
      <w:docPartBody>
        <w:p w:rsidR="00E87061" w:rsidRDefault="00F05789" w:rsidP="00F05789">
          <w:pPr>
            <w:pStyle w:val="6F889E10FD2142E39986FE21CEDC4E32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00E4346F748E4B62834388EF4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A35A-2B26-47FA-A926-D7FC2F8D10FD}"/>
      </w:docPartPr>
      <w:docPartBody>
        <w:p w:rsidR="00E87061" w:rsidRDefault="00F05789" w:rsidP="00F05789">
          <w:pPr>
            <w:pStyle w:val="57200E4346F748E4B62834388EF4DB8D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27F7B81BD4A6BBD7964DA2C3A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8DBF-2986-46DC-AFAD-4C741CAF63E8}"/>
      </w:docPartPr>
      <w:docPartBody>
        <w:p w:rsidR="00E87061" w:rsidRDefault="00F05789" w:rsidP="00F05789">
          <w:pPr>
            <w:pStyle w:val="79327F7B81BD4A6BBD7964DA2C3AC184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713793DD54E25ACCB6CB46B89D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97C0-ACDD-47A3-A046-EDCBD48B884F}"/>
      </w:docPartPr>
      <w:docPartBody>
        <w:p w:rsidR="00E87061" w:rsidRDefault="00F05789" w:rsidP="00F05789">
          <w:pPr>
            <w:pStyle w:val="60C713793DD54E25ACCB6CB46B89D6F8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CA22B67A14A3BABD70B4032CD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67BD-26C9-4348-BF0E-2AD192B081A3}"/>
      </w:docPartPr>
      <w:docPartBody>
        <w:p w:rsidR="00E87061" w:rsidRDefault="00F05789" w:rsidP="00F05789">
          <w:pPr>
            <w:pStyle w:val="8BCCA22B67A14A3BABD70B4032CDE367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C7B21F6424A7499AC194B347B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837D-EB96-4F41-A728-5525C0D2C782}"/>
      </w:docPartPr>
      <w:docPartBody>
        <w:p w:rsidR="00E87061" w:rsidRDefault="00F05789" w:rsidP="00F05789">
          <w:pPr>
            <w:pStyle w:val="DC6C7B21F6424A7499AC194B347B905D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640B7729F47BA9761CCE7E254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5A260-8BB9-4AEE-AB03-0B2FF18097FB}"/>
      </w:docPartPr>
      <w:docPartBody>
        <w:p w:rsidR="00E87061" w:rsidRDefault="00F05789" w:rsidP="00F05789">
          <w:pPr>
            <w:pStyle w:val="6F6640B7729F47BA9761CCE7E2545FE7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6F374CCC1434083A26A3FB4F4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44247-9ACD-4780-80E8-8B0C010BAE82}"/>
      </w:docPartPr>
      <w:docPartBody>
        <w:p w:rsidR="00E87061" w:rsidRDefault="00F05789" w:rsidP="00F05789">
          <w:pPr>
            <w:pStyle w:val="FD86F374CCC1434083A26A3FB4F450B6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ECCDE6D7F43B8B9EA16699CF0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B34F-4C31-47A6-B007-FAEF0E353FB9}"/>
      </w:docPartPr>
      <w:docPartBody>
        <w:p w:rsidR="00E87061" w:rsidRDefault="00F05789" w:rsidP="00F05789">
          <w:pPr>
            <w:pStyle w:val="F1AECCDE6D7F43B8B9EA16699CF0AF93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D9E1E2F7C42D884B8D2A6E9579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3FCD-8450-4068-AF99-2D3B9D7A516A}"/>
      </w:docPartPr>
      <w:docPartBody>
        <w:p w:rsidR="00E87061" w:rsidRDefault="00F05789" w:rsidP="00F05789">
          <w:pPr>
            <w:pStyle w:val="74ED9E1E2F7C42D884B8D2A6E9579BE6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7A7DAE504468D8F330DC836F5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8770-B1EA-4AED-B7F2-26C434B02DD5}"/>
      </w:docPartPr>
      <w:docPartBody>
        <w:p w:rsidR="00E87061" w:rsidRDefault="00F05789" w:rsidP="00F05789">
          <w:pPr>
            <w:pStyle w:val="F8A7A7DAE504468D8F330DC836F5B7C3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F9CB6405A4BA79A3FF93B8392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5221-1719-4815-BCD6-2CE55185A684}"/>
      </w:docPartPr>
      <w:docPartBody>
        <w:p w:rsidR="00E87061" w:rsidRDefault="00F05789" w:rsidP="00F05789">
          <w:pPr>
            <w:pStyle w:val="66EF9CB6405A4BA79A3FF93B83929FB3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B50C6F92D411A920D643A58A7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D09A-DC19-4177-B28C-D5B7DC119434}"/>
      </w:docPartPr>
      <w:docPartBody>
        <w:p w:rsidR="00E87061" w:rsidRDefault="00F05789" w:rsidP="00F05789">
          <w:pPr>
            <w:pStyle w:val="B54B50C6F92D411A920D643A58A712F5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846C197D04589977A9515DD8E7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A826-6376-4C67-92C7-6B23646C3517}"/>
      </w:docPartPr>
      <w:docPartBody>
        <w:p w:rsidR="00E87061" w:rsidRDefault="00F05789" w:rsidP="00F05789">
          <w:pPr>
            <w:pStyle w:val="E65846C197D04589977A9515DD8E794C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711B85BFE41CBA2CB1D6A641E8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7E93-67BE-4C89-878D-0B945B3D2890}"/>
      </w:docPartPr>
      <w:docPartBody>
        <w:p w:rsidR="00E87061" w:rsidRDefault="00F05789" w:rsidP="00F05789">
          <w:pPr>
            <w:pStyle w:val="DBB711B85BFE41CBA2CB1D6A641E8752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EB8BC1F4449CD8ADB0ECD4B14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6E81-75F4-4DB4-8118-F87595F2C79B}"/>
      </w:docPartPr>
      <w:docPartBody>
        <w:p w:rsidR="00E87061" w:rsidRDefault="00F05789" w:rsidP="00F05789">
          <w:pPr>
            <w:pStyle w:val="B54EB8BC1F4449CD8ADB0ECD4B141E06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B197F4AE14481B01685885A6F3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6A49-85F4-40DB-88E3-286C9BD2A1D0}"/>
      </w:docPartPr>
      <w:docPartBody>
        <w:p w:rsidR="00E87061" w:rsidRDefault="00F05789" w:rsidP="00F05789">
          <w:pPr>
            <w:pStyle w:val="C2BB197F4AE14481B01685885A6F32D1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7498E88A44F789257475697F0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FB6B-151D-404C-B071-B5E3DD1C4E78}"/>
      </w:docPartPr>
      <w:docPartBody>
        <w:p w:rsidR="00E87061" w:rsidRDefault="00F05789" w:rsidP="00F05789">
          <w:pPr>
            <w:pStyle w:val="1AD7498E88A44F789257475697F0D26A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2BB767F3C40ED985CFC0CC702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C9CE9-D923-489F-A16E-48C4B3AA012A}"/>
      </w:docPartPr>
      <w:docPartBody>
        <w:p w:rsidR="00E87061" w:rsidRDefault="00F05789" w:rsidP="00F05789">
          <w:pPr>
            <w:pStyle w:val="EA32BB767F3C40ED985CFC0CC702BCC0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212A7CE404B01B60F217503C1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98DE-CE09-4AB8-995C-50FDB1BB8573}"/>
      </w:docPartPr>
      <w:docPartBody>
        <w:p w:rsidR="00E87061" w:rsidRDefault="00F05789" w:rsidP="00F05789">
          <w:pPr>
            <w:pStyle w:val="B88212A7CE404B01B60F217503C1A2F0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2AB1591AA4A939D5700E59CBF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0BB0-9BA2-45D4-93A1-9968BBDA3067}"/>
      </w:docPartPr>
      <w:docPartBody>
        <w:p w:rsidR="00E87061" w:rsidRDefault="00F05789" w:rsidP="00F05789">
          <w:pPr>
            <w:pStyle w:val="5682AB1591AA4A939D5700E59CBFCEA9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28673F2B14B9D9184B52624166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114B-76AA-4900-B1A8-95AA5514FD81}"/>
      </w:docPartPr>
      <w:docPartBody>
        <w:p w:rsidR="00E87061" w:rsidRDefault="00F05789" w:rsidP="00F05789">
          <w:pPr>
            <w:pStyle w:val="29D28673F2B14B9D9184B526241668DA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F6A4881604B16B483ED0AC112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3B1DB-05A1-41C5-861E-C61FC3B7327E}"/>
      </w:docPartPr>
      <w:docPartBody>
        <w:p w:rsidR="00E87061" w:rsidRDefault="00F05789" w:rsidP="00F05789">
          <w:pPr>
            <w:pStyle w:val="B0EF6A4881604B16B483ED0AC112362C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0C9DE912D42AE834F94471BE2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06074-77CB-429D-9AFA-6DC15AB148C8}"/>
      </w:docPartPr>
      <w:docPartBody>
        <w:p w:rsidR="00E87061" w:rsidRDefault="00F05789" w:rsidP="00F05789">
          <w:pPr>
            <w:pStyle w:val="6800C9DE912D42AE834F94471BE2EF08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33F63C96C4FCA84FE2CCE6378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4C7E-42D7-4716-BBC8-FE0CFC5D8C4E}"/>
      </w:docPartPr>
      <w:docPartBody>
        <w:p w:rsidR="00E87061" w:rsidRDefault="00F05789" w:rsidP="00F05789">
          <w:pPr>
            <w:pStyle w:val="E0F33F63C96C4FCA84FE2CCE6378CA1F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4C9BA4815147CD943513F8ABA89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FD75-AF92-437B-8BE2-168E881C5E89}"/>
      </w:docPartPr>
      <w:docPartBody>
        <w:p w:rsidR="00E87061" w:rsidRDefault="00F05789" w:rsidP="00F05789">
          <w:pPr>
            <w:pStyle w:val="904C9BA4815147CD943513F8ABA89714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6D6BBE89840CDB6D02F87C54B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A2B33-7EE0-4239-8336-602390871A15}"/>
      </w:docPartPr>
      <w:docPartBody>
        <w:p w:rsidR="00E87061" w:rsidRDefault="00F05789" w:rsidP="00F05789">
          <w:pPr>
            <w:pStyle w:val="16B6D6BBE89840CDB6D02F87C54B5A38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6BAC539964F899A3FC51D81954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C780-CE73-471E-8D96-70D56328316D}"/>
      </w:docPartPr>
      <w:docPartBody>
        <w:p w:rsidR="00E87061" w:rsidRDefault="00F05789" w:rsidP="00F05789">
          <w:pPr>
            <w:pStyle w:val="80A6BAC539964F899A3FC51D819545EB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F470036C449A7A0B1C5EBDAB5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8517-E202-4549-BFCE-7F157CC70C50}"/>
      </w:docPartPr>
      <w:docPartBody>
        <w:p w:rsidR="00E87061" w:rsidRDefault="00F05789" w:rsidP="00F05789">
          <w:pPr>
            <w:pStyle w:val="9A2F470036C449A7A0B1C5EBDAB57980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128B50B51431E84891A72B14C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53DB-799A-43C7-8D27-F4B235C11288}"/>
      </w:docPartPr>
      <w:docPartBody>
        <w:p w:rsidR="00E87061" w:rsidRDefault="00F05789" w:rsidP="00F05789">
          <w:pPr>
            <w:pStyle w:val="6FE128B50B51431E84891A72B14C5C33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F487E30004CED82542EF1666EC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3F06-3902-4FFA-95A6-86178FC1A8F9}"/>
      </w:docPartPr>
      <w:docPartBody>
        <w:p w:rsidR="00E87061" w:rsidRDefault="00F05789" w:rsidP="00F05789">
          <w:pPr>
            <w:pStyle w:val="06BF487E30004CED82542EF1666ECFD9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8A1D4344F40069085C6DD91D1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B3DA-5D7A-46C3-884E-6C1C8BD7BFEC}"/>
      </w:docPartPr>
      <w:docPartBody>
        <w:p w:rsidR="00E87061" w:rsidRDefault="00F05789" w:rsidP="00F05789">
          <w:pPr>
            <w:pStyle w:val="6F08A1D4344F40069085C6DD91D17764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7CFFD93A4434FA5DBC83236C1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86A9-09C6-456C-B442-98A71B557DFC}"/>
      </w:docPartPr>
      <w:docPartBody>
        <w:p w:rsidR="00E87061" w:rsidRDefault="00F05789" w:rsidP="00F05789">
          <w:pPr>
            <w:pStyle w:val="2DD7CFFD93A4434FA5DBC83236C178DD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9560E744F4068876C4077BB5B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347DB-08DF-48E9-826A-735152D3F513}"/>
      </w:docPartPr>
      <w:docPartBody>
        <w:p w:rsidR="00E87061" w:rsidRDefault="00F05789" w:rsidP="00F05789">
          <w:pPr>
            <w:pStyle w:val="5969560E744F4068876C4077BB5BD25F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44679592E4AA588AA9B9ADAF41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41F6-8F2F-42A5-B4D6-FFD053C81BAB}"/>
      </w:docPartPr>
      <w:docPartBody>
        <w:p w:rsidR="00E87061" w:rsidRDefault="00F05789" w:rsidP="00F05789">
          <w:pPr>
            <w:pStyle w:val="00444679592E4AA588AA9B9ADAF419E4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A30CA52E04EB092263587E270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D2DF-1248-45B9-AD8F-6EAE1BBD5272}"/>
      </w:docPartPr>
      <w:docPartBody>
        <w:p w:rsidR="00E87061" w:rsidRDefault="00F05789" w:rsidP="00F05789">
          <w:pPr>
            <w:pStyle w:val="0FDA30CA52E04EB092263587E270AEFC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23E6EA9BD481E9977FF844CF97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059F7-6B50-4EAE-8E0F-CAFC3B29C1C8}"/>
      </w:docPartPr>
      <w:docPartBody>
        <w:p w:rsidR="00E87061" w:rsidRDefault="00F05789" w:rsidP="00F05789">
          <w:pPr>
            <w:pStyle w:val="55823E6EA9BD481E9977FF844CF97009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1045C9EA842C798E7C7F3C4A1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4955-E66D-4AED-88E6-C76E0CD10973}"/>
      </w:docPartPr>
      <w:docPartBody>
        <w:p w:rsidR="00E87061" w:rsidRDefault="00F05789" w:rsidP="00F05789">
          <w:pPr>
            <w:pStyle w:val="56F1045C9EA842C798E7C7F3C4A1C2DC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155D67385441AB0EB2721B348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6372-60F5-4E54-A487-CAB9E949ED2B}"/>
      </w:docPartPr>
      <w:docPartBody>
        <w:p w:rsidR="00E87061" w:rsidRDefault="00F05789" w:rsidP="00F05789">
          <w:pPr>
            <w:pStyle w:val="F77155D67385441AB0EB2721B3486958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AC44A2F324C9FA632240D757A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1D75-ED81-4212-A843-E4CAE9F3F536}"/>
      </w:docPartPr>
      <w:docPartBody>
        <w:p w:rsidR="00E87061" w:rsidRDefault="00F05789" w:rsidP="00F05789">
          <w:pPr>
            <w:pStyle w:val="814AC44A2F324C9FA632240D757ACB4D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A37DF304C4532822B73FD0032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8C41-D969-49D9-9663-6E4D2A1BAF1D}"/>
      </w:docPartPr>
      <w:docPartBody>
        <w:p w:rsidR="00E87061" w:rsidRDefault="00F05789" w:rsidP="00F05789">
          <w:pPr>
            <w:pStyle w:val="02BA37DF304C4532822B73FD0032EA05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D1013B1443BE845416623DCE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3438E-111F-42F3-998C-DF2EE743A3AF}"/>
      </w:docPartPr>
      <w:docPartBody>
        <w:p w:rsidR="00E87061" w:rsidRDefault="00F05789" w:rsidP="00F05789">
          <w:pPr>
            <w:pStyle w:val="8AD1D1013B1443BE845416623DCE94D3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EA3A5A41F4C5CAA38100404B9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5F7D-9B09-4C22-A474-504DA98BB858}"/>
      </w:docPartPr>
      <w:docPartBody>
        <w:p w:rsidR="00E87061" w:rsidRDefault="00F05789" w:rsidP="00F05789">
          <w:pPr>
            <w:pStyle w:val="140EA3A5A41F4C5CAA38100404B958FC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B8EC6C9644A82A8A71AF542638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6735B-9069-4C0A-B6D0-A575F15B0EBE}"/>
      </w:docPartPr>
      <w:docPartBody>
        <w:p w:rsidR="00E87061" w:rsidRDefault="00F05789" w:rsidP="00F05789">
          <w:pPr>
            <w:pStyle w:val="413B8EC6C9644A82A8A71AF542638DA5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6060DAE4542D391C5993B3BBD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56BC-BE47-4442-B1A9-81D0235B163F}"/>
      </w:docPartPr>
      <w:docPartBody>
        <w:p w:rsidR="00E87061" w:rsidRDefault="00F05789" w:rsidP="00F05789">
          <w:pPr>
            <w:pStyle w:val="0536060DAE4542D391C5993B3BBD22E0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AF84C575C4A339BCDEE0EA96A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782E-52D0-47A4-ABFF-BC8C9F975139}"/>
      </w:docPartPr>
      <w:docPartBody>
        <w:p w:rsidR="00E87061" w:rsidRDefault="00F05789" w:rsidP="00F05789">
          <w:pPr>
            <w:pStyle w:val="E06AF84C575C4A339BCDEE0EA96A6784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1BB90C840485187AC133401E5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2B77-CE7E-4320-B1D2-807E2EF3C1FD}"/>
      </w:docPartPr>
      <w:docPartBody>
        <w:p w:rsidR="00E87061" w:rsidRDefault="00F05789" w:rsidP="00F05789">
          <w:pPr>
            <w:pStyle w:val="5F91BB90C840485187AC133401E534A4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E369063E7451280414B05A560A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5EAC-55B3-4BB8-B4D9-83BA530A7F95}"/>
      </w:docPartPr>
      <w:docPartBody>
        <w:p w:rsidR="00E87061" w:rsidRDefault="00F05789" w:rsidP="00F05789">
          <w:pPr>
            <w:pStyle w:val="B03E369063E7451280414B05A560AEAA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8D42B9B1C434CAC86028E74CE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9E1DA-BB5A-4D59-86DE-30824B9DF118}"/>
      </w:docPartPr>
      <w:docPartBody>
        <w:p w:rsidR="00E87061" w:rsidRDefault="00F05789" w:rsidP="00F05789">
          <w:pPr>
            <w:pStyle w:val="2F08D42B9B1C434CAC86028E74CE1887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4864BECA643A2B5F4920BF117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BBED-8C24-4321-939D-B047840DCC85}"/>
      </w:docPartPr>
      <w:docPartBody>
        <w:p w:rsidR="00E87061" w:rsidRDefault="00F05789" w:rsidP="00F05789">
          <w:pPr>
            <w:pStyle w:val="3F04864BECA643A2B5F4920BF117D229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1BE2BC4B84E65915D88F1D8B5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4F678-CCAF-4864-A611-AE0E2D3709FE}"/>
      </w:docPartPr>
      <w:docPartBody>
        <w:p w:rsidR="00E87061" w:rsidRDefault="00F05789" w:rsidP="00F05789">
          <w:pPr>
            <w:pStyle w:val="D711BE2BC4B84E65915D88F1D8B54940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EA91E42D04438ABA910E2719F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3840F-B22A-4D31-BB0E-B72E06DE7466}"/>
      </w:docPartPr>
      <w:docPartBody>
        <w:p w:rsidR="00E87061" w:rsidRDefault="00F05789" w:rsidP="00F05789">
          <w:pPr>
            <w:pStyle w:val="1D4EA91E42D04438ABA910E2719F3CD8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DBFA9AC1441B6B88DB28337CC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66138-242B-488A-9F81-132BF21D6237}"/>
      </w:docPartPr>
      <w:docPartBody>
        <w:p w:rsidR="00E87061" w:rsidRDefault="00F05789" w:rsidP="00F05789">
          <w:pPr>
            <w:pStyle w:val="1C6DBFA9AC1441B6B88DB28337CC0550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AFB3C2AF5480E92698DE918EF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72C2-7564-44A0-A0BC-B92A6101124E}"/>
      </w:docPartPr>
      <w:docPartBody>
        <w:p w:rsidR="00E87061" w:rsidRDefault="00F05789" w:rsidP="00F05789">
          <w:pPr>
            <w:pStyle w:val="8A8AFB3C2AF5480E92698DE918EF393A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E2EC29FF743D387677D193902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84323-E8DF-43A1-B047-747A955C586C}"/>
      </w:docPartPr>
      <w:docPartBody>
        <w:p w:rsidR="00E87061" w:rsidRDefault="00F05789" w:rsidP="00F05789">
          <w:pPr>
            <w:pStyle w:val="1F7E2EC29FF743D387677D1939026394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DF3FB8F474CA3A52FA400E3C5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CD27-5500-44BD-9A7D-BC78DA597971}"/>
      </w:docPartPr>
      <w:docPartBody>
        <w:p w:rsidR="00E87061" w:rsidRDefault="00F05789" w:rsidP="00F05789">
          <w:pPr>
            <w:pStyle w:val="B77DF3FB8F474CA3A52FA400E3C54D21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1CF4BAD2C4BA6889165C8D70A9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B655-4AF5-473A-B431-9F3AE4C75E8F}"/>
      </w:docPartPr>
      <w:docPartBody>
        <w:p w:rsidR="00E87061" w:rsidRDefault="00F05789" w:rsidP="00F05789">
          <w:pPr>
            <w:pStyle w:val="5CA1CF4BAD2C4BA6889165C8D70A9167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DA5C392764B6FAFC24E976D51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5E3D-78DF-4E39-BF03-D67EA944D483}"/>
      </w:docPartPr>
      <w:docPartBody>
        <w:p w:rsidR="00E87061" w:rsidRDefault="00F05789" w:rsidP="00F05789">
          <w:pPr>
            <w:pStyle w:val="ECCDA5C392764B6FAFC24E976D516642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5FBCF29794C47838AD20245B2C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2A7D-193F-4A52-8574-FF7F50EC19F1}"/>
      </w:docPartPr>
      <w:docPartBody>
        <w:p w:rsidR="00E87061" w:rsidRDefault="00F05789" w:rsidP="00F05789">
          <w:pPr>
            <w:pStyle w:val="F4C5FBCF29794C47838AD20245B2C8B7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294E88AD34659A9B5A5B51337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3D2C-EDB3-4A89-90E9-1B8084D4A254}"/>
      </w:docPartPr>
      <w:docPartBody>
        <w:p w:rsidR="00E87061" w:rsidRDefault="00F05789" w:rsidP="00F05789">
          <w:pPr>
            <w:pStyle w:val="68A294E88AD34659A9B5A5B51337BC63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B7DF140B349268FD48CD3CB16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A1188-F5CB-4110-9BE8-174B24A6B82E}"/>
      </w:docPartPr>
      <w:docPartBody>
        <w:p w:rsidR="00E87061" w:rsidRDefault="00F05789" w:rsidP="00F05789">
          <w:pPr>
            <w:pStyle w:val="60FB7DF140B349268FD48CD3CB16766F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E3D05F5754D508D62463C31E3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E305-096E-40B8-A4F4-DA2CD086552A}"/>
      </w:docPartPr>
      <w:docPartBody>
        <w:p w:rsidR="00E87061" w:rsidRDefault="00F05789" w:rsidP="00F05789">
          <w:pPr>
            <w:pStyle w:val="A96E3D05F5754D508D62463C31E3DA13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A6D9E342A4CBF95F6B94BDA41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2A99F-55DA-4040-8728-1ADA6B95C847}"/>
      </w:docPartPr>
      <w:docPartBody>
        <w:p w:rsidR="00E87061" w:rsidRDefault="00F05789" w:rsidP="00F05789">
          <w:pPr>
            <w:pStyle w:val="EFCA6D9E342A4CBF95F6B94BDA41DE38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9844AC6A84CF1A84DAC9A4310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1424-B6B5-4ACC-9EDC-1D41A2AD393B}"/>
      </w:docPartPr>
      <w:docPartBody>
        <w:p w:rsidR="00E87061" w:rsidRDefault="00F05789" w:rsidP="00F05789">
          <w:pPr>
            <w:pStyle w:val="1069844AC6A84CF1A84DAC9A4310653A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973FF86A146478D108C18B627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5A05F-D429-4BB4-9F25-3E7C8B76D5D5}"/>
      </w:docPartPr>
      <w:docPartBody>
        <w:p w:rsidR="00E87061" w:rsidRDefault="00F05789" w:rsidP="00F05789">
          <w:pPr>
            <w:pStyle w:val="A54973FF86A146478D108C18B627703E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D85C797D04FCC81AAC94C70F0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C8B7-FEBA-4BBE-8C09-413293C71F17}"/>
      </w:docPartPr>
      <w:docPartBody>
        <w:p w:rsidR="00E87061" w:rsidRDefault="00F05789" w:rsidP="00F05789">
          <w:pPr>
            <w:pStyle w:val="2D4D85C797D04FCC81AAC94C70F08439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D771C089A43BC94A322724E16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2ADE-241E-4C43-9CB7-E27833DB75C2}"/>
      </w:docPartPr>
      <w:docPartBody>
        <w:p w:rsidR="00E87061" w:rsidRDefault="00F05789" w:rsidP="00F05789">
          <w:pPr>
            <w:pStyle w:val="1C8D771C089A43BC94A322724E16B7A5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0814600984F2090EAB349E413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68BE-4C15-4900-BED2-66116847E49D}"/>
      </w:docPartPr>
      <w:docPartBody>
        <w:p w:rsidR="00E87061" w:rsidRDefault="00F05789" w:rsidP="00F05789">
          <w:pPr>
            <w:pStyle w:val="B4F0814600984F2090EAB349E4139479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B545ED9BB4D56B06034E0CFE6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F725-85E1-44EF-9E48-3FAB0D4A7CB7}"/>
      </w:docPartPr>
      <w:docPartBody>
        <w:p w:rsidR="00E87061" w:rsidRDefault="00F05789" w:rsidP="00F05789">
          <w:pPr>
            <w:pStyle w:val="E7DB545ED9BB4D56B06034E0CFE605DD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AA3BCB4624686B48866A8620D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58CA1-518E-419B-89A2-5E7EC442307C}"/>
      </w:docPartPr>
      <w:docPartBody>
        <w:p w:rsidR="00E87061" w:rsidRDefault="00F05789" w:rsidP="00F05789">
          <w:pPr>
            <w:pStyle w:val="B8AAA3BCB4624686B48866A8620D0F99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8CAAD2C84483EB027D42743E8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C04C-9461-4CAA-857D-A5BD0FD73257}"/>
      </w:docPartPr>
      <w:docPartBody>
        <w:p w:rsidR="00E87061" w:rsidRDefault="00F05789" w:rsidP="00F05789">
          <w:pPr>
            <w:pStyle w:val="32E8CAAD2C84483EB027D42743E89AB1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4A848940040C09E3953BFDEE6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2F22-8B47-473E-9782-4BBBB16C9525}"/>
      </w:docPartPr>
      <w:docPartBody>
        <w:p w:rsidR="00E87061" w:rsidRDefault="00F05789" w:rsidP="00F05789">
          <w:pPr>
            <w:pStyle w:val="8DE4A848940040C09E3953BFDEE682DA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98252A0C34A5CAEADBFBEA6997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4B0E-D314-47D6-8450-C946B43DBDBB}"/>
      </w:docPartPr>
      <w:docPartBody>
        <w:p w:rsidR="00E87061" w:rsidRDefault="00F05789" w:rsidP="00F05789">
          <w:pPr>
            <w:pStyle w:val="15D98252A0C34A5CAEADBFBEA6997346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71BAB2C004B8182D1D334DE5E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252A-7540-4504-BBD6-0BCC18C570B1}"/>
      </w:docPartPr>
      <w:docPartBody>
        <w:p w:rsidR="00E87061" w:rsidRDefault="00F05789" w:rsidP="00F05789">
          <w:pPr>
            <w:pStyle w:val="29271BAB2C004B8182D1D334DE5E6E26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135EC2042B6B292537928BC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F010-C158-4391-81BD-67E7CBA2A3EF}"/>
      </w:docPartPr>
      <w:docPartBody>
        <w:p w:rsidR="00E87061" w:rsidRDefault="00F05789" w:rsidP="00F05789">
          <w:pPr>
            <w:pStyle w:val="56883135EC2042B6B292537928BCCA35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E65DFC37442FAA252C59A1B28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8FFC-39B8-418D-BFA1-8C9CE18AA05E}"/>
      </w:docPartPr>
      <w:docPartBody>
        <w:p w:rsidR="00E87061" w:rsidRDefault="00F05789" w:rsidP="00F05789">
          <w:pPr>
            <w:pStyle w:val="AD3E65DFC37442FAA252C59A1B28CB91"/>
          </w:pPr>
          <w:r w:rsidRPr="00317A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89"/>
    <w:rsid w:val="00E87061"/>
    <w:rsid w:val="00F0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789"/>
    <w:rPr>
      <w:color w:val="808080"/>
    </w:rPr>
  </w:style>
  <w:style w:type="paragraph" w:customStyle="1" w:styleId="9EC78FD6BBBA4983BC4BB6E5ED689959">
    <w:name w:val="9EC78FD6BBBA4983BC4BB6E5ED689959"/>
    <w:rsid w:val="00F05789"/>
  </w:style>
  <w:style w:type="paragraph" w:customStyle="1" w:styleId="CE0158478E9F4B2EA93875D8B6D9473B">
    <w:name w:val="CE0158478E9F4B2EA93875D8B6D9473B"/>
    <w:rsid w:val="00F05789"/>
  </w:style>
  <w:style w:type="paragraph" w:customStyle="1" w:styleId="DF844A54CF094967A742E12E14006F0D">
    <w:name w:val="DF844A54CF094967A742E12E14006F0D"/>
    <w:rsid w:val="00F05789"/>
  </w:style>
  <w:style w:type="paragraph" w:customStyle="1" w:styleId="CD5B4D10514946A5BFAAA9C64F0D27D1">
    <w:name w:val="CD5B4D10514946A5BFAAA9C64F0D27D1"/>
    <w:rsid w:val="00F05789"/>
  </w:style>
  <w:style w:type="paragraph" w:customStyle="1" w:styleId="6F889E10FD2142E39986FE21CEDC4E32">
    <w:name w:val="6F889E10FD2142E39986FE21CEDC4E32"/>
    <w:rsid w:val="00F05789"/>
  </w:style>
  <w:style w:type="paragraph" w:customStyle="1" w:styleId="57200E4346F748E4B62834388EF4DB8D">
    <w:name w:val="57200E4346F748E4B62834388EF4DB8D"/>
    <w:rsid w:val="00F05789"/>
  </w:style>
  <w:style w:type="paragraph" w:customStyle="1" w:styleId="79327F7B81BD4A6BBD7964DA2C3AC184">
    <w:name w:val="79327F7B81BD4A6BBD7964DA2C3AC184"/>
    <w:rsid w:val="00F05789"/>
  </w:style>
  <w:style w:type="paragraph" w:customStyle="1" w:styleId="60C713793DD54E25ACCB6CB46B89D6F8">
    <w:name w:val="60C713793DD54E25ACCB6CB46B89D6F8"/>
    <w:rsid w:val="00F05789"/>
  </w:style>
  <w:style w:type="paragraph" w:customStyle="1" w:styleId="8BCCA22B67A14A3BABD70B4032CDE367">
    <w:name w:val="8BCCA22B67A14A3BABD70B4032CDE367"/>
    <w:rsid w:val="00F05789"/>
  </w:style>
  <w:style w:type="paragraph" w:customStyle="1" w:styleId="DC6C7B21F6424A7499AC194B347B905D">
    <w:name w:val="DC6C7B21F6424A7499AC194B347B905D"/>
    <w:rsid w:val="00F05789"/>
  </w:style>
  <w:style w:type="paragraph" w:customStyle="1" w:styleId="6F6640B7729F47BA9761CCE7E2545FE7">
    <w:name w:val="6F6640B7729F47BA9761CCE7E2545FE7"/>
    <w:rsid w:val="00F05789"/>
  </w:style>
  <w:style w:type="paragraph" w:customStyle="1" w:styleId="FD86F374CCC1434083A26A3FB4F450B6">
    <w:name w:val="FD86F374CCC1434083A26A3FB4F450B6"/>
    <w:rsid w:val="00F05789"/>
  </w:style>
  <w:style w:type="paragraph" w:customStyle="1" w:styleId="F1AECCDE6D7F43B8B9EA16699CF0AF93">
    <w:name w:val="F1AECCDE6D7F43B8B9EA16699CF0AF93"/>
    <w:rsid w:val="00F05789"/>
  </w:style>
  <w:style w:type="paragraph" w:customStyle="1" w:styleId="74ED9E1E2F7C42D884B8D2A6E9579BE6">
    <w:name w:val="74ED9E1E2F7C42D884B8D2A6E9579BE6"/>
    <w:rsid w:val="00F05789"/>
  </w:style>
  <w:style w:type="paragraph" w:customStyle="1" w:styleId="F8A7A7DAE504468D8F330DC836F5B7C3">
    <w:name w:val="F8A7A7DAE504468D8F330DC836F5B7C3"/>
    <w:rsid w:val="00F05789"/>
  </w:style>
  <w:style w:type="paragraph" w:customStyle="1" w:styleId="66EF9CB6405A4BA79A3FF93B83929FB3">
    <w:name w:val="66EF9CB6405A4BA79A3FF93B83929FB3"/>
    <w:rsid w:val="00F05789"/>
  </w:style>
  <w:style w:type="paragraph" w:customStyle="1" w:styleId="B54B50C6F92D411A920D643A58A712F5">
    <w:name w:val="B54B50C6F92D411A920D643A58A712F5"/>
    <w:rsid w:val="00F05789"/>
  </w:style>
  <w:style w:type="paragraph" w:customStyle="1" w:styleId="E65846C197D04589977A9515DD8E794C">
    <w:name w:val="E65846C197D04589977A9515DD8E794C"/>
    <w:rsid w:val="00F05789"/>
  </w:style>
  <w:style w:type="paragraph" w:customStyle="1" w:styleId="DBB711B85BFE41CBA2CB1D6A641E8752">
    <w:name w:val="DBB711B85BFE41CBA2CB1D6A641E8752"/>
    <w:rsid w:val="00F05789"/>
  </w:style>
  <w:style w:type="paragraph" w:customStyle="1" w:styleId="B54EB8BC1F4449CD8ADB0ECD4B141E06">
    <w:name w:val="B54EB8BC1F4449CD8ADB0ECD4B141E06"/>
    <w:rsid w:val="00F05789"/>
  </w:style>
  <w:style w:type="paragraph" w:customStyle="1" w:styleId="C2BB197F4AE14481B01685885A6F32D1">
    <w:name w:val="C2BB197F4AE14481B01685885A6F32D1"/>
    <w:rsid w:val="00F05789"/>
  </w:style>
  <w:style w:type="paragraph" w:customStyle="1" w:styleId="1AD7498E88A44F789257475697F0D26A">
    <w:name w:val="1AD7498E88A44F789257475697F0D26A"/>
    <w:rsid w:val="00F05789"/>
  </w:style>
  <w:style w:type="paragraph" w:customStyle="1" w:styleId="EA32BB767F3C40ED985CFC0CC702BCC0">
    <w:name w:val="EA32BB767F3C40ED985CFC0CC702BCC0"/>
    <w:rsid w:val="00F05789"/>
  </w:style>
  <w:style w:type="paragraph" w:customStyle="1" w:styleId="B88212A7CE404B01B60F217503C1A2F0">
    <w:name w:val="B88212A7CE404B01B60F217503C1A2F0"/>
    <w:rsid w:val="00F05789"/>
  </w:style>
  <w:style w:type="paragraph" w:customStyle="1" w:styleId="5682AB1591AA4A939D5700E59CBFCEA9">
    <w:name w:val="5682AB1591AA4A939D5700E59CBFCEA9"/>
    <w:rsid w:val="00F05789"/>
  </w:style>
  <w:style w:type="paragraph" w:customStyle="1" w:styleId="29D28673F2B14B9D9184B526241668DA">
    <w:name w:val="29D28673F2B14B9D9184B526241668DA"/>
    <w:rsid w:val="00F05789"/>
  </w:style>
  <w:style w:type="paragraph" w:customStyle="1" w:styleId="B0EF6A4881604B16B483ED0AC112362C">
    <w:name w:val="B0EF6A4881604B16B483ED0AC112362C"/>
    <w:rsid w:val="00F05789"/>
  </w:style>
  <w:style w:type="paragraph" w:customStyle="1" w:styleId="6800C9DE912D42AE834F94471BE2EF08">
    <w:name w:val="6800C9DE912D42AE834F94471BE2EF08"/>
    <w:rsid w:val="00F05789"/>
  </w:style>
  <w:style w:type="paragraph" w:customStyle="1" w:styleId="E0F33F63C96C4FCA84FE2CCE6378CA1F">
    <w:name w:val="E0F33F63C96C4FCA84FE2CCE6378CA1F"/>
    <w:rsid w:val="00F05789"/>
  </w:style>
  <w:style w:type="paragraph" w:customStyle="1" w:styleId="904C9BA4815147CD943513F8ABA89714">
    <w:name w:val="904C9BA4815147CD943513F8ABA89714"/>
    <w:rsid w:val="00F05789"/>
  </w:style>
  <w:style w:type="paragraph" w:customStyle="1" w:styleId="16B6D6BBE89840CDB6D02F87C54B5A38">
    <w:name w:val="16B6D6BBE89840CDB6D02F87C54B5A38"/>
    <w:rsid w:val="00F05789"/>
  </w:style>
  <w:style w:type="paragraph" w:customStyle="1" w:styleId="80A6BAC539964F899A3FC51D819545EB">
    <w:name w:val="80A6BAC539964F899A3FC51D819545EB"/>
    <w:rsid w:val="00F05789"/>
  </w:style>
  <w:style w:type="paragraph" w:customStyle="1" w:styleId="9A2F470036C449A7A0B1C5EBDAB57980">
    <w:name w:val="9A2F470036C449A7A0B1C5EBDAB57980"/>
    <w:rsid w:val="00F05789"/>
  </w:style>
  <w:style w:type="paragraph" w:customStyle="1" w:styleId="6FE128B50B51431E84891A72B14C5C33">
    <w:name w:val="6FE128B50B51431E84891A72B14C5C33"/>
    <w:rsid w:val="00F05789"/>
  </w:style>
  <w:style w:type="paragraph" w:customStyle="1" w:styleId="06BF487E30004CED82542EF1666ECFD9">
    <w:name w:val="06BF487E30004CED82542EF1666ECFD9"/>
    <w:rsid w:val="00F05789"/>
  </w:style>
  <w:style w:type="paragraph" w:customStyle="1" w:styleId="6F08A1D4344F40069085C6DD91D17764">
    <w:name w:val="6F08A1D4344F40069085C6DD91D17764"/>
    <w:rsid w:val="00F05789"/>
  </w:style>
  <w:style w:type="paragraph" w:customStyle="1" w:styleId="2DD7CFFD93A4434FA5DBC83236C178DD">
    <w:name w:val="2DD7CFFD93A4434FA5DBC83236C178DD"/>
    <w:rsid w:val="00F05789"/>
  </w:style>
  <w:style w:type="paragraph" w:customStyle="1" w:styleId="5969560E744F4068876C4077BB5BD25F">
    <w:name w:val="5969560E744F4068876C4077BB5BD25F"/>
    <w:rsid w:val="00F05789"/>
  </w:style>
  <w:style w:type="paragraph" w:customStyle="1" w:styleId="00444679592E4AA588AA9B9ADAF419E4">
    <w:name w:val="00444679592E4AA588AA9B9ADAF419E4"/>
    <w:rsid w:val="00F05789"/>
  </w:style>
  <w:style w:type="paragraph" w:customStyle="1" w:styleId="0FDA30CA52E04EB092263587E270AEFC">
    <w:name w:val="0FDA30CA52E04EB092263587E270AEFC"/>
    <w:rsid w:val="00F05789"/>
  </w:style>
  <w:style w:type="paragraph" w:customStyle="1" w:styleId="55823E6EA9BD481E9977FF844CF97009">
    <w:name w:val="55823E6EA9BD481E9977FF844CF97009"/>
    <w:rsid w:val="00F05789"/>
  </w:style>
  <w:style w:type="paragraph" w:customStyle="1" w:styleId="56F1045C9EA842C798E7C7F3C4A1C2DC">
    <w:name w:val="56F1045C9EA842C798E7C7F3C4A1C2DC"/>
    <w:rsid w:val="00F05789"/>
  </w:style>
  <w:style w:type="paragraph" w:customStyle="1" w:styleId="F77155D67385441AB0EB2721B3486958">
    <w:name w:val="F77155D67385441AB0EB2721B3486958"/>
    <w:rsid w:val="00F05789"/>
  </w:style>
  <w:style w:type="paragraph" w:customStyle="1" w:styleId="814AC44A2F324C9FA632240D757ACB4D">
    <w:name w:val="814AC44A2F324C9FA632240D757ACB4D"/>
    <w:rsid w:val="00F05789"/>
  </w:style>
  <w:style w:type="paragraph" w:customStyle="1" w:styleId="02BA37DF304C4532822B73FD0032EA05">
    <w:name w:val="02BA37DF304C4532822B73FD0032EA05"/>
    <w:rsid w:val="00F05789"/>
  </w:style>
  <w:style w:type="paragraph" w:customStyle="1" w:styleId="8AD1D1013B1443BE845416623DCE94D3">
    <w:name w:val="8AD1D1013B1443BE845416623DCE94D3"/>
    <w:rsid w:val="00F05789"/>
  </w:style>
  <w:style w:type="paragraph" w:customStyle="1" w:styleId="140EA3A5A41F4C5CAA38100404B958FC">
    <w:name w:val="140EA3A5A41F4C5CAA38100404B958FC"/>
    <w:rsid w:val="00F05789"/>
  </w:style>
  <w:style w:type="paragraph" w:customStyle="1" w:styleId="413B8EC6C9644A82A8A71AF542638DA5">
    <w:name w:val="413B8EC6C9644A82A8A71AF542638DA5"/>
    <w:rsid w:val="00F05789"/>
  </w:style>
  <w:style w:type="paragraph" w:customStyle="1" w:styleId="0536060DAE4542D391C5993B3BBD22E0">
    <w:name w:val="0536060DAE4542D391C5993B3BBD22E0"/>
    <w:rsid w:val="00F05789"/>
  </w:style>
  <w:style w:type="paragraph" w:customStyle="1" w:styleId="B9CD8AD86DC64CC8AD5402E42FFF2655">
    <w:name w:val="B9CD8AD86DC64CC8AD5402E42FFF2655"/>
    <w:rsid w:val="00F05789"/>
  </w:style>
  <w:style w:type="paragraph" w:customStyle="1" w:styleId="ED337F2CD95E458DB2F3678A4656C8A4">
    <w:name w:val="ED337F2CD95E458DB2F3678A4656C8A4"/>
    <w:rsid w:val="00F05789"/>
  </w:style>
  <w:style w:type="paragraph" w:customStyle="1" w:styleId="E06AF84C575C4A339BCDEE0EA96A6784">
    <w:name w:val="E06AF84C575C4A339BCDEE0EA96A6784"/>
    <w:rsid w:val="00F05789"/>
  </w:style>
  <w:style w:type="paragraph" w:customStyle="1" w:styleId="5F91BB90C840485187AC133401E534A4">
    <w:name w:val="5F91BB90C840485187AC133401E534A4"/>
    <w:rsid w:val="00F05789"/>
  </w:style>
  <w:style w:type="paragraph" w:customStyle="1" w:styleId="B03E369063E7451280414B05A560AEAA">
    <w:name w:val="B03E369063E7451280414B05A560AEAA"/>
    <w:rsid w:val="00F05789"/>
  </w:style>
  <w:style w:type="paragraph" w:customStyle="1" w:styleId="2F08D42B9B1C434CAC86028E74CE1887">
    <w:name w:val="2F08D42B9B1C434CAC86028E74CE1887"/>
    <w:rsid w:val="00F05789"/>
  </w:style>
  <w:style w:type="paragraph" w:customStyle="1" w:styleId="3F04864BECA643A2B5F4920BF117D229">
    <w:name w:val="3F04864BECA643A2B5F4920BF117D229"/>
    <w:rsid w:val="00F05789"/>
  </w:style>
  <w:style w:type="paragraph" w:customStyle="1" w:styleId="D711BE2BC4B84E65915D88F1D8B54940">
    <w:name w:val="D711BE2BC4B84E65915D88F1D8B54940"/>
    <w:rsid w:val="00F05789"/>
  </w:style>
  <w:style w:type="paragraph" w:customStyle="1" w:styleId="1D4EA91E42D04438ABA910E2719F3CD8">
    <w:name w:val="1D4EA91E42D04438ABA910E2719F3CD8"/>
    <w:rsid w:val="00F05789"/>
  </w:style>
  <w:style w:type="paragraph" w:customStyle="1" w:styleId="1C6DBFA9AC1441B6B88DB28337CC0550">
    <w:name w:val="1C6DBFA9AC1441B6B88DB28337CC0550"/>
    <w:rsid w:val="00F05789"/>
  </w:style>
  <w:style w:type="paragraph" w:customStyle="1" w:styleId="8A8AFB3C2AF5480E92698DE918EF393A">
    <w:name w:val="8A8AFB3C2AF5480E92698DE918EF393A"/>
    <w:rsid w:val="00F05789"/>
  </w:style>
  <w:style w:type="paragraph" w:customStyle="1" w:styleId="1F7E2EC29FF743D387677D1939026394">
    <w:name w:val="1F7E2EC29FF743D387677D1939026394"/>
    <w:rsid w:val="00F05789"/>
  </w:style>
  <w:style w:type="paragraph" w:customStyle="1" w:styleId="B77DF3FB8F474CA3A52FA400E3C54D21">
    <w:name w:val="B77DF3FB8F474CA3A52FA400E3C54D21"/>
    <w:rsid w:val="00F05789"/>
  </w:style>
  <w:style w:type="paragraph" w:customStyle="1" w:styleId="5CA1CF4BAD2C4BA6889165C8D70A9167">
    <w:name w:val="5CA1CF4BAD2C4BA6889165C8D70A9167"/>
    <w:rsid w:val="00F05789"/>
  </w:style>
  <w:style w:type="paragraph" w:customStyle="1" w:styleId="ECCDA5C392764B6FAFC24E976D516642">
    <w:name w:val="ECCDA5C392764B6FAFC24E976D516642"/>
    <w:rsid w:val="00F05789"/>
  </w:style>
  <w:style w:type="paragraph" w:customStyle="1" w:styleId="F4C5FBCF29794C47838AD20245B2C8B7">
    <w:name w:val="F4C5FBCF29794C47838AD20245B2C8B7"/>
    <w:rsid w:val="00F05789"/>
  </w:style>
  <w:style w:type="paragraph" w:customStyle="1" w:styleId="68A294E88AD34659A9B5A5B51337BC63">
    <w:name w:val="68A294E88AD34659A9B5A5B51337BC63"/>
    <w:rsid w:val="00F05789"/>
  </w:style>
  <w:style w:type="paragraph" w:customStyle="1" w:styleId="60FB7DF140B349268FD48CD3CB16766F">
    <w:name w:val="60FB7DF140B349268FD48CD3CB16766F"/>
    <w:rsid w:val="00F05789"/>
  </w:style>
  <w:style w:type="paragraph" w:customStyle="1" w:styleId="A96E3D05F5754D508D62463C31E3DA13">
    <w:name w:val="A96E3D05F5754D508D62463C31E3DA13"/>
    <w:rsid w:val="00F05789"/>
  </w:style>
  <w:style w:type="paragraph" w:customStyle="1" w:styleId="EFCA6D9E342A4CBF95F6B94BDA41DE38">
    <w:name w:val="EFCA6D9E342A4CBF95F6B94BDA41DE38"/>
    <w:rsid w:val="00F05789"/>
  </w:style>
  <w:style w:type="paragraph" w:customStyle="1" w:styleId="1069844AC6A84CF1A84DAC9A4310653A">
    <w:name w:val="1069844AC6A84CF1A84DAC9A4310653A"/>
    <w:rsid w:val="00F05789"/>
  </w:style>
  <w:style w:type="paragraph" w:customStyle="1" w:styleId="A54973FF86A146478D108C18B627703E">
    <w:name w:val="A54973FF86A146478D108C18B627703E"/>
    <w:rsid w:val="00F05789"/>
  </w:style>
  <w:style w:type="paragraph" w:customStyle="1" w:styleId="2D4D85C797D04FCC81AAC94C70F08439">
    <w:name w:val="2D4D85C797D04FCC81AAC94C70F08439"/>
    <w:rsid w:val="00F05789"/>
  </w:style>
  <w:style w:type="paragraph" w:customStyle="1" w:styleId="1C8D771C089A43BC94A322724E16B7A5">
    <w:name w:val="1C8D771C089A43BC94A322724E16B7A5"/>
    <w:rsid w:val="00F05789"/>
  </w:style>
  <w:style w:type="paragraph" w:customStyle="1" w:styleId="B4F0814600984F2090EAB349E4139479">
    <w:name w:val="B4F0814600984F2090EAB349E4139479"/>
    <w:rsid w:val="00F05789"/>
  </w:style>
  <w:style w:type="paragraph" w:customStyle="1" w:styleId="E7DB545ED9BB4D56B06034E0CFE605DD">
    <w:name w:val="E7DB545ED9BB4D56B06034E0CFE605DD"/>
    <w:rsid w:val="00F05789"/>
  </w:style>
  <w:style w:type="paragraph" w:customStyle="1" w:styleId="B8AAA3BCB4624686B48866A8620D0F99">
    <w:name w:val="B8AAA3BCB4624686B48866A8620D0F99"/>
    <w:rsid w:val="00F05789"/>
  </w:style>
  <w:style w:type="paragraph" w:customStyle="1" w:styleId="32E8CAAD2C84483EB027D42743E89AB1">
    <w:name w:val="32E8CAAD2C84483EB027D42743E89AB1"/>
    <w:rsid w:val="00F05789"/>
  </w:style>
  <w:style w:type="paragraph" w:customStyle="1" w:styleId="8DE4A848940040C09E3953BFDEE682DA">
    <w:name w:val="8DE4A848940040C09E3953BFDEE682DA"/>
    <w:rsid w:val="00F05789"/>
  </w:style>
  <w:style w:type="paragraph" w:customStyle="1" w:styleId="15D98252A0C34A5CAEADBFBEA6997346">
    <w:name w:val="15D98252A0C34A5CAEADBFBEA6997346"/>
    <w:rsid w:val="00F05789"/>
  </w:style>
  <w:style w:type="paragraph" w:customStyle="1" w:styleId="29271BAB2C004B8182D1D334DE5E6E26">
    <w:name w:val="29271BAB2C004B8182D1D334DE5E6E26"/>
    <w:rsid w:val="00F05789"/>
  </w:style>
  <w:style w:type="paragraph" w:customStyle="1" w:styleId="56883135EC2042B6B292537928BCCA35">
    <w:name w:val="56883135EC2042B6B292537928BCCA35"/>
    <w:rsid w:val="00F05789"/>
  </w:style>
  <w:style w:type="paragraph" w:customStyle="1" w:styleId="AD3E65DFC37442FAA252C59A1B28CB91">
    <w:name w:val="AD3E65DFC37442FAA252C59A1B28CB91"/>
    <w:rsid w:val="00F05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f1a9c39-8d9b-4183-92f8-ae841af3d3e8" xsi:nil="true"/>
    <lcf76f155ced4ddcb4097134ff3c332f xmlns="d23db8ff-2d3c-4f66-aac4-497e43606f2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1D66079F48D4FA737D9E80822A825" ma:contentTypeVersion="15" ma:contentTypeDescription="Create a new document." ma:contentTypeScope="" ma:versionID="b24d5ad880ce2ff69edb7c0ecc2bf402">
  <xsd:schema xmlns:xsd="http://www.w3.org/2001/XMLSchema" xmlns:xs="http://www.w3.org/2001/XMLSchema" xmlns:p="http://schemas.microsoft.com/office/2006/metadata/properties" xmlns:ns1="http://schemas.microsoft.com/sharepoint/v3" xmlns:ns2="ef1a9c39-8d9b-4183-92f8-ae841af3d3e8" xmlns:ns3="d23db8ff-2d3c-4f66-aac4-497e43606f28" targetNamespace="http://schemas.microsoft.com/office/2006/metadata/properties" ma:root="true" ma:fieldsID="234c0aa2fddef23a5b7367511f9a967b" ns1:_="" ns2:_="" ns3:_="">
    <xsd:import namespace="http://schemas.microsoft.com/sharepoint/v3"/>
    <xsd:import namespace="ef1a9c39-8d9b-4183-92f8-ae841af3d3e8"/>
    <xsd:import namespace="d23db8ff-2d3c-4f66-aac4-497e43606f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a9c39-8d9b-4183-92f8-ae841af3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8d54aa-556b-44ff-8974-24d5dca63462}" ma:internalName="TaxCatchAll" ma:showField="CatchAllData" ma:web="ef1a9c39-8d9b-4183-92f8-ae841af3d3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b8ff-2d3c-4f66-aac4-497e43606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591AB-B68D-44EE-B61B-1DB5990F440D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f1a9c39-8d9b-4183-92f8-ae841af3d3e8"/>
    <ds:schemaRef ds:uri="http://schemas.microsoft.com/office/2006/metadata/properties"/>
    <ds:schemaRef ds:uri="http://purl.org/dc/elements/1.1/"/>
    <ds:schemaRef ds:uri="http://schemas.microsoft.com/sharepoint/v3"/>
    <ds:schemaRef ds:uri="d23db8ff-2d3c-4f66-aac4-497e43606f2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C5041F-7C2D-4610-BA88-BBF401487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1a9c39-8d9b-4183-92f8-ae841af3d3e8"/>
    <ds:schemaRef ds:uri="d23db8ff-2d3c-4f66-aac4-497e43606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F3AB3-916D-4C3D-A1FB-38C32B2BE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Peaks, Taifa L (DOH)</dc:creator>
  <cp:keywords/>
  <dc:description/>
  <cp:lastModifiedBy>Robertson, Amy (DOH)</cp:lastModifiedBy>
  <cp:revision>2</cp:revision>
  <dcterms:created xsi:type="dcterms:W3CDTF">2023-03-10T23:38:00Z</dcterms:created>
  <dcterms:modified xsi:type="dcterms:W3CDTF">2023-03-10T23:38:00Z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af083d06-2ab0-4a22-b6b3-50e21007c822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2023-02-24T01:06:10Z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a82012bb-c339-46d7-a13c-c1ca0e47ae2e</vt:lpwstr>
  </property>
  <property fmtid="{D5CDD505-2E9C-101B-9397-08002B2CF9AE}" pid="9" name="MSIP_Label_1520fa42-cf58-4c22-8b93-58cf1d3bd1cb_ContentBits">
    <vt:lpwstr>0</vt:lpwstr>
  </property>
  <property fmtid="{D5CDD505-2E9C-101B-9397-08002B2CF9AE}" pid="10" name="ContentTypeId">
    <vt:lpwstr>0x0101003E41D66079F48D4FA737D9E80822A825</vt:lpwstr>
  </property>
  <property fmtid="{D5CDD505-2E9C-101B-9397-08002B2CF9AE}" pid="11" name="MediaServiceImageTags">
    <vt:lpwstr/>
  </property>
</Properties>
</file>