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81094" w:rsidRDefault="00B7284F">
      <w:pPr>
        <w:spacing w:after="60" w:line="331" w:lineRule="auto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Application: Leadership Development</w:t>
      </w:r>
    </w:p>
    <w:p w14:paraId="00000002" w14:textId="77777777" w:rsidR="00081094" w:rsidRDefault="00B7284F">
      <w:pPr>
        <w:spacing w:after="60" w:line="331" w:lineRule="auto"/>
        <w:rPr>
          <w:sz w:val="36"/>
          <w:szCs w:val="36"/>
        </w:rPr>
      </w:pPr>
      <w:r>
        <w:rPr>
          <w:sz w:val="36"/>
          <w:szCs w:val="36"/>
        </w:rPr>
        <w:t>ACEs and Resilience Statewide Community of Practice</w:t>
      </w:r>
    </w:p>
    <w:p w14:paraId="00000003" w14:textId="77777777" w:rsidR="00081094" w:rsidRDefault="00B7284F">
      <w:pPr>
        <w:rPr>
          <w:b/>
        </w:rPr>
      </w:pPr>
      <w:r>
        <w:rPr>
          <w:b/>
        </w:rPr>
        <w:t xml:space="preserve">Thank you for your interest in applying for our Leadership Development Program! </w:t>
      </w:r>
    </w:p>
    <w:p w14:paraId="00000004" w14:textId="0CD7BCBA" w:rsidR="00081094" w:rsidRDefault="00B7284F">
      <w:r>
        <w:t>We are committed to supporting the innovative, trauma</w:t>
      </w:r>
      <w:r>
        <w:t xml:space="preserve"> and resilience informed efforts in Washington.  We know this is groundbreaking work - creating the conditions for more health and Resilience in our communities. </w:t>
      </w:r>
    </w:p>
    <w:p w14:paraId="00000005" w14:textId="77777777" w:rsidR="00081094" w:rsidRDefault="00081094"/>
    <w:p w14:paraId="00000006" w14:textId="77777777" w:rsidR="00081094" w:rsidRDefault="00B7284F">
      <w:r>
        <w:t xml:space="preserve">We’re investing in the courageous </w:t>
      </w:r>
      <w:r>
        <w:rPr>
          <w:b/>
        </w:rPr>
        <w:t>comm</w:t>
      </w:r>
      <w:r>
        <w:rPr>
          <w:b/>
        </w:rPr>
        <w:t>unity partners</w:t>
      </w:r>
      <w:r>
        <w:t xml:space="preserve"> and </w:t>
      </w:r>
      <w:r>
        <w:rPr>
          <w:b/>
        </w:rPr>
        <w:t>emerging leaders</w:t>
      </w:r>
      <w:r>
        <w:t xml:space="preserve"> who passionately and patiently </w:t>
      </w:r>
      <w:r>
        <w:rPr>
          <w:b/>
        </w:rPr>
        <w:t>support projects and initiatives in their local context</w:t>
      </w:r>
      <w:r>
        <w:t xml:space="preserve">.  </w:t>
      </w:r>
    </w:p>
    <w:p w14:paraId="00000007" w14:textId="77777777" w:rsidR="00081094" w:rsidRDefault="00081094"/>
    <w:p w14:paraId="00000008" w14:textId="77777777" w:rsidR="00081094" w:rsidRDefault="00B7284F">
      <w:r>
        <w:t>We’re investing in learning and in growing the quality of relationships essential for our statewide Community of Practice to flou</w:t>
      </w:r>
      <w:r>
        <w:t xml:space="preserve">rish and make an impact locally and statewide.  </w:t>
      </w:r>
    </w:p>
    <w:p w14:paraId="00000009" w14:textId="77777777" w:rsidR="00081094" w:rsidRDefault="00081094"/>
    <w:p w14:paraId="0000000A" w14:textId="77777777" w:rsidR="00081094" w:rsidRDefault="00B7284F">
      <w:r>
        <w:t xml:space="preserve">Our intention is to build community and organizational resilience, with a focus on reducing ACEs and Toxic Stress generation to generation.  </w:t>
      </w:r>
    </w:p>
    <w:p w14:paraId="0000000B" w14:textId="77777777" w:rsidR="00081094" w:rsidRDefault="00081094"/>
    <w:p w14:paraId="0000000C" w14:textId="77777777" w:rsidR="00081094" w:rsidRDefault="00B7284F">
      <w:r>
        <w:t>We look forward to hearing from you!</w:t>
      </w:r>
    </w:p>
    <w:p w14:paraId="0000000D" w14:textId="77777777" w:rsidR="00081094" w:rsidRDefault="00081094"/>
    <w:p w14:paraId="0000000E" w14:textId="77777777" w:rsidR="00081094" w:rsidRDefault="00B7284F">
      <w:pPr>
        <w:numPr>
          <w:ilvl w:val="0"/>
          <w:numId w:val="1"/>
        </w:numPr>
      </w:pPr>
      <w:r>
        <w:t>Name of Project or Initia</w:t>
      </w:r>
      <w:r>
        <w:t>tive: __________________________________</w:t>
      </w:r>
    </w:p>
    <w:p w14:paraId="0000000F" w14:textId="77777777" w:rsidR="00081094" w:rsidRDefault="00B7284F">
      <w:pPr>
        <w:numPr>
          <w:ilvl w:val="0"/>
          <w:numId w:val="1"/>
        </w:numPr>
      </w:pPr>
      <w:r>
        <w:t>Team Members Names and Organizations : __________________________________</w:t>
      </w:r>
    </w:p>
    <w:p w14:paraId="00000010" w14:textId="77777777" w:rsidR="00081094" w:rsidRDefault="00B7284F">
      <w:pPr>
        <w:numPr>
          <w:ilvl w:val="0"/>
          <w:numId w:val="1"/>
        </w:numPr>
      </w:pPr>
      <w:r>
        <w:t>Primary Point of Contact for Team:  (contact details)</w:t>
      </w:r>
    </w:p>
    <w:p w14:paraId="00000011" w14:textId="77777777" w:rsidR="00081094" w:rsidRDefault="00B7284F">
      <w:pPr>
        <w:numPr>
          <w:ilvl w:val="0"/>
          <w:numId w:val="1"/>
        </w:numPr>
      </w:pPr>
      <w:r>
        <w:t xml:space="preserve">Number of seats requested in the training program (max 4):   Min ___  Max ___   </w:t>
      </w:r>
    </w:p>
    <w:p w14:paraId="00000012" w14:textId="77777777" w:rsidR="00081094" w:rsidRDefault="00B7284F">
      <w:pPr>
        <w:numPr>
          <w:ilvl w:val="0"/>
          <w:numId w:val="1"/>
        </w:numPr>
      </w:pPr>
      <w:r>
        <w:t>Are me</w:t>
      </w:r>
      <w:r>
        <w:t>mbers of the team able to fully participate in the 3 day training program?  September 18 (evening) to September 22 (mid-afternoon)  ________________</w:t>
      </w:r>
    </w:p>
    <w:p w14:paraId="00000013" w14:textId="77777777" w:rsidR="00081094" w:rsidRDefault="00B7284F">
      <w:pPr>
        <w:numPr>
          <w:ilvl w:val="0"/>
          <w:numId w:val="1"/>
        </w:numPr>
      </w:pPr>
      <w:r>
        <w:t>Tell us about your project or initiative.</w:t>
      </w:r>
    </w:p>
    <w:p w14:paraId="00000014" w14:textId="77777777" w:rsidR="00081094" w:rsidRDefault="00B7284F">
      <w:pPr>
        <w:numPr>
          <w:ilvl w:val="0"/>
          <w:numId w:val="1"/>
        </w:numPr>
      </w:pPr>
      <w:r>
        <w:t>What are the key questions you are addressing as a team?</w:t>
      </w:r>
    </w:p>
    <w:p w14:paraId="00000015" w14:textId="77777777" w:rsidR="00081094" w:rsidRDefault="00B7284F">
      <w:pPr>
        <w:numPr>
          <w:ilvl w:val="0"/>
          <w:numId w:val="1"/>
        </w:numPr>
      </w:pPr>
      <w:r>
        <w:t xml:space="preserve">Why are </w:t>
      </w:r>
      <w:r>
        <w:t xml:space="preserve">you longing to participate in the Leadership Development Program and specifically the 3 day training </w:t>
      </w:r>
      <w:r>
        <w:rPr>
          <w:i/>
        </w:rPr>
        <w:t>Designing and Hosting Strategic Conversations for TIA and Resilience.</w:t>
      </w:r>
      <w:r>
        <w:t xml:space="preserve"> </w:t>
      </w:r>
    </w:p>
    <w:p w14:paraId="00000016" w14:textId="77777777" w:rsidR="00081094" w:rsidRDefault="00B7284F">
      <w:pPr>
        <w:numPr>
          <w:ilvl w:val="0"/>
          <w:numId w:val="1"/>
        </w:numPr>
      </w:pPr>
      <w:r>
        <w:t>What conversations or change efforts are you needing to design or host in your commu</w:t>
      </w:r>
      <w:r>
        <w:t xml:space="preserve">nity or organization? </w:t>
      </w:r>
    </w:p>
    <w:p w14:paraId="00000017" w14:textId="77777777" w:rsidR="00081094" w:rsidRDefault="00B7284F">
      <w:pPr>
        <w:numPr>
          <w:ilvl w:val="0"/>
          <w:numId w:val="1"/>
        </w:numPr>
      </w:pPr>
      <w:r>
        <w:t xml:space="preserve">Describe the level of knowledge in your team for Trauma-Informed Care, and NEAR Sciences (Neuroscience, Epigenetics, ACEs and Resilience).  We are assuming teams come with a solid baseline of knowledge we can build upon. </w:t>
      </w:r>
    </w:p>
    <w:p w14:paraId="00000018" w14:textId="0F5D1870" w:rsidR="00081094" w:rsidRDefault="00B7284F">
      <w:pPr>
        <w:numPr>
          <w:ilvl w:val="0"/>
          <w:numId w:val="1"/>
        </w:numPr>
      </w:pPr>
      <w:r>
        <w:t xml:space="preserve">We will be </w:t>
      </w:r>
      <w:r>
        <w:t>creating a cohort from across the state that is diverse.  Please describe the diversity in your team and in the community you serve.   Diversity includes: unusual partnerships such as state to community or cross organization, race, gender, age, diversity i</w:t>
      </w:r>
      <w:r>
        <w:t>n community you serve, region in the state, etc.</w:t>
      </w:r>
      <w:r>
        <w:t xml:space="preserve">, </w:t>
      </w:r>
    </w:p>
    <w:p w14:paraId="00000019" w14:textId="476654A9" w:rsidR="00081094" w:rsidRDefault="00B7284F">
      <w:pPr>
        <w:numPr>
          <w:ilvl w:val="0"/>
          <w:numId w:val="1"/>
        </w:numPr>
      </w:pPr>
      <w:r>
        <w:t xml:space="preserve">Please share your thoughts about the relationship between racial equity and trauma-informed practices. Consider a) Giving an example of how this relationship plays out in your work, b) </w:t>
      </w:r>
      <w:r>
        <w:rPr>
          <w:sz w:val="14"/>
          <w:szCs w:val="14"/>
        </w:rPr>
        <w:t>What</w:t>
      </w:r>
      <w:r>
        <w:t xml:space="preserve"> is your vision </w:t>
      </w:r>
      <w:r>
        <w:t xml:space="preserve">to advance both racial equity and trauma-informed </w:t>
      </w:r>
      <w:r>
        <w:lastRenderedPageBreak/>
        <w:t>approaches in your community or organization? Or c) What do you see as key challenges in your project/initiative related to racial equity.</w:t>
      </w:r>
    </w:p>
    <w:p w14:paraId="0000001A" w14:textId="77777777" w:rsidR="00081094" w:rsidRDefault="00B7284F">
      <w:pPr>
        <w:numPr>
          <w:ilvl w:val="0"/>
          <w:numId w:val="1"/>
        </w:numPr>
      </w:pPr>
      <w:r>
        <w:t>Are you able to cover the costs of lodging for the in person traini</w:t>
      </w:r>
      <w:r>
        <w:t xml:space="preserve">ng (3 nights)?  YES/NO.  We will have a limited amount of travel and lodging stipends available for the training. All meals, and costs of the training will be covered. </w:t>
      </w:r>
    </w:p>
    <w:p w14:paraId="0000001B" w14:textId="77777777" w:rsidR="00081094" w:rsidRDefault="00B7284F">
      <w:pPr>
        <w:numPr>
          <w:ilvl w:val="0"/>
          <w:numId w:val="1"/>
        </w:numPr>
      </w:pPr>
      <w:r>
        <w:t xml:space="preserve">How did you hear about this Leadership Development Program?  </w:t>
      </w:r>
    </w:p>
    <w:sectPr w:rsidR="000810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1E0E"/>
    <w:multiLevelType w:val="multilevel"/>
    <w:tmpl w:val="8B1E71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94"/>
    <w:rsid w:val="00081094"/>
    <w:rsid w:val="00B7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016D2-229F-44A2-AAC0-918FF6E5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Torres, Daniel J (DOH)</dc:creator>
  <cp:lastModifiedBy>Torres, Daniel J (DOH)</cp:lastModifiedBy>
  <cp:revision>2</cp:revision>
  <dcterms:created xsi:type="dcterms:W3CDTF">2019-06-24T17:03:00Z</dcterms:created>
  <dcterms:modified xsi:type="dcterms:W3CDTF">2019-06-24T17:03:00Z</dcterms:modified>
</cp:coreProperties>
</file>