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ED" w:rsidRPr="00BD24ED" w:rsidRDefault="00BD24ED" w:rsidP="00BD24ED">
      <w:pPr>
        <w:jc w:val="center"/>
        <w:rPr>
          <w:rFonts w:asciiTheme="minorHAnsi" w:hAnsiTheme="minorHAnsi" w:cstheme="minorHAnsi"/>
          <w:b/>
          <w:i/>
          <w:sz w:val="32"/>
          <w:szCs w:val="32"/>
        </w:rPr>
      </w:pPr>
      <w:bookmarkStart w:id="0" w:name="_GoBack"/>
      <w:bookmarkEnd w:id="0"/>
      <w:r w:rsidRPr="00BD24ED">
        <w:rPr>
          <w:rFonts w:asciiTheme="minorHAnsi" w:hAnsiTheme="minorHAnsi" w:cstheme="minorHAnsi"/>
          <w:b/>
          <w:i/>
          <w:sz w:val="32"/>
          <w:szCs w:val="32"/>
        </w:rPr>
        <w:t>Picture Books for African American History Month</w:t>
      </w:r>
    </w:p>
    <w:p w:rsidR="00BD24ED" w:rsidRPr="00BD24ED" w:rsidRDefault="00BD24ED" w:rsidP="00BD24ED">
      <w:pPr>
        <w:jc w:val="center"/>
        <w:rPr>
          <w:rFonts w:asciiTheme="minorHAnsi" w:hAnsiTheme="minorHAnsi" w:cstheme="minorHAnsi"/>
          <w:b/>
          <w:i/>
        </w:rPr>
      </w:pP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As Fast as Words Could Fly</w:t>
      </w:r>
      <w:r w:rsidRPr="00BD24ED">
        <w:rPr>
          <w:rFonts w:asciiTheme="minorHAnsi" w:hAnsiTheme="minorHAnsi" w:cstheme="minorHAnsi"/>
        </w:rPr>
        <w:t xml:space="preserve"> by Pamela M. Tuck – a poignant story about a young African American typist based on the Author’s father. </w:t>
      </w:r>
    </w:p>
    <w:p w:rsidR="000A0B7A" w:rsidRPr="000A0B7A" w:rsidRDefault="000A0B7A" w:rsidP="00BD24ED">
      <w:pPr>
        <w:rPr>
          <w:rFonts w:asciiTheme="minorHAnsi" w:hAnsiTheme="minorHAnsi" w:cstheme="minorHAnsi"/>
        </w:rPr>
      </w:pPr>
      <w:r>
        <w:rPr>
          <w:rFonts w:asciiTheme="minorHAnsi" w:hAnsiTheme="minorHAnsi" w:cstheme="minorHAnsi"/>
          <w:u w:val="single"/>
        </w:rPr>
        <w:t>All Because You Matter</w:t>
      </w:r>
      <w:r>
        <w:rPr>
          <w:rFonts w:asciiTheme="minorHAnsi" w:hAnsiTheme="minorHAnsi" w:cstheme="minorHAnsi"/>
        </w:rPr>
        <w:t xml:space="preserve"> by Tami Charles – gorgeous picture book celebrating black history, resilience and beauty.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 xml:space="preserve">Bad News for Outlaws: The Remarkable </w:t>
      </w:r>
      <w:proofErr w:type="gramStart"/>
      <w:r w:rsidRPr="00BD24ED">
        <w:rPr>
          <w:rFonts w:asciiTheme="minorHAnsi" w:hAnsiTheme="minorHAnsi" w:cstheme="minorHAnsi"/>
          <w:u w:val="single"/>
        </w:rPr>
        <w:t>Life  of</w:t>
      </w:r>
      <w:proofErr w:type="gramEnd"/>
      <w:r w:rsidRPr="00BD24ED">
        <w:rPr>
          <w:rFonts w:asciiTheme="minorHAnsi" w:hAnsiTheme="minorHAnsi" w:cstheme="minorHAnsi"/>
          <w:u w:val="single"/>
        </w:rPr>
        <w:t xml:space="preserve"> Bass Reeves, Deputy U.S. Marshal</w:t>
      </w:r>
      <w:r w:rsidRPr="00BD24ED">
        <w:rPr>
          <w:rFonts w:asciiTheme="minorHAnsi" w:hAnsiTheme="minorHAnsi" w:cstheme="minorHAnsi"/>
        </w:rPr>
        <w:t xml:space="preserve"> by </w:t>
      </w:r>
      <w:proofErr w:type="spellStart"/>
      <w:r w:rsidRPr="00BD24ED">
        <w:rPr>
          <w:rFonts w:asciiTheme="minorHAnsi" w:hAnsiTheme="minorHAnsi" w:cstheme="minorHAnsi"/>
        </w:rPr>
        <w:t>Vaunda</w:t>
      </w:r>
      <w:proofErr w:type="spellEnd"/>
      <w:r w:rsidRPr="00BD24ED">
        <w:rPr>
          <w:rFonts w:asciiTheme="minorHAnsi" w:hAnsiTheme="minorHAnsi" w:cstheme="minorHAnsi"/>
        </w:rPr>
        <w:t xml:space="preserve"> </w:t>
      </w:r>
      <w:proofErr w:type="spellStart"/>
      <w:r w:rsidRPr="00BD24ED">
        <w:rPr>
          <w:rFonts w:asciiTheme="minorHAnsi" w:hAnsiTheme="minorHAnsi" w:cstheme="minorHAnsi"/>
        </w:rPr>
        <w:t>Micheaux</w:t>
      </w:r>
      <w:proofErr w:type="spellEnd"/>
      <w:r w:rsidRPr="00BD24ED">
        <w:rPr>
          <w:rFonts w:asciiTheme="minorHAnsi" w:hAnsiTheme="minorHAnsi" w:cstheme="minorHAnsi"/>
        </w:rPr>
        <w:t xml:space="preserve"> Nelson – a fascinating chronicle about a U. S. Marshal.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 xml:space="preserve">Before John was a Jazz Giant: A Song of John </w:t>
      </w:r>
      <w:proofErr w:type="spellStart"/>
      <w:r w:rsidRPr="00BD24ED">
        <w:rPr>
          <w:rFonts w:asciiTheme="minorHAnsi" w:hAnsiTheme="minorHAnsi" w:cstheme="minorHAnsi"/>
          <w:u w:val="single"/>
        </w:rPr>
        <w:t>Coltraine</w:t>
      </w:r>
      <w:proofErr w:type="spellEnd"/>
      <w:r w:rsidRPr="00BD24ED">
        <w:rPr>
          <w:rFonts w:asciiTheme="minorHAnsi" w:hAnsiTheme="minorHAnsi" w:cstheme="minorHAnsi"/>
        </w:rPr>
        <w:t xml:space="preserve"> by Carole Boston Weatherford – a lovely rhythmic picture book about the great saxophone player.</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Belle, The Last Mule at Gee’s Bend</w:t>
      </w:r>
      <w:r w:rsidRPr="00BD24ED">
        <w:rPr>
          <w:rFonts w:asciiTheme="minorHAnsi" w:hAnsiTheme="minorHAnsi" w:cstheme="minorHAnsi"/>
        </w:rPr>
        <w:t xml:space="preserve"> by Calvin Alexander Ramsay – a lovely, intergenerational story about the Civil Rights Movement.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Charlie Parker Played Bebop</w:t>
      </w:r>
      <w:r w:rsidRPr="00BD24ED">
        <w:rPr>
          <w:rFonts w:asciiTheme="minorHAnsi" w:hAnsiTheme="minorHAnsi" w:cstheme="minorHAnsi"/>
        </w:rPr>
        <w:t xml:space="preserve"> by Chris </w:t>
      </w:r>
      <w:proofErr w:type="spellStart"/>
      <w:r w:rsidRPr="00BD24ED">
        <w:rPr>
          <w:rFonts w:asciiTheme="minorHAnsi" w:hAnsiTheme="minorHAnsi" w:cstheme="minorHAnsi"/>
        </w:rPr>
        <w:t>Raschka</w:t>
      </w:r>
      <w:proofErr w:type="spellEnd"/>
      <w:r w:rsidRPr="00BD24ED">
        <w:rPr>
          <w:rFonts w:asciiTheme="minorHAnsi" w:hAnsiTheme="minorHAnsi" w:cstheme="minorHAnsi"/>
        </w:rPr>
        <w:t xml:space="preserve"> – a rhythmic story of the famous jazz musician.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Dave the Potter: Artist, Poet, Slave</w:t>
      </w:r>
      <w:r w:rsidRPr="00BD24ED">
        <w:rPr>
          <w:rFonts w:asciiTheme="minorHAnsi" w:hAnsiTheme="minorHAnsi" w:cstheme="minorHAnsi"/>
        </w:rPr>
        <w:t xml:space="preserve"> by Laban Carrick Hill – an exquisite picture book about a slave who was a very gifted potter.</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Delivering Justice: W.W. Law and the Fight for Civil Rights</w:t>
      </w:r>
      <w:r w:rsidRPr="00BD24ED">
        <w:rPr>
          <w:rFonts w:asciiTheme="minorHAnsi" w:hAnsiTheme="minorHAnsi" w:cstheme="minorHAnsi"/>
        </w:rPr>
        <w:t xml:space="preserve"> by Jim Haskins – this beautifully illustrated book chronicles the early life of W. W. Law.</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Firebird: Ballerina Misty Copeland Shows a Young Girl How to Dance Like the Firebird</w:t>
      </w:r>
      <w:r w:rsidRPr="00BD24ED">
        <w:rPr>
          <w:rFonts w:asciiTheme="minorHAnsi" w:hAnsiTheme="minorHAnsi" w:cstheme="minorHAnsi"/>
        </w:rPr>
        <w:t xml:space="preserve"> by Misty Copeland – a gorgeous look at what it takes to become a ballerina.</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Freedom on the Menu: The Greensboro Sit-Ins</w:t>
      </w:r>
      <w:r w:rsidRPr="00BD24ED">
        <w:rPr>
          <w:rFonts w:asciiTheme="minorHAnsi" w:hAnsiTheme="minorHAnsi" w:cstheme="minorHAnsi"/>
        </w:rPr>
        <w:t xml:space="preserve"> by Carole Boston Weatherford – a beautifully told story of one family’s experience in Greensboro.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Henry’s Freedom Box: A True Story from the Underground Railroad</w:t>
      </w:r>
      <w:r w:rsidRPr="00BD24ED">
        <w:rPr>
          <w:rFonts w:asciiTheme="minorHAnsi" w:hAnsiTheme="minorHAnsi" w:cstheme="minorHAnsi"/>
        </w:rPr>
        <w:t xml:space="preserve"> by Ellen Levine – a remarkable true story that provides a very visceral account of one man’s journey to freedom. </w:t>
      </w:r>
    </w:p>
    <w:p w:rsidR="00BD24ED" w:rsidRDefault="00BD24ED" w:rsidP="00BD24ED">
      <w:pPr>
        <w:rPr>
          <w:rFonts w:asciiTheme="minorHAnsi" w:hAnsiTheme="minorHAnsi" w:cstheme="minorHAnsi"/>
        </w:rPr>
      </w:pPr>
      <w:r w:rsidRPr="00BD24ED">
        <w:rPr>
          <w:rFonts w:asciiTheme="minorHAnsi" w:hAnsiTheme="minorHAnsi" w:cstheme="minorHAnsi"/>
          <w:u w:val="single"/>
        </w:rPr>
        <w:t>I Am Rosa Parks</w:t>
      </w:r>
      <w:r w:rsidRPr="00BD24ED">
        <w:rPr>
          <w:rFonts w:asciiTheme="minorHAnsi" w:hAnsiTheme="minorHAnsi" w:cstheme="minorHAnsi"/>
        </w:rPr>
        <w:t xml:space="preserve"> by Brad Meltzer – a simple biography of Rosa Parks in a wonderfully accessible, almost graphic novel style.</w:t>
      </w:r>
    </w:p>
    <w:p w:rsidR="006B027F" w:rsidRPr="006B027F" w:rsidRDefault="006B027F" w:rsidP="006B027F">
      <w:pPr>
        <w:rPr>
          <w:rFonts w:asciiTheme="minorHAnsi" w:hAnsiTheme="minorHAnsi" w:cstheme="minorHAnsi"/>
          <w:u w:val="single"/>
        </w:rPr>
      </w:pPr>
      <w:r w:rsidRPr="006B027F">
        <w:rPr>
          <w:rFonts w:asciiTheme="minorHAnsi" w:hAnsiTheme="minorHAnsi" w:cstheme="minorHAnsi"/>
          <w:u w:val="single"/>
        </w:rPr>
        <w:t>Ida B. Wells, Voice of Truth: Educator, Feminist, and Anti-Lynching Civil Rights Leader</w:t>
      </w:r>
    </w:p>
    <w:p w:rsidR="006B027F" w:rsidRPr="00BD24ED" w:rsidRDefault="006B027F" w:rsidP="006B027F">
      <w:pPr>
        <w:rPr>
          <w:rFonts w:asciiTheme="minorHAnsi" w:hAnsiTheme="minorHAnsi" w:cstheme="minorHAnsi"/>
        </w:rPr>
      </w:pPr>
      <w:r w:rsidRPr="006B027F">
        <w:rPr>
          <w:rFonts w:asciiTheme="minorHAnsi" w:hAnsiTheme="minorHAnsi" w:cstheme="minorHAnsi"/>
        </w:rPr>
        <w:t>by Michelle Duster</w:t>
      </w:r>
      <w:r>
        <w:rPr>
          <w:rFonts w:asciiTheme="minorHAnsi" w:hAnsiTheme="minorHAnsi" w:cstheme="minorHAnsi"/>
        </w:rPr>
        <w:t xml:space="preserve"> – told by her great-granddaughter, this wonderful book shares the life of the </w:t>
      </w:r>
      <w:proofErr w:type="gramStart"/>
      <w:r>
        <w:rPr>
          <w:rFonts w:asciiTheme="minorHAnsi" w:hAnsiTheme="minorHAnsi" w:cstheme="minorHAnsi"/>
        </w:rPr>
        <w:t>ground breaking</w:t>
      </w:r>
      <w:proofErr w:type="gramEnd"/>
      <w:r>
        <w:rPr>
          <w:rFonts w:asciiTheme="minorHAnsi" w:hAnsiTheme="minorHAnsi" w:cstheme="minorHAnsi"/>
        </w:rPr>
        <w:t xml:space="preserve"> journalist and civil-rights activist.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 xml:space="preserve">It </w:t>
      </w:r>
      <w:proofErr w:type="spellStart"/>
      <w:r w:rsidRPr="00BD24ED">
        <w:rPr>
          <w:rFonts w:asciiTheme="minorHAnsi" w:hAnsiTheme="minorHAnsi" w:cstheme="minorHAnsi"/>
          <w:u w:val="single"/>
        </w:rPr>
        <w:t>Jes</w:t>
      </w:r>
      <w:proofErr w:type="spellEnd"/>
      <w:r w:rsidRPr="00BD24ED">
        <w:rPr>
          <w:rFonts w:asciiTheme="minorHAnsi" w:hAnsiTheme="minorHAnsi" w:cstheme="minorHAnsi"/>
          <w:u w:val="single"/>
        </w:rPr>
        <w:t>’ Happened: When Bill Traylor Started to Draw</w:t>
      </w:r>
      <w:r w:rsidRPr="00BD24ED">
        <w:rPr>
          <w:rFonts w:asciiTheme="minorHAnsi" w:hAnsiTheme="minorHAnsi" w:cstheme="minorHAnsi"/>
        </w:rPr>
        <w:t xml:space="preserve"> by Don Tate – a wonderful picture book biography of a self-taught artist who became quite famous in his eighties.</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Love to Langston</w:t>
      </w:r>
      <w:r w:rsidRPr="00BD24ED">
        <w:rPr>
          <w:rFonts w:asciiTheme="minorHAnsi" w:hAnsiTheme="minorHAnsi" w:cstheme="minorHAnsi"/>
        </w:rPr>
        <w:t xml:space="preserve"> by Tony Medina – a lovely biography in verse about Langston Hughes.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The Mangrove Tree: Planting Trees to Feed Families</w:t>
      </w:r>
      <w:r w:rsidRPr="00BD24ED">
        <w:rPr>
          <w:rFonts w:asciiTheme="minorHAnsi" w:hAnsiTheme="minorHAnsi" w:cstheme="minorHAnsi"/>
        </w:rPr>
        <w:t xml:space="preserve"> by Susan L. Roth– told on two levels, one very simple, and the other more detailed, this book tells the true story of a man who took his worst experience and turned it into something beautiful and sustaining.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Martin’s Big Words: The Life of Dr. Martin Luther King, Jr.</w:t>
      </w:r>
      <w:r w:rsidRPr="00BD24ED">
        <w:rPr>
          <w:rFonts w:asciiTheme="minorHAnsi" w:hAnsiTheme="minorHAnsi" w:cstheme="minorHAnsi"/>
        </w:rPr>
        <w:t xml:space="preserve"> by Doreen Rappaport – an excellent, simple biography of an American hero.</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Moses: When Harriet Tubman Led Her People to Freedom</w:t>
      </w:r>
      <w:r w:rsidRPr="00BD24ED">
        <w:rPr>
          <w:rFonts w:asciiTheme="minorHAnsi" w:hAnsiTheme="minorHAnsi" w:cstheme="minorHAnsi"/>
        </w:rPr>
        <w:t xml:space="preserve"> by Carole Boston Weatherford – a gorgeous telling of Harriet Tubman’s story.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lastRenderedPageBreak/>
        <w:t>My Brother Martin: A Sister Remembers Growing Up with the Rev. Dr. Martin Luther King Jr.</w:t>
      </w:r>
      <w:r w:rsidRPr="00BD24ED">
        <w:rPr>
          <w:rFonts w:asciiTheme="minorHAnsi" w:hAnsiTheme="minorHAnsi" w:cstheme="minorHAnsi"/>
        </w:rPr>
        <w:t xml:space="preserve"> by Christine King Farris – a beautifully illustrated, heartwarming, and joyful look at Dr. Martin Luther King Jr.’s early life told by his older sister.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Never Forgotten</w:t>
      </w:r>
      <w:r w:rsidRPr="00BD24ED">
        <w:rPr>
          <w:rFonts w:asciiTheme="minorHAnsi" w:hAnsiTheme="minorHAnsi" w:cstheme="minorHAnsi"/>
        </w:rPr>
        <w:t xml:space="preserve"> by Patricia McKissick – historical poems retell some African American history wit</w:t>
      </w:r>
      <w:r w:rsidR="00A670B2">
        <w:rPr>
          <w:rFonts w:asciiTheme="minorHAnsi" w:hAnsiTheme="minorHAnsi" w:cstheme="minorHAnsi"/>
        </w:rPr>
        <w:t>h exquisite illustrations by Leo and Diane Dillon</w:t>
      </w:r>
      <w:r w:rsidRPr="00BD24ED">
        <w:rPr>
          <w:rFonts w:asciiTheme="minorHAnsi" w:hAnsiTheme="minorHAnsi" w:cstheme="minorHAnsi"/>
        </w:rPr>
        <w:t>.</w:t>
      </w:r>
    </w:p>
    <w:p w:rsidR="00BD24ED" w:rsidRDefault="00BD24ED" w:rsidP="00BD24ED">
      <w:pPr>
        <w:rPr>
          <w:rFonts w:asciiTheme="minorHAnsi" w:hAnsiTheme="minorHAnsi" w:cstheme="minorHAnsi"/>
        </w:rPr>
      </w:pPr>
      <w:r w:rsidRPr="00BD24ED">
        <w:rPr>
          <w:rFonts w:asciiTheme="minorHAnsi" w:hAnsiTheme="minorHAnsi" w:cstheme="minorHAnsi"/>
          <w:u w:val="single"/>
        </w:rPr>
        <w:t>Night Boat to Freedom</w:t>
      </w:r>
      <w:r w:rsidRPr="00BD24ED">
        <w:rPr>
          <w:rFonts w:asciiTheme="minorHAnsi" w:hAnsiTheme="minorHAnsi" w:cstheme="minorHAnsi"/>
        </w:rPr>
        <w:t xml:space="preserve"> by Margot </w:t>
      </w:r>
      <w:proofErr w:type="spellStart"/>
      <w:r w:rsidRPr="00BD24ED">
        <w:rPr>
          <w:rFonts w:asciiTheme="minorHAnsi" w:hAnsiTheme="minorHAnsi" w:cstheme="minorHAnsi"/>
        </w:rPr>
        <w:t>Theis</w:t>
      </w:r>
      <w:proofErr w:type="spellEnd"/>
      <w:r w:rsidRPr="00BD24ED">
        <w:rPr>
          <w:rFonts w:asciiTheme="minorHAnsi" w:hAnsiTheme="minorHAnsi" w:cstheme="minorHAnsi"/>
        </w:rPr>
        <w:t xml:space="preserve"> Raven – this book really captures the terror of being a slave and the incredible risk that so many took to secure freedom.</w:t>
      </w:r>
    </w:p>
    <w:p w:rsidR="00E45A8D" w:rsidRDefault="00E45A8D" w:rsidP="00E45A8D">
      <w:pPr>
        <w:rPr>
          <w:rFonts w:asciiTheme="minorHAnsi" w:hAnsiTheme="minorHAnsi" w:cstheme="minorHAnsi"/>
        </w:rPr>
      </w:pPr>
      <w:r w:rsidRPr="00E45A8D">
        <w:rPr>
          <w:rFonts w:asciiTheme="minorHAnsi" w:hAnsiTheme="minorHAnsi" w:cstheme="minorHAnsi"/>
          <w:u w:val="single"/>
        </w:rPr>
        <w:t>Nina: A Story of Nina Simone</w:t>
      </w:r>
      <w:r>
        <w:rPr>
          <w:rFonts w:asciiTheme="minorHAnsi" w:hAnsiTheme="minorHAnsi" w:cstheme="minorHAnsi"/>
        </w:rPr>
        <w:t xml:space="preserve"> </w:t>
      </w:r>
      <w:r w:rsidRPr="00E45A8D">
        <w:rPr>
          <w:rFonts w:asciiTheme="minorHAnsi" w:hAnsiTheme="minorHAnsi" w:cstheme="minorHAnsi"/>
        </w:rPr>
        <w:t>by Traci N. Todd</w:t>
      </w:r>
      <w:r>
        <w:rPr>
          <w:rFonts w:asciiTheme="minorHAnsi" w:hAnsiTheme="minorHAnsi" w:cstheme="minorHAnsi"/>
        </w:rPr>
        <w:t xml:space="preserve"> – lovely picture book biography of the amazing and defiant singer.</w:t>
      </w:r>
    </w:p>
    <w:p w:rsidR="000A0B7A" w:rsidRPr="000A0B7A" w:rsidRDefault="000A0B7A" w:rsidP="000A0B7A">
      <w:pPr>
        <w:rPr>
          <w:rFonts w:asciiTheme="minorHAnsi" w:hAnsiTheme="minorHAnsi" w:cstheme="minorHAnsi"/>
          <w:u w:val="single"/>
        </w:rPr>
      </w:pPr>
      <w:r w:rsidRPr="000A0B7A">
        <w:rPr>
          <w:rFonts w:asciiTheme="minorHAnsi" w:hAnsiTheme="minorHAnsi" w:cstheme="minorHAnsi"/>
          <w:u w:val="single"/>
        </w:rPr>
        <w:t>Opal Lee and What It Means to Be Free: The True Story of the Grandmother of Juneteenth</w:t>
      </w:r>
    </w:p>
    <w:p w:rsidR="000A0B7A" w:rsidRPr="00BD24ED" w:rsidRDefault="000A0B7A" w:rsidP="000A0B7A">
      <w:pPr>
        <w:rPr>
          <w:rFonts w:asciiTheme="minorHAnsi" w:hAnsiTheme="minorHAnsi" w:cstheme="minorHAnsi"/>
        </w:rPr>
      </w:pPr>
      <w:r w:rsidRPr="000A0B7A">
        <w:rPr>
          <w:rFonts w:asciiTheme="minorHAnsi" w:hAnsiTheme="minorHAnsi" w:cstheme="minorHAnsi"/>
        </w:rPr>
        <w:t>by Alice Faye Duncan</w:t>
      </w:r>
      <w:r>
        <w:rPr>
          <w:rFonts w:asciiTheme="minorHAnsi" w:hAnsiTheme="minorHAnsi" w:cstheme="minorHAnsi"/>
        </w:rPr>
        <w:t xml:space="preserve"> – Beautiful chronicle of the creation and reason for celebrating June 19</w:t>
      </w:r>
      <w:r w:rsidRPr="000A0B7A">
        <w:rPr>
          <w:rFonts w:asciiTheme="minorHAnsi" w:hAnsiTheme="minorHAnsi" w:cstheme="minorHAnsi"/>
          <w:vertAlign w:val="superscript"/>
        </w:rPr>
        <w:t>th</w:t>
      </w:r>
      <w:r>
        <w:rPr>
          <w:rFonts w:asciiTheme="minorHAnsi" w:hAnsiTheme="minorHAnsi" w:cstheme="minorHAnsi"/>
        </w:rPr>
        <w:t xml:space="preserve">. </w:t>
      </w:r>
    </w:p>
    <w:p w:rsidR="000A0B7A" w:rsidRPr="000A0B7A" w:rsidRDefault="000A0B7A" w:rsidP="00BD24ED">
      <w:pPr>
        <w:rPr>
          <w:rFonts w:asciiTheme="minorHAnsi" w:hAnsiTheme="minorHAnsi" w:cstheme="minorHAnsi"/>
        </w:rPr>
      </w:pPr>
      <w:r w:rsidRPr="000A0B7A">
        <w:rPr>
          <w:rFonts w:asciiTheme="minorHAnsi" w:hAnsiTheme="minorHAnsi" w:cstheme="minorHAnsi"/>
          <w:u w:val="single"/>
        </w:rPr>
        <w:t>Radiant Child: The Story of Young Artist Jean-Michel Basquiat</w:t>
      </w:r>
      <w:r>
        <w:rPr>
          <w:rFonts w:asciiTheme="minorHAnsi" w:hAnsiTheme="minorHAnsi" w:cstheme="minorHAnsi"/>
        </w:rPr>
        <w:t xml:space="preserve"> by John Steptoe – beautiful, vibrant book that perfectly captures the life and art of Jean-Michel Basquiat. Caldecott Winner!</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 xml:space="preserve">Rap a Tap </w:t>
      </w:r>
      <w:proofErr w:type="spellStart"/>
      <w:r w:rsidRPr="00BD24ED">
        <w:rPr>
          <w:rFonts w:asciiTheme="minorHAnsi" w:hAnsiTheme="minorHAnsi" w:cstheme="minorHAnsi"/>
          <w:u w:val="single"/>
        </w:rPr>
        <w:t>Tap</w:t>
      </w:r>
      <w:proofErr w:type="spellEnd"/>
      <w:r w:rsidRPr="00BD24ED">
        <w:rPr>
          <w:rFonts w:asciiTheme="minorHAnsi" w:hAnsiTheme="minorHAnsi" w:cstheme="minorHAnsi"/>
          <w:u w:val="single"/>
        </w:rPr>
        <w:t>: Here’s Bojangles – Think of That!</w:t>
      </w:r>
      <w:r w:rsidRPr="00BD24ED">
        <w:rPr>
          <w:rFonts w:asciiTheme="minorHAnsi" w:hAnsiTheme="minorHAnsi" w:cstheme="minorHAnsi"/>
        </w:rPr>
        <w:t xml:space="preserve"> By Leo and Diane Dillon – a joyous look at the life of Bill Robinson.</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Rosa</w:t>
      </w:r>
      <w:r w:rsidRPr="00BD24ED">
        <w:rPr>
          <w:rFonts w:asciiTheme="minorHAnsi" w:hAnsiTheme="minorHAnsi" w:cstheme="minorHAnsi"/>
        </w:rPr>
        <w:t xml:space="preserve"> by Nikki Giovanni – exquisite telling of the day Rosa Parks refused to give up her seat on the bus for a white person and the ramifications of that act.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Ruth and the Green Book</w:t>
      </w:r>
      <w:r w:rsidRPr="00BD24ED">
        <w:rPr>
          <w:rFonts w:asciiTheme="minorHAnsi" w:hAnsiTheme="minorHAnsi" w:cstheme="minorHAnsi"/>
        </w:rPr>
        <w:t xml:space="preserve"> by Calvin Alexander Ramsey – beautifully told from a child’s point of view, this simple picture book exemplifies the difficulties of travel for African Americans in the south before the Civil Rights movement. Includes information on the </w:t>
      </w:r>
      <w:r w:rsidRPr="00BD24ED">
        <w:rPr>
          <w:rFonts w:asciiTheme="minorHAnsi" w:hAnsiTheme="minorHAnsi" w:cstheme="minorHAnsi"/>
          <w:i/>
        </w:rPr>
        <w:t>Negro Motorist Green Book</w:t>
      </w:r>
      <w:r w:rsidRPr="00BD24ED">
        <w:rPr>
          <w:rFonts w:asciiTheme="minorHAnsi" w:hAnsiTheme="minorHAnsi" w:cstheme="minorHAnsi"/>
        </w:rPr>
        <w:t>.</w:t>
      </w:r>
    </w:p>
    <w:p w:rsidR="00BD24ED" w:rsidRPr="00BD24ED" w:rsidRDefault="00BD24ED" w:rsidP="00BD24ED">
      <w:pPr>
        <w:rPr>
          <w:rFonts w:asciiTheme="minorHAnsi" w:hAnsiTheme="minorHAnsi" w:cstheme="minorHAnsi"/>
        </w:rPr>
      </w:pPr>
      <w:proofErr w:type="spellStart"/>
      <w:r w:rsidRPr="00BD24ED">
        <w:rPr>
          <w:rFonts w:asciiTheme="minorHAnsi" w:hAnsiTheme="minorHAnsi" w:cstheme="minorHAnsi"/>
          <w:u w:val="single"/>
        </w:rPr>
        <w:t>Selavi</w:t>
      </w:r>
      <w:proofErr w:type="spellEnd"/>
      <w:r w:rsidRPr="00BD24ED">
        <w:rPr>
          <w:rFonts w:asciiTheme="minorHAnsi" w:hAnsiTheme="minorHAnsi" w:cstheme="minorHAnsi"/>
          <w:u w:val="single"/>
        </w:rPr>
        <w:t>: A Haitian Story of Hope</w:t>
      </w:r>
      <w:r w:rsidRPr="00BD24ED">
        <w:rPr>
          <w:rFonts w:asciiTheme="minorHAnsi" w:hAnsiTheme="minorHAnsi" w:cstheme="minorHAnsi"/>
        </w:rPr>
        <w:t xml:space="preserve"> – the true story of some homeless children in Haiti and what they were able to create together.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Sit-In: How Four Friends Stood Up by Sitting Down</w:t>
      </w:r>
      <w:r w:rsidRPr="00BD24ED">
        <w:rPr>
          <w:rFonts w:asciiTheme="minorHAnsi" w:hAnsiTheme="minorHAnsi" w:cstheme="minorHAnsi"/>
        </w:rPr>
        <w:t xml:space="preserve"> by Andrea Davis Pinkney – an excellent picture book depiction of the four Greensboro students who sat down at the Woolworths counter and ignited a revolution.</w:t>
      </w:r>
    </w:p>
    <w:p w:rsidR="00BD24ED" w:rsidRPr="00BD24ED" w:rsidRDefault="00BD24ED" w:rsidP="00BD24ED">
      <w:pPr>
        <w:rPr>
          <w:rFonts w:asciiTheme="minorHAnsi" w:hAnsiTheme="minorHAnsi" w:cstheme="minorHAnsi"/>
        </w:rPr>
      </w:pPr>
      <w:proofErr w:type="spellStart"/>
      <w:r w:rsidRPr="00BD24ED">
        <w:rPr>
          <w:rFonts w:asciiTheme="minorHAnsi" w:hAnsiTheme="minorHAnsi" w:cstheme="minorHAnsi"/>
          <w:u w:val="single"/>
        </w:rPr>
        <w:t>Soujourner</w:t>
      </w:r>
      <w:proofErr w:type="spellEnd"/>
      <w:r w:rsidRPr="00BD24ED">
        <w:rPr>
          <w:rFonts w:asciiTheme="minorHAnsi" w:hAnsiTheme="minorHAnsi" w:cstheme="minorHAnsi"/>
          <w:u w:val="single"/>
        </w:rPr>
        <w:t xml:space="preserve"> Truth’s Step Stomp Stride</w:t>
      </w:r>
      <w:r w:rsidRPr="00BD24ED">
        <w:rPr>
          <w:rFonts w:asciiTheme="minorHAnsi" w:hAnsiTheme="minorHAnsi" w:cstheme="minorHAnsi"/>
        </w:rPr>
        <w:t xml:space="preserve"> by Andrea Davis Pinkney – </w:t>
      </w:r>
      <w:proofErr w:type="gramStart"/>
      <w:r w:rsidRPr="00BD24ED">
        <w:rPr>
          <w:rFonts w:asciiTheme="minorHAnsi" w:hAnsiTheme="minorHAnsi" w:cstheme="minorHAnsi"/>
        </w:rPr>
        <w:t>an</w:t>
      </w:r>
      <w:proofErr w:type="gramEnd"/>
      <w:r w:rsidRPr="00BD24ED">
        <w:rPr>
          <w:rFonts w:asciiTheme="minorHAnsi" w:hAnsiTheme="minorHAnsi" w:cstheme="minorHAnsi"/>
        </w:rPr>
        <w:t xml:space="preserve"> wonderful picture book biography of an American heroine.</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Tea Cakes for Tosh</w:t>
      </w:r>
      <w:r w:rsidRPr="00BD24ED">
        <w:rPr>
          <w:rFonts w:asciiTheme="minorHAnsi" w:hAnsiTheme="minorHAnsi" w:cstheme="minorHAnsi"/>
        </w:rPr>
        <w:t xml:space="preserve"> by Kelly Starling Lyons – a young boy hears the history of his family through his grandmother’s cookies. </w:t>
      </w:r>
    </w:p>
    <w:p w:rsidR="00BD24ED" w:rsidRDefault="00BD24ED" w:rsidP="00BD24ED">
      <w:pPr>
        <w:rPr>
          <w:rFonts w:asciiTheme="minorHAnsi" w:hAnsiTheme="minorHAnsi" w:cstheme="minorHAnsi"/>
        </w:rPr>
      </w:pPr>
      <w:r w:rsidRPr="00BD24ED">
        <w:rPr>
          <w:rFonts w:asciiTheme="minorHAnsi" w:hAnsiTheme="minorHAnsi" w:cstheme="minorHAnsi"/>
          <w:u w:val="single"/>
        </w:rPr>
        <w:t>Underground</w:t>
      </w:r>
      <w:r w:rsidRPr="00BD24ED">
        <w:rPr>
          <w:rFonts w:asciiTheme="minorHAnsi" w:hAnsiTheme="minorHAnsi" w:cstheme="minorHAnsi"/>
        </w:rPr>
        <w:t xml:space="preserve"> by Shane W. Evans – a story of the Underground Railroad told in simple but evocative text and accompanied by wonderful illustrations.</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Unspeakable</w:t>
      </w:r>
      <w:r w:rsidR="00E45A8D">
        <w:rPr>
          <w:rFonts w:asciiTheme="minorHAnsi" w:hAnsiTheme="minorHAnsi" w:cstheme="minorHAnsi"/>
          <w:u w:val="single"/>
        </w:rPr>
        <w:t>: The Tulsa Race Massacre</w:t>
      </w:r>
      <w:r>
        <w:rPr>
          <w:rFonts w:asciiTheme="minorHAnsi" w:hAnsiTheme="minorHAnsi" w:cstheme="minorHAnsi"/>
        </w:rPr>
        <w:t xml:space="preserve"> by Carol Boston Weatherford – searing picture book about </w:t>
      </w:r>
      <w:r w:rsidR="00E45A8D">
        <w:rPr>
          <w:rFonts w:asciiTheme="minorHAnsi" w:hAnsiTheme="minorHAnsi" w:cstheme="minorHAnsi"/>
        </w:rPr>
        <w:t>a horrendous event in American history</w:t>
      </w:r>
      <w:r>
        <w:rPr>
          <w:rFonts w:asciiTheme="minorHAnsi" w:hAnsiTheme="minorHAnsi" w:cstheme="minorHAnsi"/>
        </w:rPr>
        <w:t xml:space="preserve">.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Wangari’s Trees of Peace: A True Story from Africa</w:t>
      </w:r>
      <w:r w:rsidRPr="00BD24ED">
        <w:rPr>
          <w:rFonts w:asciiTheme="minorHAnsi" w:hAnsiTheme="minorHAnsi" w:cstheme="minorHAnsi"/>
        </w:rPr>
        <w:t xml:space="preserve"> – a picture book biography of the woman who changed Kenya’s landscape and provided a living for hundreds of Kenyan women. </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t>We March</w:t>
      </w:r>
      <w:r w:rsidRPr="00BD24ED">
        <w:rPr>
          <w:rFonts w:asciiTheme="minorHAnsi" w:hAnsiTheme="minorHAnsi" w:cstheme="minorHAnsi"/>
        </w:rPr>
        <w:t xml:space="preserve"> by Shane Evans – this beautiful book about the March on Washington for Jobs and Freedom is told through very few words that let the illustrations shine.</w:t>
      </w:r>
    </w:p>
    <w:p w:rsidR="00BD24ED" w:rsidRPr="00BD24ED" w:rsidRDefault="00BD24ED" w:rsidP="00BD24ED">
      <w:pPr>
        <w:rPr>
          <w:rFonts w:asciiTheme="minorHAnsi" w:hAnsiTheme="minorHAnsi" w:cstheme="minorHAnsi"/>
        </w:rPr>
      </w:pPr>
      <w:r w:rsidRPr="00BD24ED">
        <w:rPr>
          <w:rFonts w:asciiTheme="minorHAnsi" w:hAnsiTheme="minorHAnsi" w:cstheme="minorHAnsi"/>
          <w:u w:val="single"/>
        </w:rPr>
        <w:lastRenderedPageBreak/>
        <w:t>We Shall Overcome: the Story of a Song</w:t>
      </w:r>
      <w:r w:rsidRPr="00BD24ED">
        <w:rPr>
          <w:rFonts w:asciiTheme="minorHAnsi" w:hAnsiTheme="minorHAnsi" w:cstheme="minorHAnsi"/>
        </w:rPr>
        <w:t xml:space="preserve"> by Debbie Levy – in looking at the origin and spread of the singing of this song, this lovely book not only covers the Civil Rights movement in America, but also people’s struggles for human rights the world over. </w:t>
      </w:r>
    </w:p>
    <w:p w:rsidR="0019200A" w:rsidRPr="00BD24ED" w:rsidRDefault="00D542FB">
      <w:pPr>
        <w:rPr>
          <w:rFonts w:asciiTheme="minorHAnsi" w:hAnsiTheme="minorHAnsi" w:cstheme="minorHAnsi"/>
        </w:rPr>
      </w:pPr>
      <w:r w:rsidRPr="00BD24ED">
        <w:rPr>
          <w:rFonts w:asciiTheme="minorHAnsi" w:hAnsiTheme="minorHAnsi" w:cstheme="minorHAnsi"/>
          <w:noProof/>
        </w:rPr>
        <w:drawing>
          <wp:anchor distT="0" distB="0" distL="114300" distR="114300" simplePos="0" relativeHeight="251659264" behindDoc="1" locked="0" layoutInCell="1" allowOverlap="1">
            <wp:simplePos x="0" y="0"/>
            <wp:positionH relativeFrom="column">
              <wp:posOffset>-222285</wp:posOffset>
            </wp:positionH>
            <wp:positionV relativeFrom="paragraph">
              <wp:posOffset>1451211</wp:posOffset>
            </wp:positionV>
            <wp:extent cx="1778281" cy="653083"/>
            <wp:effectExtent l="0" t="0" r="0" b="0"/>
            <wp:wrapNone/>
            <wp:docPr id="1" name="Picture 1" descr="PC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0549" cy="668606"/>
                    </a:xfrm>
                    <a:prstGeom prst="rect">
                      <a:avLst/>
                    </a:prstGeom>
                    <a:noFill/>
                  </pic:spPr>
                </pic:pic>
              </a:graphicData>
            </a:graphic>
            <wp14:sizeRelH relativeFrom="page">
              <wp14:pctWidth>0</wp14:pctWidth>
            </wp14:sizeRelH>
            <wp14:sizeRelV relativeFrom="page">
              <wp14:pctHeight>0</wp14:pctHeight>
            </wp14:sizeRelV>
          </wp:anchor>
        </w:drawing>
      </w:r>
      <w:r w:rsidRPr="00BD24ED">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3975872</wp:posOffset>
                </wp:positionH>
                <wp:positionV relativeFrom="paragraph">
                  <wp:posOffset>1353276</wp:posOffset>
                </wp:positionV>
                <wp:extent cx="2456520" cy="868933"/>
                <wp:effectExtent l="0" t="0" r="20320" b="266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520" cy="868933"/>
                        </a:xfrm>
                        <a:prstGeom prst="rect">
                          <a:avLst/>
                        </a:prstGeom>
                        <a:solidFill>
                          <a:srgbClr val="FFFFFF"/>
                        </a:solidFill>
                        <a:ln w="9525">
                          <a:solidFill>
                            <a:srgbClr val="000000"/>
                          </a:solidFill>
                          <a:miter lim="800000"/>
                          <a:headEnd/>
                          <a:tailEnd/>
                        </a:ln>
                      </wps:spPr>
                      <wps:txbx>
                        <w:txbxContent>
                          <w:p w:rsidR="00BD24ED" w:rsidRPr="00D542FB" w:rsidRDefault="00BD24ED" w:rsidP="00BD24ED">
                            <w:pPr>
                              <w:jc w:val="center"/>
                              <w:rPr>
                                <w:sz w:val="18"/>
                                <w:szCs w:val="18"/>
                              </w:rPr>
                            </w:pPr>
                            <w:r w:rsidRPr="00D542FB">
                              <w:rPr>
                                <w:sz w:val="18"/>
                                <w:szCs w:val="18"/>
                              </w:rPr>
                              <w:t>Susan Anderson-Newham</w:t>
                            </w:r>
                          </w:p>
                          <w:p w:rsidR="00BD24ED" w:rsidRPr="00D542FB" w:rsidRDefault="00BD24ED" w:rsidP="00BD24ED">
                            <w:pPr>
                              <w:jc w:val="center"/>
                              <w:rPr>
                                <w:sz w:val="18"/>
                                <w:szCs w:val="18"/>
                              </w:rPr>
                            </w:pPr>
                            <w:r w:rsidRPr="00D542FB">
                              <w:rPr>
                                <w:sz w:val="18"/>
                                <w:szCs w:val="18"/>
                              </w:rPr>
                              <w:t>Early Learning Supervising Librarian</w:t>
                            </w:r>
                          </w:p>
                          <w:p w:rsidR="00BD24ED" w:rsidRPr="00D542FB" w:rsidRDefault="00BD24ED" w:rsidP="00BD24ED">
                            <w:pPr>
                              <w:jc w:val="center"/>
                              <w:rPr>
                                <w:sz w:val="18"/>
                                <w:szCs w:val="18"/>
                              </w:rPr>
                            </w:pPr>
                            <w:r w:rsidRPr="00D542FB">
                              <w:rPr>
                                <w:sz w:val="18"/>
                                <w:szCs w:val="18"/>
                              </w:rPr>
                              <w:t>Pierce County Library System</w:t>
                            </w:r>
                          </w:p>
                          <w:p w:rsidR="00BD24ED" w:rsidRPr="00D542FB" w:rsidRDefault="00BD24ED" w:rsidP="00BD24ED">
                            <w:pPr>
                              <w:jc w:val="center"/>
                              <w:rPr>
                                <w:sz w:val="18"/>
                                <w:szCs w:val="18"/>
                              </w:rPr>
                            </w:pPr>
                            <w:r w:rsidRPr="00D542FB">
                              <w:rPr>
                                <w:sz w:val="18"/>
                                <w:szCs w:val="18"/>
                              </w:rPr>
                              <w:t>(253) 548-3424</w:t>
                            </w:r>
                          </w:p>
                          <w:p w:rsidR="00BD24ED" w:rsidRPr="00D542FB" w:rsidRDefault="009757FF" w:rsidP="00BD24ED">
                            <w:pPr>
                              <w:jc w:val="center"/>
                              <w:rPr>
                                <w:sz w:val="18"/>
                                <w:szCs w:val="18"/>
                              </w:rPr>
                            </w:pPr>
                            <w:hyperlink r:id="rId5" w:history="1">
                              <w:r w:rsidR="00BD24ED" w:rsidRPr="00D542FB">
                                <w:rPr>
                                  <w:rStyle w:val="Hyperlink"/>
                                  <w:sz w:val="18"/>
                                  <w:szCs w:val="18"/>
                                </w:rPr>
                                <w:t>susana@piercecountylibrary.org</w:t>
                              </w:r>
                            </w:hyperlink>
                          </w:p>
                          <w:p w:rsidR="00BD24ED" w:rsidRDefault="00BD24ED" w:rsidP="00BD24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313.05pt;margin-top:106.55pt;width:193.45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g+JAIAAEgEAAAOAAAAZHJzL2Uyb0RvYy54bWysVNuO2yAQfa/Uf0C8N3aum1hxVttsU1Xa&#10;XqTdfgDGOEYFhgKJnX59B5xN09tLVT8gYIYzZ87MeH3ba0WOwnkJpqTjUU6JMBxqafYl/fy0e7Wk&#10;xAdmaqbAiJKehKe3m5cv1p0txARaULVwBEGMLzpb0jYEW2SZ563QzI/ACoPGBpxmAY9un9WOdYiu&#10;VTbJ80XWgautAy68x9v7wUg3Cb9pBA8fm8aLQFRJkVtIq0trFddss2bF3jHbSn6mwf6BhWbSYNAL&#10;1D0LjByc/A1KS+7AQxNGHHQGTSO5SDlgNuP8l2weW2ZFygXF8fYik/9/sPzD8ZMjsi7pNL+hxDCN&#10;RXoSfSCvoSfxDhXqrC/Q8dGia+jRgJVO2Xr7APyLJwa2LTN7ceccdK1gNTIcx5fZ1dMBx0eQqnsP&#10;NQZihwAJqG+cjvKhIATRsVKnS3UiGY6Xk9l8MZ+giaNtuViuptMUghXPr63z4a0ATeKmpA6rn9DZ&#10;8cGHyIYVzy4xmAcl651UKh3cvtoqR44MO2WXvjP6T27KkK6kq/lkPgjwV4g8fX+C0DJgyyupMYuL&#10;EyuibG9MnRoyMKmGPVJW5qxjlG4QMfRVf65LBfUJFXUwtDaOIm5acN8o6bCtS+q/HpgTlKh3Bquy&#10;Gs9mcQ7SYTa/iXq6a0t1bWGGI1RJAyXDdhvS7ETBDNxh9RqZhI1lHpicuWK7Jr3PoxXn4fqcvH78&#10;ADbfAQAA//8DAFBLAwQUAAYACAAAACEAQLUidOEAAAAMAQAADwAAAGRycy9kb3ducmV2LnhtbEyP&#10;y07DMBBF90j8gzVIbBB1HlVoQiYVQgLBDkpVtm48TSL8CLabhr/HXcFuRnN059x6PWvFJnJ+sAYh&#10;XSTAyLRWDqZD2H483a6A+SCMFMoaQvghD+vm8qIWlbQn807TJnQshhhfCYQ+hLHi3Lc9aeEXdiQT&#10;bwfrtAhxdR2XTpxiuFY8S5KCazGY+KEXIz321H5tjhphtXyZPv1r/rZri4Mqw83d9PztEK+v5od7&#10;YIHm8AfDWT+qQxOd9vZopGcKociKNKIIWZrH4UwkaR7r7RHyZVkCb2r+v0TzCwAA//8DAFBLAQIt&#10;ABQABgAIAAAAIQC2gziS/gAAAOEBAAATAAAAAAAAAAAAAAAAAAAAAABbQ29udGVudF9UeXBlc10u&#10;eG1sUEsBAi0AFAAGAAgAAAAhADj9If/WAAAAlAEAAAsAAAAAAAAAAAAAAAAALwEAAF9yZWxzLy5y&#10;ZWxzUEsBAi0AFAAGAAgAAAAhADC22D4kAgAASAQAAA4AAAAAAAAAAAAAAAAALgIAAGRycy9lMm9E&#10;b2MueG1sUEsBAi0AFAAGAAgAAAAhAEC1InThAAAADAEAAA8AAAAAAAAAAAAAAAAAfgQAAGRycy9k&#10;b3ducmV2LnhtbFBLBQYAAAAABAAEAPMAAACMBQAAAAA=&#10;">
                <v:textbox>
                  <w:txbxContent>
                    <w:p w:rsidR="00BD24ED" w:rsidRPr="00D542FB" w:rsidRDefault="00BD24ED" w:rsidP="00BD24ED">
                      <w:pPr>
                        <w:jc w:val="center"/>
                        <w:rPr>
                          <w:sz w:val="18"/>
                          <w:szCs w:val="18"/>
                        </w:rPr>
                      </w:pPr>
                      <w:r w:rsidRPr="00D542FB">
                        <w:rPr>
                          <w:sz w:val="18"/>
                          <w:szCs w:val="18"/>
                        </w:rPr>
                        <w:t>Susan Anderson-Newham</w:t>
                      </w:r>
                    </w:p>
                    <w:p w:rsidR="00BD24ED" w:rsidRPr="00D542FB" w:rsidRDefault="00BD24ED" w:rsidP="00BD24ED">
                      <w:pPr>
                        <w:jc w:val="center"/>
                        <w:rPr>
                          <w:sz w:val="18"/>
                          <w:szCs w:val="18"/>
                        </w:rPr>
                      </w:pPr>
                      <w:r w:rsidRPr="00D542FB">
                        <w:rPr>
                          <w:sz w:val="18"/>
                          <w:szCs w:val="18"/>
                        </w:rPr>
                        <w:t>Early Learning Supervising Librarian</w:t>
                      </w:r>
                    </w:p>
                    <w:p w:rsidR="00BD24ED" w:rsidRPr="00D542FB" w:rsidRDefault="00BD24ED" w:rsidP="00BD24ED">
                      <w:pPr>
                        <w:jc w:val="center"/>
                        <w:rPr>
                          <w:sz w:val="18"/>
                          <w:szCs w:val="18"/>
                        </w:rPr>
                      </w:pPr>
                      <w:r w:rsidRPr="00D542FB">
                        <w:rPr>
                          <w:sz w:val="18"/>
                          <w:szCs w:val="18"/>
                        </w:rPr>
                        <w:t>Pierce County Library System</w:t>
                      </w:r>
                    </w:p>
                    <w:p w:rsidR="00BD24ED" w:rsidRPr="00D542FB" w:rsidRDefault="00BD24ED" w:rsidP="00BD24ED">
                      <w:pPr>
                        <w:jc w:val="center"/>
                        <w:rPr>
                          <w:sz w:val="18"/>
                          <w:szCs w:val="18"/>
                        </w:rPr>
                      </w:pPr>
                      <w:r w:rsidRPr="00D542FB">
                        <w:rPr>
                          <w:sz w:val="18"/>
                          <w:szCs w:val="18"/>
                        </w:rPr>
                        <w:t>(253) 548-3424</w:t>
                      </w:r>
                    </w:p>
                    <w:p w:rsidR="00BD24ED" w:rsidRPr="00D542FB" w:rsidRDefault="009757FF" w:rsidP="00BD24ED">
                      <w:pPr>
                        <w:jc w:val="center"/>
                        <w:rPr>
                          <w:sz w:val="18"/>
                          <w:szCs w:val="18"/>
                        </w:rPr>
                      </w:pPr>
                      <w:hyperlink r:id="rId6" w:history="1">
                        <w:r w:rsidR="00BD24ED" w:rsidRPr="00D542FB">
                          <w:rPr>
                            <w:rStyle w:val="Hyperlink"/>
                            <w:sz w:val="18"/>
                            <w:szCs w:val="18"/>
                          </w:rPr>
                          <w:t>susana@piercecountylibrary.org</w:t>
                        </w:r>
                      </w:hyperlink>
                    </w:p>
                    <w:p w:rsidR="00BD24ED" w:rsidRDefault="00BD24ED" w:rsidP="00BD24ED"/>
                  </w:txbxContent>
                </v:textbox>
              </v:shape>
            </w:pict>
          </mc:Fallback>
        </mc:AlternateContent>
      </w:r>
    </w:p>
    <w:sectPr w:rsidR="0019200A" w:rsidRPr="00BD2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ED"/>
    <w:rsid w:val="000A0B7A"/>
    <w:rsid w:val="0019200A"/>
    <w:rsid w:val="002F21D3"/>
    <w:rsid w:val="0056299E"/>
    <w:rsid w:val="006B027F"/>
    <w:rsid w:val="009757FF"/>
    <w:rsid w:val="00A670B2"/>
    <w:rsid w:val="00BD24ED"/>
    <w:rsid w:val="00D542FB"/>
    <w:rsid w:val="00E4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4A678-E110-4E03-BF4F-6BEEE263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4ED"/>
    <w:pPr>
      <w:spacing w:after="0" w:line="276" w:lineRule="auto"/>
    </w:pPr>
    <w:rPr>
      <w:rFonts w:ascii="Maiandra GD" w:hAnsi="Maiandra G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a@piercecountylibrary.org" TargetMode="External"/><Relationship Id="rId5" Type="http://schemas.openxmlformats.org/officeDocument/2006/relationships/hyperlink" Target="mailto:susana@piercecountylibrar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Pierce County Library System</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Anderson-Newham</dc:creator>
  <cp:keywords/>
  <dc:description/>
  <cp:lastModifiedBy>Ingraham, Kyra (DCYF)</cp:lastModifiedBy>
  <cp:revision>2</cp:revision>
  <dcterms:created xsi:type="dcterms:W3CDTF">2022-02-23T22:50:00Z</dcterms:created>
  <dcterms:modified xsi:type="dcterms:W3CDTF">2022-02-23T22:50:00Z</dcterms:modified>
</cp:coreProperties>
</file>