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2DD0" w14:textId="15C7AE47" w:rsidR="005205C9" w:rsidRPr="00B757C1" w:rsidRDefault="00B757C1" w:rsidP="00B757C1">
      <w:pPr>
        <w:jc w:val="center"/>
        <w:rPr>
          <w:rFonts w:ascii="Leelawadee UI Semilight" w:hAnsi="Leelawadee UI Semilight" w:cs="Leelawadee UI Semilight"/>
          <w:sz w:val="44"/>
          <w:szCs w:val="44"/>
        </w:rPr>
      </w:pPr>
      <w:r w:rsidRPr="00B757C1">
        <w:rPr>
          <w:rFonts w:ascii="Leelawadee UI Semilight" w:hAnsi="Leelawadee UI Semilight" w:cs="Leelawadee UI Semilight"/>
          <w:sz w:val="44"/>
          <w:szCs w:val="44"/>
        </w:rPr>
        <w:t>CALLING ALL ELEMENTARY SCHOOL STUDENTS &amp; THEIR FAMILIES</w:t>
      </w:r>
    </w:p>
    <w:p w14:paraId="28759211" w14:textId="122459F2" w:rsidR="00B757C1" w:rsidRPr="00B023FC" w:rsidRDefault="00B757C1" w:rsidP="00B757C1">
      <w:pPr>
        <w:jc w:val="center"/>
        <w:rPr>
          <w:rFonts w:ascii="Leelawadee UI Semilight" w:hAnsi="Leelawadee UI Semilight" w:cs="Leelawadee UI Semilight"/>
          <w:sz w:val="32"/>
          <w:szCs w:val="32"/>
        </w:rPr>
      </w:pPr>
      <w:r w:rsidRPr="00B023FC">
        <w:rPr>
          <w:rFonts w:ascii="Leelawadee UI Semilight" w:hAnsi="Leelawadee UI Semilight" w:cs="Leelawadee UI Semilight"/>
          <w:sz w:val="32"/>
          <w:szCs w:val="32"/>
        </w:rPr>
        <w:t>PLEASE JOIN US AT LUTHER JACKSON MIDDLE SCHOOL</w:t>
      </w:r>
    </w:p>
    <w:p w14:paraId="038D675D" w14:textId="77777777" w:rsidR="00B757C1" w:rsidRPr="00B023FC" w:rsidRDefault="00B757C1" w:rsidP="00B757C1">
      <w:pPr>
        <w:jc w:val="center"/>
        <w:rPr>
          <w:rFonts w:ascii="Leelawadee UI Semilight" w:hAnsi="Leelawadee UI Semilight" w:cs="Leelawadee UI Semilight"/>
          <w:sz w:val="32"/>
          <w:szCs w:val="32"/>
        </w:rPr>
      </w:pPr>
      <w:r w:rsidRPr="00B023FC">
        <w:rPr>
          <w:rFonts w:ascii="Leelawadee UI Semilight" w:hAnsi="Leelawadee UI Semilight" w:cs="Leelawadee UI Semilight"/>
          <w:sz w:val="32"/>
          <w:szCs w:val="32"/>
        </w:rPr>
        <w:t>FOR OUR SPECIAL TALK BACK &amp; PHOTO OPPORTUNITY</w:t>
      </w:r>
    </w:p>
    <w:p w14:paraId="4E5C56B9" w14:textId="77777777" w:rsidR="00B757C1" w:rsidRPr="00B023FC" w:rsidRDefault="00B757C1" w:rsidP="00B757C1">
      <w:pPr>
        <w:jc w:val="center"/>
        <w:rPr>
          <w:rFonts w:ascii="Leelawadee UI Semilight" w:hAnsi="Leelawadee UI Semilight" w:cs="Leelawadee UI Semilight"/>
          <w:sz w:val="32"/>
          <w:szCs w:val="32"/>
        </w:rPr>
      </w:pPr>
      <w:r w:rsidRPr="00B023FC">
        <w:rPr>
          <w:rFonts w:ascii="Leelawadee UI Semilight" w:hAnsi="Leelawadee UI Semilight" w:cs="Leelawadee UI Semilight"/>
          <w:sz w:val="32"/>
          <w:szCs w:val="32"/>
        </w:rPr>
        <w:t>WITH THE CAST &amp; CREW OF</w:t>
      </w:r>
    </w:p>
    <w:p w14:paraId="179B5981" w14:textId="0700D49D" w:rsidR="00B757C1" w:rsidRDefault="00B757C1" w:rsidP="00B757C1">
      <w:pPr>
        <w:jc w:val="center"/>
        <w:rPr>
          <w:rFonts w:ascii="Leelawadee UI Semilight" w:hAnsi="Leelawadee UI Semilight" w:cs="Leelawadee UI Semilight"/>
          <w:sz w:val="32"/>
          <w:szCs w:val="32"/>
        </w:rPr>
      </w:pPr>
      <w:r w:rsidRPr="00B023FC">
        <w:rPr>
          <w:rFonts w:ascii="Leelawadee UI Semilight" w:hAnsi="Leelawadee UI Semilight" w:cs="Leelawadee UI Semilight"/>
          <w:sz w:val="32"/>
          <w:szCs w:val="32"/>
        </w:rPr>
        <w:t xml:space="preserve"> GRAVESTONE MANOR!</w:t>
      </w:r>
    </w:p>
    <w:p w14:paraId="45E93D50" w14:textId="280A0665" w:rsidR="00B023FC" w:rsidRPr="00B023FC" w:rsidRDefault="00324F79" w:rsidP="00B757C1">
      <w:pPr>
        <w:jc w:val="center"/>
        <w:rPr>
          <w:rFonts w:ascii="Leelawadee UI Semilight" w:hAnsi="Leelawadee UI Semilight" w:cs="Leelawadee UI Semilight"/>
          <w:sz w:val="32"/>
          <w:szCs w:val="32"/>
        </w:rPr>
      </w:pPr>
      <w:r>
        <w:rPr>
          <w:rFonts w:ascii="Leelawadee UI Semilight" w:hAnsi="Leelawadee UI Semilight" w:cs="Leelawadee UI Semilight"/>
          <w:noProof/>
          <w:sz w:val="32"/>
          <w:szCs w:val="32"/>
        </w:rPr>
        <w:drawing>
          <wp:inline distT="0" distB="0" distL="0" distR="0" wp14:anchorId="23A4249D" wp14:editId="0BD1DB0A">
            <wp:extent cx="1030332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826" cy="81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8491" w14:textId="58F3B115" w:rsidR="00B757C1" w:rsidRPr="00B757C1" w:rsidRDefault="00B757C1" w:rsidP="00B757C1">
      <w:pPr>
        <w:jc w:val="center"/>
        <w:rPr>
          <w:rFonts w:ascii="Leelawadee UI Semilight" w:hAnsi="Leelawadee UI Semilight" w:cs="Leelawadee UI Semilight"/>
          <w:sz w:val="44"/>
          <w:szCs w:val="44"/>
        </w:rPr>
      </w:pPr>
      <w:r w:rsidRPr="00B757C1">
        <w:rPr>
          <w:rFonts w:ascii="Leelawadee UI Semilight" w:hAnsi="Leelawadee UI Semilight" w:cs="Leelawadee UI Semilight"/>
          <w:sz w:val="44"/>
          <w:szCs w:val="44"/>
        </w:rPr>
        <w:t>SATURDAY, NOV 18</w:t>
      </w:r>
      <w:r w:rsidRPr="00B757C1">
        <w:rPr>
          <w:rFonts w:ascii="Leelawadee UI Semilight" w:hAnsi="Leelawadee UI Semilight" w:cs="Leelawadee UI Semilight"/>
          <w:sz w:val="44"/>
          <w:szCs w:val="44"/>
          <w:vertAlign w:val="superscript"/>
        </w:rPr>
        <w:t>TH</w:t>
      </w:r>
      <w:r w:rsidRPr="00B757C1">
        <w:rPr>
          <w:rFonts w:ascii="Leelawadee UI Semilight" w:hAnsi="Leelawadee UI Semilight" w:cs="Leelawadee UI Semilight"/>
          <w:sz w:val="44"/>
          <w:szCs w:val="44"/>
        </w:rPr>
        <w:t xml:space="preserve"> </w:t>
      </w:r>
    </w:p>
    <w:p w14:paraId="17DD5E74" w14:textId="76383DC5" w:rsidR="00B757C1" w:rsidRDefault="00B757C1" w:rsidP="00B757C1">
      <w:pPr>
        <w:jc w:val="center"/>
        <w:rPr>
          <w:rFonts w:ascii="Leelawadee UI Semilight" w:hAnsi="Leelawadee UI Semilight" w:cs="Leelawadee UI Semilight"/>
          <w:sz w:val="44"/>
          <w:szCs w:val="44"/>
        </w:rPr>
      </w:pPr>
      <w:r w:rsidRPr="00B757C1">
        <w:rPr>
          <w:rFonts w:ascii="Leelawadee UI Semilight" w:hAnsi="Leelawadee UI Semilight" w:cs="Leelawadee UI Semilight"/>
          <w:sz w:val="44"/>
          <w:szCs w:val="44"/>
        </w:rPr>
        <w:t>AFTER THE 2:30 MATINEE</w:t>
      </w:r>
    </w:p>
    <w:p w14:paraId="66A694EB" w14:textId="1FABDA02" w:rsidR="00B757C1" w:rsidRDefault="00B757C1" w:rsidP="00B757C1">
      <w:pPr>
        <w:jc w:val="center"/>
        <w:rPr>
          <w:rFonts w:ascii="Leelawadee UI Semilight" w:hAnsi="Leelawadee UI Semilight" w:cs="Leelawadee UI Semilight"/>
          <w:sz w:val="44"/>
          <w:szCs w:val="44"/>
        </w:rPr>
      </w:pPr>
    </w:p>
    <w:p w14:paraId="1ED74204" w14:textId="2F905E06" w:rsidR="00B757C1" w:rsidRDefault="00B757C1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>Meet our cast of vampires, ogres, witches &amp; more!</w:t>
      </w:r>
    </w:p>
    <w:p w14:paraId="5073CA12" w14:textId="051BEFBB" w:rsidR="00B757C1" w:rsidRDefault="00B757C1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</w:p>
    <w:p w14:paraId="1BC88E96" w14:textId="770A1386" w:rsidR="00B757C1" w:rsidRDefault="00B757C1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 xml:space="preserve">Tickets available online: </w:t>
      </w:r>
      <w:hyperlink r:id="rId6" w:history="1">
        <w:r w:rsidR="00B023FC" w:rsidRPr="00461A1D">
          <w:rPr>
            <w:rStyle w:val="Hyperlink"/>
            <w:rFonts w:ascii="Leelawadee UI Semilight" w:hAnsi="Leelawadee UI Semilight" w:cs="Leelawadee UI Semilight"/>
            <w:sz w:val="28"/>
            <w:szCs w:val="28"/>
          </w:rPr>
          <w:t>https://jacksonms.fcps.edu/</w:t>
        </w:r>
      </w:hyperlink>
    </w:p>
    <w:p w14:paraId="409D3D56" w14:textId="0CCCC6FB" w:rsidR="00B023FC" w:rsidRDefault="00B023FC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>&amp; AT THE DOOR</w:t>
      </w:r>
    </w:p>
    <w:p w14:paraId="26FA5570" w14:textId="1FC1083B" w:rsidR="00324F79" w:rsidRDefault="00324F79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>Show Dates : Thursday, Nov 16</w:t>
      </w:r>
      <w:r w:rsidRPr="00324F79">
        <w:rPr>
          <w:rFonts w:ascii="Leelawadee UI Semilight" w:hAnsi="Leelawadee UI Semilight" w:cs="Leelawadee UI Semilight"/>
          <w:sz w:val="28"/>
          <w:szCs w:val="28"/>
          <w:vertAlign w:val="superscript"/>
        </w:rPr>
        <w:t>th</w:t>
      </w:r>
      <w:r>
        <w:rPr>
          <w:rFonts w:ascii="Leelawadee UI Semilight" w:hAnsi="Leelawadee UI Semilight" w:cs="Leelawadee UI Semilight"/>
          <w:sz w:val="28"/>
          <w:szCs w:val="28"/>
        </w:rPr>
        <w:t xml:space="preserve"> 7:00 pm, Friday, Nov 17</w:t>
      </w:r>
      <w:r w:rsidRPr="00324F79">
        <w:rPr>
          <w:rFonts w:ascii="Leelawadee UI Semilight" w:hAnsi="Leelawadee UI Semilight" w:cs="Leelawadee UI Semilight"/>
          <w:sz w:val="28"/>
          <w:szCs w:val="28"/>
          <w:vertAlign w:val="superscript"/>
        </w:rPr>
        <w:t>th</w:t>
      </w:r>
      <w:r>
        <w:rPr>
          <w:rFonts w:ascii="Leelawadee UI Semilight" w:hAnsi="Leelawadee UI Semilight" w:cs="Leelawadee UI Semilight"/>
          <w:sz w:val="28"/>
          <w:szCs w:val="28"/>
        </w:rPr>
        <w:t xml:space="preserve"> 7:00 pm &amp; Saturday, Nov 18</w:t>
      </w:r>
      <w:r w:rsidRPr="00324F79">
        <w:rPr>
          <w:rFonts w:ascii="Leelawadee UI Semilight" w:hAnsi="Leelawadee UI Semilight" w:cs="Leelawadee UI Semilight"/>
          <w:sz w:val="28"/>
          <w:szCs w:val="28"/>
          <w:vertAlign w:val="superscript"/>
        </w:rPr>
        <w:t>th</w:t>
      </w:r>
      <w:r>
        <w:rPr>
          <w:rFonts w:ascii="Leelawadee UI Semilight" w:hAnsi="Leelawadee UI Semilight" w:cs="Leelawadee UI Semilight"/>
          <w:sz w:val="28"/>
          <w:szCs w:val="28"/>
        </w:rPr>
        <w:t xml:space="preserve"> 2:3o &amp; 7:00 pm</w:t>
      </w:r>
    </w:p>
    <w:p w14:paraId="0C1352F4" w14:textId="5C620918" w:rsidR="00B023FC" w:rsidRDefault="00B023FC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</w:p>
    <w:p w14:paraId="3803CF3C" w14:textId="119A575E" w:rsidR="00B023FC" w:rsidRDefault="00B023FC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>3020 GALLOWS RD</w:t>
      </w:r>
    </w:p>
    <w:p w14:paraId="6916721C" w14:textId="32B4AA09" w:rsidR="00B023FC" w:rsidRPr="00B757C1" w:rsidRDefault="00B023FC" w:rsidP="00B757C1">
      <w:pPr>
        <w:jc w:val="center"/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>FALLS CHURCH, VA 22042</w:t>
      </w:r>
    </w:p>
    <w:p w14:paraId="45969873" w14:textId="3D635290" w:rsidR="00B757C1" w:rsidRPr="00B757C1" w:rsidRDefault="00B757C1" w:rsidP="00B757C1">
      <w:pPr>
        <w:jc w:val="center"/>
        <w:rPr>
          <w:rFonts w:ascii="Leelawadee UI Semilight" w:hAnsi="Leelawadee UI Semilight" w:cs="Leelawadee UI Semilight"/>
          <w:sz w:val="44"/>
          <w:szCs w:val="44"/>
        </w:rPr>
      </w:pPr>
    </w:p>
    <w:p w14:paraId="26632F89" w14:textId="7F2C5D08" w:rsidR="00B757C1" w:rsidRDefault="00B757C1" w:rsidP="00B757C1">
      <w:pPr>
        <w:jc w:val="center"/>
      </w:pPr>
    </w:p>
    <w:sectPr w:rsidR="00B7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C1"/>
    <w:rsid w:val="00064E23"/>
    <w:rsid w:val="000F5E6E"/>
    <w:rsid w:val="00324F79"/>
    <w:rsid w:val="005205C9"/>
    <w:rsid w:val="00B023FC"/>
    <w:rsid w:val="00B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364A"/>
  <w15:chartTrackingRefBased/>
  <w15:docId w15:val="{867E561A-46EB-4318-919D-E1B1680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cksonms.fcps.edu/" TargetMode="External"/><Relationship Id="rId5" Type="http://schemas.openxmlformats.org/officeDocument/2006/relationships/hyperlink" Target="https://openclipart.org/detail/163945/gho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Stacey</dc:creator>
  <cp:keywords/>
  <dc:description/>
  <cp:lastModifiedBy>Jones, Stacey</cp:lastModifiedBy>
  <cp:revision>1</cp:revision>
  <dcterms:created xsi:type="dcterms:W3CDTF">2023-11-09T13:44:00Z</dcterms:created>
  <dcterms:modified xsi:type="dcterms:W3CDTF">2023-11-09T17:17:00Z</dcterms:modified>
</cp:coreProperties>
</file>