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B0EE" w14:textId="7DBC7714" w:rsidR="00B02729" w:rsidRPr="005E5515" w:rsidRDefault="009B08D3" w:rsidP="000712B9">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Dear Parents and Guardians of Rising 7</w:t>
      </w:r>
      <w:r w:rsidRPr="005E5515">
        <w:rPr>
          <w:rFonts w:asciiTheme="minorHAnsi" w:hAnsiTheme="minorHAnsi" w:cstheme="minorHAnsi"/>
          <w:color w:val="000000"/>
          <w:sz w:val="24"/>
          <w:szCs w:val="24"/>
          <w:vertAlign w:val="superscript"/>
        </w:rPr>
        <w:t>th</w:t>
      </w:r>
      <w:r w:rsidRPr="005E5515">
        <w:rPr>
          <w:rFonts w:asciiTheme="minorHAnsi" w:hAnsiTheme="minorHAnsi" w:cstheme="minorHAnsi"/>
          <w:color w:val="000000"/>
          <w:sz w:val="24"/>
          <w:szCs w:val="24"/>
        </w:rPr>
        <w:t xml:space="preserve"> Graders,</w:t>
      </w:r>
    </w:p>
    <w:p w14:paraId="42313C9B" w14:textId="39E416F0" w:rsidR="009B08D3" w:rsidRPr="005E5515" w:rsidRDefault="00AA156C" w:rsidP="000712B9">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It’s that time of year where </w:t>
      </w:r>
      <w:r w:rsidR="00A1497A" w:rsidRPr="005E5515">
        <w:rPr>
          <w:rFonts w:asciiTheme="minorHAnsi" w:hAnsiTheme="minorHAnsi" w:cstheme="minorHAnsi"/>
          <w:color w:val="000000"/>
          <w:sz w:val="24"/>
          <w:szCs w:val="24"/>
        </w:rPr>
        <w:t>your</w:t>
      </w:r>
      <w:r w:rsidRPr="005E5515">
        <w:rPr>
          <w:rFonts w:asciiTheme="minorHAnsi" w:hAnsiTheme="minorHAnsi" w:cstheme="minorHAnsi"/>
          <w:color w:val="000000"/>
          <w:sz w:val="24"/>
          <w:szCs w:val="24"/>
        </w:rPr>
        <w:t xml:space="preserve"> children start the transition process for Middle School</w:t>
      </w:r>
      <w:r w:rsidR="00D50E86" w:rsidRPr="005E5515">
        <w:rPr>
          <w:rFonts w:asciiTheme="minorHAnsi" w:hAnsiTheme="minorHAnsi" w:cstheme="minorHAnsi"/>
          <w:color w:val="000000"/>
          <w:sz w:val="24"/>
          <w:szCs w:val="24"/>
        </w:rPr>
        <w:t xml:space="preserve">! </w:t>
      </w:r>
      <w:r w:rsidR="006769EA" w:rsidRPr="005E5515">
        <w:rPr>
          <w:rFonts w:asciiTheme="minorHAnsi" w:hAnsiTheme="minorHAnsi" w:cstheme="minorHAnsi"/>
          <w:color w:val="000000"/>
          <w:sz w:val="24"/>
          <w:szCs w:val="24"/>
        </w:rPr>
        <w:t xml:space="preserve">You may have received the following information via post mail or e-notify from Kilmer and Thoreau too, but just in case we are putting it in Hive Happenings for your convenience. </w:t>
      </w:r>
      <w:r w:rsidR="00D50E86" w:rsidRPr="005E5515">
        <w:rPr>
          <w:rFonts w:asciiTheme="minorHAnsi" w:hAnsiTheme="minorHAnsi" w:cstheme="minorHAnsi"/>
          <w:color w:val="000000"/>
          <w:sz w:val="24"/>
          <w:szCs w:val="24"/>
        </w:rPr>
        <w:t>Below are the</w:t>
      </w:r>
      <w:r w:rsidR="00A1497A" w:rsidRPr="005E5515">
        <w:rPr>
          <w:rFonts w:asciiTheme="minorHAnsi" w:hAnsiTheme="minorHAnsi" w:cstheme="minorHAnsi"/>
          <w:color w:val="000000"/>
          <w:sz w:val="24"/>
          <w:szCs w:val="24"/>
        </w:rPr>
        <w:t xml:space="preserve"> Rising 7</w:t>
      </w:r>
      <w:r w:rsidR="00A1497A" w:rsidRPr="005E5515">
        <w:rPr>
          <w:rFonts w:asciiTheme="minorHAnsi" w:hAnsiTheme="minorHAnsi" w:cstheme="minorHAnsi"/>
          <w:color w:val="000000"/>
          <w:sz w:val="24"/>
          <w:szCs w:val="24"/>
          <w:vertAlign w:val="superscript"/>
        </w:rPr>
        <w:t>th</w:t>
      </w:r>
      <w:r w:rsidR="00A1497A" w:rsidRPr="005E5515">
        <w:rPr>
          <w:rFonts w:asciiTheme="minorHAnsi" w:hAnsiTheme="minorHAnsi" w:cstheme="minorHAnsi"/>
          <w:color w:val="000000"/>
          <w:sz w:val="24"/>
          <w:szCs w:val="24"/>
        </w:rPr>
        <w:t xml:space="preserve"> grade</w:t>
      </w:r>
      <w:r w:rsidR="00D50E86" w:rsidRPr="005E5515">
        <w:rPr>
          <w:rFonts w:asciiTheme="minorHAnsi" w:hAnsiTheme="minorHAnsi" w:cstheme="minorHAnsi"/>
          <w:color w:val="000000"/>
          <w:sz w:val="24"/>
          <w:szCs w:val="24"/>
        </w:rPr>
        <w:t xml:space="preserve"> events that are happening</w:t>
      </w:r>
      <w:r w:rsidR="00A1497A" w:rsidRPr="005E5515">
        <w:rPr>
          <w:rFonts w:asciiTheme="minorHAnsi" w:hAnsiTheme="minorHAnsi" w:cstheme="minorHAnsi"/>
          <w:color w:val="000000"/>
          <w:sz w:val="24"/>
          <w:szCs w:val="24"/>
        </w:rPr>
        <w:t xml:space="preserve"> at Kilm</w:t>
      </w:r>
      <w:r w:rsidR="00D50E86" w:rsidRPr="005E5515">
        <w:rPr>
          <w:rFonts w:asciiTheme="minorHAnsi" w:hAnsiTheme="minorHAnsi" w:cstheme="minorHAnsi"/>
          <w:color w:val="000000"/>
          <w:sz w:val="24"/>
          <w:szCs w:val="24"/>
        </w:rPr>
        <w:t>er and Thoreau</w:t>
      </w:r>
      <w:r w:rsidR="00A1497A" w:rsidRPr="005E5515">
        <w:rPr>
          <w:rFonts w:asciiTheme="minorHAnsi" w:hAnsiTheme="minorHAnsi" w:cstheme="minorHAnsi"/>
          <w:color w:val="000000"/>
          <w:sz w:val="24"/>
          <w:szCs w:val="24"/>
        </w:rPr>
        <w:t xml:space="preserve"> soon.</w:t>
      </w:r>
    </w:p>
    <w:p w14:paraId="352A5288" w14:textId="010D5C7C" w:rsidR="00374673" w:rsidRPr="005E5515" w:rsidRDefault="00374673" w:rsidP="00374673">
      <w:pPr>
        <w:pStyle w:val="NormalWeb"/>
        <w:rPr>
          <w:rFonts w:asciiTheme="minorHAnsi" w:hAnsiTheme="minorHAnsi" w:cstheme="minorHAnsi"/>
          <w:i/>
          <w:iCs/>
          <w:color w:val="000000"/>
          <w:sz w:val="24"/>
          <w:szCs w:val="24"/>
        </w:rPr>
      </w:pPr>
      <w:r w:rsidRPr="005E5515">
        <w:rPr>
          <w:rFonts w:asciiTheme="minorHAnsi" w:hAnsiTheme="minorHAnsi" w:cstheme="minorHAnsi"/>
          <w:i/>
          <w:iCs/>
          <w:color w:val="000000"/>
          <w:sz w:val="24"/>
          <w:szCs w:val="24"/>
        </w:rPr>
        <w:t xml:space="preserve">Note: Parents of students eligible for Level IV services:  If you are living in the Thoreau boundaries, your child is eligible to attend Kilmer as their assigned center school.  You may also send your child to Thoreau for Local Level IV services. You may want to attend the Kilmer and Thoreau events as you make your decision. They will provide information on this process. </w:t>
      </w:r>
    </w:p>
    <w:p w14:paraId="34832154" w14:textId="26DDE43D" w:rsidR="00D50E86" w:rsidRPr="005E5515" w:rsidRDefault="00D50E86" w:rsidP="000712B9">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Should you have any questions </w:t>
      </w:r>
      <w:r w:rsidR="00A1497A" w:rsidRPr="005E5515">
        <w:rPr>
          <w:rFonts w:asciiTheme="minorHAnsi" w:hAnsiTheme="minorHAnsi" w:cstheme="minorHAnsi"/>
          <w:color w:val="000000"/>
          <w:sz w:val="24"/>
          <w:szCs w:val="24"/>
        </w:rPr>
        <w:t xml:space="preserve">don’t’ hesitate to contact Ms. Hapangama at </w:t>
      </w:r>
      <w:hyperlink r:id="rId7" w:history="1">
        <w:r w:rsidR="00A1497A" w:rsidRPr="005E5515">
          <w:rPr>
            <w:rStyle w:val="Hyperlink"/>
            <w:rFonts w:asciiTheme="minorHAnsi" w:hAnsiTheme="minorHAnsi" w:cstheme="minorHAnsi"/>
            <w:sz w:val="24"/>
            <w:szCs w:val="24"/>
          </w:rPr>
          <w:t>ashapangama@fcps.edu</w:t>
        </w:r>
      </w:hyperlink>
      <w:r w:rsidR="00A1497A" w:rsidRPr="005E5515">
        <w:rPr>
          <w:rFonts w:asciiTheme="minorHAnsi" w:hAnsiTheme="minorHAnsi" w:cstheme="minorHAnsi"/>
          <w:color w:val="000000"/>
          <w:sz w:val="24"/>
          <w:szCs w:val="24"/>
        </w:rPr>
        <w:t xml:space="preserve"> </w:t>
      </w:r>
    </w:p>
    <w:p w14:paraId="4820F6FA" w14:textId="145172EB" w:rsidR="000712B9" w:rsidRPr="000B5E1C" w:rsidRDefault="000712B9" w:rsidP="000712B9">
      <w:pPr>
        <w:pStyle w:val="NormalWeb"/>
        <w:rPr>
          <w:rFonts w:asciiTheme="minorHAnsi" w:hAnsiTheme="minorHAnsi" w:cstheme="minorHAnsi"/>
          <w:sz w:val="28"/>
          <w:szCs w:val="28"/>
          <w:u w:val="single"/>
        </w:rPr>
      </w:pPr>
      <w:r w:rsidRPr="000B5E1C">
        <w:rPr>
          <w:rFonts w:asciiTheme="minorHAnsi" w:hAnsiTheme="minorHAnsi" w:cstheme="minorHAnsi"/>
          <w:b/>
          <w:bCs/>
          <w:color w:val="000000"/>
          <w:sz w:val="28"/>
          <w:szCs w:val="28"/>
          <w:u w:val="single"/>
        </w:rPr>
        <w:t>Kilmer MS Rising 7th Grade Spring Transition Plan </w:t>
      </w:r>
    </w:p>
    <w:p w14:paraId="35984F0F" w14:textId="06CF16C7" w:rsidR="000712B9" w:rsidRPr="005E5515" w:rsidRDefault="000712B9" w:rsidP="00EB3E75">
      <w:pPr>
        <w:rPr>
          <w:rFonts w:asciiTheme="minorHAnsi" w:hAnsiTheme="minorHAnsi" w:cstheme="minorHAnsi"/>
          <w:sz w:val="24"/>
          <w:szCs w:val="24"/>
        </w:rPr>
      </w:pPr>
      <w:r w:rsidRPr="005E5515">
        <w:rPr>
          <w:rFonts w:asciiTheme="minorHAnsi" w:hAnsiTheme="minorHAnsi" w:cstheme="minorHAnsi"/>
          <w:b/>
          <w:bCs/>
          <w:color w:val="000000"/>
          <w:sz w:val="24"/>
          <w:szCs w:val="24"/>
        </w:rPr>
        <w:t>KMS Rising 7th grade Curriculum Night for Parents &amp; Students</w:t>
      </w:r>
      <w:r w:rsidR="000B5E1C">
        <w:rPr>
          <w:rFonts w:asciiTheme="minorHAnsi" w:hAnsiTheme="minorHAnsi" w:cstheme="minorHAnsi"/>
          <w:b/>
          <w:bCs/>
          <w:color w:val="000000"/>
          <w:sz w:val="24"/>
          <w:szCs w:val="24"/>
        </w:rPr>
        <w:t>:</w:t>
      </w:r>
    </w:p>
    <w:p w14:paraId="4B4EC459" w14:textId="77777777" w:rsidR="005E5515" w:rsidRPr="005E5515" w:rsidRDefault="005E5515" w:rsidP="005E5515">
      <w:pPr>
        <w:pStyle w:val="NormalWeb"/>
        <w:rPr>
          <w:rFonts w:asciiTheme="minorHAnsi" w:hAnsiTheme="minorHAnsi" w:cstheme="minorHAnsi"/>
          <w:sz w:val="24"/>
          <w:szCs w:val="24"/>
        </w:rPr>
      </w:pPr>
      <w:r w:rsidRPr="005E5515">
        <w:rPr>
          <w:rFonts w:asciiTheme="minorHAnsi" w:hAnsiTheme="minorHAnsi" w:cstheme="minorHAnsi"/>
          <w:sz w:val="24"/>
          <w:szCs w:val="24"/>
        </w:rPr>
        <w:t xml:space="preserve">This school year, Kilmer Middle School will hold two curriculum events. The first event is a </w:t>
      </w:r>
      <w:r w:rsidRPr="005E5515">
        <w:rPr>
          <w:rStyle w:val="Emphasis"/>
          <w:rFonts w:asciiTheme="minorHAnsi" w:hAnsiTheme="minorHAnsi" w:cstheme="minorHAnsi"/>
          <w:b/>
          <w:bCs/>
          <w:sz w:val="24"/>
          <w:szCs w:val="24"/>
        </w:rPr>
        <w:t>Virtual Rising Seventh Grade General Information Session scheduled for Monday, January 30 from 6:00 – 7:00 pm</w:t>
      </w:r>
      <w:r w:rsidRPr="005E5515">
        <w:rPr>
          <w:rFonts w:asciiTheme="minorHAnsi" w:hAnsiTheme="minorHAnsi" w:cstheme="minorHAnsi"/>
          <w:sz w:val="24"/>
          <w:szCs w:val="24"/>
        </w:rPr>
        <w:t xml:space="preserve">. This virtual session will provide students and parents the opportunity to learn about Kilmer </w:t>
      </w:r>
      <w:r w:rsidRPr="005E5515">
        <w:rPr>
          <w:rFonts w:asciiTheme="minorHAnsi" w:hAnsiTheme="minorHAnsi" w:cstheme="minorHAnsi"/>
          <w:color w:val="002060"/>
          <w:sz w:val="24"/>
          <w:szCs w:val="24"/>
        </w:rPr>
        <w:t>M</w:t>
      </w:r>
      <w:r w:rsidRPr="005E5515">
        <w:rPr>
          <w:rFonts w:asciiTheme="minorHAnsi" w:hAnsiTheme="minorHAnsi" w:cstheme="minorHAnsi"/>
          <w:sz w:val="24"/>
          <w:szCs w:val="24"/>
        </w:rPr>
        <w:t xml:space="preserve">iddle </w:t>
      </w:r>
      <w:r w:rsidRPr="005E5515">
        <w:rPr>
          <w:rFonts w:asciiTheme="minorHAnsi" w:hAnsiTheme="minorHAnsi" w:cstheme="minorHAnsi"/>
          <w:color w:val="002060"/>
          <w:sz w:val="24"/>
          <w:szCs w:val="24"/>
        </w:rPr>
        <w:t>S</w:t>
      </w:r>
      <w:r w:rsidRPr="005E5515">
        <w:rPr>
          <w:rFonts w:asciiTheme="minorHAnsi" w:hAnsiTheme="minorHAnsi" w:cstheme="minorHAnsi"/>
          <w:sz w:val="24"/>
          <w:szCs w:val="24"/>
        </w:rPr>
        <w:t xml:space="preserve">chool and the curricular options for the 2023-2024 school year. The Zoom presentation link will be shared leading up to the date of the event. </w:t>
      </w:r>
    </w:p>
    <w:p w14:paraId="5CA9E1FB" w14:textId="77777777" w:rsidR="005E5515" w:rsidRPr="005E5515" w:rsidRDefault="005E5515" w:rsidP="005E5515">
      <w:pPr>
        <w:pStyle w:val="NormalWeb"/>
        <w:rPr>
          <w:rFonts w:asciiTheme="minorHAnsi" w:hAnsiTheme="minorHAnsi" w:cstheme="minorHAnsi"/>
          <w:sz w:val="24"/>
          <w:szCs w:val="24"/>
        </w:rPr>
      </w:pPr>
      <w:r w:rsidRPr="005E5515">
        <w:rPr>
          <w:rFonts w:asciiTheme="minorHAnsi" w:hAnsiTheme="minorHAnsi" w:cstheme="minorHAnsi"/>
          <w:sz w:val="24"/>
          <w:szCs w:val="24"/>
        </w:rPr>
        <w:t xml:space="preserve">Our second curriculum event, a </w:t>
      </w:r>
      <w:r w:rsidRPr="005E5515">
        <w:rPr>
          <w:rStyle w:val="Emphasis"/>
          <w:rFonts w:asciiTheme="minorHAnsi" w:hAnsiTheme="minorHAnsi" w:cstheme="minorHAnsi"/>
          <w:b/>
          <w:bCs/>
          <w:sz w:val="24"/>
          <w:szCs w:val="24"/>
        </w:rPr>
        <w:t>Rising Seventh Grade Curriculum Night Open House will be held on Tuesday, January 31 from 5:00 - 7:00 pm.</w:t>
      </w:r>
      <w:r w:rsidRPr="005E5515">
        <w:rPr>
          <w:rFonts w:asciiTheme="minorHAnsi" w:hAnsiTheme="minorHAnsi" w:cstheme="minorHAnsi"/>
          <w:sz w:val="24"/>
          <w:szCs w:val="24"/>
        </w:rPr>
        <w:t xml:space="preserve"> During this event, students and parents can speak with seventh grade teachers to learn more about course options, attend optional information sessions, and tour Kilmer Middle School.</w:t>
      </w:r>
    </w:p>
    <w:p w14:paraId="65BFBF7E" w14:textId="51A983C5" w:rsidR="005E5515" w:rsidRPr="005E5515" w:rsidRDefault="005E5515" w:rsidP="005E5515">
      <w:pPr>
        <w:rPr>
          <w:rFonts w:asciiTheme="minorHAnsi" w:hAnsiTheme="minorHAnsi" w:cstheme="minorHAnsi"/>
          <w:sz w:val="24"/>
          <w:szCs w:val="24"/>
        </w:rPr>
      </w:pPr>
      <w:r w:rsidRPr="005E5515">
        <w:rPr>
          <w:rFonts w:asciiTheme="minorHAnsi" w:hAnsiTheme="minorHAnsi" w:cstheme="minorHAnsi"/>
          <w:b/>
          <w:bCs/>
          <w:color w:val="000000"/>
          <w:sz w:val="24"/>
          <w:szCs w:val="24"/>
        </w:rPr>
        <w:t>6th Grade Course Registration Lessons</w:t>
      </w:r>
      <w:r w:rsidR="000B5E1C">
        <w:rPr>
          <w:rFonts w:asciiTheme="minorHAnsi" w:hAnsiTheme="minorHAnsi" w:cstheme="minorHAnsi"/>
          <w:b/>
          <w:bCs/>
          <w:color w:val="000000"/>
          <w:sz w:val="24"/>
          <w:szCs w:val="24"/>
        </w:rPr>
        <w:t>:</w:t>
      </w:r>
    </w:p>
    <w:p w14:paraId="01067E4F" w14:textId="05D704D7" w:rsidR="009C565B" w:rsidRDefault="009C565B" w:rsidP="009C565B">
      <w:pPr>
        <w:rPr>
          <w:rFonts w:asciiTheme="minorHAnsi" w:hAnsiTheme="minorHAnsi" w:cstheme="minorHAnsi"/>
          <w:i/>
          <w:iCs/>
          <w:color w:val="000000"/>
          <w:sz w:val="24"/>
          <w:szCs w:val="24"/>
        </w:rPr>
      </w:pPr>
      <w:r>
        <w:rPr>
          <w:rFonts w:asciiTheme="minorHAnsi" w:hAnsiTheme="minorHAnsi" w:cstheme="minorHAnsi"/>
          <w:i/>
          <w:iCs/>
          <w:color w:val="000000"/>
          <w:sz w:val="24"/>
          <w:szCs w:val="24"/>
        </w:rPr>
        <w:t>Date TBD</w:t>
      </w:r>
    </w:p>
    <w:p w14:paraId="1FBA29D6" w14:textId="62C79896" w:rsidR="005E5515" w:rsidRPr="009C565B" w:rsidRDefault="005E5515" w:rsidP="009C565B">
      <w:pPr>
        <w:rPr>
          <w:rFonts w:asciiTheme="minorHAnsi" w:hAnsiTheme="minorHAnsi" w:cstheme="minorHAnsi"/>
          <w:i/>
          <w:iCs/>
          <w:color w:val="000000"/>
          <w:sz w:val="24"/>
          <w:szCs w:val="24"/>
        </w:rPr>
      </w:pPr>
      <w:r w:rsidRPr="005E5515">
        <w:rPr>
          <w:rFonts w:asciiTheme="minorHAnsi" w:hAnsiTheme="minorHAnsi" w:cstheme="minorHAnsi"/>
          <w:sz w:val="24"/>
          <w:szCs w:val="24"/>
        </w:rPr>
        <w:t>After the curriculum night, Kilmer Middle School counselors will visit all feeder elementary schools between Feb 1 - 1</w:t>
      </w:r>
      <w:r w:rsidR="000B5E1C">
        <w:rPr>
          <w:rFonts w:asciiTheme="minorHAnsi" w:hAnsiTheme="minorHAnsi" w:cstheme="minorHAnsi"/>
          <w:sz w:val="24"/>
          <w:szCs w:val="24"/>
        </w:rPr>
        <w:t>4</w:t>
      </w:r>
      <w:r w:rsidRPr="005E5515">
        <w:rPr>
          <w:rFonts w:asciiTheme="minorHAnsi" w:hAnsiTheme="minorHAnsi" w:cstheme="minorHAnsi"/>
          <w:sz w:val="24"/>
          <w:szCs w:val="24"/>
        </w:rPr>
        <w:t xml:space="preserve"> to assist sixth grade students with selecting courses for seventh grade and provide the opportunity for students to ask questions about their upcoming transition to middle school. To learn more about the course registration process and to access the Kilmer Middle School Course Catalog please visit our </w:t>
      </w:r>
      <w:hyperlink r:id="rId8" w:history="1">
        <w:r w:rsidRPr="005E5515">
          <w:rPr>
            <w:rStyle w:val="Hyperlink"/>
            <w:rFonts w:asciiTheme="minorHAnsi" w:hAnsiTheme="minorHAnsi" w:cstheme="minorHAnsi"/>
            <w:sz w:val="24"/>
            <w:szCs w:val="24"/>
          </w:rPr>
          <w:t>2023-2024 Course Registration and Curriculum Resource</w:t>
        </w:r>
      </w:hyperlink>
      <w:r w:rsidRPr="005E5515">
        <w:rPr>
          <w:rFonts w:asciiTheme="minorHAnsi" w:hAnsiTheme="minorHAnsi" w:cstheme="minorHAnsi"/>
          <w:sz w:val="24"/>
          <w:szCs w:val="24"/>
        </w:rPr>
        <w:t xml:space="preserve"> page on the Kilmer Website. Additional information including course videos created by Kilmer teachers and the recording of the general information session will be added immediately following our events.</w:t>
      </w:r>
    </w:p>
    <w:p w14:paraId="2F570587" w14:textId="77777777" w:rsidR="009C565B" w:rsidRDefault="009C565B" w:rsidP="00EC2C42">
      <w:pPr>
        <w:rPr>
          <w:rFonts w:eastAsia="Times New Roman"/>
          <w:b/>
          <w:bCs/>
          <w:sz w:val="24"/>
          <w:szCs w:val="24"/>
        </w:rPr>
      </w:pPr>
    </w:p>
    <w:p w14:paraId="451DB2BF" w14:textId="692CCF46" w:rsidR="00EC2C42" w:rsidRDefault="000B5E1C" w:rsidP="00EC2C42">
      <w:pPr>
        <w:rPr>
          <w:rFonts w:eastAsia="Times New Roman"/>
          <w:sz w:val="24"/>
          <w:szCs w:val="24"/>
        </w:rPr>
      </w:pPr>
      <w:r w:rsidRPr="00EC2C42">
        <w:rPr>
          <w:rFonts w:eastAsia="Times New Roman"/>
          <w:b/>
          <w:bCs/>
          <w:sz w:val="24"/>
          <w:szCs w:val="24"/>
        </w:rPr>
        <w:t>Rising Seventh Grade Student Tours</w:t>
      </w:r>
      <w:r w:rsidR="00EC2C42">
        <w:rPr>
          <w:rFonts w:eastAsia="Times New Roman"/>
          <w:sz w:val="24"/>
          <w:szCs w:val="24"/>
        </w:rPr>
        <w:t>:</w:t>
      </w:r>
      <w:r w:rsidR="009C565B">
        <w:rPr>
          <w:rFonts w:eastAsia="Times New Roman"/>
          <w:sz w:val="24"/>
          <w:szCs w:val="24"/>
        </w:rPr>
        <w:t xml:space="preserve"> Stenwood 6th graders will visit Kilmer Middle School</w:t>
      </w:r>
    </w:p>
    <w:p w14:paraId="43E248AC" w14:textId="35EFA1C4" w:rsidR="000B5E1C" w:rsidRPr="00317652" w:rsidRDefault="000B5E1C" w:rsidP="00EC2C42">
      <w:pPr>
        <w:rPr>
          <w:rFonts w:eastAsia="Times New Roman"/>
          <w:i/>
          <w:iCs/>
          <w:sz w:val="24"/>
          <w:szCs w:val="24"/>
        </w:rPr>
      </w:pPr>
      <w:r w:rsidRPr="00317652">
        <w:rPr>
          <w:rFonts w:eastAsia="Times New Roman"/>
          <w:i/>
          <w:iCs/>
          <w:sz w:val="24"/>
          <w:szCs w:val="24"/>
        </w:rPr>
        <w:t xml:space="preserve"> Date TBD</w:t>
      </w:r>
    </w:p>
    <w:p w14:paraId="0A18711D" w14:textId="77777777" w:rsidR="000B5E1C" w:rsidRPr="005E5515" w:rsidRDefault="000B5E1C" w:rsidP="005E5515">
      <w:pPr>
        <w:pStyle w:val="NormalWeb"/>
        <w:rPr>
          <w:rFonts w:asciiTheme="minorHAnsi" w:hAnsiTheme="minorHAnsi" w:cstheme="minorHAnsi"/>
          <w:sz w:val="24"/>
          <w:szCs w:val="24"/>
        </w:rPr>
      </w:pPr>
    </w:p>
    <w:p w14:paraId="00B3C6B9" w14:textId="01DC5526" w:rsidR="00EB3E75" w:rsidRPr="005E5515" w:rsidRDefault="005E5515" w:rsidP="005E5515">
      <w:pPr>
        <w:pStyle w:val="NormalWeb"/>
        <w:rPr>
          <w:rFonts w:asciiTheme="minorHAnsi" w:hAnsiTheme="minorHAnsi" w:cstheme="minorHAnsi"/>
          <w:sz w:val="24"/>
          <w:szCs w:val="24"/>
        </w:rPr>
      </w:pPr>
      <w:r w:rsidRPr="005E5515">
        <w:rPr>
          <w:rFonts w:asciiTheme="minorHAnsi" w:hAnsiTheme="minorHAnsi" w:cstheme="minorHAnsi"/>
          <w:color w:val="000000"/>
          <w:sz w:val="24"/>
          <w:szCs w:val="24"/>
        </w:rPr>
        <w:t xml:space="preserve">The Kilmer staff is here to help! If you have further questions about the course registration process and our curriculum event, please contact Sarah Groh, Director of Student Services at </w:t>
      </w:r>
      <w:hyperlink r:id="rId9" w:history="1">
        <w:r w:rsidRPr="005E5515">
          <w:rPr>
            <w:rStyle w:val="Hyperlink"/>
            <w:rFonts w:asciiTheme="minorHAnsi" w:hAnsiTheme="minorHAnsi" w:cstheme="minorHAnsi"/>
            <w:sz w:val="24"/>
            <w:szCs w:val="24"/>
          </w:rPr>
          <w:t>sfgroh@fcps.edu</w:t>
        </w:r>
      </w:hyperlink>
      <w:r w:rsidRPr="005E5515">
        <w:rPr>
          <w:rFonts w:asciiTheme="minorHAnsi" w:hAnsiTheme="minorHAnsi" w:cstheme="minorHAnsi"/>
          <w:color w:val="000000"/>
          <w:sz w:val="24"/>
          <w:szCs w:val="24"/>
        </w:rPr>
        <w:t xml:space="preserve">. We look forward to seeing you at our 2023-2024 Rising Seventh Grade Curriculum Events! </w:t>
      </w:r>
    </w:p>
    <w:p w14:paraId="09556A12" w14:textId="0BA21F9D" w:rsidR="000712B9" w:rsidRPr="005E5515" w:rsidRDefault="00EB3E75" w:rsidP="00EB3E75">
      <w:pPr>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If you have further questions about the course registration process and curriculum event, please contact Sarah Groh, Director of Student Services at </w:t>
      </w:r>
      <w:hyperlink r:id="rId10" w:history="1">
        <w:r w:rsidRPr="005E5515">
          <w:rPr>
            <w:rStyle w:val="Hyperlink"/>
            <w:rFonts w:asciiTheme="minorHAnsi" w:hAnsiTheme="minorHAnsi" w:cstheme="minorHAnsi"/>
            <w:color w:val="0000FF"/>
            <w:sz w:val="24"/>
            <w:szCs w:val="24"/>
          </w:rPr>
          <w:t>sfgroh@fcps.edu</w:t>
        </w:r>
      </w:hyperlink>
      <w:r w:rsidRPr="005E5515">
        <w:rPr>
          <w:rFonts w:asciiTheme="minorHAnsi" w:hAnsiTheme="minorHAnsi" w:cstheme="minorHAnsi"/>
          <w:color w:val="000000"/>
          <w:sz w:val="24"/>
          <w:szCs w:val="24"/>
        </w:rPr>
        <w:t xml:space="preserve">. </w:t>
      </w:r>
    </w:p>
    <w:sectPr w:rsidR="000712B9" w:rsidRPr="005E551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8173" w14:textId="77777777" w:rsidR="001A5DFB" w:rsidRDefault="001A5DFB" w:rsidP="005E5515">
      <w:r>
        <w:separator/>
      </w:r>
    </w:p>
  </w:endnote>
  <w:endnote w:type="continuationSeparator" w:id="0">
    <w:p w14:paraId="21B281E7" w14:textId="77777777" w:rsidR="001A5DFB" w:rsidRDefault="001A5DFB" w:rsidP="005E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27B7" w14:textId="77777777" w:rsidR="001A5DFB" w:rsidRDefault="001A5DFB" w:rsidP="005E5515">
      <w:r>
        <w:separator/>
      </w:r>
    </w:p>
  </w:footnote>
  <w:footnote w:type="continuationSeparator" w:id="0">
    <w:p w14:paraId="7D993C0F" w14:textId="77777777" w:rsidR="001A5DFB" w:rsidRDefault="001A5DFB" w:rsidP="005E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A57C" w14:textId="50044E94" w:rsidR="002260FC" w:rsidRDefault="002260FC">
    <w:pPr>
      <w:pStyle w:val="Header"/>
    </w:pPr>
    <w:r>
      <w:t>KILMER MIDDLE SCHOOL</w:t>
    </w:r>
  </w:p>
  <w:p w14:paraId="5FF3517F" w14:textId="77777777" w:rsidR="002260FC" w:rsidRDefault="0022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E6A"/>
    <w:multiLevelType w:val="multilevel"/>
    <w:tmpl w:val="3EDCE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C5E90"/>
    <w:multiLevelType w:val="multilevel"/>
    <w:tmpl w:val="ECD0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12EDE"/>
    <w:multiLevelType w:val="multilevel"/>
    <w:tmpl w:val="8AA67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4F4A"/>
    <w:multiLevelType w:val="multilevel"/>
    <w:tmpl w:val="26C8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F374F"/>
    <w:multiLevelType w:val="hybridMultilevel"/>
    <w:tmpl w:val="339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42875"/>
    <w:multiLevelType w:val="hybridMultilevel"/>
    <w:tmpl w:val="B1ACC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683A5E"/>
    <w:multiLevelType w:val="multilevel"/>
    <w:tmpl w:val="E2A0A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514A7"/>
    <w:multiLevelType w:val="multilevel"/>
    <w:tmpl w:val="21D8A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83E41"/>
    <w:multiLevelType w:val="multilevel"/>
    <w:tmpl w:val="2850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7"/>
  </w:num>
  <w:num w:numId="8">
    <w:abstractNumId w:val="4"/>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B9"/>
    <w:rsid w:val="000712B9"/>
    <w:rsid w:val="000B5E1C"/>
    <w:rsid w:val="001411E0"/>
    <w:rsid w:val="001A5DFB"/>
    <w:rsid w:val="001F5FC2"/>
    <w:rsid w:val="002260FC"/>
    <w:rsid w:val="002518DC"/>
    <w:rsid w:val="00290A0B"/>
    <w:rsid w:val="002F3337"/>
    <w:rsid w:val="00317652"/>
    <w:rsid w:val="00374673"/>
    <w:rsid w:val="0038146B"/>
    <w:rsid w:val="005E5515"/>
    <w:rsid w:val="006269D1"/>
    <w:rsid w:val="006769EA"/>
    <w:rsid w:val="008A40EE"/>
    <w:rsid w:val="009B08D3"/>
    <w:rsid w:val="009B68DD"/>
    <w:rsid w:val="009C565B"/>
    <w:rsid w:val="009F1812"/>
    <w:rsid w:val="00A03AC9"/>
    <w:rsid w:val="00A1497A"/>
    <w:rsid w:val="00AA156C"/>
    <w:rsid w:val="00B02729"/>
    <w:rsid w:val="00D50E86"/>
    <w:rsid w:val="00EB3E75"/>
    <w:rsid w:val="00EC2C42"/>
    <w:rsid w:val="00F4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802F"/>
  <w15:chartTrackingRefBased/>
  <w15:docId w15:val="{FD08C804-FBD4-480F-AC37-CBE8B14A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B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2B9"/>
    <w:pPr>
      <w:spacing w:before="100" w:beforeAutospacing="1" w:after="100" w:afterAutospacing="1"/>
    </w:pPr>
  </w:style>
  <w:style w:type="character" w:styleId="Hyperlink">
    <w:name w:val="Hyperlink"/>
    <w:basedOn w:val="DefaultParagraphFont"/>
    <w:uiPriority w:val="99"/>
    <w:unhideWhenUsed/>
    <w:rsid w:val="00A1497A"/>
    <w:rPr>
      <w:color w:val="0563C1" w:themeColor="hyperlink"/>
      <w:u w:val="single"/>
    </w:rPr>
  </w:style>
  <w:style w:type="character" w:styleId="UnresolvedMention">
    <w:name w:val="Unresolved Mention"/>
    <w:basedOn w:val="DefaultParagraphFont"/>
    <w:uiPriority w:val="99"/>
    <w:semiHidden/>
    <w:unhideWhenUsed/>
    <w:rsid w:val="00A1497A"/>
    <w:rPr>
      <w:color w:val="605E5C"/>
      <w:shd w:val="clear" w:color="auto" w:fill="E1DFDD"/>
    </w:rPr>
  </w:style>
  <w:style w:type="paragraph" w:styleId="ListParagraph">
    <w:name w:val="List Paragraph"/>
    <w:basedOn w:val="Normal"/>
    <w:uiPriority w:val="34"/>
    <w:qFormat/>
    <w:rsid w:val="00A1497A"/>
    <w:pPr>
      <w:ind w:left="720"/>
      <w:contextualSpacing/>
    </w:pPr>
  </w:style>
  <w:style w:type="paragraph" w:customStyle="1" w:styleId="Default">
    <w:name w:val="Default"/>
    <w:rsid w:val="00EB3E7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E5515"/>
    <w:rPr>
      <w:i/>
      <w:iCs/>
    </w:rPr>
  </w:style>
  <w:style w:type="paragraph" w:styleId="Header">
    <w:name w:val="header"/>
    <w:basedOn w:val="Normal"/>
    <w:link w:val="HeaderChar"/>
    <w:uiPriority w:val="99"/>
    <w:unhideWhenUsed/>
    <w:rsid w:val="005E5515"/>
    <w:pPr>
      <w:tabs>
        <w:tab w:val="center" w:pos="4680"/>
        <w:tab w:val="right" w:pos="9360"/>
      </w:tabs>
    </w:pPr>
  </w:style>
  <w:style w:type="character" w:customStyle="1" w:styleId="HeaderChar">
    <w:name w:val="Header Char"/>
    <w:basedOn w:val="DefaultParagraphFont"/>
    <w:link w:val="Header"/>
    <w:uiPriority w:val="99"/>
    <w:rsid w:val="005E5515"/>
    <w:rPr>
      <w:rFonts w:ascii="Calibri" w:hAnsi="Calibri" w:cs="Calibri"/>
    </w:rPr>
  </w:style>
  <w:style w:type="paragraph" w:styleId="Footer">
    <w:name w:val="footer"/>
    <w:basedOn w:val="Normal"/>
    <w:link w:val="FooterChar"/>
    <w:uiPriority w:val="99"/>
    <w:unhideWhenUsed/>
    <w:rsid w:val="005E5515"/>
    <w:pPr>
      <w:tabs>
        <w:tab w:val="center" w:pos="4680"/>
        <w:tab w:val="right" w:pos="9360"/>
      </w:tabs>
    </w:pPr>
  </w:style>
  <w:style w:type="character" w:customStyle="1" w:styleId="FooterChar">
    <w:name w:val="Footer Char"/>
    <w:basedOn w:val="DefaultParagraphFont"/>
    <w:link w:val="Footer"/>
    <w:uiPriority w:val="99"/>
    <w:rsid w:val="005E551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4312">
      <w:bodyDiv w:val="1"/>
      <w:marLeft w:val="0"/>
      <w:marRight w:val="0"/>
      <w:marTop w:val="0"/>
      <w:marBottom w:val="0"/>
      <w:divBdr>
        <w:top w:val="none" w:sz="0" w:space="0" w:color="auto"/>
        <w:left w:val="none" w:sz="0" w:space="0" w:color="auto"/>
        <w:bottom w:val="none" w:sz="0" w:space="0" w:color="auto"/>
        <w:right w:val="none" w:sz="0" w:space="0" w:color="auto"/>
      </w:divBdr>
    </w:div>
    <w:div w:id="324864751">
      <w:bodyDiv w:val="1"/>
      <w:marLeft w:val="0"/>
      <w:marRight w:val="0"/>
      <w:marTop w:val="0"/>
      <w:marBottom w:val="0"/>
      <w:divBdr>
        <w:top w:val="none" w:sz="0" w:space="0" w:color="auto"/>
        <w:left w:val="none" w:sz="0" w:space="0" w:color="auto"/>
        <w:bottom w:val="none" w:sz="0" w:space="0" w:color="auto"/>
        <w:right w:val="none" w:sz="0" w:space="0" w:color="auto"/>
      </w:divBdr>
    </w:div>
    <w:div w:id="943921889">
      <w:bodyDiv w:val="1"/>
      <w:marLeft w:val="0"/>
      <w:marRight w:val="0"/>
      <w:marTop w:val="0"/>
      <w:marBottom w:val="0"/>
      <w:divBdr>
        <w:top w:val="none" w:sz="0" w:space="0" w:color="auto"/>
        <w:left w:val="none" w:sz="0" w:space="0" w:color="auto"/>
        <w:bottom w:val="none" w:sz="0" w:space="0" w:color="auto"/>
        <w:right w:val="none" w:sz="0" w:space="0" w:color="auto"/>
      </w:divBdr>
    </w:div>
    <w:div w:id="1098910446">
      <w:bodyDiv w:val="1"/>
      <w:marLeft w:val="0"/>
      <w:marRight w:val="0"/>
      <w:marTop w:val="0"/>
      <w:marBottom w:val="0"/>
      <w:divBdr>
        <w:top w:val="none" w:sz="0" w:space="0" w:color="auto"/>
        <w:left w:val="none" w:sz="0" w:space="0" w:color="auto"/>
        <w:bottom w:val="none" w:sz="0" w:space="0" w:color="auto"/>
        <w:right w:val="none" w:sz="0" w:space="0" w:color="auto"/>
      </w:divBdr>
    </w:div>
    <w:div w:id="1151097297">
      <w:bodyDiv w:val="1"/>
      <w:marLeft w:val="0"/>
      <w:marRight w:val="0"/>
      <w:marTop w:val="0"/>
      <w:marBottom w:val="0"/>
      <w:divBdr>
        <w:top w:val="none" w:sz="0" w:space="0" w:color="auto"/>
        <w:left w:val="none" w:sz="0" w:space="0" w:color="auto"/>
        <w:bottom w:val="none" w:sz="0" w:space="0" w:color="auto"/>
        <w:right w:val="none" w:sz="0" w:space="0" w:color="auto"/>
      </w:divBdr>
    </w:div>
    <w:div w:id="1205681820">
      <w:bodyDiv w:val="1"/>
      <w:marLeft w:val="0"/>
      <w:marRight w:val="0"/>
      <w:marTop w:val="0"/>
      <w:marBottom w:val="0"/>
      <w:divBdr>
        <w:top w:val="none" w:sz="0" w:space="0" w:color="auto"/>
        <w:left w:val="none" w:sz="0" w:space="0" w:color="auto"/>
        <w:bottom w:val="none" w:sz="0" w:space="0" w:color="auto"/>
        <w:right w:val="none" w:sz="0" w:space="0" w:color="auto"/>
      </w:divBdr>
    </w:div>
    <w:div w:id="1429814997">
      <w:bodyDiv w:val="1"/>
      <w:marLeft w:val="0"/>
      <w:marRight w:val="0"/>
      <w:marTop w:val="0"/>
      <w:marBottom w:val="0"/>
      <w:divBdr>
        <w:top w:val="none" w:sz="0" w:space="0" w:color="auto"/>
        <w:left w:val="none" w:sz="0" w:space="0" w:color="auto"/>
        <w:bottom w:val="none" w:sz="0" w:space="0" w:color="auto"/>
        <w:right w:val="none" w:sz="0" w:space="0" w:color="auto"/>
      </w:divBdr>
    </w:div>
    <w:div w:id="17313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3wHzTOj5oVcpn6c--Yb6BQ~~/AAAAAQA~/RgRlmA0AP0RhaHR0cHM6Ly9raWxtZXJtcy5mY3BzLmVkdS9pbmRleC5waHAvc3R1ZGVudC1zZXJ2aWNlcy9jb3Vyc2UtcmVnaXN0cmF0aW9uLWFuZC1jdXJyaWN1bHVtLXJlc291cmNlc1cHc2Nob29sbUIKY7WA2bZjfqEa51IPc2Zncm9oQGZjcHMuZWR1WAQAAA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apangama@fcp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fgroh@fcps.edu" TargetMode="External"/><Relationship Id="rId4" Type="http://schemas.openxmlformats.org/officeDocument/2006/relationships/webSettings" Target="webSettings.xml"/><Relationship Id="rId9" Type="http://schemas.openxmlformats.org/officeDocument/2006/relationships/hyperlink" Target="mailto:sfgroh@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Hapangama, Anoma</dc:creator>
  <cp:keywords/>
  <dc:description/>
  <cp:lastModifiedBy>Hapangama, Anoma</cp:lastModifiedBy>
  <cp:revision>3</cp:revision>
  <dcterms:created xsi:type="dcterms:W3CDTF">2023-01-05T19:25:00Z</dcterms:created>
  <dcterms:modified xsi:type="dcterms:W3CDTF">2023-01-05T19:26:00Z</dcterms:modified>
</cp:coreProperties>
</file>