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1784" w14:textId="77777777" w:rsidR="00CB31AF" w:rsidRPr="00C103AF" w:rsidRDefault="00175543" w:rsidP="000602A9">
      <w:pPr>
        <w:jc w:val="center"/>
        <w:rPr>
          <w:rFonts w:ascii="Arial" w:hAnsi="Arial" w:cs="Arial"/>
          <w:b/>
          <w:bCs/>
          <w:sz w:val="32"/>
          <w:szCs w:val="32"/>
        </w:rPr>
      </w:pPr>
      <w:r w:rsidRPr="00C103AF">
        <w:rPr>
          <w:rFonts w:ascii="Arial" w:hAnsi="Arial" w:cs="Arial"/>
          <w:b/>
          <w:bCs/>
          <w:sz w:val="32"/>
          <w:szCs w:val="32"/>
        </w:rPr>
        <w:t>Nominations are now open for Outstanding Employee Awards!</w:t>
      </w:r>
    </w:p>
    <w:p w14:paraId="21AC15B5" w14:textId="312E1068" w:rsidR="004F63A1" w:rsidRPr="004F63A1" w:rsidRDefault="00175543" w:rsidP="00444C9E">
      <w:pPr>
        <w:rPr>
          <w:rFonts w:ascii="Arial" w:hAnsi="Arial" w:cs="Arial"/>
          <w:sz w:val="24"/>
          <w:szCs w:val="24"/>
        </w:rPr>
      </w:pPr>
      <w:r w:rsidRPr="004F63A1">
        <w:rPr>
          <w:rFonts w:ascii="Arial" w:hAnsi="Arial" w:cs="Arial"/>
          <w:sz w:val="24"/>
          <w:szCs w:val="24"/>
        </w:rPr>
        <w:t>To submit a nomination for a</w:t>
      </w:r>
      <w:r w:rsidR="00CB31AF">
        <w:rPr>
          <w:rFonts w:ascii="Arial" w:hAnsi="Arial" w:cs="Arial"/>
          <w:sz w:val="24"/>
          <w:szCs w:val="24"/>
        </w:rPr>
        <w:t xml:space="preserve"> Liberty Middle School </w:t>
      </w:r>
      <w:r w:rsidR="009301F8" w:rsidRPr="004F63A1">
        <w:rPr>
          <w:rFonts w:ascii="Arial" w:hAnsi="Arial" w:cs="Arial"/>
          <w:sz w:val="24"/>
          <w:szCs w:val="24"/>
        </w:rPr>
        <w:t>Outstanding</w:t>
      </w:r>
      <w:r w:rsidRPr="004F63A1">
        <w:rPr>
          <w:rFonts w:ascii="Arial" w:hAnsi="Arial" w:cs="Arial"/>
          <w:sz w:val="24"/>
          <w:szCs w:val="24"/>
        </w:rPr>
        <w:t xml:space="preserve"> Employee in one of the categories below, please complete t</w:t>
      </w:r>
      <w:r w:rsidR="00CB31AF">
        <w:rPr>
          <w:rFonts w:ascii="Arial" w:hAnsi="Arial" w:cs="Arial"/>
          <w:sz w:val="24"/>
          <w:szCs w:val="24"/>
        </w:rPr>
        <w:t>he Google form found at this l</w:t>
      </w:r>
      <w:r w:rsidR="00E158D3" w:rsidRPr="004F63A1">
        <w:rPr>
          <w:rFonts w:ascii="Arial" w:hAnsi="Arial" w:cs="Arial"/>
          <w:sz w:val="24"/>
          <w:szCs w:val="24"/>
        </w:rPr>
        <w:t>ink:</w:t>
      </w:r>
      <w:r w:rsidR="00CB31AF">
        <w:rPr>
          <w:rFonts w:ascii="Arial" w:hAnsi="Arial" w:cs="Arial"/>
          <w:sz w:val="24"/>
          <w:szCs w:val="24"/>
        </w:rPr>
        <w:t xml:space="preserve"> </w:t>
      </w:r>
      <w:hyperlink r:id="rId7" w:history="1">
        <w:r w:rsidR="00CB31AF" w:rsidRPr="00460435">
          <w:rPr>
            <w:rStyle w:val="Hyperlink"/>
            <w:rFonts w:ascii="Arial" w:hAnsi="Arial" w:cs="Arial"/>
            <w:sz w:val="24"/>
            <w:szCs w:val="24"/>
          </w:rPr>
          <w:t>https://bit.ly/LMSOutstandingEmployee</w:t>
        </w:r>
      </w:hyperlink>
      <w:r w:rsidR="00CB31AF">
        <w:rPr>
          <w:rFonts w:ascii="Arial" w:hAnsi="Arial" w:cs="Arial"/>
          <w:sz w:val="24"/>
          <w:szCs w:val="24"/>
        </w:rPr>
        <w:t xml:space="preserve">. </w:t>
      </w:r>
      <w:r w:rsidRPr="004F63A1">
        <w:rPr>
          <w:rFonts w:ascii="Arial" w:hAnsi="Arial" w:cs="Arial"/>
          <w:sz w:val="24"/>
          <w:szCs w:val="24"/>
        </w:rPr>
        <w:t>You may nominate</w:t>
      </w:r>
      <w:r w:rsidR="004F63A1" w:rsidRPr="004F63A1">
        <w:rPr>
          <w:rFonts w:ascii="Arial" w:hAnsi="Arial" w:cs="Arial"/>
          <w:sz w:val="24"/>
          <w:szCs w:val="24"/>
        </w:rPr>
        <w:t xml:space="preserve"> one</w:t>
      </w:r>
      <w:r w:rsidRPr="004F63A1">
        <w:rPr>
          <w:rFonts w:ascii="Arial" w:hAnsi="Arial" w:cs="Arial"/>
          <w:sz w:val="24"/>
          <w:szCs w:val="24"/>
        </w:rPr>
        <w:t xml:space="preserve"> employee </w:t>
      </w:r>
      <w:r w:rsidR="004F63A1" w:rsidRPr="004F63A1">
        <w:rPr>
          <w:rFonts w:ascii="Arial" w:hAnsi="Arial" w:cs="Arial"/>
          <w:sz w:val="24"/>
          <w:szCs w:val="24"/>
        </w:rPr>
        <w:t>at our school or multiple employees</w:t>
      </w:r>
      <w:r w:rsidR="00CB31AF">
        <w:rPr>
          <w:rFonts w:ascii="Arial" w:hAnsi="Arial" w:cs="Arial"/>
          <w:sz w:val="24"/>
          <w:szCs w:val="24"/>
        </w:rPr>
        <w:t>. (</w:t>
      </w:r>
      <w:r w:rsidR="000602A9">
        <w:rPr>
          <w:rFonts w:ascii="Arial" w:hAnsi="Arial" w:cs="Arial"/>
          <w:sz w:val="24"/>
          <w:szCs w:val="24"/>
        </w:rPr>
        <w:t>Nominators may only nominate one employee per category.)</w:t>
      </w:r>
    </w:p>
    <w:p w14:paraId="66AC92B0" w14:textId="127CB8D0" w:rsidR="00CB31AF" w:rsidRDefault="00E955A6" w:rsidP="00444C9E">
      <w:pPr>
        <w:rPr>
          <w:rFonts w:ascii="Arial" w:hAnsi="Arial" w:cs="Arial"/>
          <w:sz w:val="24"/>
          <w:szCs w:val="24"/>
        </w:rPr>
      </w:pPr>
      <w:r w:rsidRPr="004F63A1">
        <w:rPr>
          <w:rFonts w:ascii="Arial" w:hAnsi="Arial" w:cs="Arial"/>
          <w:sz w:val="24"/>
          <w:szCs w:val="24"/>
        </w:rPr>
        <w:t>All that is required</w:t>
      </w:r>
      <w:r w:rsidR="00175543" w:rsidRPr="004F63A1">
        <w:rPr>
          <w:rFonts w:ascii="Arial" w:hAnsi="Arial" w:cs="Arial"/>
          <w:sz w:val="24"/>
          <w:szCs w:val="24"/>
        </w:rPr>
        <w:t xml:space="preserve"> for a preliminary nomination is a paragraph or two about how this employee demonstrates </w:t>
      </w:r>
      <w:r w:rsidRPr="004F63A1">
        <w:rPr>
          <w:rFonts w:ascii="Arial" w:hAnsi="Arial" w:cs="Arial"/>
          <w:sz w:val="24"/>
          <w:szCs w:val="24"/>
        </w:rPr>
        <w:t xml:space="preserve">exceptional work in </w:t>
      </w:r>
      <w:r w:rsidR="00175543" w:rsidRPr="004F63A1">
        <w:rPr>
          <w:rFonts w:ascii="Arial" w:hAnsi="Arial" w:cs="Arial"/>
          <w:sz w:val="24"/>
          <w:szCs w:val="24"/>
        </w:rPr>
        <w:t xml:space="preserve">the criteria for that category. The </w:t>
      </w:r>
      <w:r w:rsidR="00CB31AF">
        <w:rPr>
          <w:rFonts w:ascii="Arial" w:hAnsi="Arial" w:cs="Arial"/>
          <w:sz w:val="24"/>
          <w:szCs w:val="24"/>
        </w:rPr>
        <w:t>G</w:t>
      </w:r>
      <w:r w:rsidR="00175543" w:rsidRPr="004F63A1">
        <w:rPr>
          <w:rFonts w:ascii="Arial" w:hAnsi="Arial" w:cs="Arial"/>
          <w:sz w:val="24"/>
          <w:szCs w:val="24"/>
        </w:rPr>
        <w:t>oogle form link has more information regarding the cri</w:t>
      </w:r>
      <w:r w:rsidR="00DC725C" w:rsidRPr="004F63A1">
        <w:rPr>
          <w:rFonts w:ascii="Arial" w:hAnsi="Arial" w:cs="Arial"/>
          <w:sz w:val="24"/>
          <w:szCs w:val="24"/>
        </w:rPr>
        <w:t xml:space="preserve">teria </w:t>
      </w:r>
      <w:r w:rsidR="00CB31AF">
        <w:rPr>
          <w:rFonts w:ascii="Arial" w:hAnsi="Arial" w:cs="Arial"/>
          <w:sz w:val="24"/>
          <w:szCs w:val="24"/>
        </w:rPr>
        <w:t xml:space="preserve">and eligibility requirements </w:t>
      </w:r>
      <w:r w:rsidR="00DC725C" w:rsidRPr="004F63A1">
        <w:rPr>
          <w:rFonts w:ascii="Arial" w:hAnsi="Arial" w:cs="Arial"/>
          <w:sz w:val="24"/>
          <w:szCs w:val="24"/>
        </w:rPr>
        <w:t>for each award</w:t>
      </w:r>
      <w:r w:rsidR="00CB31AF">
        <w:rPr>
          <w:rFonts w:ascii="Arial" w:hAnsi="Arial" w:cs="Arial"/>
          <w:sz w:val="24"/>
          <w:szCs w:val="24"/>
        </w:rPr>
        <w:t>.</w:t>
      </w:r>
    </w:p>
    <w:p w14:paraId="7F9E5F9B" w14:textId="0A615588" w:rsidR="00175543" w:rsidRPr="004F63A1" w:rsidRDefault="00CB31AF" w:rsidP="00444C9E">
      <w:pPr>
        <w:rPr>
          <w:rFonts w:ascii="Arial" w:hAnsi="Arial" w:cs="Arial"/>
          <w:sz w:val="24"/>
          <w:szCs w:val="24"/>
        </w:rPr>
      </w:pPr>
      <w:r>
        <w:rPr>
          <w:rFonts w:ascii="Arial" w:hAnsi="Arial" w:cs="Arial"/>
          <w:sz w:val="24"/>
          <w:szCs w:val="24"/>
        </w:rPr>
        <w:t>The award categories for Liberty Middle School staff are:</w:t>
      </w:r>
      <w:r w:rsidR="00DC725C" w:rsidRPr="004F63A1">
        <w:rPr>
          <w:rFonts w:ascii="Arial" w:hAnsi="Arial" w:cs="Arial"/>
          <w:sz w:val="24"/>
          <w:szCs w:val="24"/>
        </w:rPr>
        <w:t xml:space="preserve"> </w:t>
      </w:r>
    </w:p>
    <w:p w14:paraId="79C6B27E" w14:textId="77777777" w:rsidR="00E21288" w:rsidRPr="004F63A1" w:rsidRDefault="005B0D7C" w:rsidP="00E21288">
      <w:pPr>
        <w:spacing w:after="0" w:line="240" w:lineRule="auto"/>
        <w:rPr>
          <w:rFonts w:ascii="Arial" w:eastAsia="Times New Roman" w:hAnsi="Arial" w:cs="Arial"/>
          <w:sz w:val="24"/>
          <w:szCs w:val="24"/>
        </w:rPr>
      </w:pPr>
      <w:r w:rsidRPr="004F63A1">
        <w:rPr>
          <w:rFonts w:ascii="Arial" w:eastAsiaTheme="minorEastAsia" w:hAnsi="Arial" w:cs="Arial"/>
          <w:b/>
          <w:bCs/>
          <w:color w:val="000000" w:themeColor="text1"/>
          <w:kern w:val="24"/>
          <w:sz w:val="24"/>
          <w:szCs w:val="24"/>
        </w:rPr>
        <w:t xml:space="preserve">Outstanding Teacher </w:t>
      </w:r>
      <w:r w:rsidR="00E21288" w:rsidRPr="004F63A1">
        <w:rPr>
          <w:rFonts w:ascii="Arial" w:eastAsiaTheme="minorEastAsia" w:hAnsi="Arial" w:cs="Arial"/>
          <w:b/>
          <w:bCs/>
          <w:color w:val="000000" w:themeColor="text1"/>
          <w:kern w:val="24"/>
          <w:sz w:val="24"/>
          <w:szCs w:val="24"/>
        </w:rPr>
        <w:t xml:space="preserve"> </w:t>
      </w:r>
    </w:p>
    <w:p w14:paraId="56BA8F46" w14:textId="417DAC9D" w:rsidR="00E21288" w:rsidRPr="004F63A1" w:rsidRDefault="00E21288" w:rsidP="00E21288">
      <w:pPr>
        <w:spacing w:after="0" w:line="240" w:lineRule="auto"/>
        <w:contextualSpacing/>
        <w:rPr>
          <w:rFonts w:ascii="Arial" w:eastAsia="Times New Roman" w:hAnsi="Arial" w:cs="Arial"/>
          <w:color w:val="01677F"/>
          <w:sz w:val="24"/>
          <w:szCs w:val="24"/>
        </w:rPr>
      </w:pPr>
      <w:r w:rsidRPr="00CB31AF">
        <w:rPr>
          <w:rFonts w:ascii="Arial" w:eastAsiaTheme="minorEastAsia" w:hAnsi="Arial" w:cs="Arial"/>
          <w:color w:val="000000" w:themeColor="text1"/>
          <w:kern w:val="24"/>
          <w:sz w:val="24"/>
          <w:szCs w:val="24"/>
          <w:u w:val="single"/>
        </w:rPr>
        <w:t>Eligibility</w:t>
      </w:r>
      <w:r w:rsidRPr="004F63A1">
        <w:rPr>
          <w:rFonts w:ascii="Arial" w:eastAsiaTheme="minorEastAsia" w:hAnsi="Arial" w:cs="Arial"/>
          <w:color w:val="000000" w:themeColor="text1"/>
          <w:kern w:val="24"/>
          <w:sz w:val="24"/>
          <w:szCs w:val="24"/>
        </w:rPr>
        <w:t>: Has at least three years of experience as a teacher</w:t>
      </w:r>
      <w:r w:rsidR="004121FD" w:rsidRPr="004F63A1">
        <w:rPr>
          <w:rFonts w:ascii="Arial" w:eastAsiaTheme="minorEastAsia" w:hAnsi="Arial" w:cs="Arial"/>
          <w:color w:val="000000" w:themeColor="text1"/>
          <w:kern w:val="24"/>
          <w:sz w:val="24"/>
          <w:szCs w:val="24"/>
        </w:rPr>
        <w:t xml:space="preserve"> (in any school/school district)</w:t>
      </w:r>
      <w:r w:rsidRPr="004F63A1">
        <w:rPr>
          <w:rFonts w:ascii="Arial" w:eastAsiaTheme="minorEastAsia" w:hAnsi="Arial" w:cs="Arial"/>
          <w:color w:val="000000" w:themeColor="text1"/>
          <w:kern w:val="24"/>
          <w:sz w:val="24"/>
          <w:szCs w:val="24"/>
        </w:rPr>
        <w:t>; librarians are included in this category</w:t>
      </w:r>
      <w:r w:rsidR="00CB31AF">
        <w:rPr>
          <w:rFonts w:ascii="Arial" w:eastAsiaTheme="minorEastAsia" w:hAnsi="Arial" w:cs="Arial"/>
          <w:color w:val="000000" w:themeColor="text1"/>
          <w:kern w:val="24"/>
          <w:sz w:val="24"/>
          <w:szCs w:val="24"/>
        </w:rPr>
        <w:t>.</w:t>
      </w:r>
    </w:p>
    <w:p w14:paraId="4E1741E0" w14:textId="77777777" w:rsidR="00E21288" w:rsidRPr="004F63A1" w:rsidRDefault="00E21288" w:rsidP="00E21288">
      <w:pPr>
        <w:spacing w:after="0" w:line="240" w:lineRule="auto"/>
        <w:contextualSpacing/>
        <w:rPr>
          <w:rFonts w:ascii="Arial" w:eastAsia="Times New Roman" w:hAnsi="Arial" w:cs="Arial"/>
          <w:color w:val="01677F"/>
          <w:sz w:val="24"/>
          <w:szCs w:val="24"/>
        </w:rPr>
      </w:pPr>
    </w:p>
    <w:p w14:paraId="6D471938" w14:textId="77777777" w:rsidR="005B0D7C" w:rsidRPr="004F63A1" w:rsidRDefault="00E21288" w:rsidP="00E21288">
      <w:pPr>
        <w:spacing w:after="0" w:line="240" w:lineRule="auto"/>
        <w:contextualSpacing/>
        <w:rPr>
          <w:rFonts w:ascii="Arial" w:eastAsiaTheme="minorEastAsia" w:hAnsi="Arial" w:cs="Arial"/>
          <w:b/>
          <w:bCs/>
          <w:color w:val="000000" w:themeColor="text1"/>
          <w:kern w:val="24"/>
          <w:sz w:val="24"/>
          <w:szCs w:val="24"/>
        </w:rPr>
      </w:pPr>
      <w:r w:rsidRPr="004F63A1">
        <w:rPr>
          <w:rFonts w:ascii="Arial" w:eastAsiaTheme="minorEastAsia" w:hAnsi="Arial" w:cs="Arial"/>
          <w:b/>
          <w:bCs/>
          <w:color w:val="000000" w:themeColor="text1"/>
          <w:kern w:val="24"/>
          <w:sz w:val="24"/>
          <w:szCs w:val="24"/>
        </w:rPr>
        <w:t>Outstanding Ne</w:t>
      </w:r>
      <w:r w:rsidR="005B0D7C" w:rsidRPr="004F63A1">
        <w:rPr>
          <w:rFonts w:ascii="Arial" w:eastAsiaTheme="minorEastAsia" w:hAnsi="Arial" w:cs="Arial"/>
          <w:b/>
          <w:bCs/>
          <w:color w:val="000000" w:themeColor="text1"/>
          <w:kern w:val="24"/>
          <w:sz w:val="24"/>
          <w:szCs w:val="24"/>
        </w:rPr>
        <w:t xml:space="preserve">w Teacher </w:t>
      </w:r>
    </w:p>
    <w:p w14:paraId="5B9F7A4B" w14:textId="0D53CBB8" w:rsidR="00E21288" w:rsidRPr="004F63A1" w:rsidRDefault="00E21288" w:rsidP="00E21288">
      <w:pPr>
        <w:spacing w:after="0" w:line="240" w:lineRule="auto"/>
        <w:contextualSpacing/>
        <w:rPr>
          <w:rFonts w:ascii="Arial" w:eastAsia="Times New Roman" w:hAnsi="Arial" w:cs="Arial"/>
          <w:color w:val="01677F"/>
          <w:sz w:val="24"/>
          <w:szCs w:val="24"/>
        </w:rPr>
      </w:pPr>
      <w:r w:rsidRPr="00CB31AF">
        <w:rPr>
          <w:rFonts w:ascii="Arial" w:eastAsiaTheme="minorEastAsia" w:hAnsi="Arial" w:cs="Arial"/>
          <w:color w:val="000000" w:themeColor="text1"/>
          <w:kern w:val="24"/>
          <w:sz w:val="24"/>
          <w:szCs w:val="24"/>
          <w:u w:val="single"/>
        </w:rPr>
        <w:t>Eligibility</w:t>
      </w:r>
      <w:r w:rsidRPr="004F63A1">
        <w:rPr>
          <w:rFonts w:ascii="Arial" w:eastAsiaTheme="minorEastAsia" w:hAnsi="Arial" w:cs="Arial"/>
          <w:color w:val="000000" w:themeColor="text1"/>
          <w:kern w:val="24"/>
          <w:sz w:val="24"/>
          <w:szCs w:val="24"/>
        </w:rPr>
        <w:t xml:space="preserve">: </w:t>
      </w:r>
      <w:r w:rsidR="004F63A1" w:rsidRPr="004F63A1">
        <w:rPr>
          <w:rFonts w:ascii="Arial" w:eastAsiaTheme="minorEastAsia" w:hAnsi="Arial" w:cs="Arial"/>
          <w:color w:val="000000" w:themeColor="text1"/>
          <w:kern w:val="24"/>
          <w:sz w:val="24"/>
          <w:szCs w:val="24"/>
        </w:rPr>
        <w:t>Has up to</w:t>
      </w:r>
      <w:r w:rsidRPr="004F63A1">
        <w:rPr>
          <w:rFonts w:ascii="Arial" w:eastAsiaTheme="minorEastAsia" w:hAnsi="Arial" w:cs="Arial"/>
          <w:color w:val="000000" w:themeColor="text1"/>
          <w:kern w:val="24"/>
          <w:sz w:val="24"/>
          <w:szCs w:val="24"/>
        </w:rPr>
        <w:t xml:space="preserve"> three years of </w:t>
      </w:r>
      <w:r w:rsidR="004F63A1" w:rsidRPr="004F63A1">
        <w:rPr>
          <w:rFonts w:ascii="Arial" w:eastAsiaTheme="minorEastAsia" w:hAnsi="Arial" w:cs="Arial"/>
          <w:color w:val="000000" w:themeColor="text1"/>
          <w:kern w:val="24"/>
          <w:sz w:val="24"/>
          <w:szCs w:val="24"/>
        </w:rPr>
        <w:t>experience as a</w:t>
      </w:r>
      <w:r w:rsidRPr="004F63A1">
        <w:rPr>
          <w:rFonts w:ascii="Arial" w:eastAsiaTheme="minorEastAsia" w:hAnsi="Arial" w:cs="Arial"/>
          <w:color w:val="000000" w:themeColor="text1"/>
          <w:kern w:val="24"/>
          <w:sz w:val="24"/>
          <w:szCs w:val="24"/>
        </w:rPr>
        <w:t xml:space="preserve"> teacher</w:t>
      </w:r>
      <w:r w:rsidR="004121FD" w:rsidRPr="004F63A1">
        <w:rPr>
          <w:rFonts w:ascii="Arial" w:eastAsiaTheme="minorEastAsia" w:hAnsi="Arial" w:cs="Arial"/>
          <w:color w:val="000000" w:themeColor="text1"/>
          <w:kern w:val="24"/>
          <w:sz w:val="24"/>
          <w:szCs w:val="24"/>
        </w:rPr>
        <w:t xml:space="preserve"> (in any school/school district)</w:t>
      </w:r>
      <w:r w:rsidRPr="004F63A1">
        <w:rPr>
          <w:rFonts w:ascii="Arial" w:eastAsiaTheme="minorEastAsia" w:hAnsi="Arial" w:cs="Arial"/>
          <w:color w:val="000000" w:themeColor="text1"/>
          <w:kern w:val="24"/>
          <w:sz w:val="24"/>
          <w:szCs w:val="24"/>
        </w:rPr>
        <w:t>; librarians are included in this category</w:t>
      </w:r>
      <w:r w:rsidR="00CB31AF">
        <w:rPr>
          <w:rFonts w:ascii="Arial" w:eastAsiaTheme="minorEastAsia" w:hAnsi="Arial" w:cs="Arial"/>
          <w:color w:val="000000" w:themeColor="text1"/>
          <w:kern w:val="24"/>
          <w:sz w:val="24"/>
          <w:szCs w:val="24"/>
        </w:rPr>
        <w:t>.</w:t>
      </w:r>
    </w:p>
    <w:p w14:paraId="10238051" w14:textId="77777777" w:rsidR="00E21288" w:rsidRPr="004F63A1" w:rsidRDefault="00E21288" w:rsidP="00E21288">
      <w:pPr>
        <w:spacing w:after="0" w:line="240" w:lineRule="auto"/>
        <w:contextualSpacing/>
        <w:rPr>
          <w:rFonts w:ascii="Arial" w:eastAsia="Times New Roman" w:hAnsi="Arial" w:cs="Arial"/>
          <w:color w:val="01677F"/>
          <w:sz w:val="24"/>
          <w:szCs w:val="24"/>
        </w:rPr>
      </w:pPr>
    </w:p>
    <w:p w14:paraId="3CFE5A93" w14:textId="77777777" w:rsidR="00E21288" w:rsidRPr="004F63A1" w:rsidRDefault="00E21288" w:rsidP="00E21288">
      <w:pPr>
        <w:spacing w:after="0" w:line="240" w:lineRule="auto"/>
        <w:contextualSpacing/>
        <w:rPr>
          <w:rFonts w:ascii="Arial" w:eastAsiaTheme="minorEastAsia" w:hAnsi="Arial" w:cs="Arial"/>
          <w:b/>
          <w:bCs/>
          <w:color w:val="000000" w:themeColor="text1"/>
          <w:kern w:val="24"/>
          <w:sz w:val="24"/>
          <w:szCs w:val="24"/>
        </w:rPr>
      </w:pPr>
      <w:r w:rsidRPr="004F63A1">
        <w:rPr>
          <w:rFonts w:ascii="Arial" w:eastAsiaTheme="minorEastAsia" w:hAnsi="Arial" w:cs="Arial"/>
          <w:b/>
          <w:bCs/>
          <w:color w:val="000000" w:themeColor="text1"/>
          <w:kern w:val="24"/>
          <w:sz w:val="24"/>
          <w:szCs w:val="24"/>
        </w:rPr>
        <w:t>Outstanding Principal</w:t>
      </w:r>
    </w:p>
    <w:p w14:paraId="04E58742" w14:textId="41B5235F" w:rsidR="00E21288" w:rsidRPr="004F63A1" w:rsidRDefault="00E21288" w:rsidP="00E21288">
      <w:pPr>
        <w:spacing w:after="0" w:line="240" w:lineRule="auto"/>
        <w:contextualSpacing/>
        <w:rPr>
          <w:rFonts w:ascii="Arial" w:eastAsia="Times New Roman" w:hAnsi="Arial" w:cs="Arial"/>
          <w:sz w:val="24"/>
          <w:szCs w:val="24"/>
        </w:rPr>
      </w:pPr>
      <w:r w:rsidRPr="00CB31AF">
        <w:rPr>
          <w:rFonts w:ascii="Arial" w:eastAsiaTheme="minorEastAsia" w:hAnsi="Arial" w:cs="Arial"/>
          <w:color w:val="000000" w:themeColor="text1"/>
          <w:kern w:val="24"/>
          <w:sz w:val="24"/>
          <w:szCs w:val="24"/>
          <w:u w:val="single"/>
        </w:rPr>
        <w:t>Eligibility</w:t>
      </w:r>
      <w:r w:rsidRPr="004F63A1">
        <w:rPr>
          <w:rFonts w:ascii="Arial" w:eastAsiaTheme="minorEastAsia" w:hAnsi="Arial" w:cs="Arial"/>
          <w:color w:val="000000" w:themeColor="text1"/>
          <w:kern w:val="24"/>
          <w:sz w:val="24"/>
          <w:szCs w:val="24"/>
        </w:rPr>
        <w:t xml:space="preserve">: Has at least three </w:t>
      </w:r>
      <w:r w:rsidR="004121FD" w:rsidRPr="004F63A1">
        <w:rPr>
          <w:rFonts w:ascii="Arial" w:eastAsiaTheme="minorEastAsia" w:hAnsi="Arial" w:cs="Arial"/>
          <w:color w:val="000000" w:themeColor="text1"/>
          <w:kern w:val="24"/>
          <w:sz w:val="24"/>
          <w:szCs w:val="24"/>
        </w:rPr>
        <w:t>years</w:t>
      </w:r>
      <w:r w:rsidR="004F63A1" w:rsidRPr="004F63A1">
        <w:rPr>
          <w:rFonts w:ascii="Arial" w:eastAsiaTheme="minorEastAsia" w:hAnsi="Arial" w:cs="Arial"/>
          <w:color w:val="000000" w:themeColor="text1"/>
          <w:kern w:val="24"/>
          <w:sz w:val="24"/>
          <w:szCs w:val="24"/>
        </w:rPr>
        <w:t xml:space="preserve"> of </w:t>
      </w:r>
      <w:r w:rsidR="004121FD" w:rsidRPr="004F63A1">
        <w:rPr>
          <w:rFonts w:ascii="Arial" w:eastAsiaTheme="minorEastAsia" w:hAnsi="Arial" w:cs="Arial"/>
          <w:color w:val="000000" w:themeColor="text1"/>
          <w:kern w:val="24"/>
          <w:sz w:val="24"/>
          <w:szCs w:val="24"/>
        </w:rPr>
        <w:t>experience</w:t>
      </w:r>
      <w:r w:rsidRPr="004F63A1">
        <w:rPr>
          <w:rFonts w:ascii="Arial" w:eastAsiaTheme="minorEastAsia" w:hAnsi="Arial" w:cs="Arial"/>
          <w:color w:val="000000" w:themeColor="text1"/>
          <w:kern w:val="24"/>
          <w:sz w:val="24"/>
          <w:szCs w:val="24"/>
        </w:rPr>
        <w:t xml:space="preserve"> as a building principal</w:t>
      </w:r>
      <w:r w:rsidR="004121FD" w:rsidRPr="004F63A1">
        <w:rPr>
          <w:rFonts w:ascii="Arial" w:eastAsiaTheme="minorEastAsia" w:hAnsi="Arial" w:cs="Arial"/>
          <w:color w:val="000000" w:themeColor="text1"/>
          <w:kern w:val="24"/>
          <w:sz w:val="24"/>
          <w:szCs w:val="24"/>
        </w:rPr>
        <w:t xml:space="preserve"> (in any school/school district)</w:t>
      </w:r>
      <w:r w:rsidR="00CB31AF">
        <w:rPr>
          <w:rFonts w:ascii="Arial" w:eastAsiaTheme="minorEastAsia" w:hAnsi="Arial" w:cs="Arial"/>
          <w:color w:val="000000" w:themeColor="text1"/>
          <w:kern w:val="24"/>
          <w:sz w:val="24"/>
          <w:szCs w:val="24"/>
        </w:rPr>
        <w:t>.</w:t>
      </w:r>
    </w:p>
    <w:p w14:paraId="303BBB26" w14:textId="62BB0CA9" w:rsidR="00E21288" w:rsidRPr="00CB31AF" w:rsidRDefault="00E21288" w:rsidP="00CB31AF">
      <w:pPr>
        <w:spacing w:after="0" w:line="240" w:lineRule="auto"/>
        <w:contextualSpacing/>
        <w:rPr>
          <w:rFonts w:ascii="Arial" w:eastAsia="Times New Roman" w:hAnsi="Arial" w:cs="Arial"/>
          <w:color w:val="01677F"/>
          <w:sz w:val="24"/>
          <w:szCs w:val="24"/>
        </w:rPr>
      </w:pPr>
      <w:r w:rsidRPr="004F63A1">
        <w:rPr>
          <w:rFonts w:ascii="Arial" w:hAnsi="Arial" w:cs="Arial"/>
          <w:sz w:val="24"/>
          <w:szCs w:val="24"/>
        </w:rPr>
        <w:tab/>
      </w:r>
    </w:p>
    <w:p w14:paraId="7E876642" w14:textId="06E4AA5D" w:rsidR="005B0D7C" w:rsidRPr="004F63A1" w:rsidRDefault="005B0D7C" w:rsidP="005B0D7C">
      <w:pPr>
        <w:spacing w:after="0" w:line="240" w:lineRule="auto"/>
        <w:rPr>
          <w:rFonts w:ascii="Arial" w:eastAsia="Times New Roman" w:hAnsi="Arial" w:cs="Arial"/>
          <w:sz w:val="24"/>
          <w:szCs w:val="24"/>
        </w:rPr>
      </w:pPr>
      <w:r w:rsidRPr="004F63A1">
        <w:rPr>
          <w:rFonts w:ascii="Arial" w:eastAsiaTheme="minorEastAsia" w:hAnsi="Arial" w:cs="Arial"/>
          <w:b/>
          <w:bCs/>
          <w:color w:val="000000" w:themeColor="text1"/>
          <w:kern w:val="24"/>
          <w:sz w:val="24"/>
          <w:szCs w:val="24"/>
        </w:rPr>
        <w:t xml:space="preserve">Outstanding Leader  </w:t>
      </w:r>
    </w:p>
    <w:p w14:paraId="2B6B00CB" w14:textId="10D812EA" w:rsidR="005B0D7C" w:rsidRPr="004F63A1" w:rsidRDefault="005B0D7C" w:rsidP="005B0D7C">
      <w:pPr>
        <w:spacing w:after="0" w:line="240" w:lineRule="auto"/>
        <w:contextualSpacing/>
        <w:rPr>
          <w:rFonts w:ascii="Arial" w:eastAsia="Times New Roman" w:hAnsi="Arial" w:cs="Arial"/>
          <w:color w:val="01677F"/>
          <w:sz w:val="24"/>
          <w:szCs w:val="24"/>
        </w:rPr>
      </w:pPr>
      <w:r w:rsidRPr="004F63A1">
        <w:rPr>
          <w:rFonts w:ascii="Arial" w:eastAsiaTheme="minorEastAsia" w:hAnsi="Arial" w:cs="Arial"/>
          <w:color w:val="000000" w:themeColor="text1"/>
          <w:kern w:val="24"/>
          <w:sz w:val="24"/>
          <w:szCs w:val="24"/>
          <w:u w:val="single"/>
        </w:rPr>
        <w:t>Eligibility</w:t>
      </w:r>
      <w:r w:rsidRPr="004F63A1">
        <w:rPr>
          <w:rFonts w:ascii="Arial" w:eastAsiaTheme="minorEastAsia" w:hAnsi="Arial" w:cs="Arial"/>
          <w:color w:val="000000" w:themeColor="text1"/>
          <w:kern w:val="24"/>
          <w:sz w:val="24"/>
          <w:szCs w:val="24"/>
        </w:rPr>
        <w:t xml:space="preserve">: At least one year of experience in </w:t>
      </w:r>
      <w:r w:rsidR="004121FD" w:rsidRPr="004F63A1">
        <w:rPr>
          <w:rFonts w:ascii="Arial" w:eastAsiaTheme="minorEastAsia" w:hAnsi="Arial" w:cs="Arial"/>
          <w:color w:val="000000" w:themeColor="text1"/>
          <w:kern w:val="24"/>
          <w:sz w:val="24"/>
          <w:szCs w:val="24"/>
        </w:rPr>
        <w:t xml:space="preserve">their </w:t>
      </w:r>
      <w:r w:rsidRPr="004F63A1">
        <w:rPr>
          <w:rFonts w:ascii="Arial" w:eastAsiaTheme="minorEastAsia" w:hAnsi="Arial" w:cs="Arial"/>
          <w:color w:val="000000" w:themeColor="text1"/>
          <w:kern w:val="24"/>
          <w:sz w:val="24"/>
          <w:szCs w:val="24"/>
        </w:rPr>
        <w:t xml:space="preserve">current position as a Schedule-C </w:t>
      </w:r>
      <w:r w:rsidR="004121FD" w:rsidRPr="004F63A1">
        <w:rPr>
          <w:rFonts w:ascii="Arial" w:eastAsiaTheme="minorEastAsia" w:hAnsi="Arial" w:cs="Arial"/>
          <w:color w:val="000000" w:themeColor="text1"/>
          <w:kern w:val="24"/>
          <w:sz w:val="24"/>
          <w:szCs w:val="24"/>
        </w:rPr>
        <w:t>or School-Based Administrator scale employee (not the building principal</w:t>
      </w:r>
      <w:r w:rsidR="004121FD" w:rsidRPr="004F63A1">
        <w:rPr>
          <w:rFonts w:ascii="Arial" w:eastAsia="Segoe UI Emoji" w:hAnsi="Arial" w:cs="Arial"/>
          <w:color w:val="000000" w:themeColor="text1"/>
          <w:kern w:val="24"/>
          <w:sz w:val="24"/>
          <w:szCs w:val="24"/>
        </w:rPr>
        <w:t>)</w:t>
      </w:r>
      <w:r w:rsidR="00CB31AF">
        <w:rPr>
          <w:rFonts w:ascii="Arial" w:eastAsia="Segoe UI Emoji" w:hAnsi="Arial" w:cs="Arial"/>
          <w:color w:val="000000" w:themeColor="text1"/>
          <w:kern w:val="24"/>
          <w:sz w:val="24"/>
          <w:szCs w:val="24"/>
        </w:rPr>
        <w:t>.</w:t>
      </w:r>
    </w:p>
    <w:p w14:paraId="77931169" w14:textId="23F33029" w:rsidR="005B0D7C" w:rsidRPr="00CB31AF" w:rsidRDefault="005B0D7C" w:rsidP="005B0D7C">
      <w:pPr>
        <w:spacing w:after="0" w:line="240" w:lineRule="auto"/>
        <w:contextualSpacing/>
        <w:rPr>
          <w:rFonts w:ascii="Arial" w:eastAsiaTheme="minorEastAsia" w:hAnsi="Arial" w:cs="Arial"/>
          <w:color w:val="000000" w:themeColor="text1"/>
          <w:kern w:val="24"/>
          <w:sz w:val="24"/>
          <w:szCs w:val="24"/>
        </w:rPr>
      </w:pPr>
      <w:r w:rsidRPr="004F63A1">
        <w:rPr>
          <w:rFonts w:ascii="Arial" w:eastAsiaTheme="minorEastAsia" w:hAnsi="Arial" w:cs="Arial"/>
          <w:color w:val="000000" w:themeColor="text1"/>
          <w:kern w:val="24"/>
          <w:sz w:val="24"/>
          <w:szCs w:val="24"/>
          <w:u w:val="single"/>
        </w:rPr>
        <w:t>Common positions in this category</w:t>
      </w:r>
      <w:r w:rsidRPr="004F63A1">
        <w:rPr>
          <w:rFonts w:ascii="Arial" w:eastAsiaTheme="minorEastAsia" w:hAnsi="Arial" w:cs="Arial"/>
          <w:color w:val="000000" w:themeColor="text1"/>
          <w:kern w:val="24"/>
          <w:sz w:val="24"/>
          <w:szCs w:val="24"/>
        </w:rPr>
        <w:t>: Assistant and Associate Principals, D</w:t>
      </w:r>
      <w:r w:rsidR="004121FD" w:rsidRPr="004F63A1">
        <w:rPr>
          <w:rFonts w:ascii="Arial" w:eastAsiaTheme="minorEastAsia" w:hAnsi="Arial" w:cs="Arial"/>
          <w:color w:val="000000" w:themeColor="text1"/>
          <w:kern w:val="24"/>
          <w:sz w:val="24"/>
          <w:szCs w:val="24"/>
        </w:rPr>
        <w:t>irector of Student Activities, Director of Student Services</w:t>
      </w:r>
    </w:p>
    <w:p w14:paraId="600FD1D1" w14:textId="77777777" w:rsidR="004121FD" w:rsidRPr="004F63A1" w:rsidRDefault="004121FD" w:rsidP="005B0D7C">
      <w:pPr>
        <w:spacing w:after="0" w:line="240" w:lineRule="auto"/>
        <w:contextualSpacing/>
        <w:rPr>
          <w:rFonts w:ascii="Arial" w:eastAsia="Times New Roman" w:hAnsi="Arial" w:cs="Arial"/>
          <w:color w:val="01677F"/>
          <w:sz w:val="24"/>
          <w:szCs w:val="24"/>
        </w:rPr>
      </w:pPr>
    </w:p>
    <w:p w14:paraId="59F135B0" w14:textId="77777777" w:rsidR="004121FD" w:rsidRPr="004F63A1" w:rsidRDefault="004121FD" w:rsidP="004121FD">
      <w:pPr>
        <w:spacing w:after="0" w:line="240" w:lineRule="auto"/>
        <w:rPr>
          <w:rFonts w:ascii="Arial" w:eastAsia="Times New Roman" w:hAnsi="Arial" w:cs="Arial"/>
          <w:sz w:val="24"/>
          <w:szCs w:val="24"/>
        </w:rPr>
      </w:pPr>
      <w:r w:rsidRPr="004F63A1">
        <w:rPr>
          <w:rFonts w:ascii="Arial" w:eastAsiaTheme="minorEastAsia" w:hAnsi="Arial" w:cs="Arial"/>
          <w:b/>
          <w:bCs/>
          <w:color w:val="000000" w:themeColor="text1"/>
          <w:kern w:val="24"/>
          <w:sz w:val="24"/>
          <w:szCs w:val="24"/>
        </w:rPr>
        <w:t xml:space="preserve">Outstanding Professional Employee  </w:t>
      </w:r>
    </w:p>
    <w:p w14:paraId="15A576F5" w14:textId="5D1ACACD" w:rsidR="004121FD" w:rsidRPr="004F63A1" w:rsidRDefault="004121FD" w:rsidP="004121FD">
      <w:pPr>
        <w:spacing w:after="0" w:line="240" w:lineRule="auto"/>
        <w:contextualSpacing/>
        <w:rPr>
          <w:rFonts w:ascii="Arial" w:eastAsia="Times New Roman" w:hAnsi="Arial" w:cs="Arial"/>
          <w:color w:val="01677F"/>
          <w:sz w:val="24"/>
          <w:szCs w:val="24"/>
        </w:rPr>
      </w:pPr>
      <w:r w:rsidRPr="004F63A1">
        <w:rPr>
          <w:rFonts w:ascii="Arial" w:eastAsiaTheme="minorEastAsia" w:hAnsi="Arial" w:cs="Arial"/>
          <w:color w:val="000000" w:themeColor="text1"/>
          <w:kern w:val="24"/>
          <w:sz w:val="24"/>
          <w:szCs w:val="24"/>
          <w:u w:val="single"/>
        </w:rPr>
        <w:t>Eligibility</w:t>
      </w:r>
      <w:r w:rsidRPr="004F63A1">
        <w:rPr>
          <w:rFonts w:ascii="Arial" w:eastAsiaTheme="minorEastAsia" w:hAnsi="Arial" w:cs="Arial"/>
          <w:color w:val="000000" w:themeColor="text1"/>
          <w:kern w:val="24"/>
          <w:sz w:val="24"/>
          <w:szCs w:val="24"/>
        </w:rPr>
        <w:t>: At least one year experience in current position as a Schedule-B employee or other non-instructional employee in a school that supports school leadership</w:t>
      </w:r>
      <w:r w:rsidR="00CB31AF">
        <w:rPr>
          <w:rFonts w:ascii="Arial" w:eastAsiaTheme="minorEastAsia" w:hAnsi="Arial" w:cs="Arial"/>
          <w:color w:val="000000" w:themeColor="text1"/>
          <w:kern w:val="24"/>
          <w:sz w:val="24"/>
          <w:szCs w:val="24"/>
        </w:rPr>
        <w:t>.</w:t>
      </w:r>
      <w:r w:rsidRPr="004F63A1">
        <w:rPr>
          <w:rFonts w:ascii="Arial" w:eastAsiaTheme="minorEastAsia" w:hAnsi="Arial" w:cs="Arial"/>
          <w:color w:val="000000" w:themeColor="text1"/>
          <w:kern w:val="24"/>
          <w:sz w:val="24"/>
          <w:szCs w:val="24"/>
        </w:rPr>
        <w:t xml:space="preserve"> </w:t>
      </w:r>
    </w:p>
    <w:p w14:paraId="07D15C90" w14:textId="77777777" w:rsidR="004121FD" w:rsidRPr="004F63A1" w:rsidRDefault="004121FD" w:rsidP="004121FD">
      <w:pPr>
        <w:spacing w:after="0" w:line="240" w:lineRule="auto"/>
        <w:contextualSpacing/>
        <w:rPr>
          <w:rFonts w:ascii="Arial" w:eastAsiaTheme="minorEastAsia" w:hAnsi="Arial" w:cs="Arial"/>
          <w:color w:val="000000" w:themeColor="text1"/>
          <w:kern w:val="24"/>
          <w:sz w:val="24"/>
          <w:szCs w:val="24"/>
        </w:rPr>
      </w:pPr>
      <w:r w:rsidRPr="004F63A1">
        <w:rPr>
          <w:rFonts w:ascii="Arial" w:eastAsiaTheme="minorEastAsia" w:hAnsi="Arial" w:cs="Arial"/>
          <w:color w:val="000000" w:themeColor="text1"/>
          <w:kern w:val="24"/>
          <w:sz w:val="24"/>
          <w:szCs w:val="24"/>
          <w:u w:val="single"/>
        </w:rPr>
        <w:t>Common positions in this category:</w:t>
      </w:r>
      <w:r w:rsidRPr="004F63A1">
        <w:rPr>
          <w:rFonts w:ascii="Arial" w:eastAsiaTheme="minorEastAsia" w:hAnsi="Arial" w:cs="Arial"/>
          <w:color w:val="000000" w:themeColor="text1"/>
          <w:kern w:val="24"/>
          <w:sz w:val="24"/>
          <w:szCs w:val="24"/>
        </w:rPr>
        <w:t xml:space="preserve"> School-Based Technology Specialist, Technology Support Specialist, Assessment Coach, Career Center Specialist, Instructional Coach, Psychologist, Social Worker, School Counselor, Safety and Security Specialist, Resource Teachers that serve in an administrative role in a school </w:t>
      </w:r>
    </w:p>
    <w:p w14:paraId="05D8C5B3" w14:textId="77777777" w:rsidR="004121FD" w:rsidRPr="004F63A1" w:rsidRDefault="004121FD" w:rsidP="005B0D7C">
      <w:pPr>
        <w:spacing w:after="0" w:line="240" w:lineRule="auto"/>
        <w:rPr>
          <w:rFonts w:ascii="Arial" w:eastAsiaTheme="minorEastAsia" w:hAnsi="Arial" w:cs="Arial"/>
          <w:b/>
          <w:bCs/>
          <w:color w:val="000000" w:themeColor="text1"/>
          <w:kern w:val="24"/>
          <w:sz w:val="24"/>
          <w:szCs w:val="24"/>
        </w:rPr>
      </w:pPr>
    </w:p>
    <w:p w14:paraId="68251F25" w14:textId="77777777" w:rsidR="005B0D7C" w:rsidRPr="004F63A1" w:rsidRDefault="0032147C" w:rsidP="005B0D7C">
      <w:pPr>
        <w:spacing w:after="0" w:line="240" w:lineRule="auto"/>
        <w:rPr>
          <w:rFonts w:ascii="Arial" w:eastAsia="Times New Roman" w:hAnsi="Arial" w:cs="Arial"/>
          <w:sz w:val="24"/>
          <w:szCs w:val="24"/>
        </w:rPr>
      </w:pPr>
      <w:r w:rsidRPr="004F63A1">
        <w:rPr>
          <w:rFonts w:ascii="Arial" w:eastAsiaTheme="minorEastAsia" w:hAnsi="Arial" w:cs="Arial"/>
          <w:b/>
          <w:bCs/>
          <w:color w:val="000000" w:themeColor="text1"/>
          <w:kern w:val="24"/>
          <w:sz w:val="24"/>
          <w:szCs w:val="24"/>
        </w:rPr>
        <w:t xml:space="preserve">Outstanding Operational </w:t>
      </w:r>
      <w:r w:rsidR="005B0D7C" w:rsidRPr="004F63A1">
        <w:rPr>
          <w:rFonts w:ascii="Arial" w:eastAsiaTheme="minorEastAsia" w:hAnsi="Arial" w:cs="Arial"/>
          <w:b/>
          <w:bCs/>
          <w:color w:val="000000" w:themeColor="text1"/>
          <w:kern w:val="24"/>
          <w:sz w:val="24"/>
          <w:szCs w:val="24"/>
        </w:rPr>
        <w:t xml:space="preserve">Employee </w:t>
      </w:r>
    </w:p>
    <w:p w14:paraId="7328B457" w14:textId="67E30BC3" w:rsidR="005B0D7C" w:rsidRPr="004F63A1" w:rsidRDefault="005B0D7C" w:rsidP="005B0D7C">
      <w:pPr>
        <w:spacing w:after="0" w:line="240" w:lineRule="auto"/>
        <w:contextualSpacing/>
        <w:rPr>
          <w:rFonts w:ascii="Arial" w:eastAsia="Times New Roman" w:hAnsi="Arial" w:cs="Arial"/>
          <w:color w:val="01677F"/>
          <w:sz w:val="24"/>
          <w:szCs w:val="24"/>
        </w:rPr>
      </w:pPr>
      <w:r w:rsidRPr="004F63A1">
        <w:rPr>
          <w:rFonts w:ascii="Arial" w:eastAsiaTheme="minorEastAsia" w:hAnsi="Arial" w:cs="Arial"/>
          <w:color w:val="000000" w:themeColor="text1"/>
          <w:kern w:val="24"/>
          <w:sz w:val="24"/>
          <w:szCs w:val="24"/>
          <w:u w:val="single"/>
        </w:rPr>
        <w:t>Eligibility</w:t>
      </w:r>
      <w:r w:rsidRPr="004F63A1">
        <w:rPr>
          <w:rFonts w:ascii="Arial" w:eastAsiaTheme="minorEastAsia" w:hAnsi="Arial" w:cs="Arial"/>
          <w:color w:val="000000" w:themeColor="text1"/>
          <w:kern w:val="24"/>
          <w:sz w:val="24"/>
          <w:szCs w:val="24"/>
        </w:rPr>
        <w:t>: At least one year of experience in current position as Schedule-A or Classroom Instructional Support Scale employee</w:t>
      </w:r>
      <w:r w:rsidR="00CB31AF">
        <w:rPr>
          <w:rFonts w:ascii="Arial" w:eastAsiaTheme="minorEastAsia" w:hAnsi="Arial" w:cs="Arial"/>
          <w:color w:val="000000" w:themeColor="text1"/>
          <w:kern w:val="24"/>
          <w:sz w:val="24"/>
          <w:szCs w:val="24"/>
        </w:rPr>
        <w:t>.</w:t>
      </w:r>
    </w:p>
    <w:p w14:paraId="7B9B6F01" w14:textId="3EAEF5E1" w:rsidR="005B0D7C" w:rsidRDefault="005B0D7C" w:rsidP="005B0D7C">
      <w:pPr>
        <w:spacing w:after="0" w:line="240" w:lineRule="auto"/>
        <w:contextualSpacing/>
        <w:rPr>
          <w:rFonts w:ascii="Arial" w:eastAsiaTheme="minorEastAsia" w:hAnsi="Arial" w:cs="Arial"/>
          <w:color w:val="000000" w:themeColor="text1"/>
          <w:kern w:val="24"/>
          <w:sz w:val="24"/>
          <w:szCs w:val="24"/>
        </w:rPr>
      </w:pPr>
      <w:r w:rsidRPr="004F63A1">
        <w:rPr>
          <w:rFonts w:ascii="Arial" w:eastAsiaTheme="minorEastAsia" w:hAnsi="Arial" w:cs="Arial"/>
          <w:color w:val="000000" w:themeColor="text1"/>
          <w:kern w:val="24"/>
          <w:sz w:val="24"/>
          <w:szCs w:val="24"/>
          <w:u w:val="single"/>
        </w:rPr>
        <w:t>Common positions in this category</w:t>
      </w:r>
      <w:r w:rsidRPr="004F63A1">
        <w:rPr>
          <w:rFonts w:ascii="Arial" w:eastAsiaTheme="minorEastAsia" w:hAnsi="Arial" w:cs="Arial"/>
          <w:color w:val="000000" w:themeColor="text1"/>
          <w:kern w:val="24"/>
          <w:sz w:val="24"/>
          <w:szCs w:val="24"/>
        </w:rPr>
        <w:t xml:space="preserve">: </w:t>
      </w:r>
      <w:r w:rsidR="004121FD" w:rsidRPr="004F63A1">
        <w:rPr>
          <w:rFonts w:ascii="Arial" w:eastAsiaTheme="minorEastAsia" w:hAnsi="Arial" w:cs="Arial"/>
          <w:color w:val="000000" w:themeColor="text1"/>
          <w:kern w:val="24"/>
          <w:sz w:val="24"/>
          <w:szCs w:val="24"/>
        </w:rPr>
        <w:t>A</w:t>
      </w:r>
      <w:r w:rsidRPr="004F63A1">
        <w:rPr>
          <w:rFonts w:ascii="Arial" w:eastAsiaTheme="minorEastAsia" w:hAnsi="Arial" w:cs="Arial"/>
          <w:color w:val="000000" w:themeColor="text1"/>
          <w:kern w:val="24"/>
          <w:sz w:val="24"/>
          <w:szCs w:val="24"/>
        </w:rPr>
        <w:t xml:space="preserve">dministrative and </w:t>
      </w:r>
      <w:r w:rsidR="004121FD" w:rsidRPr="004F63A1">
        <w:rPr>
          <w:rFonts w:ascii="Arial" w:eastAsiaTheme="minorEastAsia" w:hAnsi="Arial" w:cs="Arial"/>
          <w:color w:val="000000" w:themeColor="text1"/>
          <w:kern w:val="24"/>
          <w:sz w:val="24"/>
          <w:szCs w:val="24"/>
        </w:rPr>
        <w:t>Office Staff</w:t>
      </w:r>
      <w:r w:rsidRPr="004F63A1">
        <w:rPr>
          <w:rFonts w:ascii="Arial" w:eastAsiaTheme="minorEastAsia" w:hAnsi="Arial" w:cs="Arial"/>
          <w:color w:val="000000" w:themeColor="text1"/>
          <w:kern w:val="24"/>
          <w:sz w:val="24"/>
          <w:szCs w:val="24"/>
        </w:rPr>
        <w:t xml:space="preserve">, </w:t>
      </w:r>
      <w:r w:rsidR="004121FD" w:rsidRPr="004F63A1">
        <w:rPr>
          <w:rFonts w:ascii="Arial" w:eastAsiaTheme="minorEastAsia" w:hAnsi="Arial" w:cs="Arial"/>
          <w:color w:val="000000" w:themeColor="text1"/>
          <w:kern w:val="24"/>
          <w:sz w:val="24"/>
          <w:szCs w:val="24"/>
        </w:rPr>
        <w:t>Safety and Security Assistant, C</w:t>
      </w:r>
      <w:r w:rsidRPr="004F63A1">
        <w:rPr>
          <w:rFonts w:ascii="Arial" w:eastAsiaTheme="minorEastAsia" w:hAnsi="Arial" w:cs="Arial"/>
          <w:color w:val="000000" w:themeColor="text1"/>
          <w:kern w:val="24"/>
          <w:sz w:val="24"/>
          <w:szCs w:val="24"/>
        </w:rPr>
        <w:t xml:space="preserve">ustodial </w:t>
      </w:r>
      <w:r w:rsidR="004121FD" w:rsidRPr="004F63A1">
        <w:rPr>
          <w:rFonts w:ascii="Arial" w:eastAsiaTheme="minorEastAsia" w:hAnsi="Arial" w:cs="Arial"/>
          <w:color w:val="000000" w:themeColor="text1"/>
          <w:kern w:val="24"/>
          <w:sz w:val="24"/>
          <w:szCs w:val="24"/>
        </w:rPr>
        <w:t>S</w:t>
      </w:r>
      <w:r w:rsidRPr="004F63A1">
        <w:rPr>
          <w:rFonts w:ascii="Arial" w:eastAsiaTheme="minorEastAsia" w:hAnsi="Arial" w:cs="Arial"/>
          <w:color w:val="000000" w:themeColor="text1"/>
          <w:kern w:val="24"/>
          <w:sz w:val="24"/>
          <w:szCs w:val="24"/>
        </w:rPr>
        <w:t xml:space="preserve">taff, </w:t>
      </w:r>
      <w:r w:rsidR="004121FD" w:rsidRPr="004F63A1">
        <w:rPr>
          <w:rFonts w:ascii="Arial" w:eastAsiaTheme="minorEastAsia" w:hAnsi="Arial" w:cs="Arial"/>
          <w:color w:val="000000" w:themeColor="text1"/>
          <w:kern w:val="24"/>
          <w:sz w:val="24"/>
          <w:szCs w:val="24"/>
        </w:rPr>
        <w:t>F</w:t>
      </w:r>
      <w:r w:rsidRPr="004F63A1">
        <w:rPr>
          <w:rFonts w:ascii="Arial" w:eastAsiaTheme="minorEastAsia" w:hAnsi="Arial" w:cs="Arial"/>
          <w:color w:val="000000" w:themeColor="text1"/>
          <w:kern w:val="24"/>
          <w:sz w:val="24"/>
          <w:szCs w:val="24"/>
        </w:rPr>
        <w:t xml:space="preserve">ood </w:t>
      </w:r>
      <w:r w:rsidR="004121FD" w:rsidRPr="004F63A1">
        <w:rPr>
          <w:rFonts w:ascii="Arial" w:eastAsiaTheme="minorEastAsia" w:hAnsi="Arial" w:cs="Arial"/>
          <w:color w:val="000000" w:themeColor="text1"/>
          <w:kern w:val="24"/>
          <w:sz w:val="24"/>
          <w:szCs w:val="24"/>
        </w:rPr>
        <w:t>S</w:t>
      </w:r>
      <w:r w:rsidRPr="004F63A1">
        <w:rPr>
          <w:rFonts w:ascii="Arial" w:eastAsiaTheme="minorEastAsia" w:hAnsi="Arial" w:cs="Arial"/>
          <w:color w:val="000000" w:themeColor="text1"/>
          <w:kern w:val="24"/>
          <w:sz w:val="24"/>
          <w:szCs w:val="24"/>
        </w:rPr>
        <w:t xml:space="preserve">ervice </w:t>
      </w:r>
      <w:r w:rsidR="004121FD" w:rsidRPr="004F63A1">
        <w:rPr>
          <w:rFonts w:ascii="Arial" w:eastAsiaTheme="minorEastAsia" w:hAnsi="Arial" w:cs="Arial"/>
          <w:color w:val="000000" w:themeColor="text1"/>
          <w:kern w:val="24"/>
          <w:sz w:val="24"/>
          <w:szCs w:val="24"/>
        </w:rPr>
        <w:t>S</w:t>
      </w:r>
      <w:r w:rsidRPr="004F63A1">
        <w:rPr>
          <w:rFonts w:ascii="Arial" w:eastAsiaTheme="minorEastAsia" w:hAnsi="Arial" w:cs="Arial"/>
          <w:color w:val="000000" w:themeColor="text1"/>
          <w:kern w:val="24"/>
          <w:sz w:val="24"/>
          <w:szCs w:val="24"/>
        </w:rPr>
        <w:t xml:space="preserve">taff, IA, PHA, PHTA, </w:t>
      </w:r>
      <w:r w:rsidR="00CB31AF">
        <w:rPr>
          <w:rFonts w:ascii="Arial" w:eastAsiaTheme="minorEastAsia" w:hAnsi="Arial" w:cs="Arial"/>
          <w:color w:val="000000" w:themeColor="text1"/>
          <w:kern w:val="24"/>
          <w:sz w:val="24"/>
          <w:szCs w:val="24"/>
        </w:rPr>
        <w:t>Family Liaisons</w:t>
      </w:r>
      <w:r w:rsidR="004121FD" w:rsidRPr="004F63A1">
        <w:rPr>
          <w:rFonts w:ascii="Arial" w:eastAsiaTheme="minorEastAsia" w:hAnsi="Arial" w:cs="Arial"/>
          <w:color w:val="000000" w:themeColor="text1"/>
          <w:kern w:val="24"/>
          <w:sz w:val="24"/>
          <w:szCs w:val="24"/>
        </w:rPr>
        <w:t xml:space="preserve"> </w:t>
      </w:r>
    </w:p>
    <w:p w14:paraId="591B9700" w14:textId="77777777" w:rsidR="000602A9" w:rsidRPr="004F63A1" w:rsidRDefault="000602A9" w:rsidP="005B0D7C">
      <w:pPr>
        <w:spacing w:after="0" w:line="240" w:lineRule="auto"/>
        <w:contextualSpacing/>
        <w:rPr>
          <w:rFonts w:ascii="Arial" w:eastAsiaTheme="minorEastAsia" w:hAnsi="Arial" w:cs="Arial"/>
          <w:color w:val="000000" w:themeColor="text1"/>
          <w:kern w:val="24"/>
          <w:sz w:val="24"/>
          <w:szCs w:val="24"/>
        </w:rPr>
      </w:pPr>
    </w:p>
    <w:p w14:paraId="14FE6DE1" w14:textId="77777777" w:rsidR="005B0D7C" w:rsidRPr="004F63A1" w:rsidRDefault="005B0D7C" w:rsidP="005B0D7C">
      <w:pPr>
        <w:spacing w:after="0" w:line="240" w:lineRule="auto"/>
        <w:contextualSpacing/>
        <w:rPr>
          <w:rFonts w:ascii="Arial" w:eastAsia="Times New Roman" w:hAnsi="Arial" w:cs="Arial"/>
          <w:color w:val="01677F"/>
          <w:sz w:val="24"/>
          <w:szCs w:val="24"/>
        </w:rPr>
      </w:pPr>
    </w:p>
    <w:p w14:paraId="78676DD7" w14:textId="54894D1C" w:rsidR="000F7521" w:rsidRPr="004F63A1" w:rsidRDefault="00E158D3">
      <w:pPr>
        <w:rPr>
          <w:rFonts w:ascii="Arial" w:hAnsi="Arial" w:cs="Arial"/>
          <w:b/>
          <w:color w:val="FF0000"/>
          <w:sz w:val="24"/>
          <w:szCs w:val="24"/>
        </w:rPr>
      </w:pPr>
      <w:r w:rsidRPr="000602A9">
        <w:rPr>
          <w:rFonts w:ascii="Arial" w:hAnsi="Arial" w:cs="Arial"/>
          <w:bCs/>
          <w:sz w:val="24"/>
          <w:szCs w:val="24"/>
        </w:rPr>
        <w:t>The deadline to submit a nomination i</w:t>
      </w:r>
      <w:r w:rsidR="00CB31AF" w:rsidRPr="000602A9">
        <w:rPr>
          <w:rFonts w:ascii="Arial" w:hAnsi="Arial" w:cs="Arial"/>
          <w:bCs/>
          <w:sz w:val="24"/>
          <w:szCs w:val="24"/>
        </w:rPr>
        <w:t xml:space="preserve">s </w:t>
      </w:r>
      <w:r w:rsidR="00CB31AF">
        <w:rPr>
          <w:rFonts w:ascii="Arial" w:hAnsi="Arial" w:cs="Arial"/>
          <w:b/>
          <w:sz w:val="24"/>
          <w:szCs w:val="24"/>
        </w:rPr>
        <w:t xml:space="preserve">Friday, November 18. </w:t>
      </w:r>
      <w:r w:rsidR="00CB31AF">
        <w:rPr>
          <w:rFonts w:ascii="Arial" w:hAnsi="Arial" w:cs="Arial"/>
          <w:sz w:val="24"/>
          <w:szCs w:val="24"/>
        </w:rPr>
        <w:t>P</w:t>
      </w:r>
      <w:r w:rsidRPr="004F63A1">
        <w:rPr>
          <w:rFonts w:ascii="Arial" w:hAnsi="Arial" w:cs="Arial"/>
          <w:sz w:val="24"/>
          <w:szCs w:val="24"/>
        </w:rPr>
        <w:t xml:space="preserve">lease </w:t>
      </w:r>
      <w:r w:rsidR="00CB31AF">
        <w:rPr>
          <w:rFonts w:ascii="Arial" w:hAnsi="Arial" w:cs="Arial"/>
          <w:sz w:val="24"/>
          <w:szCs w:val="24"/>
        </w:rPr>
        <w:t>email our Awards Liaison, Mrs. Jennifer Filsinger (</w:t>
      </w:r>
      <w:hyperlink r:id="rId8" w:history="1">
        <w:r w:rsidR="00CB31AF" w:rsidRPr="00460435">
          <w:rPr>
            <w:rStyle w:val="Hyperlink"/>
            <w:rFonts w:ascii="Arial" w:hAnsi="Arial" w:cs="Arial"/>
            <w:sz w:val="24"/>
            <w:szCs w:val="24"/>
          </w:rPr>
          <w:t>jlfilsinger@fcps.edu</w:t>
        </w:r>
      </w:hyperlink>
      <w:r w:rsidR="00CB31AF">
        <w:rPr>
          <w:rFonts w:ascii="Arial" w:hAnsi="Arial" w:cs="Arial"/>
          <w:sz w:val="24"/>
          <w:szCs w:val="24"/>
        </w:rPr>
        <w:t>), with any questions. Thank you!</w:t>
      </w:r>
    </w:p>
    <w:sectPr w:rsidR="000F7521" w:rsidRPr="004F63A1" w:rsidSect="00C103AF">
      <w:footerReference w:type="default" r:id="rId9"/>
      <w:pgSz w:w="12240" w:h="15840"/>
      <w:pgMar w:top="864" w:right="864" w:bottom="864" w:left="864" w:header="720" w:footer="720" w:gutter="0"/>
      <w:pgBorders w:offsetFrom="page">
        <w:top w:val="starsShadowed" w:sz="12" w:space="24" w:color="auto"/>
        <w:left w:val="starsShadowed" w:sz="12" w:space="24" w:color="auto"/>
        <w:bottom w:val="starsShadowed" w:sz="12" w:space="24" w:color="auto"/>
        <w:right w:val="starsShadowed"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6541A" w14:textId="77777777" w:rsidR="009C0606" w:rsidRDefault="009C0606" w:rsidP="006976E4">
      <w:pPr>
        <w:spacing w:after="0" w:line="240" w:lineRule="auto"/>
      </w:pPr>
      <w:r>
        <w:separator/>
      </w:r>
    </w:p>
  </w:endnote>
  <w:endnote w:type="continuationSeparator" w:id="0">
    <w:p w14:paraId="79F03D92" w14:textId="77777777" w:rsidR="009C0606" w:rsidRDefault="009C0606" w:rsidP="0069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86876"/>
      <w:docPartObj>
        <w:docPartGallery w:val="Page Numbers (Bottom of Page)"/>
        <w:docPartUnique/>
      </w:docPartObj>
    </w:sdtPr>
    <w:sdtContent>
      <w:sdt>
        <w:sdtPr>
          <w:id w:val="-1769616900"/>
          <w:docPartObj>
            <w:docPartGallery w:val="Page Numbers (Top of Page)"/>
            <w:docPartUnique/>
          </w:docPartObj>
        </w:sdtPr>
        <w:sdtContent>
          <w:p w14:paraId="289BA6EE" w14:textId="4FFAA05C" w:rsidR="004F63A1" w:rsidRDefault="004F63A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75E038B" w14:textId="77777777" w:rsidR="004F63A1" w:rsidRDefault="004F6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4CF27" w14:textId="77777777" w:rsidR="009C0606" w:rsidRDefault="009C0606" w:rsidP="006976E4">
      <w:pPr>
        <w:spacing w:after="0" w:line="240" w:lineRule="auto"/>
      </w:pPr>
      <w:r>
        <w:separator/>
      </w:r>
    </w:p>
  </w:footnote>
  <w:footnote w:type="continuationSeparator" w:id="0">
    <w:p w14:paraId="5DE106EB" w14:textId="77777777" w:rsidR="009C0606" w:rsidRDefault="009C0606" w:rsidP="006976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34C6"/>
    <w:multiLevelType w:val="hybridMultilevel"/>
    <w:tmpl w:val="BB1A7BD4"/>
    <w:lvl w:ilvl="0" w:tplc="D68A19A2">
      <w:start w:val="1"/>
      <w:numFmt w:val="bullet"/>
      <w:lvlText w:val="•"/>
      <w:lvlJc w:val="left"/>
      <w:pPr>
        <w:tabs>
          <w:tab w:val="num" w:pos="720"/>
        </w:tabs>
        <w:ind w:left="720" w:hanging="360"/>
      </w:pPr>
      <w:rPr>
        <w:rFonts w:ascii="Arial" w:hAnsi="Arial" w:hint="default"/>
      </w:rPr>
    </w:lvl>
    <w:lvl w:ilvl="1" w:tplc="D856F2AA">
      <w:start w:val="1"/>
      <w:numFmt w:val="bullet"/>
      <w:lvlText w:val="•"/>
      <w:lvlJc w:val="left"/>
      <w:pPr>
        <w:tabs>
          <w:tab w:val="num" w:pos="1440"/>
        </w:tabs>
        <w:ind w:left="1440" w:hanging="360"/>
      </w:pPr>
      <w:rPr>
        <w:rFonts w:ascii="Arial" w:hAnsi="Arial" w:hint="default"/>
      </w:rPr>
    </w:lvl>
    <w:lvl w:ilvl="2" w:tplc="07B2977E">
      <w:start w:val="78"/>
      <w:numFmt w:val="bullet"/>
      <w:lvlText w:val="•"/>
      <w:lvlJc w:val="left"/>
      <w:pPr>
        <w:tabs>
          <w:tab w:val="num" w:pos="2160"/>
        </w:tabs>
        <w:ind w:left="2160" w:hanging="360"/>
      </w:pPr>
      <w:rPr>
        <w:rFonts w:ascii="Arial" w:hAnsi="Arial" w:hint="default"/>
      </w:rPr>
    </w:lvl>
    <w:lvl w:ilvl="3" w:tplc="3866247A" w:tentative="1">
      <w:start w:val="1"/>
      <w:numFmt w:val="bullet"/>
      <w:lvlText w:val="•"/>
      <w:lvlJc w:val="left"/>
      <w:pPr>
        <w:tabs>
          <w:tab w:val="num" w:pos="2880"/>
        </w:tabs>
        <w:ind w:left="2880" w:hanging="360"/>
      </w:pPr>
      <w:rPr>
        <w:rFonts w:ascii="Arial" w:hAnsi="Arial" w:hint="default"/>
      </w:rPr>
    </w:lvl>
    <w:lvl w:ilvl="4" w:tplc="AE82384A" w:tentative="1">
      <w:start w:val="1"/>
      <w:numFmt w:val="bullet"/>
      <w:lvlText w:val="•"/>
      <w:lvlJc w:val="left"/>
      <w:pPr>
        <w:tabs>
          <w:tab w:val="num" w:pos="3600"/>
        </w:tabs>
        <w:ind w:left="3600" w:hanging="360"/>
      </w:pPr>
      <w:rPr>
        <w:rFonts w:ascii="Arial" w:hAnsi="Arial" w:hint="default"/>
      </w:rPr>
    </w:lvl>
    <w:lvl w:ilvl="5" w:tplc="DBB64FAA" w:tentative="1">
      <w:start w:val="1"/>
      <w:numFmt w:val="bullet"/>
      <w:lvlText w:val="•"/>
      <w:lvlJc w:val="left"/>
      <w:pPr>
        <w:tabs>
          <w:tab w:val="num" w:pos="4320"/>
        </w:tabs>
        <w:ind w:left="4320" w:hanging="360"/>
      </w:pPr>
      <w:rPr>
        <w:rFonts w:ascii="Arial" w:hAnsi="Arial" w:hint="default"/>
      </w:rPr>
    </w:lvl>
    <w:lvl w:ilvl="6" w:tplc="B750FC48" w:tentative="1">
      <w:start w:val="1"/>
      <w:numFmt w:val="bullet"/>
      <w:lvlText w:val="•"/>
      <w:lvlJc w:val="left"/>
      <w:pPr>
        <w:tabs>
          <w:tab w:val="num" w:pos="5040"/>
        </w:tabs>
        <w:ind w:left="5040" w:hanging="360"/>
      </w:pPr>
      <w:rPr>
        <w:rFonts w:ascii="Arial" w:hAnsi="Arial" w:hint="default"/>
      </w:rPr>
    </w:lvl>
    <w:lvl w:ilvl="7" w:tplc="E0582F1A" w:tentative="1">
      <w:start w:val="1"/>
      <w:numFmt w:val="bullet"/>
      <w:lvlText w:val="•"/>
      <w:lvlJc w:val="left"/>
      <w:pPr>
        <w:tabs>
          <w:tab w:val="num" w:pos="5760"/>
        </w:tabs>
        <w:ind w:left="5760" w:hanging="360"/>
      </w:pPr>
      <w:rPr>
        <w:rFonts w:ascii="Arial" w:hAnsi="Arial" w:hint="default"/>
      </w:rPr>
    </w:lvl>
    <w:lvl w:ilvl="8" w:tplc="4A60D7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0E7E24"/>
    <w:multiLevelType w:val="hybridMultilevel"/>
    <w:tmpl w:val="E8222812"/>
    <w:lvl w:ilvl="0" w:tplc="B456CB18">
      <w:start w:val="1"/>
      <w:numFmt w:val="bullet"/>
      <w:lvlText w:val="•"/>
      <w:lvlJc w:val="left"/>
      <w:pPr>
        <w:tabs>
          <w:tab w:val="num" w:pos="720"/>
        </w:tabs>
        <w:ind w:left="720" w:hanging="360"/>
      </w:pPr>
      <w:rPr>
        <w:rFonts w:ascii="Arial" w:hAnsi="Arial" w:hint="default"/>
      </w:rPr>
    </w:lvl>
    <w:lvl w:ilvl="1" w:tplc="F67C7802" w:tentative="1">
      <w:start w:val="1"/>
      <w:numFmt w:val="bullet"/>
      <w:lvlText w:val="•"/>
      <w:lvlJc w:val="left"/>
      <w:pPr>
        <w:tabs>
          <w:tab w:val="num" w:pos="1440"/>
        </w:tabs>
        <w:ind w:left="1440" w:hanging="360"/>
      </w:pPr>
      <w:rPr>
        <w:rFonts w:ascii="Arial" w:hAnsi="Arial" w:hint="default"/>
      </w:rPr>
    </w:lvl>
    <w:lvl w:ilvl="2" w:tplc="4EF6AC14">
      <w:start w:val="1"/>
      <w:numFmt w:val="bullet"/>
      <w:lvlText w:val="•"/>
      <w:lvlJc w:val="left"/>
      <w:pPr>
        <w:tabs>
          <w:tab w:val="num" w:pos="2160"/>
        </w:tabs>
        <w:ind w:left="2160" w:hanging="360"/>
      </w:pPr>
      <w:rPr>
        <w:rFonts w:ascii="Arial" w:hAnsi="Arial" w:hint="default"/>
      </w:rPr>
    </w:lvl>
    <w:lvl w:ilvl="3" w:tplc="14EAD11A" w:tentative="1">
      <w:start w:val="1"/>
      <w:numFmt w:val="bullet"/>
      <w:lvlText w:val="•"/>
      <w:lvlJc w:val="left"/>
      <w:pPr>
        <w:tabs>
          <w:tab w:val="num" w:pos="2880"/>
        </w:tabs>
        <w:ind w:left="2880" w:hanging="360"/>
      </w:pPr>
      <w:rPr>
        <w:rFonts w:ascii="Arial" w:hAnsi="Arial" w:hint="default"/>
      </w:rPr>
    </w:lvl>
    <w:lvl w:ilvl="4" w:tplc="4E0CA3D2" w:tentative="1">
      <w:start w:val="1"/>
      <w:numFmt w:val="bullet"/>
      <w:lvlText w:val="•"/>
      <w:lvlJc w:val="left"/>
      <w:pPr>
        <w:tabs>
          <w:tab w:val="num" w:pos="3600"/>
        </w:tabs>
        <w:ind w:left="3600" w:hanging="360"/>
      </w:pPr>
      <w:rPr>
        <w:rFonts w:ascii="Arial" w:hAnsi="Arial" w:hint="default"/>
      </w:rPr>
    </w:lvl>
    <w:lvl w:ilvl="5" w:tplc="1C1CABC0" w:tentative="1">
      <w:start w:val="1"/>
      <w:numFmt w:val="bullet"/>
      <w:lvlText w:val="•"/>
      <w:lvlJc w:val="left"/>
      <w:pPr>
        <w:tabs>
          <w:tab w:val="num" w:pos="4320"/>
        </w:tabs>
        <w:ind w:left="4320" w:hanging="360"/>
      </w:pPr>
      <w:rPr>
        <w:rFonts w:ascii="Arial" w:hAnsi="Arial" w:hint="default"/>
      </w:rPr>
    </w:lvl>
    <w:lvl w:ilvl="6" w:tplc="77F2DD7E" w:tentative="1">
      <w:start w:val="1"/>
      <w:numFmt w:val="bullet"/>
      <w:lvlText w:val="•"/>
      <w:lvlJc w:val="left"/>
      <w:pPr>
        <w:tabs>
          <w:tab w:val="num" w:pos="5040"/>
        </w:tabs>
        <w:ind w:left="5040" w:hanging="360"/>
      </w:pPr>
      <w:rPr>
        <w:rFonts w:ascii="Arial" w:hAnsi="Arial" w:hint="default"/>
      </w:rPr>
    </w:lvl>
    <w:lvl w:ilvl="7" w:tplc="D3560F74" w:tentative="1">
      <w:start w:val="1"/>
      <w:numFmt w:val="bullet"/>
      <w:lvlText w:val="•"/>
      <w:lvlJc w:val="left"/>
      <w:pPr>
        <w:tabs>
          <w:tab w:val="num" w:pos="5760"/>
        </w:tabs>
        <w:ind w:left="5760" w:hanging="360"/>
      </w:pPr>
      <w:rPr>
        <w:rFonts w:ascii="Arial" w:hAnsi="Arial" w:hint="default"/>
      </w:rPr>
    </w:lvl>
    <w:lvl w:ilvl="8" w:tplc="46C8DD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860092"/>
    <w:multiLevelType w:val="hybridMultilevel"/>
    <w:tmpl w:val="0AC0B7FE"/>
    <w:lvl w:ilvl="0" w:tplc="44783496">
      <w:start w:val="1"/>
      <w:numFmt w:val="bullet"/>
      <w:lvlText w:val="•"/>
      <w:lvlJc w:val="left"/>
      <w:pPr>
        <w:tabs>
          <w:tab w:val="num" w:pos="720"/>
        </w:tabs>
        <w:ind w:left="720" w:hanging="360"/>
      </w:pPr>
      <w:rPr>
        <w:rFonts w:ascii="Arial" w:hAnsi="Arial" w:hint="default"/>
      </w:rPr>
    </w:lvl>
    <w:lvl w:ilvl="1" w:tplc="E702D9DA" w:tentative="1">
      <w:start w:val="1"/>
      <w:numFmt w:val="bullet"/>
      <w:lvlText w:val="•"/>
      <w:lvlJc w:val="left"/>
      <w:pPr>
        <w:tabs>
          <w:tab w:val="num" w:pos="1440"/>
        </w:tabs>
        <w:ind w:left="1440" w:hanging="360"/>
      </w:pPr>
      <w:rPr>
        <w:rFonts w:ascii="Arial" w:hAnsi="Arial" w:hint="default"/>
      </w:rPr>
    </w:lvl>
    <w:lvl w:ilvl="2" w:tplc="058E9ADC">
      <w:start w:val="1"/>
      <w:numFmt w:val="bullet"/>
      <w:lvlText w:val="•"/>
      <w:lvlJc w:val="left"/>
      <w:pPr>
        <w:tabs>
          <w:tab w:val="num" w:pos="2160"/>
        </w:tabs>
        <w:ind w:left="2160" w:hanging="360"/>
      </w:pPr>
      <w:rPr>
        <w:rFonts w:ascii="Arial" w:hAnsi="Arial" w:hint="default"/>
      </w:rPr>
    </w:lvl>
    <w:lvl w:ilvl="3" w:tplc="53F8ACC8" w:tentative="1">
      <w:start w:val="1"/>
      <w:numFmt w:val="bullet"/>
      <w:lvlText w:val="•"/>
      <w:lvlJc w:val="left"/>
      <w:pPr>
        <w:tabs>
          <w:tab w:val="num" w:pos="2880"/>
        </w:tabs>
        <w:ind w:left="2880" w:hanging="360"/>
      </w:pPr>
      <w:rPr>
        <w:rFonts w:ascii="Arial" w:hAnsi="Arial" w:hint="default"/>
      </w:rPr>
    </w:lvl>
    <w:lvl w:ilvl="4" w:tplc="EB245C12" w:tentative="1">
      <w:start w:val="1"/>
      <w:numFmt w:val="bullet"/>
      <w:lvlText w:val="•"/>
      <w:lvlJc w:val="left"/>
      <w:pPr>
        <w:tabs>
          <w:tab w:val="num" w:pos="3600"/>
        </w:tabs>
        <w:ind w:left="3600" w:hanging="360"/>
      </w:pPr>
      <w:rPr>
        <w:rFonts w:ascii="Arial" w:hAnsi="Arial" w:hint="default"/>
      </w:rPr>
    </w:lvl>
    <w:lvl w:ilvl="5" w:tplc="79B8F24A" w:tentative="1">
      <w:start w:val="1"/>
      <w:numFmt w:val="bullet"/>
      <w:lvlText w:val="•"/>
      <w:lvlJc w:val="left"/>
      <w:pPr>
        <w:tabs>
          <w:tab w:val="num" w:pos="4320"/>
        </w:tabs>
        <w:ind w:left="4320" w:hanging="360"/>
      </w:pPr>
      <w:rPr>
        <w:rFonts w:ascii="Arial" w:hAnsi="Arial" w:hint="default"/>
      </w:rPr>
    </w:lvl>
    <w:lvl w:ilvl="6" w:tplc="B29C906A" w:tentative="1">
      <w:start w:val="1"/>
      <w:numFmt w:val="bullet"/>
      <w:lvlText w:val="•"/>
      <w:lvlJc w:val="left"/>
      <w:pPr>
        <w:tabs>
          <w:tab w:val="num" w:pos="5040"/>
        </w:tabs>
        <w:ind w:left="5040" w:hanging="360"/>
      </w:pPr>
      <w:rPr>
        <w:rFonts w:ascii="Arial" w:hAnsi="Arial" w:hint="default"/>
      </w:rPr>
    </w:lvl>
    <w:lvl w:ilvl="7" w:tplc="C27ECED4" w:tentative="1">
      <w:start w:val="1"/>
      <w:numFmt w:val="bullet"/>
      <w:lvlText w:val="•"/>
      <w:lvlJc w:val="left"/>
      <w:pPr>
        <w:tabs>
          <w:tab w:val="num" w:pos="5760"/>
        </w:tabs>
        <w:ind w:left="5760" w:hanging="360"/>
      </w:pPr>
      <w:rPr>
        <w:rFonts w:ascii="Arial" w:hAnsi="Arial" w:hint="default"/>
      </w:rPr>
    </w:lvl>
    <w:lvl w:ilvl="8" w:tplc="341EDF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1A2C1C"/>
    <w:multiLevelType w:val="hybridMultilevel"/>
    <w:tmpl w:val="E48C8B26"/>
    <w:lvl w:ilvl="0" w:tplc="A8D68DEA">
      <w:start w:val="1"/>
      <w:numFmt w:val="bullet"/>
      <w:lvlText w:val="•"/>
      <w:lvlJc w:val="left"/>
      <w:pPr>
        <w:tabs>
          <w:tab w:val="num" w:pos="720"/>
        </w:tabs>
        <w:ind w:left="720" w:hanging="360"/>
      </w:pPr>
      <w:rPr>
        <w:rFonts w:ascii="Arial" w:hAnsi="Arial" w:hint="default"/>
      </w:rPr>
    </w:lvl>
    <w:lvl w:ilvl="1" w:tplc="D00CD806">
      <w:start w:val="1"/>
      <w:numFmt w:val="bullet"/>
      <w:lvlText w:val="•"/>
      <w:lvlJc w:val="left"/>
      <w:pPr>
        <w:tabs>
          <w:tab w:val="num" w:pos="1440"/>
        </w:tabs>
        <w:ind w:left="1440" w:hanging="360"/>
      </w:pPr>
      <w:rPr>
        <w:rFonts w:ascii="Arial" w:hAnsi="Arial" w:hint="default"/>
      </w:rPr>
    </w:lvl>
    <w:lvl w:ilvl="2" w:tplc="DA62962A">
      <w:start w:val="78"/>
      <w:numFmt w:val="bullet"/>
      <w:lvlText w:val="•"/>
      <w:lvlJc w:val="left"/>
      <w:pPr>
        <w:tabs>
          <w:tab w:val="num" w:pos="2160"/>
        </w:tabs>
        <w:ind w:left="2160" w:hanging="360"/>
      </w:pPr>
      <w:rPr>
        <w:rFonts w:ascii="Arial" w:hAnsi="Arial" w:hint="default"/>
      </w:rPr>
    </w:lvl>
    <w:lvl w:ilvl="3" w:tplc="6BB45A6A" w:tentative="1">
      <w:start w:val="1"/>
      <w:numFmt w:val="bullet"/>
      <w:lvlText w:val="•"/>
      <w:lvlJc w:val="left"/>
      <w:pPr>
        <w:tabs>
          <w:tab w:val="num" w:pos="2880"/>
        </w:tabs>
        <w:ind w:left="2880" w:hanging="360"/>
      </w:pPr>
      <w:rPr>
        <w:rFonts w:ascii="Arial" w:hAnsi="Arial" w:hint="default"/>
      </w:rPr>
    </w:lvl>
    <w:lvl w:ilvl="4" w:tplc="08201A2C" w:tentative="1">
      <w:start w:val="1"/>
      <w:numFmt w:val="bullet"/>
      <w:lvlText w:val="•"/>
      <w:lvlJc w:val="left"/>
      <w:pPr>
        <w:tabs>
          <w:tab w:val="num" w:pos="3600"/>
        </w:tabs>
        <w:ind w:left="3600" w:hanging="360"/>
      </w:pPr>
      <w:rPr>
        <w:rFonts w:ascii="Arial" w:hAnsi="Arial" w:hint="default"/>
      </w:rPr>
    </w:lvl>
    <w:lvl w:ilvl="5" w:tplc="7C60DD54" w:tentative="1">
      <w:start w:val="1"/>
      <w:numFmt w:val="bullet"/>
      <w:lvlText w:val="•"/>
      <w:lvlJc w:val="left"/>
      <w:pPr>
        <w:tabs>
          <w:tab w:val="num" w:pos="4320"/>
        </w:tabs>
        <w:ind w:left="4320" w:hanging="360"/>
      </w:pPr>
      <w:rPr>
        <w:rFonts w:ascii="Arial" w:hAnsi="Arial" w:hint="default"/>
      </w:rPr>
    </w:lvl>
    <w:lvl w:ilvl="6" w:tplc="7C5C4A9C" w:tentative="1">
      <w:start w:val="1"/>
      <w:numFmt w:val="bullet"/>
      <w:lvlText w:val="•"/>
      <w:lvlJc w:val="left"/>
      <w:pPr>
        <w:tabs>
          <w:tab w:val="num" w:pos="5040"/>
        </w:tabs>
        <w:ind w:left="5040" w:hanging="360"/>
      </w:pPr>
      <w:rPr>
        <w:rFonts w:ascii="Arial" w:hAnsi="Arial" w:hint="default"/>
      </w:rPr>
    </w:lvl>
    <w:lvl w:ilvl="7" w:tplc="BC3E3A8C" w:tentative="1">
      <w:start w:val="1"/>
      <w:numFmt w:val="bullet"/>
      <w:lvlText w:val="•"/>
      <w:lvlJc w:val="left"/>
      <w:pPr>
        <w:tabs>
          <w:tab w:val="num" w:pos="5760"/>
        </w:tabs>
        <w:ind w:left="5760" w:hanging="360"/>
      </w:pPr>
      <w:rPr>
        <w:rFonts w:ascii="Arial" w:hAnsi="Arial" w:hint="default"/>
      </w:rPr>
    </w:lvl>
    <w:lvl w:ilvl="8" w:tplc="81D4209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CE139B"/>
    <w:multiLevelType w:val="hybridMultilevel"/>
    <w:tmpl w:val="CB68EBC4"/>
    <w:lvl w:ilvl="0" w:tplc="541E73A6">
      <w:start w:val="1"/>
      <w:numFmt w:val="bullet"/>
      <w:lvlText w:val="•"/>
      <w:lvlJc w:val="left"/>
      <w:pPr>
        <w:tabs>
          <w:tab w:val="num" w:pos="720"/>
        </w:tabs>
        <w:ind w:left="720" w:hanging="360"/>
      </w:pPr>
      <w:rPr>
        <w:rFonts w:ascii="Arial" w:hAnsi="Arial" w:hint="default"/>
      </w:rPr>
    </w:lvl>
    <w:lvl w:ilvl="1" w:tplc="387C4AD2">
      <w:start w:val="1"/>
      <w:numFmt w:val="bullet"/>
      <w:lvlText w:val="•"/>
      <w:lvlJc w:val="left"/>
      <w:pPr>
        <w:tabs>
          <w:tab w:val="num" w:pos="1440"/>
        </w:tabs>
        <w:ind w:left="1440" w:hanging="360"/>
      </w:pPr>
      <w:rPr>
        <w:rFonts w:ascii="Arial" w:hAnsi="Arial" w:hint="default"/>
      </w:rPr>
    </w:lvl>
    <w:lvl w:ilvl="2" w:tplc="C5783AB8" w:tentative="1">
      <w:start w:val="1"/>
      <w:numFmt w:val="bullet"/>
      <w:lvlText w:val="•"/>
      <w:lvlJc w:val="left"/>
      <w:pPr>
        <w:tabs>
          <w:tab w:val="num" w:pos="2160"/>
        </w:tabs>
        <w:ind w:left="2160" w:hanging="360"/>
      </w:pPr>
      <w:rPr>
        <w:rFonts w:ascii="Arial" w:hAnsi="Arial" w:hint="default"/>
      </w:rPr>
    </w:lvl>
    <w:lvl w:ilvl="3" w:tplc="1E20F21E" w:tentative="1">
      <w:start w:val="1"/>
      <w:numFmt w:val="bullet"/>
      <w:lvlText w:val="•"/>
      <w:lvlJc w:val="left"/>
      <w:pPr>
        <w:tabs>
          <w:tab w:val="num" w:pos="2880"/>
        </w:tabs>
        <w:ind w:left="2880" w:hanging="360"/>
      </w:pPr>
      <w:rPr>
        <w:rFonts w:ascii="Arial" w:hAnsi="Arial" w:hint="default"/>
      </w:rPr>
    </w:lvl>
    <w:lvl w:ilvl="4" w:tplc="1F24FD5C" w:tentative="1">
      <w:start w:val="1"/>
      <w:numFmt w:val="bullet"/>
      <w:lvlText w:val="•"/>
      <w:lvlJc w:val="left"/>
      <w:pPr>
        <w:tabs>
          <w:tab w:val="num" w:pos="3600"/>
        </w:tabs>
        <w:ind w:left="3600" w:hanging="360"/>
      </w:pPr>
      <w:rPr>
        <w:rFonts w:ascii="Arial" w:hAnsi="Arial" w:hint="default"/>
      </w:rPr>
    </w:lvl>
    <w:lvl w:ilvl="5" w:tplc="361AD9CA" w:tentative="1">
      <w:start w:val="1"/>
      <w:numFmt w:val="bullet"/>
      <w:lvlText w:val="•"/>
      <w:lvlJc w:val="left"/>
      <w:pPr>
        <w:tabs>
          <w:tab w:val="num" w:pos="4320"/>
        </w:tabs>
        <w:ind w:left="4320" w:hanging="360"/>
      </w:pPr>
      <w:rPr>
        <w:rFonts w:ascii="Arial" w:hAnsi="Arial" w:hint="default"/>
      </w:rPr>
    </w:lvl>
    <w:lvl w:ilvl="6" w:tplc="BA503C08" w:tentative="1">
      <w:start w:val="1"/>
      <w:numFmt w:val="bullet"/>
      <w:lvlText w:val="•"/>
      <w:lvlJc w:val="left"/>
      <w:pPr>
        <w:tabs>
          <w:tab w:val="num" w:pos="5040"/>
        </w:tabs>
        <w:ind w:left="5040" w:hanging="360"/>
      </w:pPr>
      <w:rPr>
        <w:rFonts w:ascii="Arial" w:hAnsi="Arial" w:hint="default"/>
      </w:rPr>
    </w:lvl>
    <w:lvl w:ilvl="7" w:tplc="6D26E706" w:tentative="1">
      <w:start w:val="1"/>
      <w:numFmt w:val="bullet"/>
      <w:lvlText w:val="•"/>
      <w:lvlJc w:val="left"/>
      <w:pPr>
        <w:tabs>
          <w:tab w:val="num" w:pos="5760"/>
        </w:tabs>
        <w:ind w:left="5760" w:hanging="360"/>
      </w:pPr>
      <w:rPr>
        <w:rFonts w:ascii="Arial" w:hAnsi="Arial" w:hint="default"/>
      </w:rPr>
    </w:lvl>
    <w:lvl w:ilvl="8" w:tplc="4F422DA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352B2D"/>
    <w:multiLevelType w:val="hybridMultilevel"/>
    <w:tmpl w:val="4CC81448"/>
    <w:lvl w:ilvl="0" w:tplc="718474C0">
      <w:start w:val="1"/>
      <w:numFmt w:val="bullet"/>
      <w:lvlText w:val="•"/>
      <w:lvlJc w:val="left"/>
      <w:pPr>
        <w:tabs>
          <w:tab w:val="num" w:pos="720"/>
        </w:tabs>
        <w:ind w:left="720" w:hanging="360"/>
      </w:pPr>
      <w:rPr>
        <w:rFonts w:ascii="Arial" w:hAnsi="Arial" w:hint="default"/>
      </w:rPr>
    </w:lvl>
    <w:lvl w:ilvl="1" w:tplc="5CC8F12C">
      <w:start w:val="1"/>
      <w:numFmt w:val="bullet"/>
      <w:lvlText w:val="•"/>
      <w:lvlJc w:val="left"/>
      <w:pPr>
        <w:tabs>
          <w:tab w:val="num" w:pos="1440"/>
        </w:tabs>
        <w:ind w:left="1440" w:hanging="360"/>
      </w:pPr>
      <w:rPr>
        <w:rFonts w:ascii="Arial" w:hAnsi="Arial" w:hint="default"/>
      </w:rPr>
    </w:lvl>
    <w:lvl w:ilvl="2" w:tplc="D83C0710">
      <w:start w:val="78"/>
      <w:numFmt w:val="bullet"/>
      <w:lvlText w:val="•"/>
      <w:lvlJc w:val="left"/>
      <w:pPr>
        <w:tabs>
          <w:tab w:val="num" w:pos="2160"/>
        </w:tabs>
        <w:ind w:left="2160" w:hanging="360"/>
      </w:pPr>
      <w:rPr>
        <w:rFonts w:ascii="Arial" w:hAnsi="Arial" w:hint="default"/>
      </w:rPr>
    </w:lvl>
    <w:lvl w:ilvl="3" w:tplc="546E921C" w:tentative="1">
      <w:start w:val="1"/>
      <w:numFmt w:val="bullet"/>
      <w:lvlText w:val="•"/>
      <w:lvlJc w:val="left"/>
      <w:pPr>
        <w:tabs>
          <w:tab w:val="num" w:pos="2880"/>
        </w:tabs>
        <w:ind w:left="2880" w:hanging="360"/>
      </w:pPr>
      <w:rPr>
        <w:rFonts w:ascii="Arial" w:hAnsi="Arial" w:hint="default"/>
      </w:rPr>
    </w:lvl>
    <w:lvl w:ilvl="4" w:tplc="A3A21010" w:tentative="1">
      <w:start w:val="1"/>
      <w:numFmt w:val="bullet"/>
      <w:lvlText w:val="•"/>
      <w:lvlJc w:val="left"/>
      <w:pPr>
        <w:tabs>
          <w:tab w:val="num" w:pos="3600"/>
        </w:tabs>
        <w:ind w:left="3600" w:hanging="360"/>
      </w:pPr>
      <w:rPr>
        <w:rFonts w:ascii="Arial" w:hAnsi="Arial" w:hint="default"/>
      </w:rPr>
    </w:lvl>
    <w:lvl w:ilvl="5" w:tplc="7B70F31E" w:tentative="1">
      <w:start w:val="1"/>
      <w:numFmt w:val="bullet"/>
      <w:lvlText w:val="•"/>
      <w:lvlJc w:val="left"/>
      <w:pPr>
        <w:tabs>
          <w:tab w:val="num" w:pos="4320"/>
        </w:tabs>
        <w:ind w:left="4320" w:hanging="360"/>
      </w:pPr>
      <w:rPr>
        <w:rFonts w:ascii="Arial" w:hAnsi="Arial" w:hint="default"/>
      </w:rPr>
    </w:lvl>
    <w:lvl w:ilvl="6" w:tplc="824AD280" w:tentative="1">
      <w:start w:val="1"/>
      <w:numFmt w:val="bullet"/>
      <w:lvlText w:val="•"/>
      <w:lvlJc w:val="left"/>
      <w:pPr>
        <w:tabs>
          <w:tab w:val="num" w:pos="5040"/>
        </w:tabs>
        <w:ind w:left="5040" w:hanging="360"/>
      </w:pPr>
      <w:rPr>
        <w:rFonts w:ascii="Arial" w:hAnsi="Arial" w:hint="default"/>
      </w:rPr>
    </w:lvl>
    <w:lvl w:ilvl="7" w:tplc="3738C114" w:tentative="1">
      <w:start w:val="1"/>
      <w:numFmt w:val="bullet"/>
      <w:lvlText w:val="•"/>
      <w:lvlJc w:val="left"/>
      <w:pPr>
        <w:tabs>
          <w:tab w:val="num" w:pos="5760"/>
        </w:tabs>
        <w:ind w:left="5760" w:hanging="360"/>
      </w:pPr>
      <w:rPr>
        <w:rFonts w:ascii="Arial" w:hAnsi="Arial" w:hint="default"/>
      </w:rPr>
    </w:lvl>
    <w:lvl w:ilvl="8" w:tplc="B44415B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0524514"/>
    <w:multiLevelType w:val="hybridMultilevel"/>
    <w:tmpl w:val="8390A1AE"/>
    <w:lvl w:ilvl="0" w:tplc="10945C80">
      <w:start w:val="1"/>
      <w:numFmt w:val="bullet"/>
      <w:lvlText w:val="•"/>
      <w:lvlJc w:val="left"/>
      <w:pPr>
        <w:tabs>
          <w:tab w:val="num" w:pos="720"/>
        </w:tabs>
        <w:ind w:left="720" w:hanging="360"/>
      </w:pPr>
      <w:rPr>
        <w:rFonts w:ascii="Arial" w:hAnsi="Arial" w:hint="default"/>
      </w:rPr>
    </w:lvl>
    <w:lvl w:ilvl="1" w:tplc="27D815C4">
      <w:start w:val="1"/>
      <w:numFmt w:val="bullet"/>
      <w:lvlText w:val="•"/>
      <w:lvlJc w:val="left"/>
      <w:pPr>
        <w:tabs>
          <w:tab w:val="num" w:pos="1440"/>
        </w:tabs>
        <w:ind w:left="1440" w:hanging="360"/>
      </w:pPr>
      <w:rPr>
        <w:rFonts w:ascii="Arial" w:hAnsi="Arial" w:hint="default"/>
      </w:rPr>
    </w:lvl>
    <w:lvl w:ilvl="2" w:tplc="81CCFC24" w:tentative="1">
      <w:start w:val="1"/>
      <w:numFmt w:val="bullet"/>
      <w:lvlText w:val="•"/>
      <w:lvlJc w:val="left"/>
      <w:pPr>
        <w:tabs>
          <w:tab w:val="num" w:pos="2160"/>
        </w:tabs>
        <w:ind w:left="2160" w:hanging="360"/>
      </w:pPr>
      <w:rPr>
        <w:rFonts w:ascii="Arial" w:hAnsi="Arial" w:hint="default"/>
      </w:rPr>
    </w:lvl>
    <w:lvl w:ilvl="3" w:tplc="A308170E" w:tentative="1">
      <w:start w:val="1"/>
      <w:numFmt w:val="bullet"/>
      <w:lvlText w:val="•"/>
      <w:lvlJc w:val="left"/>
      <w:pPr>
        <w:tabs>
          <w:tab w:val="num" w:pos="2880"/>
        </w:tabs>
        <w:ind w:left="2880" w:hanging="360"/>
      </w:pPr>
      <w:rPr>
        <w:rFonts w:ascii="Arial" w:hAnsi="Arial" w:hint="default"/>
      </w:rPr>
    </w:lvl>
    <w:lvl w:ilvl="4" w:tplc="E24ABDFC" w:tentative="1">
      <w:start w:val="1"/>
      <w:numFmt w:val="bullet"/>
      <w:lvlText w:val="•"/>
      <w:lvlJc w:val="left"/>
      <w:pPr>
        <w:tabs>
          <w:tab w:val="num" w:pos="3600"/>
        </w:tabs>
        <w:ind w:left="3600" w:hanging="360"/>
      </w:pPr>
      <w:rPr>
        <w:rFonts w:ascii="Arial" w:hAnsi="Arial" w:hint="default"/>
      </w:rPr>
    </w:lvl>
    <w:lvl w:ilvl="5" w:tplc="0EB0E57C" w:tentative="1">
      <w:start w:val="1"/>
      <w:numFmt w:val="bullet"/>
      <w:lvlText w:val="•"/>
      <w:lvlJc w:val="left"/>
      <w:pPr>
        <w:tabs>
          <w:tab w:val="num" w:pos="4320"/>
        </w:tabs>
        <w:ind w:left="4320" w:hanging="360"/>
      </w:pPr>
      <w:rPr>
        <w:rFonts w:ascii="Arial" w:hAnsi="Arial" w:hint="default"/>
      </w:rPr>
    </w:lvl>
    <w:lvl w:ilvl="6" w:tplc="5E729A68" w:tentative="1">
      <w:start w:val="1"/>
      <w:numFmt w:val="bullet"/>
      <w:lvlText w:val="•"/>
      <w:lvlJc w:val="left"/>
      <w:pPr>
        <w:tabs>
          <w:tab w:val="num" w:pos="5040"/>
        </w:tabs>
        <w:ind w:left="5040" w:hanging="360"/>
      </w:pPr>
      <w:rPr>
        <w:rFonts w:ascii="Arial" w:hAnsi="Arial" w:hint="default"/>
      </w:rPr>
    </w:lvl>
    <w:lvl w:ilvl="7" w:tplc="F520769C" w:tentative="1">
      <w:start w:val="1"/>
      <w:numFmt w:val="bullet"/>
      <w:lvlText w:val="•"/>
      <w:lvlJc w:val="left"/>
      <w:pPr>
        <w:tabs>
          <w:tab w:val="num" w:pos="5760"/>
        </w:tabs>
        <w:ind w:left="5760" w:hanging="360"/>
      </w:pPr>
      <w:rPr>
        <w:rFonts w:ascii="Arial" w:hAnsi="Arial" w:hint="default"/>
      </w:rPr>
    </w:lvl>
    <w:lvl w:ilvl="8" w:tplc="CA8ACC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A8D0B4C"/>
    <w:multiLevelType w:val="hybridMultilevel"/>
    <w:tmpl w:val="184440AC"/>
    <w:lvl w:ilvl="0" w:tplc="790EB27C">
      <w:start w:val="1"/>
      <w:numFmt w:val="bullet"/>
      <w:lvlText w:val="•"/>
      <w:lvlJc w:val="left"/>
      <w:pPr>
        <w:tabs>
          <w:tab w:val="num" w:pos="720"/>
        </w:tabs>
        <w:ind w:left="720" w:hanging="360"/>
      </w:pPr>
      <w:rPr>
        <w:rFonts w:ascii="Arial" w:hAnsi="Arial" w:hint="default"/>
      </w:rPr>
    </w:lvl>
    <w:lvl w:ilvl="1" w:tplc="E2AEE392">
      <w:start w:val="1"/>
      <w:numFmt w:val="bullet"/>
      <w:lvlText w:val="•"/>
      <w:lvlJc w:val="left"/>
      <w:pPr>
        <w:tabs>
          <w:tab w:val="num" w:pos="1440"/>
        </w:tabs>
        <w:ind w:left="1440" w:hanging="360"/>
      </w:pPr>
      <w:rPr>
        <w:rFonts w:ascii="Arial" w:hAnsi="Arial" w:hint="default"/>
      </w:rPr>
    </w:lvl>
    <w:lvl w:ilvl="2" w:tplc="03005BFA" w:tentative="1">
      <w:start w:val="1"/>
      <w:numFmt w:val="bullet"/>
      <w:lvlText w:val="•"/>
      <w:lvlJc w:val="left"/>
      <w:pPr>
        <w:tabs>
          <w:tab w:val="num" w:pos="2160"/>
        </w:tabs>
        <w:ind w:left="2160" w:hanging="360"/>
      </w:pPr>
      <w:rPr>
        <w:rFonts w:ascii="Arial" w:hAnsi="Arial" w:hint="default"/>
      </w:rPr>
    </w:lvl>
    <w:lvl w:ilvl="3" w:tplc="FC66740C" w:tentative="1">
      <w:start w:val="1"/>
      <w:numFmt w:val="bullet"/>
      <w:lvlText w:val="•"/>
      <w:lvlJc w:val="left"/>
      <w:pPr>
        <w:tabs>
          <w:tab w:val="num" w:pos="2880"/>
        </w:tabs>
        <w:ind w:left="2880" w:hanging="360"/>
      </w:pPr>
      <w:rPr>
        <w:rFonts w:ascii="Arial" w:hAnsi="Arial" w:hint="default"/>
      </w:rPr>
    </w:lvl>
    <w:lvl w:ilvl="4" w:tplc="6298C61C" w:tentative="1">
      <w:start w:val="1"/>
      <w:numFmt w:val="bullet"/>
      <w:lvlText w:val="•"/>
      <w:lvlJc w:val="left"/>
      <w:pPr>
        <w:tabs>
          <w:tab w:val="num" w:pos="3600"/>
        </w:tabs>
        <w:ind w:left="3600" w:hanging="360"/>
      </w:pPr>
      <w:rPr>
        <w:rFonts w:ascii="Arial" w:hAnsi="Arial" w:hint="default"/>
      </w:rPr>
    </w:lvl>
    <w:lvl w:ilvl="5" w:tplc="95822522" w:tentative="1">
      <w:start w:val="1"/>
      <w:numFmt w:val="bullet"/>
      <w:lvlText w:val="•"/>
      <w:lvlJc w:val="left"/>
      <w:pPr>
        <w:tabs>
          <w:tab w:val="num" w:pos="4320"/>
        </w:tabs>
        <w:ind w:left="4320" w:hanging="360"/>
      </w:pPr>
      <w:rPr>
        <w:rFonts w:ascii="Arial" w:hAnsi="Arial" w:hint="default"/>
      </w:rPr>
    </w:lvl>
    <w:lvl w:ilvl="6" w:tplc="E92E30F4" w:tentative="1">
      <w:start w:val="1"/>
      <w:numFmt w:val="bullet"/>
      <w:lvlText w:val="•"/>
      <w:lvlJc w:val="left"/>
      <w:pPr>
        <w:tabs>
          <w:tab w:val="num" w:pos="5040"/>
        </w:tabs>
        <w:ind w:left="5040" w:hanging="360"/>
      </w:pPr>
      <w:rPr>
        <w:rFonts w:ascii="Arial" w:hAnsi="Arial" w:hint="default"/>
      </w:rPr>
    </w:lvl>
    <w:lvl w:ilvl="7" w:tplc="4BF8D0C2" w:tentative="1">
      <w:start w:val="1"/>
      <w:numFmt w:val="bullet"/>
      <w:lvlText w:val="•"/>
      <w:lvlJc w:val="left"/>
      <w:pPr>
        <w:tabs>
          <w:tab w:val="num" w:pos="5760"/>
        </w:tabs>
        <w:ind w:left="5760" w:hanging="360"/>
      </w:pPr>
      <w:rPr>
        <w:rFonts w:ascii="Arial" w:hAnsi="Arial" w:hint="default"/>
      </w:rPr>
    </w:lvl>
    <w:lvl w:ilvl="8" w:tplc="493E2B2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1BA4B83"/>
    <w:multiLevelType w:val="hybridMultilevel"/>
    <w:tmpl w:val="65607714"/>
    <w:lvl w:ilvl="0" w:tplc="A01A748C">
      <w:start w:val="1"/>
      <w:numFmt w:val="bullet"/>
      <w:lvlText w:val="•"/>
      <w:lvlJc w:val="left"/>
      <w:pPr>
        <w:tabs>
          <w:tab w:val="num" w:pos="720"/>
        </w:tabs>
        <w:ind w:left="720" w:hanging="360"/>
      </w:pPr>
      <w:rPr>
        <w:rFonts w:ascii="Arial" w:hAnsi="Arial" w:hint="default"/>
      </w:rPr>
    </w:lvl>
    <w:lvl w:ilvl="1" w:tplc="A19C6C20">
      <w:start w:val="1"/>
      <w:numFmt w:val="bullet"/>
      <w:lvlText w:val="•"/>
      <w:lvlJc w:val="left"/>
      <w:pPr>
        <w:tabs>
          <w:tab w:val="num" w:pos="1440"/>
        </w:tabs>
        <w:ind w:left="1440" w:hanging="360"/>
      </w:pPr>
      <w:rPr>
        <w:rFonts w:ascii="Arial" w:hAnsi="Arial" w:hint="default"/>
      </w:rPr>
    </w:lvl>
    <w:lvl w:ilvl="2" w:tplc="94D08562" w:tentative="1">
      <w:start w:val="1"/>
      <w:numFmt w:val="bullet"/>
      <w:lvlText w:val="•"/>
      <w:lvlJc w:val="left"/>
      <w:pPr>
        <w:tabs>
          <w:tab w:val="num" w:pos="2160"/>
        </w:tabs>
        <w:ind w:left="2160" w:hanging="360"/>
      </w:pPr>
      <w:rPr>
        <w:rFonts w:ascii="Arial" w:hAnsi="Arial" w:hint="default"/>
      </w:rPr>
    </w:lvl>
    <w:lvl w:ilvl="3" w:tplc="734A5F30" w:tentative="1">
      <w:start w:val="1"/>
      <w:numFmt w:val="bullet"/>
      <w:lvlText w:val="•"/>
      <w:lvlJc w:val="left"/>
      <w:pPr>
        <w:tabs>
          <w:tab w:val="num" w:pos="2880"/>
        </w:tabs>
        <w:ind w:left="2880" w:hanging="360"/>
      </w:pPr>
      <w:rPr>
        <w:rFonts w:ascii="Arial" w:hAnsi="Arial" w:hint="default"/>
      </w:rPr>
    </w:lvl>
    <w:lvl w:ilvl="4" w:tplc="16D670D6" w:tentative="1">
      <w:start w:val="1"/>
      <w:numFmt w:val="bullet"/>
      <w:lvlText w:val="•"/>
      <w:lvlJc w:val="left"/>
      <w:pPr>
        <w:tabs>
          <w:tab w:val="num" w:pos="3600"/>
        </w:tabs>
        <w:ind w:left="3600" w:hanging="360"/>
      </w:pPr>
      <w:rPr>
        <w:rFonts w:ascii="Arial" w:hAnsi="Arial" w:hint="default"/>
      </w:rPr>
    </w:lvl>
    <w:lvl w:ilvl="5" w:tplc="318E60BC" w:tentative="1">
      <w:start w:val="1"/>
      <w:numFmt w:val="bullet"/>
      <w:lvlText w:val="•"/>
      <w:lvlJc w:val="left"/>
      <w:pPr>
        <w:tabs>
          <w:tab w:val="num" w:pos="4320"/>
        </w:tabs>
        <w:ind w:left="4320" w:hanging="360"/>
      </w:pPr>
      <w:rPr>
        <w:rFonts w:ascii="Arial" w:hAnsi="Arial" w:hint="default"/>
      </w:rPr>
    </w:lvl>
    <w:lvl w:ilvl="6" w:tplc="641C06BE" w:tentative="1">
      <w:start w:val="1"/>
      <w:numFmt w:val="bullet"/>
      <w:lvlText w:val="•"/>
      <w:lvlJc w:val="left"/>
      <w:pPr>
        <w:tabs>
          <w:tab w:val="num" w:pos="5040"/>
        </w:tabs>
        <w:ind w:left="5040" w:hanging="360"/>
      </w:pPr>
      <w:rPr>
        <w:rFonts w:ascii="Arial" w:hAnsi="Arial" w:hint="default"/>
      </w:rPr>
    </w:lvl>
    <w:lvl w:ilvl="7" w:tplc="F1AAB6B6" w:tentative="1">
      <w:start w:val="1"/>
      <w:numFmt w:val="bullet"/>
      <w:lvlText w:val="•"/>
      <w:lvlJc w:val="left"/>
      <w:pPr>
        <w:tabs>
          <w:tab w:val="num" w:pos="5760"/>
        </w:tabs>
        <w:ind w:left="5760" w:hanging="360"/>
      </w:pPr>
      <w:rPr>
        <w:rFonts w:ascii="Arial" w:hAnsi="Arial" w:hint="default"/>
      </w:rPr>
    </w:lvl>
    <w:lvl w:ilvl="8" w:tplc="E566F8DA" w:tentative="1">
      <w:start w:val="1"/>
      <w:numFmt w:val="bullet"/>
      <w:lvlText w:val="•"/>
      <w:lvlJc w:val="left"/>
      <w:pPr>
        <w:tabs>
          <w:tab w:val="num" w:pos="6480"/>
        </w:tabs>
        <w:ind w:left="6480" w:hanging="360"/>
      </w:pPr>
      <w:rPr>
        <w:rFonts w:ascii="Arial" w:hAnsi="Arial" w:hint="default"/>
      </w:rPr>
    </w:lvl>
  </w:abstractNum>
  <w:num w:numId="1" w16cid:durableId="1774743058">
    <w:abstractNumId w:val="1"/>
  </w:num>
  <w:num w:numId="2" w16cid:durableId="1013796548">
    <w:abstractNumId w:val="2"/>
  </w:num>
  <w:num w:numId="3" w16cid:durableId="2051874174">
    <w:abstractNumId w:val="6"/>
  </w:num>
  <w:num w:numId="4" w16cid:durableId="875847827">
    <w:abstractNumId w:val="4"/>
  </w:num>
  <w:num w:numId="5" w16cid:durableId="1577519439">
    <w:abstractNumId w:val="8"/>
  </w:num>
  <w:num w:numId="6" w16cid:durableId="1840391315">
    <w:abstractNumId w:val="7"/>
  </w:num>
  <w:num w:numId="7" w16cid:durableId="701631739">
    <w:abstractNumId w:val="0"/>
  </w:num>
  <w:num w:numId="8" w16cid:durableId="1019433581">
    <w:abstractNumId w:val="5"/>
  </w:num>
  <w:num w:numId="9" w16cid:durableId="13221243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E90"/>
    <w:rsid w:val="00014B04"/>
    <w:rsid w:val="00037386"/>
    <w:rsid w:val="00041882"/>
    <w:rsid w:val="000602A9"/>
    <w:rsid w:val="00066935"/>
    <w:rsid w:val="0007354E"/>
    <w:rsid w:val="000F7521"/>
    <w:rsid w:val="00175543"/>
    <w:rsid w:val="00183066"/>
    <w:rsid w:val="001951BA"/>
    <w:rsid w:val="001C03B6"/>
    <w:rsid w:val="001E7E90"/>
    <w:rsid w:val="002D1C0B"/>
    <w:rsid w:val="0032147C"/>
    <w:rsid w:val="0032528C"/>
    <w:rsid w:val="00335405"/>
    <w:rsid w:val="00336105"/>
    <w:rsid w:val="00341AA1"/>
    <w:rsid w:val="003845E5"/>
    <w:rsid w:val="00402C25"/>
    <w:rsid w:val="00405830"/>
    <w:rsid w:val="004121FD"/>
    <w:rsid w:val="00431CB5"/>
    <w:rsid w:val="00444C9E"/>
    <w:rsid w:val="00446193"/>
    <w:rsid w:val="00455390"/>
    <w:rsid w:val="00461BEF"/>
    <w:rsid w:val="00474B95"/>
    <w:rsid w:val="00477CBE"/>
    <w:rsid w:val="004F63A1"/>
    <w:rsid w:val="005010F5"/>
    <w:rsid w:val="005323FE"/>
    <w:rsid w:val="0053529A"/>
    <w:rsid w:val="00555FAA"/>
    <w:rsid w:val="0059236D"/>
    <w:rsid w:val="005B0D7C"/>
    <w:rsid w:val="005F29B5"/>
    <w:rsid w:val="005F7AC7"/>
    <w:rsid w:val="00666876"/>
    <w:rsid w:val="00686F5E"/>
    <w:rsid w:val="006976E4"/>
    <w:rsid w:val="006E29BB"/>
    <w:rsid w:val="00767AF1"/>
    <w:rsid w:val="007B3564"/>
    <w:rsid w:val="007F0CFA"/>
    <w:rsid w:val="00842C5A"/>
    <w:rsid w:val="0084799D"/>
    <w:rsid w:val="00895637"/>
    <w:rsid w:val="008E1A57"/>
    <w:rsid w:val="00900ECB"/>
    <w:rsid w:val="00913490"/>
    <w:rsid w:val="009301F8"/>
    <w:rsid w:val="00985C15"/>
    <w:rsid w:val="009A4B05"/>
    <w:rsid w:val="009A74F7"/>
    <w:rsid w:val="009C0606"/>
    <w:rsid w:val="009F32CF"/>
    <w:rsid w:val="00A1011C"/>
    <w:rsid w:val="00A12103"/>
    <w:rsid w:val="00A535E2"/>
    <w:rsid w:val="00B942F4"/>
    <w:rsid w:val="00BB0605"/>
    <w:rsid w:val="00BC6262"/>
    <w:rsid w:val="00BC63B1"/>
    <w:rsid w:val="00C103AF"/>
    <w:rsid w:val="00CA4580"/>
    <w:rsid w:val="00CB31AF"/>
    <w:rsid w:val="00CB3E93"/>
    <w:rsid w:val="00CE48AB"/>
    <w:rsid w:val="00D12E63"/>
    <w:rsid w:val="00D55FB5"/>
    <w:rsid w:val="00D83F2C"/>
    <w:rsid w:val="00D841CC"/>
    <w:rsid w:val="00D97CC4"/>
    <w:rsid w:val="00DC725C"/>
    <w:rsid w:val="00DE331F"/>
    <w:rsid w:val="00DE5276"/>
    <w:rsid w:val="00DF2606"/>
    <w:rsid w:val="00DF653B"/>
    <w:rsid w:val="00E158D3"/>
    <w:rsid w:val="00E21288"/>
    <w:rsid w:val="00E261BC"/>
    <w:rsid w:val="00E51776"/>
    <w:rsid w:val="00E955A6"/>
    <w:rsid w:val="00ED1E9A"/>
    <w:rsid w:val="00EE225E"/>
    <w:rsid w:val="00F22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9D76E"/>
  <w15:docId w15:val="{0933036A-2526-4C5A-8D4B-4655D214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3B6"/>
    <w:pPr>
      <w:ind w:left="720"/>
      <w:contextualSpacing/>
    </w:pPr>
  </w:style>
  <w:style w:type="character" w:styleId="Hyperlink">
    <w:name w:val="Hyperlink"/>
    <w:basedOn w:val="DefaultParagraphFont"/>
    <w:uiPriority w:val="99"/>
    <w:unhideWhenUsed/>
    <w:rsid w:val="005F7AC7"/>
    <w:rPr>
      <w:color w:val="0000FF" w:themeColor="hyperlink"/>
      <w:u w:val="single"/>
    </w:rPr>
  </w:style>
  <w:style w:type="character" w:styleId="FollowedHyperlink">
    <w:name w:val="FollowedHyperlink"/>
    <w:basedOn w:val="DefaultParagraphFont"/>
    <w:uiPriority w:val="99"/>
    <w:semiHidden/>
    <w:unhideWhenUsed/>
    <w:rsid w:val="00455390"/>
    <w:rPr>
      <w:color w:val="800080" w:themeColor="followedHyperlink"/>
      <w:u w:val="single"/>
    </w:rPr>
  </w:style>
  <w:style w:type="paragraph" w:styleId="BalloonText">
    <w:name w:val="Balloon Text"/>
    <w:basedOn w:val="Normal"/>
    <w:link w:val="BalloonTextChar"/>
    <w:uiPriority w:val="99"/>
    <w:semiHidden/>
    <w:unhideWhenUsed/>
    <w:rsid w:val="00A12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103"/>
    <w:rPr>
      <w:rFonts w:ascii="Tahoma" w:hAnsi="Tahoma" w:cs="Tahoma"/>
      <w:sz w:val="16"/>
      <w:szCs w:val="16"/>
    </w:rPr>
  </w:style>
  <w:style w:type="paragraph" w:styleId="Header">
    <w:name w:val="header"/>
    <w:basedOn w:val="Normal"/>
    <w:link w:val="HeaderChar"/>
    <w:uiPriority w:val="99"/>
    <w:unhideWhenUsed/>
    <w:rsid w:val="00697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6E4"/>
  </w:style>
  <w:style w:type="paragraph" w:styleId="Footer">
    <w:name w:val="footer"/>
    <w:basedOn w:val="Normal"/>
    <w:link w:val="FooterChar"/>
    <w:uiPriority w:val="99"/>
    <w:unhideWhenUsed/>
    <w:rsid w:val="00697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6E4"/>
  </w:style>
  <w:style w:type="paragraph" w:styleId="NormalWeb">
    <w:name w:val="Normal (Web)"/>
    <w:basedOn w:val="Normal"/>
    <w:uiPriority w:val="99"/>
    <w:semiHidden/>
    <w:unhideWhenUsed/>
    <w:rsid w:val="00E2128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B3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5393">
      <w:bodyDiv w:val="1"/>
      <w:marLeft w:val="0"/>
      <w:marRight w:val="0"/>
      <w:marTop w:val="0"/>
      <w:marBottom w:val="0"/>
      <w:divBdr>
        <w:top w:val="none" w:sz="0" w:space="0" w:color="auto"/>
        <w:left w:val="none" w:sz="0" w:space="0" w:color="auto"/>
        <w:bottom w:val="none" w:sz="0" w:space="0" w:color="auto"/>
        <w:right w:val="none" w:sz="0" w:space="0" w:color="auto"/>
      </w:divBdr>
      <w:divsChild>
        <w:div w:id="2027823578">
          <w:marLeft w:val="1267"/>
          <w:marRight w:val="0"/>
          <w:marTop w:val="0"/>
          <w:marBottom w:val="0"/>
          <w:divBdr>
            <w:top w:val="none" w:sz="0" w:space="0" w:color="auto"/>
            <w:left w:val="none" w:sz="0" w:space="0" w:color="auto"/>
            <w:bottom w:val="none" w:sz="0" w:space="0" w:color="auto"/>
            <w:right w:val="none" w:sz="0" w:space="0" w:color="auto"/>
          </w:divBdr>
        </w:div>
        <w:div w:id="1350332737">
          <w:marLeft w:val="1267"/>
          <w:marRight w:val="0"/>
          <w:marTop w:val="0"/>
          <w:marBottom w:val="0"/>
          <w:divBdr>
            <w:top w:val="none" w:sz="0" w:space="0" w:color="auto"/>
            <w:left w:val="none" w:sz="0" w:space="0" w:color="auto"/>
            <w:bottom w:val="none" w:sz="0" w:space="0" w:color="auto"/>
            <w:right w:val="none" w:sz="0" w:space="0" w:color="auto"/>
          </w:divBdr>
        </w:div>
        <w:div w:id="1150363279">
          <w:marLeft w:val="1267"/>
          <w:marRight w:val="0"/>
          <w:marTop w:val="0"/>
          <w:marBottom w:val="0"/>
          <w:divBdr>
            <w:top w:val="none" w:sz="0" w:space="0" w:color="auto"/>
            <w:left w:val="none" w:sz="0" w:space="0" w:color="auto"/>
            <w:bottom w:val="none" w:sz="0" w:space="0" w:color="auto"/>
            <w:right w:val="none" w:sz="0" w:space="0" w:color="auto"/>
          </w:divBdr>
        </w:div>
        <w:div w:id="952056926">
          <w:marLeft w:val="1267"/>
          <w:marRight w:val="0"/>
          <w:marTop w:val="0"/>
          <w:marBottom w:val="0"/>
          <w:divBdr>
            <w:top w:val="none" w:sz="0" w:space="0" w:color="auto"/>
            <w:left w:val="none" w:sz="0" w:space="0" w:color="auto"/>
            <w:bottom w:val="none" w:sz="0" w:space="0" w:color="auto"/>
            <w:right w:val="none" w:sz="0" w:space="0" w:color="auto"/>
          </w:divBdr>
        </w:div>
      </w:divsChild>
    </w:div>
    <w:div w:id="341050342">
      <w:bodyDiv w:val="1"/>
      <w:marLeft w:val="0"/>
      <w:marRight w:val="0"/>
      <w:marTop w:val="0"/>
      <w:marBottom w:val="0"/>
      <w:divBdr>
        <w:top w:val="none" w:sz="0" w:space="0" w:color="auto"/>
        <w:left w:val="none" w:sz="0" w:space="0" w:color="auto"/>
        <w:bottom w:val="none" w:sz="0" w:space="0" w:color="auto"/>
        <w:right w:val="none" w:sz="0" w:space="0" w:color="auto"/>
      </w:divBdr>
      <w:divsChild>
        <w:div w:id="734276678">
          <w:marLeft w:val="1987"/>
          <w:marRight w:val="0"/>
          <w:marTop w:val="0"/>
          <w:marBottom w:val="0"/>
          <w:divBdr>
            <w:top w:val="none" w:sz="0" w:space="0" w:color="auto"/>
            <w:left w:val="none" w:sz="0" w:space="0" w:color="auto"/>
            <w:bottom w:val="none" w:sz="0" w:space="0" w:color="auto"/>
            <w:right w:val="none" w:sz="0" w:space="0" w:color="auto"/>
          </w:divBdr>
        </w:div>
      </w:divsChild>
    </w:div>
    <w:div w:id="587890275">
      <w:bodyDiv w:val="1"/>
      <w:marLeft w:val="0"/>
      <w:marRight w:val="0"/>
      <w:marTop w:val="0"/>
      <w:marBottom w:val="0"/>
      <w:divBdr>
        <w:top w:val="none" w:sz="0" w:space="0" w:color="auto"/>
        <w:left w:val="none" w:sz="0" w:space="0" w:color="auto"/>
        <w:bottom w:val="none" w:sz="0" w:space="0" w:color="auto"/>
        <w:right w:val="none" w:sz="0" w:space="0" w:color="auto"/>
      </w:divBdr>
      <w:divsChild>
        <w:div w:id="1806004840">
          <w:marLeft w:val="1987"/>
          <w:marRight w:val="0"/>
          <w:marTop w:val="0"/>
          <w:marBottom w:val="0"/>
          <w:divBdr>
            <w:top w:val="none" w:sz="0" w:space="0" w:color="auto"/>
            <w:left w:val="none" w:sz="0" w:space="0" w:color="auto"/>
            <w:bottom w:val="none" w:sz="0" w:space="0" w:color="auto"/>
            <w:right w:val="none" w:sz="0" w:space="0" w:color="auto"/>
          </w:divBdr>
        </w:div>
      </w:divsChild>
    </w:div>
    <w:div w:id="1140003210">
      <w:bodyDiv w:val="1"/>
      <w:marLeft w:val="0"/>
      <w:marRight w:val="0"/>
      <w:marTop w:val="0"/>
      <w:marBottom w:val="0"/>
      <w:divBdr>
        <w:top w:val="none" w:sz="0" w:space="0" w:color="auto"/>
        <w:left w:val="none" w:sz="0" w:space="0" w:color="auto"/>
        <w:bottom w:val="none" w:sz="0" w:space="0" w:color="auto"/>
        <w:right w:val="none" w:sz="0" w:space="0" w:color="auto"/>
      </w:divBdr>
    </w:div>
    <w:div w:id="1140149467">
      <w:bodyDiv w:val="1"/>
      <w:marLeft w:val="0"/>
      <w:marRight w:val="0"/>
      <w:marTop w:val="0"/>
      <w:marBottom w:val="0"/>
      <w:divBdr>
        <w:top w:val="none" w:sz="0" w:space="0" w:color="auto"/>
        <w:left w:val="none" w:sz="0" w:space="0" w:color="auto"/>
        <w:bottom w:val="none" w:sz="0" w:space="0" w:color="auto"/>
        <w:right w:val="none" w:sz="0" w:space="0" w:color="auto"/>
      </w:divBdr>
      <w:divsChild>
        <w:div w:id="1930768582">
          <w:marLeft w:val="1987"/>
          <w:marRight w:val="0"/>
          <w:marTop w:val="0"/>
          <w:marBottom w:val="0"/>
          <w:divBdr>
            <w:top w:val="none" w:sz="0" w:space="0" w:color="auto"/>
            <w:left w:val="none" w:sz="0" w:space="0" w:color="auto"/>
            <w:bottom w:val="none" w:sz="0" w:space="0" w:color="auto"/>
            <w:right w:val="none" w:sz="0" w:space="0" w:color="auto"/>
          </w:divBdr>
        </w:div>
      </w:divsChild>
    </w:div>
    <w:div w:id="1141659123">
      <w:bodyDiv w:val="1"/>
      <w:marLeft w:val="0"/>
      <w:marRight w:val="0"/>
      <w:marTop w:val="0"/>
      <w:marBottom w:val="0"/>
      <w:divBdr>
        <w:top w:val="none" w:sz="0" w:space="0" w:color="auto"/>
        <w:left w:val="none" w:sz="0" w:space="0" w:color="auto"/>
        <w:bottom w:val="none" w:sz="0" w:space="0" w:color="auto"/>
        <w:right w:val="none" w:sz="0" w:space="0" w:color="auto"/>
      </w:divBdr>
    </w:div>
    <w:div w:id="1320885477">
      <w:bodyDiv w:val="1"/>
      <w:marLeft w:val="0"/>
      <w:marRight w:val="0"/>
      <w:marTop w:val="0"/>
      <w:marBottom w:val="0"/>
      <w:divBdr>
        <w:top w:val="none" w:sz="0" w:space="0" w:color="auto"/>
        <w:left w:val="none" w:sz="0" w:space="0" w:color="auto"/>
        <w:bottom w:val="none" w:sz="0" w:space="0" w:color="auto"/>
        <w:right w:val="none" w:sz="0" w:space="0" w:color="auto"/>
      </w:divBdr>
      <w:divsChild>
        <w:div w:id="1942373603">
          <w:marLeft w:val="1987"/>
          <w:marRight w:val="0"/>
          <w:marTop w:val="0"/>
          <w:marBottom w:val="0"/>
          <w:divBdr>
            <w:top w:val="none" w:sz="0" w:space="0" w:color="auto"/>
            <w:left w:val="none" w:sz="0" w:space="0" w:color="auto"/>
            <w:bottom w:val="none" w:sz="0" w:space="0" w:color="auto"/>
            <w:right w:val="none" w:sz="0" w:space="0" w:color="auto"/>
          </w:divBdr>
        </w:div>
      </w:divsChild>
    </w:div>
    <w:div w:id="1497257433">
      <w:bodyDiv w:val="1"/>
      <w:marLeft w:val="0"/>
      <w:marRight w:val="0"/>
      <w:marTop w:val="0"/>
      <w:marBottom w:val="0"/>
      <w:divBdr>
        <w:top w:val="none" w:sz="0" w:space="0" w:color="auto"/>
        <w:left w:val="none" w:sz="0" w:space="0" w:color="auto"/>
        <w:bottom w:val="none" w:sz="0" w:space="0" w:color="auto"/>
        <w:right w:val="none" w:sz="0" w:space="0" w:color="auto"/>
      </w:divBdr>
    </w:div>
    <w:div w:id="1729765639">
      <w:bodyDiv w:val="1"/>
      <w:marLeft w:val="0"/>
      <w:marRight w:val="0"/>
      <w:marTop w:val="0"/>
      <w:marBottom w:val="0"/>
      <w:divBdr>
        <w:top w:val="none" w:sz="0" w:space="0" w:color="auto"/>
        <w:left w:val="none" w:sz="0" w:space="0" w:color="auto"/>
        <w:bottom w:val="none" w:sz="0" w:space="0" w:color="auto"/>
        <w:right w:val="none" w:sz="0" w:space="0" w:color="auto"/>
      </w:divBdr>
      <w:divsChild>
        <w:div w:id="1221404797">
          <w:marLeft w:val="1267"/>
          <w:marRight w:val="0"/>
          <w:marTop w:val="0"/>
          <w:marBottom w:val="0"/>
          <w:divBdr>
            <w:top w:val="none" w:sz="0" w:space="0" w:color="auto"/>
            <w:left w:val="none" w:sz="0" w:space="0" w:color="auto"/>
            <w:bottom w:val="none" w:sz="0" w:space="0" w:color="auto"/>
            <w:right w:val="none" w:sz="0" w:space="0" w:color="auto"/>
          </w:divBdr>
        </w:div>
        <w:div w:id="2029867215">
          <w:marLeft w:val="1987"/>
          <w:marRight w:val="0"/>
          <w:marTop w:val="0"/>
          <w:marBottom w:val="0"/>
          <w:divBdr>
            <w:top w:val="none" w:sz="0" w:space="0" w:color="auto"/>
            <w:left w:val="none" w:sz="0" w:space="0" w:color="auto"/>
            <w:bottom w:val="none" w:sz="0" w:space="0" w:color="auto"/>
            <w:right w:val="none" w:sz="0" w:space="0" w:color="auto"/>
          </w:divBdr>
        </w:div>
        <w:div w:id="964509450">
          <w:marLeft w:val="1267"/>
          <w:marRight w:val="0"/>
          <w:marTop w:val="0"/>
          <w:marBottom w:val="0"/>
          <w:divBdr>
            <w:top w:val="none" w:sz="0" w:space="0" w:color="auto"/>
            <w:left w:val="none" w:sz="0" w:space="0" w:color="auto"/>
            <w:bottom w:val="none" w:sz="0" w:space="0" w:color="auto"/>
            <w:right w:val="none" w:sz="0" w:space="0" w:color="auto"/>
          </w:divBdr>
        </w:div>
        <w:div w:id="1921525987">
          <w:marLeft w:val="1987"/>
          <w:marRight w:val="0"/>
          <w:marTop w:val="0"/>
          <w:marBottom w:val="0"/>
          <w:divBdr>
            <w:top w:val="none" w:sz="0" w:space="0" w:color="auto"/>
            <w:left w:val="none" w:sz="0" w:space="0" w:color="auto"/>
            <w:bottom w:val="none" w:sz="0" w:space="0" w:color="auto"/>
            <w:right w:val="none" w:sz="0" w:space="0" w:color="auto"/>
          </w:divBdr>
        </w:div>
        <w:div w:id="111873579">
          <w:marLeft w:val="1267"/>
          <w:marRight w:val="0"/>
          <w:marTop w:val="0"/>
          <w:marBottom w:val="0"/>
          <w:divBdr>
            <w:top w:val="none" w:sz="0" w:space="0" w:color="auto"/>
            <w:left w:val="none" w:sz="0" w:space="0" w:color="auto"/>
            <w:bottom w:val="none" w:sz="0" w:space="0" w:color="auto"/>
            <w:right w:val="none" w:sz="0" w:space="0" w:color="auto"/>
          </w:divBdr>
        </w:div>
        <w:div w:id="666329004">
          <w:marLeft w:val="198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filsinger@fcps.edu" TargetMode="External"/><Relationship Id="rId3" Type="http://schemas.openxmlformats.org/officeDocument/2006/relationships/settings" Target="settings.xml"/><Relationship Id="rId7" Type="http://schemas.openxmlformats.org/officeDocument/2006/relationships/hyperlink" Target="https://bit.ly/LMSOutstandingEmploy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Filsinger, Jennifer</cp:lastModifiedBy>
  <cp:revision>3</cp:revision>
  <cp:lastPrinted>2019-09-30T14:18:00Z</cp:lastPrinted>
  <dcterms:created xsi:type="dcterms:W3CDTF">2022-11-01T23:52:00Z</dcterms:created>
  <dcterms:modified xsi:type="dcterms:W3CDTF">2022-11-01T23:53:00Z</dcterms:modified>
</cp:coreProperties>
</file>