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88AE" w14:textId="462C40D8" w:rsidR="0097395D" w:rsidRPr="0024493E" w:rsidRDefault="00182556" w:rsidP="00A845A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9A0000"/>
          <w:sz w:val="40"/>
          <w:szCs w:val="40"/>
          <w:lang w:val="es-SV"/>
        </w:rPr>
      </w:pPr>
      <w:r w:rsidRPr="0024493E">
        <w:rPr>
          <w:rFonts w:ascii="Roboto" w:hAnsi="Roboto"/>
          <w:b/>
          <w:bCs/>
          <w:color w:val="9A0000"/>
          <w:sz w:val="40"/>
          <w:szCs w:val="40"/>
          <w:lang w:val="es"/>
        </w:rPr>
        <w:t>Escuela Secundaria Mount Vernon</w:t>
      </w:r>
    </w:p>
    <w:p w14:paraId="73DA56E5" w14:textId="31208188" w:rsidR="00182556" w:rsidRPr="0024493E" w:rsidRDefault="00182556" w:rsidP="00A845A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sz w:val="40"/>
          <w:szCs w:val="40"/>
          <w:lang w:val="es-SV"/>
        </w:rPr>
      </w:pPr>
      <w:r w:rsidRPr="0024493E">
        <w:rPr>
          <w:rFonts w:ascii="Roboto" w:hAnsi="Roboto"/>
          <w:b/>
          <w:bCs/>
          <w:color w:val="000000"/>
          <w:sz w:val="40"/>
          <w:szCs w:val="40"/>
          <w:lang w:val="es"/>
        </w:rPr>
        <w:t>Noticias del Centro Universitario y profesional</w:t>
      </w:r>
    </w:p>
    <w:p w14:paraId="13FC28E9" w14:textId="2238C4F3" w:rsidR="004D0FD1" w:rsidRPr="0024493E" w:rsidRDefault="00EE4A15" w:rsidP="00A845A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660033"/>
          <w:sz w:val="30"/>
          <w:szCs w:val="30"/>
          <w:lang w:val="es-SV"/>
        </w:rPr>
      </w:pPr>
      <w:r w:rsidRPr="0024493E">
        <w:rPr>
          <w:rFonts w:ascii="Roboto" w:hAnsi="Roboto"/>
          <w:b/>
          <w:bCs/>
          <w:color w:val="660033"/>
          <w:sz w:val="30"/>
          <w:szCs w:val="30"/>
          <w:lang w:val="es"/>
        </w:rPr>
        <w:t>06/05</w:t>
      </w:r>
      <w:r w:rsidR="00DD3DE2" w:rsidRPr="0024493E">
        <w:rPr>
          <w:rFonts w:ascii="Roboto" w:hAnsi="Roboto"/>
          <w:b/>
          <w:bCs/>
          <w:color w:val="660033"/>
          <w:sz w:val="30"/>
          <w:szCs w:val="30"/>
          <w:lang w:val="es"/>
        </w:rPr>
        <w:t>/2022</w:t>
      </w:r>
    </w:p>
    <w:p w14:paraId="64C4D54F" w14:textId="2B368173" w:rsidR="00FB6352" w:rsidRPr="0024493E" w:rsidRDefault="00FB6352" w:rsidP="00FB6352">
      <w:pPr>
        <w:spacing w:after="0"/>
        <w:jc w:val="center"/>
        <w:rPr>
          <w:rFonts w:ascii="Roboto" w:eastAsia="Times New Roman" w:hAnsi="Roboto" w:cs="Times New Roman"/>
          <w:color w:val="7F3137"/>
          <w:lang w:val="es-SV"/>
        </w:rPr>
      </w:pPr>
      <w:r w:rsidRPr="0024493E">
        <w:rPr>
          <w:rFonts w:ascii="Roboto" w:hAnsi="Roboto"/>
          <w:color w:val="7F3137"/>
          <w:lang w:val="es"/>
        </w:rPr>
        <w:t xml:space="preserve"> Curso</w:t>
      </w:r>
      <w:r w:rsidRPr="0024493E">
        <w:rPr>
          <w:rFonts w:ascii="Roboto" w:hAnsi="Roboto"/>
          <w:lang w:val="es"/>
        </w:rPr>
        <w:t xml:space="preserve"> de </w:t>
      </w:r>
      <w:hyperlink r:id="rId5" w:history="1">
        <w:r w:rsidRPr="0024493E">
          <w:rPr>
            <w:rStyle w:val="Hyperlink"/>
            <w:rFonts w:ascii="Roboto" w:hAnsi="Roboto"/>
            <w:lang w:val="es"/>
          </w:rPr>
          <w:t>Schoology para Colegios</w:t>
        </w:r>
      </w:hyperlink>
      <w:r w:rsidRPr="0024493E">
        <w:rPr>
          <w:rFonts w:ascii="Roboto" w:hAnsi="Roboto"/>
          <w:lang w:val="es"/>
        </w:rPr>
        <w:t xml:space="preserve"> y Centros de Carreras</w:t>
      </w:r>
    </w:p>
    <w:p w14:paraId="3B2B298C" w14:textId="615B93B1" w:rsidR="00327B10" w:rsidRPr="0024493E" w:rsidRDefault="00FB6352" w:rsidP="000C532C">
      <w:pPr>
        <w:spacing w:after="0"/>
        <w:jc w:val="center"/>
        <w:rPr>
          <w:rFonts w:ascii="Roboto" w:hAnsi="Roboto"/>
          <w:b/>
          <w:bCs/>
          <w:color w:val="C00000"/>
          <w:u w:val="single"/>
        </w:rPr>
      </w:pPr>
      <w:r w:rsidRPr="0024493E">
        <w:rPr>
          <w:rFonts w:ascii="Roboto" w:hAnsi="Roboto"/>
          <w:b/>
          <w:bCs/>
          <w:color w:val="7F3137"/>
          <w:u w:val="single"/>
          <w:lang w:val="es"/>
        </w:rPr>
        <w:t xml:space="preserve">Código del curso: </w:t>
      </w:r>
      <w:r w:rsidRPr="0024493E">
        <w:rPr>
          <w:rFonts w:ascii="Roboto" w:hAnsi="Roboto"/>
          <w:b/>
          <w:bCs/>
          <w:color w:val="C00000"/>
          <w:u w:val="single"/>
          <w:lang w:val="es"/>
        </w:rPr>
        <w:t>GP9G27S276SST</w:t>
      </w:r>
    </w:p>
    <w:p w14:paraId="2C307CB5" w14:textId="50686615" w:rsidR="00746732" w:rsidRPr="0024493E" w:rsidRDefault="00BB755B" w:rsidP="0064332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660033"/>
        </w:rPr>
        <w:pict w14:anchorId="2A531564">
          <v:rect id="_x0000_i1026" style="width:0;height:1.5pt" o:hralign="center" o:hrstd="t" o:hr="t" fillcolor="#a0a0a0" stroked="f"/>
        </w:pict>
      </w:r>
    </w:p>
    <w:p w14:paraId="62AC78E2" w14:textId="77777777" w:rsidR="007B0503" w:rsidRPr="0024493E" w:rsidRDefault="007B0503" w:rsidP="0064332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z w:val="28"/>
          <w:szCs w:val="28"/>
          <w:u w:val="single"/>
          <w:lang w:val="es-SV"/>
        </w:rPr>
      </w:pPr>
      <w:r w:rsidRPr="0024493E">
        <w:rPr>
          <w:rFonts w:ascii="Roboto" w:hAnsi="Roboto"/>
          <w:b/>
          <w:bCs/>
          <w:color w:val="000000"/>
          <w:sz w:val="28"/>
          <w:szCs w:val="28"/>
          <w:u w:val="single"/>
          <w:lang w:val="es"/>
        </w:rPr>
        <w:t>PLANIFICACIÓN UNIVERSITARIA Y PROFESIONAL</w:t>
      </w:r>
    </w:p>
    <w:p w14:paraId="0DA65184" w14:textId="77777777" w:rsidR="007B0503" w:rsidRPr="0024493E" w:rsidRDefault="007B0503" w:rsidP="000C532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740000"/>
          <w:u w:val="single"/>
          <w:lang w:val="es-SV"/>
        </w:rPr>
      </w:pPr>
      <w:r w:rsidRPr="0024493E">
        <w:rPr>
          <w:rFonts w:ascii="Roboto" w:hAnsi="Roboto"/>
          <w:b/>
          <w:bCs/>
          <w:color w:val="740000"/>
          <w:u w:val="single"/>
          <w:lang w:val="es"/>
        </w:rPr>
        <w:t>Personas mayores que continúan las solicitudes a la universidad y la universidad</w:t>
      </w:r>
    </w:p>
    <w:p w14:paraId="4091FF82" w14:textId="78202974" w:rsidR="007B0503" w:rsidRPr="0024493E" w:rsidRDefault="007B0503" w:rsidP="000C532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lang w:val="es-SV"/>
        </w:rPr>
      </w:pPr>
      <w:r w:rsidRPr="0024493E">
        <w:rPr>
          <w:rFonts w:ascii="Roboto" w:hAnsi="Roboto"/>
          <w:color w:val="000000"/>
          <w:lang w:val="es"/>
        </w:rPr>
        <w:t xml:space="preserve">Haga clic en </w:t>
      </w:r>
      <w:hyperlink r:id="rId6" w:history="1">
        <w:r w:rsidRPr="0024493E">
          <w:rPr>
            <w:rStyle w:val="Hyperlink"/>
            <w:rFonts w:ascii="Roboto" w:hAnsi="Roboto"/>
            <w:b/>
            <w:bCs/>
            <w:lang w:val="es"/>
          </w:rPr>
          <w:t>este enlace</w:t>
        </w:r>
      </w:hyperlink>
      <w:r w:rsidRPr="0024493E">
        <w:rPr>
          <w:rFonts w:ascii="Roboto" w:hAnsi="Roboto"/>
          <w:color w:val="000000"/>
          <w:lang w:val="es"/>
        </w:rPr>
        <w:t xml:space="preserve"> para ver quién todavía está en EE. UU. e internacional aceptando solicitudes.</w:t>
      </w:r>
    </w:p>
    <w:p w14:paraId="63B0A107" w14:textId="77777777" w:rsidR="003B5852" w:rsidRPr="0024493E" w:rsidRDefault="003B5852" w:rsidP="003B5852">
      <w:pPr>
        <w:shd w:val="clear" w:color="auto" w:fill="FFFFFF"/>
        <w:spacing w:after="0" w:line="240" w:lineRule="auto"/>
        <w:rPr>
          <w:rStyle w:val="Hyperlink"/>
          <w:rFonts w:ascii="Roboto" w:eastAsia="Times New Roman" w:hAnsi="Roboto" w:cs="Tahoma"/>
          <w:b/>
          <w:bCs/>
          <w:color w:val="auto"/>
          <w:sz w:val="24"/>
          <w:szCs w:val="24"/>
          <w:u w:val="none"/>
          <w:lang w:val="es-SV"/>
        </w:rPr>
      </w:pPr>
    </w:p>
    <w:p w14:paraId="5895919C" w14:textId="77777777" w:rsidR="0024493E" w:rsidRDefault="003B5852" w:rsidP="003B5852">
      <w:pPr>
        <w:shd w:val="clear" w:color="auto" w:fill="FFFFFF"/>
        <w:spacing w:after="0" w:line="240" w:lineRule="auto"/>
        <w:rPr>
          <w:rStyle w:val="Hyperlink"/>
          <w:rFonts w:ascii="Roboto" w:hAnsi="Roboto"/>
          <w:b/>
          <w:bCs/>
          <w:color w:val="auto"/>
          <w:sz w:val="24"/>
          <w:szCs w:val="24"/>
          <w:u w:val="none"/>
          <w:lang w:val="es"/>
        </w:rPr>
      </w:pPr>
      <w:r w:rsidRPr="0024493E">
        <w:rPr>
          <w:rStyle w:val="Hyperlink"/>
          <w:rFonts w:ascii="Roboto" w:hAnsi="Roboto"/>
          <w:b/>
          <w:bCs/>
          <w:color w:val="660033"/>
          <w:sz w:val="24"/>
          <w:szCs w:val="24"/>
          <w:lang w:val="es"/>
        </w:rPr>
        <w:t xml:space="preserve">LAS NOMINACIONES DE POSSE FOUNDATION JUNIOR están abiertas el </w:t>
      </w:r>
      <w:r w:rsidR="007D785B" w:rsidRPr="0024493E">
        <w:rPr>
          <w:rStyle w:val="Hyperlink"/>
          <w:rFonts w:ascii="Roboto" w:hAnsi="Roboto"/>
          <w:b/>
          <w:bCs/>
          <w:color w:val="auto"/>
          <w:sz w:val="24"/>
          <w:szCs w:val="24"/>
          <w:u w:val="none"/>
          <w:lang w:val="es"/>
        </w:rPr>
        <w:t xml:space="preserve"> </w:t>
      </w:r>
    </w:p>
    <w:p w14:paraId="546AF50A" w14:textId="3423B2F8" w:rsidR="007D785B" w:rsidRPr="0024493E" w:rsidRDefault="007D785B" w:rsidP="003B5852">
      <w:pPr>
        <w:shd w:val="clear" w:color="auto" w:fill="FFFFFF"/>
        <w:spacing w:after="0" w:line="240" w:lineRule="auto"/>
        <w:rPr>
          <w:rStyle w:val="Hyperlink"/>
          <w:rFonts w:ascii="Roboto" w:eastAsia="Times New Roman" w:hAnsi="Roboto" w:cs="Tahoma"/>
          <w:b/>
          <w:bCs/>
          <w:color w:val="auto"/>
          <w:sz w:val="24"/>
          <w:szCs w:val="24"/>
          <w:u w:val="none"/>
          <w:lang w:val="es-SV"/>
        </w:rPr>
      </w:pPr>
      <w:r w:rsidRPr="0024493E">
        <w:rPr>
          <w:rStyle w:val="Hyperlink"/>
          <w:rFonts w:ascii="Roboto" w:hAnsi="Roboto"/>
          <w:b/>
          <w:bCs/>
          <w:color w:val="auto"/>
          <w:sz w:val="24"/>
          <w:szCs w:val="24"/>
          <w:u w:val="none"/>
          <w:lang w:val="es"/>
        </w:rPr>
        <w:t>12</w:t>
      </w:r>
      <w:r w:rsidR="003B5852" w:rsidRPr="0024493E">
        <w:rPr>
          <w:rFonts w:ascii="Roboto" w:hAnsi="Roboto"/>
          <w:lang w:val="es"/>
        </w:rPr>
        <w:t xml:space="preserve"> </w:t>
      </w:r>
      <w:r w:rsidRPr="0024493E">
        <w:rPr>
          <w:rStyle w:val="Hyperlink"/>
          <w:rFonts w:ascii="Roboto" w:hAnsi="Roboto"/>
          <w:b/>
          <w:bCs/>
          <w:color w:val="auto"/>
          <w:sz w:val="24"/>
          <w:szCs w:val="24"/>
          <w:u w:val="none"/>
          <w:vertAlign w:val="superscript"/>
          <w:lang w:val="es"/>
        </w:rPr>
        <w:t>de</w:t>
      </w:r>
      <w:r w:rsidR="00D80874" w:rsidRPr="0024493E">
        <w:rPr>
          <w:rStyle w:val="Hyperlink"/>
          <w:rFonts w:ascii="Roboto" w:hAnsi="Roboto"/>
          <w:b/>
          <w:bCs/>
          <w:color w:val="auto"/>
          <w:sz w:val="24"/>
          <w:szCs w:val="24"/>
          <w:u w:val="none"/>
          <w:lang w:val="es"/>
        </w:rPr>
        <w:t xml:space="preserve"> mayo</w:t>
      </w:r>
      <w:r w:rsidR="001F77BE" w:rsidRPr="0024493E">
        <w:rPr>
          <w:rStyle w:val="Hyperlink"/>
          <w:rFonts w:ascii="Roboto" w:hAnsi="Roboto"/>
          <w:b/>
          <w:bCs/>
          <w:color w:val="auto"/>
          <w:sz w:val="24"/>
          <w:szCs w:val="24"/>
          <w:u w:val="none"/>
          <w:lang w:val="es"/>
        </w:rPr>
        <w:t xml:space="preserve"> a las 3pm</w:t>
      </w:r>
    </w:p>
    <w:p w14:paraId="2C282023" w14:textId="2BD66734" w:rsidR="003B5852" w:rsidRPr="0024493E" w:rsidRDefault="0009144D" w:rsidP="003B5852">
      <w:pPr>
        <w:shd w:val="clear" w:color="auto" w:fill="FFFFFF"/>
        <w:spacing w:after="0" w:line="240" w:lineRule="auto"/>
        <w:rPr>
          <w:rStyle w:val="Hyperlink"/>
          <w:rFonts w:ascii="Roboto" w:eastAsia="Times New Roman" w:hAnsi="Roboto" w:cs="Tahoma"/>
          <w:b/>
          <w:bCs/>
          <w:color w:val="660033"/>
          <w:sz w:val="24"/>
          <w:szCs w:val="24"/>
          <w:lang w:val="es-SV"/>
        </w:rPr>
      </w:pPr>
      <w:r w:rsidRPr="0024493E">
        <w:rPr>
          <w:rStyle w:val="Hyperlink"/>
          <w:rFonts w:ascii="Roboto" w:hAnsi="Roboto"/>
          <w:b/>
          <w:bCs/>
          <w:color w:val="auto"/>
          <w:sz w:val="24"/>
          <w:szCs w:val="24"/>
          <w:u w:val="none"/>
          <w:lang w:val="es"/>
        </w:rPr>
        <w:t xml:space="preserve">Reunión de interés </w:t>
      </w:r>
      <w:r w:rsidR="007D785B" w:rsidRPr="0024493E">
        <w:rPr>
          <w:rStyle w:val="Hyperlink"/>
          <w:rFonts w:ascii="Roboto" w:hAnsi="Roboto"/>
          <w:b/>
          <w:bCs/>
          <w:color w:val="auto"/>
          <w:sz w:val="24"/>
          <w:szCs w:val="24"/>
          <w:u w:val="none"/>
          <w:lang w:val="es"/>
        </w:rPr>
        <w:t xml:space="preserve">el 12 de mayo a las 3 pm en el </w:t>
      </w:r>
      <w:proofErr w:type="spellStart"/>
      <w:r w:rsidR="007D785B" w:rsidRPr="0024493E">
        <w:rPr>
          <w:rStyle w:val="Hyperlink"/>
          <w:rFonts w:ascii="Roboto" w:hAnsi="Roboto"/>
          <w:b/>
          <w:bCs/>
          <w:color w:val="auto"/>
          <w:sz w:val="24"/>
          <w:szCs w:val="24"/>
          <w:u w:val="none"/>
          <w:lang w:val="es"/>
        </w:rPr>
        <w:t>College</w:t>
      </w:r>
      <w:proofErr w:type="spellEnd"/>
      <w:r w:rsidR="007D785B" w:rsidRPr="0024493E">
        <w:rPr>
          <w:rStyle w:val="Hyperlink"/>
          <w:rFonts w:ascii="Roboto" w:hAnsi="Roboto"/>
          <w:b/>
          <w:bCs/>
          <w:color w:val="auto"/>
          <w:sz w:val="24"/>
          <w:szCs w:val="24"/>
          <w:u w:val="none"/>
          <w:lang w:val="es"/>
        </w:rPr>
        <w:t xml:space="preserve"> and </w:t>
      </w:r>
      <w:proofErr w:type="spellStart"/>
      <w:r w:rsidR="007D785B" w:rsidRPr="0024493E">
        <w:rPr>
          <w:rStyle w:val="Hyperlink"/>
          <w:rFonts w:ascii="Roboto" w:hAnsi="Roboto"/>
          <w:b/>
          <w:bCs/>
          <w:color w:val="auto"/>
          <w:sz w:val="24"/>
          <w:szCs w:val="24"/>
          <w:u w:val="none"/>
          <w:lang w:val="es"/>
        </w:rPr>
        <w:t>Career</w:t>
      </w:r>
      <w:proofErr w:type="spellEnd"/>
      <w:r w:rsidR="007D785B" w:rsidRPr="0024493E">
        <w:rPr>
          <w:rStyle w:val="Hyperlink"/>
          <w:rFonts w:ascii="Roboto" w:hAnsi="Roboto"/>
          <w:b/>
          <w:bCs/>
          <w:color w:val="auto"/>
          <w:sz w:val="24"/>
          <w:szCs w:val="24"/>
          <w:u w:val="none"/>
          <w:lang w:val="es"/>
        </w:rPr>
        <w:t xml:space="preserve"> Center</w:t>
      </w:r>
    </w:p>
    <w:p w14:paraId="77BCF64E" w14:textId="77777777" w:rsidR="001F77BE" w:rsidRPr="0024493E" w:rsidRDefault="002F6341" w:rsidP="001F77BE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Style w:val="Hyperlink"/>
          <w:rFonts w:ascii="Roboto" w:eastAsia="Times New Roman" w:hAnsi="Roboto" w:cs="Tahoma"/>
          <w:color w:val="auto"/>
          <w:sz w:val="24"/>
          <w:szCs w:val="24"/>
          <w:u w:val="none"/>
          <w:lang w:val="es-SV"/>
        </w:rPr>
      </w:pPr>
      <w:r w:rsidRPr="0024493E">
        <w:rPr>
          <w:rStyle w:val="Hyperlink"/>
          <w:rFonts w:ascii="Roboto" w:hAnsi="Roboto"/>
          <w:color w:val="auto"/>
          <w:sz w:val="24"/>
          <w:szCs w:val="24"/>
          <w:u w:val="none"/>
          <w:lang w:val="es"/>
        </w:rPr>
        <w:t xml:space="preserve">Esta primavera, Mount Vernon High School nominará </w:t>
      </w:r>
      <w:r w:rsidRPr="0024493E">
        <w:rPr>
          <w:rStyle w:val="Hyperlink"/>
          <w:rFonts w:ascii="Roboto" w:hAnsi="Roboto"/>
          <w:b/>
          <w:bCs/>
          <w:color w:val="auto"/>
          <w:sz w:val="24"/>
          <w:szCs w:val="24"/>
          <w:u w:val="none"/>
          <w:lang w:val="es"/>
        </w:rPr>
        <w:t>a 10 Juniors a la Fundación Posse: una competencia de becas para que los estudiantes ganen matrícula gratuita</w:t>
      </w:r>
      <w:r w:rsidRPr="0024493E">
        <w:rPr>
          <w:rStyle w:val="Hyperlink"/>
          <w:rFonts w:ascii="Roboto" w:hAnsi="Roboto"/>
          <w:color w:val="auto"/>
          <w:sz w:val="24"/>
          <w:szCs w:val="24"/>
          <w:u w:val="none"/>
          <w:lang w:val="es"/>
        </w:rPr>
        <w:t xml:space="preserve"> en una de las universidades asociadas.  </w:t>
      </w:r>
    </w:p>
    <w:p w14:paraId="10B5BFD3" w14:textId="77777777" w:rsidR="001F77BE" w:rsidRPr="0024493E" w:rsidRDefault="002F6341" w:rsidP="001F77BE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Style w:val="Hyperlink"/>
          <w:rFonts w:ascii="Roboto" w:eastAsia="Times New Roman" w:hAnsi="Roboto" w:cs="Tahoma"/>
          <w:b/>
          <w:bCs/>
          <w:color w:val="auto"/>
          <w:sz w:val="24"/>
          <w:szCs w:val="24"/>
          <w:u w:val="none"/>
          <w:lang w:val="es-SV"/>
        </w:rPr>
      </w:pPr>
      <w:r w:rsidRPr="0024493E">
        <w:rPr>
          <w:rStyle w:val="Hyperlink"/>
          <w:rFonts w:ascii="Roboto" w:hAnsi="Roboto"/>
          <w:color w:val="auto"/>
          <w:sz w:val="24"/>
          <w:szCs w:val="24"/>
          <w:u w:val="none"/>
          <w:lang w:val="es"/>
        </w:rPr>
        <w:t xml:space="preserve">Este año, Virginia Posse se está asociando con </w:t>
      </w:r>
      <w:r w:rsidRPr="0024493E">
        <w:rPr>
          <w:rStyle w:val="Hyperlink"/>
          <w:rFonts w:ascii="Roboto" w:hAnsi="Roboto"/>
          <w:b/>
          <w:bCs/>
          <w:color w:val="auto"/>
          <w:sz w:val="24"/>
          <w:szCs w:val="24"/>
          <w:u w:val="none"/>
          <w:lang w:val="es"/>
        </w:rPr>
        <w:t xml:space="preserve">William y Mary y la Universidad de Virginia.  </w:t>
      </w:r>
    </w:p>
    <w:p w14:paraId="47BC3F44" w14:textId="523E1E78" w:rsidR="003B5852" w:rsidRPr="0024493E" w:rsidRDefault="001F77BE" w:rsidP="001F77BE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Style w:val="Hyperlink"/>
          <w:rFonts w:ascii="Roboto" w:eastAsia="Times New Roman" w:hAnsi="Roboto" w:cs="Tahoma"/>
          <w:b/>
          <w:bCs/>
          <w:color w:val="auto"/>
          <w:sz w:val="24"/>
          <w:szCs w:val="24"/>
          <w:u w:val="none"/>
          <w:lang w:val="es-SV"/>
        </w:rPr>
      </w:pPr>
      <w:r w:rsidRPr="0024493E">
        <w:rPr>
          <w:rStyle w:val="Hyperlink"/>
          <w:rFonts w:ascii="Roboto" w:hAnsi="Roboto"/>
          <w:b/>
          <w:bCs/>
          <w:color w:val="auto"/>
          <w:sz w:val="24"/>
          <w:szCs w:val="24"/>
          <w:u w:val="none"/>
          <w:lang w:val="es"/>
        </w:rPr>
        <w:t>Cualquier joven interesado – venga a la reunión de interés el 12</w:t>
      </w:r>
      <w:r w:rsidR="0024493E">
        <w:rPr>
          <w:rStyle w:val="Hyperlink"/>
          <w:rFonts w:ascii="Roboto" w:hAnsi="Roboto"/>
          <w:b/>
          <w:bCs/>
          <w:color w:val="auto"/>
          <w:sz w:val="24"/>
          <w:szCs w:val="24"/>
          <w:u w:val="none"/>
          <w:lang w:val="es"/>
        </w:rPr>
        <w:t xml:space="preserve"> de </w:t>
      </w:r>
      <w:proofErr w:type="gramStart"/>
      <w:r w:rsidR="0024493E">
        <w:rPr>
          <w:rStyle w:val="Hyperlink"/>
          <w:rFonts w:ascii="Roboto" w:hAnsi="Roboto"/>
          <w:b/>
          <w:bCs/>
          <w:color w:val="auto"/>
          <w:sz w:val="24"/>
          <w:szCs w:val="24"/>
          <w:u w:val="none"/>
          <w:lang w:val="es"/>
        </w:rPr>
        <w:t>Mayo</w:t>
      </w:r>
      <w:proofErr w:type="gramEnd"/>
      <w:r w:rsidR="0024493E">
        <w:rPr>
          <w:rStyle w:val="Hyperlink"/>
          <w:rFonts w:ascii="Roboto" w:hAnsi="Roboto"/>
          <w:b/>
          <w:bCs/>
          <w:color w:val="auto"/>
          <w:sz w:val="24"/>
          <w:szCs w:val="24"/>
          <w:u w:val="none"/>
          <w:lang w:val="es"/>
        </w:rPr>
        <w:t xml:space="preserve"> a las </w:t>
      </w:r>
      <w:r w:rsidRPr="0024493E">
        <w:rPr>
          <w:rStyle w:val="Hyperlink"/>
          <w:rFonts w:ascii="Roboto" w:hAnsi="Roboto"/>
          <w:b/>
          <w:bCs/>
          <w:color w:val="auto"/>
          <w:sz w:val="24"/>
          <w:szCs w:val="24"/>
          <w:u w:val="none"/>
          <w:lang w:val="es"/>
        </w:rPr>
        <w:t>3pm</w:t>
      </w:r>
    </w:p>
    <w:p w14:paraId="5E6A17EE" w14:textId="77777777" w:rsidR="00296C8A" w:rsidRPr="0024493E" w:rsidRDefault="00296C8A" w:rsidP="00213DA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Roboto" w:hAnsi="Roboto"/>
          <w:b w:val="0"/>
          <w:bCs w:val="0"/>
          <w:color w:val="660033"/>
          <w:u w:val="single"/>
          <w:shd w:val="clear" w:color="auto" w:fill="FFFFFF"/>
          <w:lang w:val="es-SV"/>
        </w:rPr>
      </w:pPr>
    </w:p>
    <w:p w14:paraId="13D68B70" w14:textId="5EAE43C0" w:rsidR="00E443E7" w:rsidRPr="0024493E" w:rsidRDefault="00BB755B" w:rsidP="00213D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b/>
          <w:bCs/>
          <w:color w:val="660033"/>
          <w:u w:val="single"/>
          <w:shd w:val="clear" w:color="auto" w:fill="FFFFFF"/>
          <w:lang w:val="es-SV"/>
        </w:rPr>
      </w:pPr>
      <w:hyperlink r:id="rId7" w:history="1">
        <w:r w:rsidR="00E443E7" w:rsidRPr="0024493E">
          <w:rPr>
            <w:rStyle w:val="Hyperlink"/>
            <w:rFonts w:ascii="Roboto" w:hAnsi="Roboto"/>
            <w:b/>
            <w:bCs/>
            <w:color w:val="660033"/>
            <w:shd w:val="clear" w:color="auto" w:fill="FFFFFF"/>
            <w:lang w:val="es"/>
          </w:rPr>
          <w:t>Fuerza futura</w:t>
        </w:r>
      </w:hyperlink>
      <w:r w:rsidR="00E443E7" w:rsidRPr="0024493E">
        <w:rPr>
          <w:rFonts w:ascii="Roboto" w:hAnsi="Roboto"/>
          <w:b/>
          <w:bCs/>
          <w:shd w:val="clear" w:color="auto" w:fill="FFFFFF"/>
          <w:lang w:val="es"/>
        </w:rPr>
        <w:t>, 4 y 11 de junio</w:t>
      </w:r>
    </w:p>
    <w:p w14:paraId="50B4E906" w14:textId="3C963261" w:rsidR="00BA2FCB" w:rsidRPr="0024493E" w:rsidRDefault="00BA2FCB" w:rsidP="00213D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hd w:val="clear" w:color="auto" w:fill="FFFFFF"/>
          <w:lang w:val="es-SV"/>
        </w:rPr>
      </w:pPr>
      <w:r w:rsidRPr="0024493E">
        <w:rPr>
          <w:rFonts w:ascii="Roboto" w:hAnsi="Roboto"/>
          <w:color w:val="000000"/>
          <w:shd w:val="clear" w:color="auto" w:fill="FFFFFF"/>
          <w:lang w:val="es"/>
        </w:rPr>
        <w:t xml:space="preserve">Una serie de talleres de dos días para estudiantes locales de secundaria y preparatoria interesados en carreras en </w:t>
      </w:r>
      <w:r w:rsidR="0024493E" w:rsidRPr="0024493E">
        <w:rPr>
          <w:rFonts w:ascii="Roboto" w:hAnsi="Roboto"/>
          <w:color w:val="000000"/>
          <w:shd w:val="clear" w:color="auto" w:fill="FFFFFF"/>
          <w:lang w:val="es"/>
        </w:rPr>
        <w:t xml:space="preserve">tecnología; </w:t>
      </w:r>
      <w:r w:rsidR="0024493E" w:rsidRPr="0024493E">
        <w:rPr>
          <w:rFonts w:ascii="Roboto" w:hAnsi="Roboto"/>
          <w:lang w:val="es"/>
        </w:rPr>
        <w:t>Un</w:t>
      </w:r>
      <w:r w:rsidRPr="0024493E">
        <w:rPr>
          <w:rFonts w:ascii="Roboto" w:hAnsi="Roboto"/>
          <w:color w:val="000000"/>
          <w:shd w:val="clear" w:color="auto" w:fill="FFFFFF"/>
          <w:lang w:val="es"/>
        </w:rPr>
        <w:t xml:space="preserve"> estudiante será seleccionado para ganar una beca valorada en $5000</w:t>
      </w:r>
    </w:p>
    <w:p w14:paraId="7D6ED886" w14:textId="2B92F045" w:rsidR="00E443E7" w:rsidRPr="0024493E" w:rsidRDefault="00D70D83" w:rsidP="00213D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b/>
          <w:bCs/>
          <w:color w:val="000000"/>
          <w:shd w:val="clear" w:color="auto" w:fill="FFFFFF"/>
          <w:lang w:val="es-SV"/>
        </w:rPr>
      </w:pPr>
      <w:r w:rsidRPr="0024493E">
        <w:rPr>
          <w:rFonts w:ascii="Roboto" w:hAnsi="Roboto"/>
          <w:b/>
          <w:bCs/>
          <w:color w:val="000000"/>
          <w:shd w:val="clear" w:color="auto" w:fill="FFFFFF"/>
          <w:lang w:val="es"/>
        </w:rPr>
        <w:t>Para aplicar:</w:t>
      </w:r>
      <w:hyperlink r:id="rId8" w:history="1">
        <w:r w:rsidRPr="0024493E">
          <w:rPr>
            <w:rStyle w:val="Hyperlink"/>
            <w:rFonts w:ascii="Roboto" w:hAnsi="Roboto"/>
            <w:b/>
            <w:bCs/>
            <w:shd w:val="clear" w:color="auto" w:fill="FFFFFF"/>
            <w:lang w:val="es"/>
          </w:rPr>
          <w:t xml:space="preserve"> haga clic en este enlace</w:t>
        </w:r>
      </w:hyperlink>
    </w:p>
    <w:p w14:paraId="606899B2" w14:textId="77777777" w:rsidR="00FA1610" w:rsidRPr="0024493E" w:rsidRDefault="00FA1610" w:rsidP="00213D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hd w:val="clear" w:color="auto" w:fill="FFFFFF"/>
          <w:lang w:val="es-SV"/>
        </w:rPr>
      </w:pPr>
    </w:p>
    <w:p w14:paraId="1D94F200" w14:textId="71D5D523" w:rsidR="007D03D9" w:rsidRPr="0024493E" w:rsidRDefault="00BB755B" w:rsidP="00213D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b/>
          <w:bCs/>
          <w:color w:val="000000"/>
          <w:shd w:val="clear" w:color="auto" w:fill="FFFFFF"/>
          <w:lang w:val="es-SV"/>
        </w:rPr>
      </w:pPr>
      <w:hyperlink r:id="rId9" w:history="1">
        <w:r w:rsidR="00FA1610" w:rsidRPr="0024493E">
          <w:rPr>
            <w:rStyle w:val="Hyperlink"/>
            <w:rFonts w:ascii="Roboto" w:hAnsi="Roboto"/>
            <w:b/>
            <w:bCs/>
            <w:color w:val="660033"/>
            <w:shd w:val="clear" w:color="auto" w:fill="FFFFFF"/>
            <w:lang w:val="es"/>
          </w:rPr>
          <w:t>Academia de Bomberos y Rescate de Niñas</w:t>
        </w:r>
      </w:hyperlink>
      <w:r w:rsidR="000C0DE0" w:rsidRPr="0024493E">
        <w:rPr>
          <w:rFonts w:ascii="Roboto" w:hAnsi="Roboto"/>
          <w:b/>
          <w:bCs/>
          <w:color w:val="660033"/>
          <w:shd w:val="clear" w:color="auto" w:fill="FFFFFF"/>
          <w:lang w:val="es"/>
        </w:rPr>
        <w:t xml:space="preserve"> – </w:t>
      </w:r>
      <w:r w:rsidR="007D03D9" w:rsidRPr="0024493E">
        <w:rPr>
          <w:rFonts w:ascii="Roboto" w:hAnsi="Roboto"/>
          <w:b/>
          <w:bCs/>
          <w:shd w:val="clear" w:color="auto" w:fill="FFFFFF"/>
          <w:lang w:val="es"/>
        </w:rPr>
        <w:t>21-24 de junio</w:t>
      </w:r>
    </w:p>
    <w:p w14:paraId="6A9CDCB4" w14:textId="75BE38C6" w:rsidR="00FA1610" w:rsidRPr="0024493E" w:rsidRDefault="000C0DE0" w:rsidP="00213D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hd w:val="clear" w:color="auto" w:fill="FFFFFF"/>
          <w:lang w:val="es-SV"/>
        </w:rPr>
      </w:pPr>
      <w:r w:rsidRPr="0024493E">
        <w:rPr>
          <w:rFonts w:ascii="Roboto" w:hAnsi="Roboto"/>
          <w:color w:val="000000"/>
          <w:shd w:val="clear" w:color="auto" w:fill="FFFFFF"/>
          <w:lang w:val="es"/>
        </w:rPr>
        <w:t xml:space="preserve">Haga clic aquí para la solicitud: </w:t>
      </w:r>
      <w:hyperlink r:id="rId10" w:history="1">
        <w:r w:rsidRPr="0024493E">
          <w:rPr>
            <w:rStyle w:val="Hyperlink"/>
            <w:rFonts w:ascii="Roboto" w:hAnsi="Roboto"/>
            <w:shd w:val="clear" w:color="auto" w:fill="FFFFFF"/>
            <w:lang w:val="es"/>
          </w:rPr>
          <w:t>www.fairfaxcounty.gov/fire-ems</w:t>
        </w:r>
      </w:hyperlink>
      <w:r w:rsidRPr="0024493E">
        <w:rPr>
          <w:rFonts w:ascii="Roboto" w:hAnsi="Roboto"/>
          <w:color w:val="000000"/>
          <w:shd w:val="clear" w:color="auto" w:fill="FFFFFF"/>
          <w:lang w:val="es"/>
        </w:rPr>
        <w:t xml:space="preserve"> - </w:t>
      </w:r>
      <w:r w:rsidR="007D03D9" w:rsidRPr="0024493E">
        <w:rPr>
          <w:rFonts w:ascii="Roboto" w:hAnsi="Roboto"/>
          <w:color w:val="000000"/>
          <w:shd w:val="clear" w:color="auto" w:fill="FFFFFF"/>
          <w:lang w:val="es"/>
        </w:rPr>
        <w:t>Las solicitudes</w:t>
      </w:r>
      <w:r w:rsidRPr="0024493E">
        <w:rPr>
          <w:rFonts w:ascii="Roboto" w:hAnsi="Roboto"/>
          <w:color w:val="000000"/>
          <w:shd w:val="clear" w:color="auto" w:fill="FFFFFF"/>
          <w:lang w:val="es"/>
        </w:rPr>
        <w:t xml:space="preserve"> vencen el 20</w:t>
      </w:r>
      <w:r w:rsidRPr="0024493E">
        <w:rPr>
          <w:rFonts w:ascii="Roboto" w:hAnsi="Roboto"/>
          <w:lang w:val="es"/>
        </w:rPr>
        <w:t xml:space="preserve"> </w:t>
      </w:r>
      <w:r w:rsidRPr="0024493E">
        <w:rPr>
          <w:rFonts w:ascii="Roboto" w:hAnsi="Roboto"/>
          <w:color w:val="000000"/>
          <w:shd w:val="clear" w:color="auto" w:fill="FFFFFF"/>
          <w:vertAlign w:val="superscript"/>
          <w:lang w:val="es"/>
        </w:rPr>
        <w:t>de</w:t>
      </w:r>
      <w:r w:rsidRPr="0024493E">
        <w:rPr>
          <w:rFonts w:ascii="Roboto" w:hAnsi="Roboto"/>
          <w:lang w:val="es"/>
        </w:rPr>
        <w:t xml:space="preserve"> </w:t>
      </w:r>
      <w:proofErr w:type="gramStart"/>
      <w:r w:rsidRPr="0024493E">
        <w:rPr>
          <w:rFonts w:ascii="Roboto" w:hAnsi="Roboto"/>
          <w:lang w:val="es"/>
        </w:rPr>
        <w:t xml:space="preserve">mayo </w:t>
      </w:r>
      <w:r w:rsidRPr="0024493E">
        <w:rPr>
          <w:rFonts w:ascii="Roboto" w:hAnsi="Roboto"/>
          <w:color w:val="000000"/>
          <w:shd w:val="clear" w:color="auto" w:fill="FFFFFF"/>
          <w:lang w:val="es"/>
        </w:rPr>
        <w:t xml:space="preserve"> para</w:t>
      </w:r>
      <w:proofErr w:type="gramEnd"/>
      <w:r w:rsidRPr="0024493E">
        <w:rPr>
          <w:rFonts w:ascii="Roboto" w:hAnsi="Roboto"/>
          <w:color w:val="000000"/>
          <w:shd w:val="clear" w:color="auto" w:fill="FFFFFF"/>
          <w:lang w:val="es"/>
        </w:rPr>
        <w:t xml:space="preserve"> este programa que se ejecuta del</w:t>
      </w:r>
      <w:r w:rsidR="007D03D9" w:rsidRPr="0024493E">
        <w:rPr>
          <w:rFonts w:ascii="Roboto" w:hAnsi="Roboto"/>
          <w:color w:val="000000"/>
          <w:shd w:val="clear" w:color="auto" w:fill="FFFFFF"/>
          <w:lang w:val="es"/>
        </w:rPr>
        <w:t xml:space="preserve"> 21 al 24</w:t>
      </w:r>
      <w:r w:rsidRPr="0024493E">
        <w:rPr>
          <w:rFonts w:ascii="Roboto" w:hAnsi="Roboto"/>
          <w:lang w:val="es"/>
        </w:rPr>
        <w:t xml:space="preserve"> </w:t>
      </w:r>
      <w:r w:rsidR="007D03D9" w:rsidRPr="0024493E">
        <w:rPr>
          <w:rFonts w:ascii="Roboto" w:hAnsi="Roboto"/>
          <w:color w:val="000000"/>
          <w:shd w:val="clear" w:color="auto" w:fill="FFFFFF"/>
          <w:vertAlign w:val="superscript"/>
          <w:lang w:val="es"/>
        </w:rPr>
        <w:t>de</w:t>
      </w:r>
      <w:r w:rsidRPr="0024493E">
        <w:rPr>
          <w:rFonts w:ascii="Roboto" w:hAnsi="Roboto"/>
          <w:lang w:val="es"/>
        </w:rPr>
        <w:t xml:space="preserve"> junio</w:t>
      </w:r>
    </w:p>
    <w:p w14:paraId="5F351028" w14:textId="77777777" w:rsidR="00DA0988" w:rsidRPr="0024493E" w:rsidRDefault="00DA0988" w:rsidP="00213D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hd w:val="clear" w:color="auto" w:fill="FFFFFF"/>
          <w:lang w:val="es-SV"/>
        </w:rPr>
      </w:pPr>
    </w:p>
    <w:p w14:paraId="40AB2187" w14:textId="77777777" w:rsidR="004004C1" w:rsidRPr="0024493E" w:rsidRDefault="0097619F" w:rsidP="00213D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242424"/>
          <w:sz w:val="22"/>
          <w:szCs w:val="22"/>
          <w:shd w:val="clear" w:color="auto" w:fill="FFFFFF"/>
          <w:lang w:val="es-SV"/>
        </w:rPr>
      </w:pPr>
      <w:bookmarkStart w:id="0" w:name="_Hlk102403689"/>
      <w:r w:rsidRPr="0024493E">
        <w:rPr>
          <w:rFonts w:ascii="Roboto" w:hAnsi="Roboto"/>
          <w:b/>
          <w:bCs/>
          <w:color w:val="783037"/>
          <w:u w:val="single"/>
          <w:shd w:val="clear" w:color="auto" w:fill="FFFFFF"/>
          <w:lang w:val="es"/>
        </w:rPr>
        <w:t>Semana del Éxito Académico - Su Guía para las Finales y la Prevención del Deslizamiento de Verano</w:t>
      </w:r>
    </w:p>
    <w:p w14:paraId="1D0F5892" w14:textId="7F176C85" w:rsidR="00DA0988" w:rsidRPr="0024493E" w:rsidRDefault="00DA0988" w:rsidP="00213D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242424"/>
          <w:sz w:val="22"/>
          <w:szCs w:val="22"/>
          <w:shd w:val="clear" w:color="auto" w:fill="FFFFFF"/>
          <w:lang w:val="es-SV"/>
        </w:rPr>
      </w:pPr>
      <w:r w:rsidRPr="0024493E">
        <w:rPr>
          <w:rFonts w:ascii="Roboto" w:hAnsi="Roboto"/>
          <w:color w:val="242424"/>
          <w:sz w:val="22"/>
          <w:szCs w:val="22"/>
          <w:shd w:val="clear" w:color="auto" w:fill="FFFFFF"/>
          <w:lang w:val="es"/>
        </w:rPr>
        <w:t xml:space="preserve"> </w:t>
      </w:r>
      <w:hyperlink r:id="rId11" w:history="1"/>
      <w:r w:rsidRPr="0024493E">
        <w:rPr>
          <w:rFonts w:ascii="Roboto" w:hAnsi="Roboto"/>
          <w:color w:val="242424"/>
          <w:sz w:val="22"/>
          <w:szCs w:val="22"/>
          <w:shd w:val="clear" w:color="auto" w:fill="FFFFFF"/>
          <w:lang w:val="es"/>
        </w:rPr>
        <w:t xml:space="preserve"> </w:t>
      </w:r>
      <w:r w:rsidRPr="0024493E">
        <w:rPr>
          <w:rFonts w:ascii="Roboto" w:hAnsi="Roboto"/>
          <w:lang w:val="es"/>
        </w:rPr>
        <w:t xml:space="preserve"> Del </w:t>
      </w:r>
      <w:r w:rsidRPr="0024493E">
        <w:rPr>
          <w:rFonts w:ascii="Roboto" w:hAnsi="Roboto"/>
          <w:b/>
          <w:bCs/>
          <w:color w:val="242424"/>
          <w:sz w:val="22"/>
          <w:szCs w:val="22"/>
          <w:shd w:val="clear" w:color="auto" w:fill="FFFFFF"/>
          <w:vertAlign w:val="superscript"/>
          <w:lang w:val="es"/>
        </w:rPr>
        <w:t>15</w:t>
      </w:r>
      <w:r w:rsidRPr="0024493E">
        <w:rPr>
          <w:rFonts w:ascii="Roboto" w:hAnsi="Roboto"/>
          <w:b/>
          <w:bCs/>
          <w:color w:val="242424"/>
          <w:sz w:val="22"/>
          <w:szCs w:val="22"/>
          <w:shd w:val="clear" w:color="auto" w:fill="FFFFFF"/>
          <w:lang w:val="es"/>
        </w:rPr>
        <w:t xml:space="preserve"> al 19 de mayo</w:t>
      </w:r>
      <w:bookmarkEnd w:id="0"/>
      <w:r w:rsidRPr="0024493E">
        <w:rPr>
          <w:rFonts w:ascii="Roboto" w:hAnsi="Roboto"/>
          <w:b/>
          <w:bCs/>
          <w:color w:val="242424"/>
          <w:sz w:val="22"/>
          <w:szCs w:val="22"/>
          <w:shd w:val="clear" w:color="auto" w:fill="FFFFFF"/>
          <w:lang w:val="es"/>
        </w:rPr>
        <w:t>,</w:t>
      </w:r>
      <w:r w:rsidRPr="0024493E">
        <w:rPr>
          <w:rFonts w:ascii="Roboto" w:hAnsi="Roboto"/>
          <w:color w:val="242424"/>
          <w:sz w:val="22"/>
          <w:szCs w:val="22"/>
          <w:shd w:val="clear" w:color="auto" w:fill="FFFFFF"/>
          <w:lang w:val="es"/>
        </w:rPr>
        <w:t xml:space="preserve"> The Princeton Review </w:t>
      </w:r>
      <w:r w:rsidR="00636436" w:rsidRPr="0024493E">
        <w:rPr>
          <w:rFonts w:ascii="Roboto" w:hAnsi="Roboto"/>
          <w:color w:val="242424"/>
          <w:sz w:val="22"/>
          <w:szCs w:val="22"/>
          <w:shd w:val="clear" w:color="auto" w:fill="FFFFFF"/>
          <w:lang w:val="es"/>
        </w:rPr>
        <w:t xml:space="preserve">está </w:t>
      </w:r>
      <w:r w:rsidRPr="0024493E">
        <w:rPr>
          <w:rFonts w:ascii="Roboto" w:hAnsi="Roboto"/>
          <w:color w:val="242424"/>
          <w:sz w:val="22"/>
          <w:szCs w:val="22"/>
          <w:shd w:val="clear" w:color="auto" w:fill="FFFFFF"/>
          <w:lang w:val="es"/>
        </w:rPr>
        <w:t>organizando</w:t>
      </w:r>
      <w:r w:rsidR="00636436" w:rsidRPr="0024493E">
        <w:rPr>
          <w:rFonts w:ascii="Roboto" w:hAnsi="Roboto"/>
          <w:color w:val="242424"/>
          <w:sz w:val="22"/>
          <w:szCs w:val="22"/>
          <w:shd w:val="clear" w:color="auto" w:fill="FFFFFF"/>
          <w:lang w:val="es"/>
        </w:rPr>
        <w:t xml:space="preserve"> una </w:t>
      </w:r>
      <w:r w:rsidRPr="0024493E">
        <w:rPr>
          <w:rFonts w:ascii="Roboto" w:hAnsi="Roboto"/>
          <w:color w:val="242424"/>
          <w:sz w:val="22"/>
          <w:szCs w:val="22"/>
          <w:shd w:val="clear" w:color="auto" w:fill="FFFFFF"/>
          <w:lang w:val="es"/>
        </w:rPr>
        <w:t>serie de eventos en línea, seleccionados para</w:t>
      </w:r>
      <w:r w:rsidRPr="0024493E">
        <w:rPr>
          <w:rFonts w:ascii="Roboto" w:hAnsi="Roboto"/>
          <w:lang w:val="es"/>
        </w:rPr>
        <w:t xml:space="preserve"> estudiantes de </w:t>
      </w:r>
      <w:r w:rsidRPr="0024493E">
        <w:rPr>
          <w:rFonts w:ascii="Roboto" w:hAnsi="Roboto"/>
          <w:color w:val="242424"/>
          <w:sz w:val="22"/>
          <w:szCs w:val="22"/>
          <w:shd w:val="clear" w:color="auto" w:fill="FFFFFF"/>
          <w:vertAlign w:val="superscript"/>
          <w:lang w:val="es"/>
        </w:rPr>
        <w:t>9º</w:t>
      </w:r>
      <w:r w:rsidRPr="0024493E">
        <w:rPr>
          <w:rFonts w:ascii="Roboto" w:hAnsi="Roboto"/>
          <w:color w:val="242424"/>
          <w:sz w:val="22"/>
          <w:szCs w:val="22"/>
          <w:shd w:val="clear" w:color="auto" w:fill="FFFFFF"/>
          <w:lang w:val="es"/>
        </w:rPr>
        <w:t xml:space="preserve"> a 12º grado, que incluirán presentaciones, así como un nuevo programa llamado "The Digital SAT: What You Need to Know." </w:t>
      </w:r>
    </w:p>
    <w:p w14:paraId="66625B17" w14:textId="77777777" w:rsidR="00C73135" w:rsidRPr="0024493E" w:rsidRDefault="00C73135" w:rsidP="005967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b/>
          <w:bCs/>
          <w:color w:val="783037"/>
          <w:sz w:val="22"/>
          <w:szCs w:val="22"/>
          <w:u w:val="single"/>
          <w:shd w:val="clear" w:color="auto" w:fill="FFFFFF"/>
          <w:lang w:val="es-SV"/>
        </w:rPr>
      </w:pPr>
    </w:p>
    <w:p w14:paraId="27FFD71B" w14:textId="5D4B2BCB" w:rsidR="00444E71" w:rsidRPr="0024493E" w:rsidRDefault="003C12D9" w:rsidP="005967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b/>
          <w:bCs/>
          <w:sz w:val="28"/>
          <w:szCs w:val="28"/>
          <w:u w:val="single"/>
          <w:lang w:val="es-SV"/>
        </w:rPr>
      </w:pPr>
      <w:r w:rsidRPr="0024493E">
        <w:rPr>
          <w:rFonts w:ascii="Roboto" w:hAnsi="Roboto"/>
          <w:b/>
          <w:bCs/>
          <w:color w:val="783037"/>
          <w:u w:val="single"/>
          <w:shd w:val="clear" w:color="auto" w:fill="FFFFFF"/>
          <w:lang w:val="es"/>
        </w:rPr>
        <w:t xml:space="preserve">NOVA English </w:t>
      </w:r>
      <w:proofErr w:type="spellStart"/>
      <w:r w:rsidRPr="0024493E">
        <w:rPr>
          <w:rFonts w:ascii="Roboto" w:hAnsi="Roboto"/>
          <w:b/>
          <w:bCs/>
          <w:color w:val="783037"/>
          <w:u w:val="single"/>
          <w:shd w:val="clear" w:color="auto" w:fill="FFFFFF"/>
          <w:lang w:val="es"/>
        </w:rPr>
        <w:t>Language</w:t>
      </w:r>
      <w:proofErr w:type="spellEnd"/>
      <w:r w:rsidRPr="0024493E">
        <w:rPr>
          <w:rFonts w:ascii="Roboto" w:hAnsi="Roboto"/>
          <w:b/>
          <w:bCs/>
          <w:color w:val="783037"/>
          <w:u w:val="single"/>
          <w:shd w:val="clear" w:color="auto" w:fill="FFFFFF"/>
          <w:lang w:val="es"/>
        </w:rPr>
        <w:t xml:space="preserve"> (ESL) Colocación e inscripción</w:t>
      </w:r>
      <w:r w:rsidR="00165432" w:rsidRPr="0024493E">
        <w:rPr>
          <w:rFonts w:ascii="Roboto" w:hAnsi="Roboto"/>
          <w:b/>
          <w:bCs/>
          <w:sz w:val="22"/>
          <w:szCs w:val="22"/>
          <w:shd w:val="clear" w:color="auto" w:fill="FFFFFF"/>
          <w:lang w:val="es"/>
        </w:rPr>
        <w:t xml:space="preserve"> </w:t>
      </w:r>
      <w:proofErr w:type="gramStart"/>
      <w:r w:rsidR="00165432" w:rsidRPr="0024493E">
        <w:rPr>
          <w:rFonts w:ascii="Roboto" w:hAnsi="Roboto"/>
          <w:b/>
          <w:bCs/>
          <w:sz w:val="22"/>
          <w:szCs w:val="22"/>
          <w:shd w:val="clear" w:color="auto" w:fill="FFFFFF"/>
          <w:lang w:val="es"/>
        </w:rPr>
        <w:t>Martes</w:t>
      </w:r>
      <w:proofErr w:type="gramEnd"/>
      <w:r w:rsidR="00165432" w:rsidRPr="0024493E">
        <w:rPr>
          <w:rFonts w:ascii="Roboto" w:hAnsi="Roboto"/>
          <w:b/>
          <w:bCs/>
          <w:sz w:val="22"/>
          <w:szCs w:val="22"/>
          <w:shd w:val="clear" w:color="auto" w:fill="FFFFFF"/>
          <w:lang w:val="es"/>
        </w:rPr>
        <w:t>, 10 de mayo a las 9am o 4 pm</w:t>
      </w:r>
      <w:r w:rsidR="00131B58" w:rsidRPr="0024493E">
        <w:rPr>
          <w:rFonts w:ascii="Roboto" w:hAnsi="Roboto"/>
          <w:color w:val="242424"/>
          <w:sz w:val="22"/>
          <w:szCs w:val="22"/>
          <w:shd w:val="clear" w:color="auto" w:fill="FFFFFF"/>
          <w:lang w:val="es"/>
        </w:rPr>
        <w:t xml:space="preserve"> para clases de verano y otoño Dónde: Campus de Woodbridge, Traiga una identificación con foto con usted.  Por favor, no se permiten niños.  ¿Preguntas? Por favor, envíe un correo electrónico </w:t>
      </w:r>
      <w:hyperlink r:id="rId12" w:history="1">
        <w:r w:rsidRPr="0024493E">
          <w:rPr>
            <w:rStyle w:val="Hyperlink"/>
            <w:rFonts w:ascii="Roboto" w:hAnsi="Roboto"/>
            <w:sz w:val="22"/>
            <w:szCs w:val="22"/>
            <w:shd w:val="clear" w:color="auto" w:fill="FFFFFF"/>
            <w:lang w:val="es"/>
          </w:rPr>
          <w:t>a esl@nvcc.edu</w:t>
        </w:r>
      </w:hyperlink>
      <w:r w:rsidR="00131B58" w:rsidRPr="0024493E">
        <w:rPr>
          <w:rFonts w:ascii="Roboto" w:hAnsi="Roboto"/>
          <w:color w:val="242424"/>
          <w:sz w:val="22"/>
          <w:szCs w:val="22"/>
          <w:shd w:val="clear" w:color="auto" w:fill="FFFFFF"/>
          <w:lang w:val="es"/>
        </w:rPr>
        <w:t>.</w:t>
      </w:r>
      <w:r w:rsidRPr="0024493E">
        <w:rPr>
          <w:rFonts w:ascii="Roboto" w:hAnsi="Roboto"/>
          <w:lang w:val="es"/>
        </w:rPr>
        <w:t xml:space="preserve"> </w:t>
      </w:r>
      <w:hyperlink r:id="rId13" w:history="1">
        <w:r w:rsidR="004004C1" w:rsidRPr="0024493E">
          <w:rPr>
            <w:rStyle w:val="Hyperlink"/>
            <w:rFonts w:ascii="Roboto" w:hAnsi="Roboto"/>
            <w:sz w:val="22"/>
            <w:szCs w:val="22"/>
            <w:shd w:val="clear" w:color="auto" w:fill="FFFFFF"/>
            <w:lang w:val="es"/>
          </w:rPr>
          <w:t xml:space="preserve"> FOLLETO</w:t>
        </w:r>
      </w:hyperlink>
      <w:r w:rsidRPr="0024493E">
        <w:rPr>
          <w:rFonts w:ascii="Roboto" w:hAnsi="Roboto"/>
          <w:lang w:val="es"/>
        </w:rPr>
        <w:t xml:space="preserve"> </w:t>
      </w:r>
      <w:r w:rsidR="00BB755B">
        <w:rPr>
          <w:rFonts w:ascii="Roboto" w:hAnsi="Roboto"/>
          <w:color w:val="660033"/>
          <w:lang w:val="es"/>
        </w:rPr>
        <w:pict w14:anchorId="6AD23802">
          <v:rect id="_x0000_i1027" style="width:0;height:1.5pt" o:hrstd="t" o:hr="t" fillcolor="#a0a0a0" stroked="f"/>
        </w:pict>
      </w:r>
      <w:r w:rsidR="0013644E" w:rsidRPr="0024493E">
        <w:rPr>
          <w:rFonts w:ascii="Roboto" w:hAnsi="Roboto"/>
          <w:b/>
          <w:bCs/>
          <w:sz w:val="28"/>
          <w:szCs w:val="28"/>
          <w:u w:val="single"/>
          <w:lang w:val="es"/>
        </w:rPr>
        <w:t>AQUÍINTERNEGORÍAS</w:t>
      </w:r>
    </w:p>
    <w:p w14:paraId="7BA1C543" w14:textId="5AF94603" w:rsidR="00213DA3" w:rsidRPr="0024493E" w:rsidRDefault="00213DA3" w:rsidP="005967C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Roboto" w:hAnsi="Roboto"/>
          <w:color w:val="660033"/>
          <w:u w:val="single"/>
          <w:lang w:val="es-SV"/>
        </w:rPr>
      </w:pPr>
      <w:r w:rsidRPr="0024493E">
        <w:rPr>
          <w:rStyle w:val="Strong"/>
          <w:rFonts w:ascii="Roboto" w:hAnsi="Roboto"/>
          <w:color w:val="800000"/>
          <w:u w:val="single"/>
          <w:lang w:val="es"/>
        </w:rPr>
        <w:t>¡El Programa de Pasantías de TI de FCPS AHORA está aceptando solicitantes para el año escolar 2022-2023! (SA)</w:t>
      </w:r>
    </w:p>
    <w:p w14:paraId="3E41E778" w14:textId="77777777" w:rsidR="00A8446C" w:rsidRPr="0024493E" w:rsidRDefault="00A8446C" w:rsidP="005967CF">
      <w:pPr>
        <w:pStyle w:val="cdt4ke"/>
        <w:spacing w:before="0" w:beforeAutospacing="0" w:after="0" w:afterAutospacing="0"/>
        <w:rPr>
          <w:rFonts w:ascii="Roboto" w:hAnsi="Roboto" w:cs="Arial"/>
          <w:color w:val="800000"/>
          <w:lang w:val="es-SV"/>
        </w:rPr>
      </w:pPr>
      <w:r w:rsidRPr="0024493E">
        <w:rPr>
          <w:rFonts w:ascii="Roboto" w:hAnsi="Roboto"/>
          <w:color w:val="000000"/>
          <w:lang w:val="es"/>
        </w:rPr>
        <w:lastRenderedPageBreak/>
        <w:t>Los estudiantes interesados deben visitar el</w:t>
      </w:r>
      <w:hyperlink r:id="rId14" w:tgtFrame="_blank" w:history="1"/>
      <w:hyperlink r:id="rId15" w:tgtFrame="_blank" w:history="1">
        <w:r w:rsidRPr="0024493E">
          <w:rPr>
            <w:rStyle w:val="Hyperlink"/>
            <w:rFonts w:ascii="Roboto" w:hAnsi="Roboto"/>
            <w:lang w:val="es"/>
          </w:rPr>
          <w:t xml:space="preserve"> sitio web de pasantías de TI de FCPS</w:t>
        </w:r>
      </w:hyperlink>
      <w:r w:rsidRPr="0024493E">
        <w:rPr>
          <w:rFonts w:ascii="Roboto" w:hAnsi="Roboto"/>
          <w:color w:val="000000"/>
          <w:lang w:val="es"/>
        </w:rPr>
        <w:t xml:space="preserve"> para obtener más información sobre estos puestos antes de postularse. Los currículums y las cartas de presentación deben enviarse antes de la fecha límite</w:t>
      </w:r>
      <w:r w:rsidRPr="0024493E">
        <w:rPr>
          <w:rFonts w:ascii="Roboto" w:hAnsi="Roboto"/>
          <w:b/>
          <w:bCs/>
          <w:color w:val="800000"/>
          <w:lang w:val="es"/>
        </w:rPr>
        <w:t xml:space="preserve"> del lunes 9 de mayo de 2022</w:t>
      </w:r>
      <w:r w:rsidRPr="0024493E">
        <w:rPr>
          <w:rFonts w:ascii="Roboto" w:hAnsi="Roboto"/>
          <w:color w:val="800000"/>
          <w:lang w:val="es"/>
        </w:rPr>
        <w:t xml:space="preserve">. </w:t>
      </w:r>
    </w:p>
    <w:p w14:paraId="7FBE09D6" w14:textId="58E0AC61" w:rsidR="00A8446C" w:rsidRPr="0024493E" w:rsidRDefault="00A8446C" w:rsidP="00A8446C">
      <w:pPr>
        <w:pStyle w:val="cdt4ke"/>
        <w:numPr>
          <w:ilvl w:val="0"/>
          <w:numId w:val="30"/>
        </w:numPr>
        <w:spacing w:before="0" w:beforeAutospacing="0" w:after="0" w:afterAutospacing="0"/>
        <w:rPr>
          <w:rFonts w:ascii="Roboto" w:hAnsi="Roboto" w:cs="Arial"/>
          <w:lang w:val="es-SV"/>
        </w:rPr>
      </w:pPr>
      <w:r w:rsidRPr="0024493E">
        <w:rPr>
          <w:rFonts w:ascii="Roboto" w:hAnsi="Roboto"/>
          <w:b/>
          <w:bCs/>
          <w:lang w:val="es"/>
        </w:rPr>
        <w:t xml:space="preserve">¿Quién califica? </w:t>
      </w:r>
      <w:r w:rsidRPr="0024493E">
        <w:rPr>
          <w:rFonts w:ascii="Roboto" w:hAnsi="Roboto"/>
          <w:lang w:val="es"/>
        </w:rPr>
        <w:t xml:space="preserve"> Jóvenes y Adultos Mayores de FCPS en ascenso y graduados de FCPS pendientes / recientes que planean permanecer en el área.</w:t>
      </w:r>
    </w:p>
    <w:p w14:paraId="388C470F" w14:textId="77777777" w:rsidR="00A8446C" w:rsidRPr="0024493E" w:rsidRDefault="00A8446C" w:rsidP="00A8446C">
      <w:pPr>
        <w:pStyle w:val="cdt4ke"/>
        <w:numPr>
          <w:ilvl w:val="0"/>
          <w:numId w:val="30"/>
        </w:numPr>
        <w:spacing w:before="0" w:beforeAutospacing="0" w:after="0" w:afterAutospacing="0"/>
        <w:rPr>
          <w:rFonts w:ascii="Roboto" w:hAnsi="Roboto" w:cs="Arial"/>
          <w:lang w:val="es-SV"/>
        </w:rPr>
      </w:pPr>
      <w:r w:rsidRPr="0024493E">
        <w:rPr>
          <w:rFonts w:ascii="Roboto" w:hAnsi="Roboto"/>
          <w:b/>
          <w:bCs/>
          <w:lang w:val="es"/>
        </w:rPr>
        <w:t xml:space="preserve">¿Cuántas vacantes hay? </w:t>
      </w:r>
      <w:r w:rsidRPr="0024493E">
        <w:rPr>
          <w:rFonts w:ascii="Roboto" w:hAnsi="Roboto"/>
          <w:lang w:val="es"/>
        </w:rPr>
        <w:t xml:space="preserve"> Hay cinco puestos remunerados diferentes que los estudiantes pueden solicitar y servir como empleados oficiales de FCPS. </w:t>
      </w:r>
    </w:p>
    <w:p w14:paraId="3AF4F760" w14:textId="77777777" w:rsidR="002157D4" w:rsidRPr="0024493E" w:rsidRDefault="002157D4" w:rsidP="002157D4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sz w:val="24"/>
          <w:szCs w:val="24"/>
          <w:lang w:val="es-SV"/>
        </w:rPr>
      </w:pPr>
    </w:p>
    <w:p w14:paraId="70A1BFF4" w14:textId="6DDCE4B6" w:rsidR="0013644E" w:rsidRPr="0024493E" w:rsidRDefault="0013644E" w:rsidP="001E7EE6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sz w:val="8"/>
          <w:szCs w:val="8"/>
          <w:u w:val="single"/>
          <w:lang w:val="es-SV"/>
        </w:rPr>
      </w:pPr>
    </w:p>
    <w:p w14:paraId="2E0CBD27" w14:textId="72C5A722" w:rsidR="007B2035" w:rsidRPr="0024493E" w:rsidRDefault="00D026E8" w:rsidP="0013644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sz w:val="28"/>
          <w:szCs w:val="28"/>
          <w:u w:val="single"/>
          <w:lang w:val="es-SV"/>
        </w:rPr>
      </w:pPr>
      <w:r w:rsidRPr="0024493E">
        <w:rPr>
          <w:rFonts w:ascii="Roboto" w:hAnsi="Roboto"/>
          <w:b/>
          <w:bCs/>
          <w:sz w:val="28"/>
          <w:szCs w:val="28"/>
          <w:u w:val="single"/>
          <w:lang w:val="es"/>
        </w:rPr>
        <w:t>AYUDA FINANCIERA y APOYO A BECAS</w:t>
      </w:r>
    </w:p>
    <w:p w14:paraId="4C4D13B5" w14:textId="69971FCB" w:rsidR="00B70832" w:rsidRPr="0024493E" w:rsidRDefault="00AA3B7A" w:rsidP="00FE499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7F3137"/>
          <w:lang w:val="es-SV"/>
        </w:rPr>
      </w:pPr>
      <w:r w:rsidRPr="0024493E">
        <w:rPr>
          <w:rFonts w:ascii="Roboto" w:hAnsi="Roboto"/>
          <w:color w:val="7F3137"/>
          <w:lang w:val="es"/>
        </w:rPr>
        <w:t xml:space="preserve">Vea todos los detalles y enriquecimiento de la beca aquí: </w:t>
      </w:r>
      <w:hyperlink r:id="rId16" w:history="1">
        <w:r w:rsidRPr="0024493E">
          <w:rPr>
            <w:rStyle w:val="Hyperlink"/>
            <w:rFonts w:ascii="Roboto" w:hAnsi="Roboto"/>
            <w:lang w:val="es"/>
          </w:rPr>
          <w:t>www.fcps.edu/naviance</w:t>
        </w:r>
      </w:hyperlink>
    </w:p>
    <w:p w14:paraId="0BF6F3E6" w14:textId="041772C4" w:rsidR="00491942" w:rsidRPr="0024493E" w:rsidRDefault="00491942" w:rsidP="00FE499A">
      <w:pPr>
        <w:spacing w:after="0" w:line="240" w:lineRule="auto"/>
        <w:jc w:val="center"/>
        <w:rPr>
          <w:rFonts w:ascii="Roboto" w:eastAsia="Times New Roman" w:hAnsi="Roboto" w:cs="Times New Roman"/>
          <w:color w:val="7F3137"/>
          <w:lang w:val="es-SV"/>
        </w:rPr>
      </w:pPr>
      <w:r w:rsidRPr="0024493E">
        <w:rPr>
          <w:rFonts w:ascii="Roboto" w:hAnsi="Roboto"/>
          <w:b/>
          <w:bCs/>
          <w:i/>
          <w:iCs/>
          <w:color w:val="7F3137"/>
          <w:lang w:val="es"/>
        </w:rPr>
        <w:t>Y</w:t>
      </w:r>
      <w:r w:rsidR="00604E62" w:rsidRPr="0024493E">
        <w:rPr>
          <w:rFonts w:ascii="Roboto" w:hAnsi="Roboto"/>
          <w:color w:val="7F3137"/>
          <w:lang w:val="es"/>
        </w:rPr>
        <w:t xml:space="preserve"> las becas se comparten en el Curso de Escolástica de la Universidad y el Centro de Carreras</w:t>
      </w:r>
    </w:p>
    <w:p w14:paraId="76F1F42F" w14:textId="1308BF05" w:rsidR="0035701E" w:rsidRPr="0024493E" w:rsidRDefault="00251DD2" w:rsidP="00FE499A">
      <w:pPr>
        <w:spacing w:after="0" w:line="240" w:lineRule="auto"/>
        <w:jc w:val="center"/>
        <w:rPr>
          <w:rFonts w:ascii="Roboto" w:hAnsi="Roboto"/>
          <w:b/>
          <w:bCs/>
          <w:color w:val="C00000"/>
          <w:u w:val="single"/>
        </w:rPr>
      </w:pPr>
      <w:r w:rsidRPr="0024493E">
        <w:rPr>
          <w:rFonts w:ascii="Roboto" w:hAnsi="Roboto"/>
          <w:b/>
          <w:bCs/>
          <w:color w:val="7F3137"/>
          <w:u w:val="single"/>
          <w:lang w:val="es"/>
        </w:rPr>
        <w:t xml:space="preserve">Código del curso: </w:t>
      </w:r>
      <w:r w:rsidR="0035701E" w:rsidRPr="0024493E">
        <w:rPr>
          <w:rFonts w:ascii="Roboto" w:hAnsi="Roboto"/>
          <w:b/>
          <w:bCs/>
          <w:color w:val="C00000"/>
          <w:u w:val="single"/>
          <w:lang w:val="es"/>
        </w:rPr>
        <w:t>GP9G27S276SST</w:t>
      </w:r>
    </w:p>
    <w:p w14:paraId="00210E39" w14:textId="0C743A07" w:rsidR="00702376" w:rsidRPr="0024493E" w:rsidRDefault="00BB755B" w:rsidP="00FE499A">
      <w:pPr>
        <w:spacing w:after="0" w:line="240" w:lineRule="auto"/>
        <w:jc w:val="center"/>
        <w:rPr>
          <w:rFonts w:ascii="Roboto" w:hAnsi="Roboto"/>
          <w:b/>
          <w:bCs/>
          <w:color w:val="800000"/>
          <w:sz w:val="10"/>
          <w:szCs w:val="10"/>
          <w:u w:val="single"/>
        </w:rPr>
      </w:pPr>
      <w:r>
        <w:rPr>
          <w:rFonts w:ascii="Roboto" w:hAnsi="Roboto"/>
          <w:color w:val="660033"/>
        </w:rPr>
        <w:pict w14:anchorId="081E461B">
          <v:rect id="_x0000_i1028" style="width:0;height:1.5pt" o:hralign="center" o:hrstd="t" o:hr="t" fillcolor="#a0a0a0" stroked="f"/>
        </w:pict>
      </w:r>
    </w:p>
    <w:p w14:paraId="75EE538F" w14:textId="6240E540" w:rsidR="00023683" w:rsidRPr="0024493E" w:rsidRDefault="00986085" w:rsidP="00FE499A">
      <w:pPr>
        <w:spacing w:after="0" w:line="240" w:lineRule="auto"/>
        <w:rPr>
          <w:rFonts w:ascii="Roboto" w:hAnsi="Roboto"/>
          <w:b/>
          <w:bCs/>
          <w:color w:val="800000"/>
          <w:sz w:val="24"/>
          <w:szCs w:val="24"/>
          <w:u w:val="single"/>
          <w:lang w:val="es-SV"/>
        </w:rPr>
      </w:pPr>
      <w:r w:rsidRPr="0024493E">
        <w:rPr>
          <w:rFonts w:ascii="Roboto" w:hAnsi="Roboto"/>
          <w:b/>
          <w:bCs/>
          <w:color w:val="800000"/>
          <w:sz w:val="24"/>
          <w:szCs w:val="24"/>
          <w:u w:val="single"/>
          <w:lang w:val="es"/>
        </w:rPr>
        <w:t>JUNIORS QUE QUIEREN PRACTICAR PARA SAT</w:t>
      </w:r>
      <w:hyperlink r:id="rId17" w:history="1">
        <w:r w:rsidR="00023683" w:rsidRPr="0024493E">
          <w:rPr>
            <w:rStyle w:val="Hyperlink"/>
            <w:rFonts w:ascii="Roboto" w:hAnsi="Roboto"/>
            <w:b/>
            <w:bCs/>
            <w:sz w:val="24"/>
            <w:szCs w:val="24"/>
            <w:lang w:val="es"/>
          </w:rPr>
          <w:t xml:space="preserve">   HAGA CLIC AQUÍ</w:t>
        </w:r>
      </w:hyperlink>
    </w:p>
    <w:p w14:paraId="0D3ACA8A" w14:textId="615CA29A" w:rsidR="00986085" w:rsidRPr="0024493E" w:rsidRDefault="00023683" w:rsidP="00FE499A">
      <w:pPr>
        <w:pStyle w:val="ListParagraph"/>
        <w:numPr>
          <w:ilvl w:val="0"/>
          <w:numId w:val="30"/>
        </w:numPr>
        <w:spacing w:after="0" w:line="240" w:lineRule="auto"/>
        <w:rPr>
          <w:rFonts w:ascii="Roboto" w:hAnsi="Roboto"/>
          <w:color w:val="800000"/>
          <w:sz w:val="24"/>
          <w:szCs w:val="24"/>
          <w:lang w:val="es-SV"/>
        </w:rPr>
      </w:pPr>
      <w:r w:rsidRPr="0024493E">
        <w:rPr>
          <w:rFonts w:ascii="Roboto" w:hAnsi="Roboto"/>
          <w:b/>
          <w:bCs/>
          <w:sz w:val="24"/>
          <w:szCs w:val="24"/>
          <w:lang w:val="es"/>
        </w:rPr>
        <w:t>POR FAVOR</w:t>
      </w:r>
      <w:r w:rsidRPr="0024493E">
        <w:rPr>
          <w:rFonts w:ascii="Roboto" w:hAnsi="Roboto"/>
          <w:sz w:val="24"/>
          <w:szCs w:val="24"/>
          <w:lang w:val="es"/>
        </w:rPr>
        <w:t xml:space="preserve"> comience a usar la </w:t>
      </w:r>
      <w:r w:rsidR="00986085" w:rsidRPr="0024493E">
        <w:rPr>
          <w:rFonts w:ascii="Roboto" w:hAnsi="Roboto"/>
          <w:b/>
          <w:bCs/>
          <w:color w:val="FF0000"/>
          <w:sz w:val="24"/>
          <w:szCs w:val="24"/>
          <w:lang w:val="es"/>
        </w:rPr>
        <w:t>Beca de Oportunidad</w:t>
      </w:r>
      <w:r w:rsidR="00986085" w:rsidRPr="0024493E">
        <w:rPr>
          <w:rFonts w:ascii="Roboto" w:hAnsi="Roboto"/>
          <w:sz w:val="24"/>
          <w:szCs w:val="24"/>
          <w:lang w:val="es"/>
        </w:rPr>
        <w:t xml:space="preserve"> para ayudar a practicar para el SAT</w:t>
      </w:r>
    </w:p>
    <w:p w14:paraId="50C69F6C" w14:textId="7F7ED08C" w:rsidR="00023683" w:rsidRPr="0024493E" w:rsidRDefault="00BB755B" w:rsidP="00FE499A">
      <w:pPr>
        <w:spacing w:after="0" w:line="240" w:lineRule="auto"/>
        <w:rPr>
          <w:rFonts w:ascii="Roboto" w:hAnsi="Roboto"/>
          <w:b/>
          <w:bCs/>
          <w:color w:val="800000"/>
          <w:sz w:val="24"/>
          <w:szCs w:val="24"/>
          <w:u w:val="single"/>
        </w:rPr>
      </w:pPr>
      <w:r>
        <w:rPr>
          <w:rFonts w:ascii="Roboto" w:hAnsi="Roboto"/>
          <w:color w:val="660033"/>
          <w:sz w:val="24"/>
          <w:szCs w:val="24"/>
        </w:rPr>
        <w:pict w14:anchorId="22C876B5">
          <v:rect id="_x0000_i1029" style="width:0;height:1.5pt" o:hralign="center" o:hrstd="t" o:hr="t" fillcolor="#a0a0a0" stroked="f"/>
        </w:pict>
      </w:r>
    </w:p>
    <w:p w14:paraId="3B765AD7" w14:textId="29518747" w:rsidR="00F662D9" w:rsidRPr="0024493E" w:rsidRDefault="00461B81" w:rsidP="00FE499A">
      <w:pPr>
        <w:spacing w:after="0" w:line="240" w:lineRule="auto"/>
        <w:rPr>
          <w:rFonts w:ascii="Roboto" w:hAnsi="Roboto"/>
          <w:b/>
          <w:bCs/>
          <w:sz w:val="24"/>
          <w:szCs w:val="24"/>
          <w:u w:val="single"/>
          <w:lang w:val="es-SV"/>
        </w:rPr>
      </w:pPr>
      <w:r w:rsidRPr="0024493E">
        <w:rPr>
          <w:rFonts w:ascii="Roboto" w:hAnsi="Roboto"/>
          <w:b/>
          <w:bCs/>
          <w:color w:val="660033"/>
          <w:sz w:val="24"/>
          <w:szCs w:val="24"/>
          <w:u w:val="single"/>
          <w:lang w:val="es"/>
        </w:rPr>
        <w:t>TALLER SEMANAL DE BECAS PARA PERSONAS MAYORES</w:t>
      </w:r>
      <w:r w:rsidR="00F662D9" w:rsidRPr="0024493E">
        <w:rPr>
          <w:rFonts w:ascii="Roboto" w:hAnsi="Roboto"/>
          <w:b/>
          <w:bCs/>
          <w:sz w:val="24"/>
          <w:szCs w:val="24"/>
          <w:lang w:val="es"/>
        </w:rPr>
        <w:t xml:space="preserve">: </w:t>
      </w:r>
      <w:r w:rsidR="00F662D9" w:rsidRPr="0024493E">
        <w:rPr>
          <w:rFonts w:ascii="Roboto" w:hAnsi="Roboto"/>
          <w:b/>
          <w:bCs/>
          <w:sz w:val="24"/>
          <w:szCs w:val="24"/>
          <w:u w:val="single"/>
          <w:lang w:val="es"/>
        </w:rPr>
        <w:t xml:space="preserve">TODOS LOS LUNES DE 3 p.M. A 4:30 </w:t>
      </w:r>
      <w:proofErr w:type="spellStart"/>
      <w:r w:rsidR="00F662D9" w:rsidRPr="0024493E">
        <w:rPr>
          <w:rFonts w:ascii="Roboto" w:hAnsi="Roboto"/>
          <w:b/>
          <w:bCs/>
          <w:sz w:val="24"/>
          <w:szCs w:val="24"/>
          <w:u w:val="single"/>
          <w:lang w:val="es"/>
        </w:rPr>
        <w:t>p.M.</w:t>
      </w:r>
      <w:proofErr w:type="spellEnd"/>
    </w:p>
    <w:p w14:paraId="2DBA04AE" w14:textId="219DE9AF" w:rsidR="00F662D9" w:rsidRPr="0024493E" w:rsidRDefault="00F662D9" w:rsidP="00FE499A">
      <w:pPr>
        <w:spacing w:after="0" w:line="240" w:lineRule="auto"/>
        <w:rPr>
          <w:rFonts w:ascii="Roboto" w:hAnsi="Roboto"/>
          <w:sz w:val="24"/>
          <w:szCs w:val="24"/>
        </w:rPr>
      </w:pPr>
      <w:r w:rsidRPr="0024493E">
        <w:rPr>
          <w:rFonts w:ascii="Roboto" w:hAnsi="Roboto"/>
          <w:b/>
          <w:bCs/>
          <w:sz w:val="24"/>
          <w:szCs w:val="24"/>
          <w:lang w:val="es"/>
        </w:rPr>
        <w:t xml:space="preserve">Personas mayores: venga a visitar la universidad y el centro de carreras los lunes después de la escuela desde ahora hasta junio.  </w:t>
      </w:r>
      <w:r w:rsidRPr="0024493E">
        <w:rPr>
          <w:rFonts w:ascii="Roboto" w:hAnsi="Roboto"/>
          <w:sz w:val="24"/>
          <w:szCs w:val="24"/>
          <w:lang w:val="es"/>
        </w:rPr>
        <w:t>Los estudiantes darán y recibirán ayuda para encontrar y aplicar a varias becas.   </w:t>
      </w:r>
      <w:r w:rsidR="009A72EF" w:rsidRPr="0024493E">
        <w:rPr>
          <w:rFonts w:ascii="Roboto" w:hAnsi="Roboto"/>
          <w:b/>
          <w:bCs/>
          <w:color w:val="FF0000"/>
          <w:sz w:val="24"/>
          <w:szCs w:val="24"/>
          <w:lang w:val="es"/>
        </w:rPr>
        <w:t>Sesión de trabajo, no una presentación.  ¡Trae laptops!</w:t>
      </w:r>
    </w:p>
    <w:p w14:paraId="0E05A668" w14:textId="32560859" w:rsidR="0026268E" w:rsidRPr="0024493E" w:rsidRDefault="00BB755B" w:rsidP="00FE499A">
      <w:pPr>
        <w:spacing w:after="0" w:line="240" w:lineRule="auto"/>
        <w:rPr>
          <w:rFonts w:ascii="Roboto" w:hAnsi="Roboto"/>
          <w:b/>
          <w:bCs/>
          <w:color w:val="FF0000"/>
          <w:sz w:val="24"/>
          <w:szCs w:val="24"/>
        </w:rPr>
      </w:pPr>
      <w:r>
        <w:rPr>
          <w:rFonts w:ascii="Roboto" w:hAnsi="Roboto"/>
          <w:color w:val="660033"/>
          <w:sz w:val="24"/>
          <w:szCs w:val="24"/>
        </w:rPr>
        <w:pict w14:anchorId="67A4376D">
          <v:rect id="_x0000_i1030" style="width:0;height:1.5pt" o:hralign="center" o:hrstd="t" o:hr="t" fillcolor="#a0a0a0" stroked="f"/>
        </w:pict>
      </w:r>
    </w:p>
    <w:p w14:paraId="0A042607" w14:textId="48C63DDC" w:rsidR="00AB2D33" w:rsidRPr="0024493E" w:rsidRDefault="006D0DA9" w:rsidP="00AB2D33">
      <w:pPr>
        <w:spacing w:after="0" w:line="240" w:lineRule="auto"/>
        <w:rPr>
          <w:rFonts w:ascii="Roboto" w:eastAsia="Times New Roman" w:hAnsi="Roboto" w:cs="Times New Roman"/>
          <w:b/>
          <w:bCs/>
          <w:color w:val="C00000"/>
          <w:sz w:val="24"/>
          <w:szCs w:val="24"/>
          <w:lang w:val="es-SV"/>
        </w:rPr>
      </w:pPr>
      <w:r w:rsidRPr="0024493E">
        <w:rPr>
          <w:rFonts w:ascii="Roboto" w:hAnsi="Roboto"/>
          <w:b/>
          <w:bCs/>
          <w:color w:val="660033"/>
          <w:sz w:val="24"/>
          <w:szCs w:val="24"/>
          <w:u w:val="single"/>
          <w:lang w:val="es"/>
        </w:rPr>
        <w:t>BECAS COMPARTIDAS</w:t>
      </w:r>
      <w:r w:rsidRPr="0024493E">
        <w:rPr>
          <w:rFonts w:ascii="Roboto" w:hAnsi="Roboto"/>
          <w:b/>
          <w:bCs/>
          <w:color w:val="C00000"/>
          <w:sz w:val="24"/>
          <w:szCs w:val="24"/>
          <w:lang w:val="es"/>
        </w:rPr>
        <w:t xml:space="preserve"> (Haga clic en la beca y anime a su estudiante de último año a postularse)</w:t>
      </w:r>
    </w:p>
    <w:p w14:paraId="2EC7A547" w14:textId="2329CF1F" w:rsidR="005F7EBB" w:rsidRPr="0024493E" w:rsidRDefault="00BB755B" w:rsidP="00990ED8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Roboto" w:hAnsi="Roboto"/>
          <w:b/>
          <w:bCs/>
          <w:lang w:val="es-SV"/>
        </w:rPr>
      </w:pPr>
      <w:hyperlink r:id="rId18" w:history="1">
        <w:r w:rsidR="005F7EBB" w:rsidRPr="0024493E">
          <w:rPr>
            <w:rStyle w:val="Hyperlink"/>
            <w:rFonts w:ascii="Roboto" w:hAnsi="Roboto"/>
            <w:b/>
            <w:bCs/>
            <w:lang w:val="es"/>
          </w:rPr>
          <w:t>Beca Laura Ashley Piper</w:t>
        </w:r>
      </w:hyperlink>
      <w:r w:rsidR="005F7EBB" w:rsidRPr="0024493E">
        <w:rPr>
          <w:rFonts w:ascii="Roboto" w:hAnsi="Roboto"/>
          <w:b/>
          <w:bCs/>
          <w:lang w:val="es"/>
        </w:rPr>
        <w:t xml:space="preserve"> – Fecha límite del 6</w:t>
      </w:r>
      <w:r w:rsidR="008C739B" w:rsidRPr="0024493E">
        <w:rPr>
          <w:rFonts w:ascii="Roboto" w:hAnsi="Roboto"/>
          <w:lang w:val="es"/>
        </w:rPr>
        <w:t xml:space="preserve"> </w:t>
      </w:r>
      <w:r w:rsidR="005F7EBB" w:rsidRPr="0024493E">
        <w:rPr>
          <w:rFonts w:ascii="Roboto" w:hAnsi="Roboto"/>
          <w:b/>
          <w:bCs/>
          <w:vertAlign w:val="superscript"/>
          <w:lang w:val="es"/>
        </w:rPr>
        <w:t>de mayo</w:t>
      </w:r>
      <w:r w:rsidR="005F7EBB" w:rsidRPr="0024493E">
        <w:rPr>
          <w:rFonts w:ascii="Roboto" w:hAnsi="Roboto"/>
          <w:b/>
          <w:bCs/>
          <w:lang w:val="es"/>
        </w:rPr>
        <w:t xml:space="preserve"> para la Sra. Orr</w:t>
      </w:r>
    </w:p>
    <w:p w14:paraId="2D58706C" w14:textId="77777777" w:rsidR="003A5396" w:rsidRPr="0024493E" w:rsidRDefault="003A5396" w:rsidP="003A5396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Roboto" w:hAnsi="Roboto"/>
          <w:b/>
          <w:bCs/>
          <w:lang w:val="es-SV"/>
        </w:rPr>
      </w:pPr>
      <w:r w:rsidRPr="0024493E">
        <w:rPr>
          <w:rFonts w:ascii="Roboto" w:hAnsi="Roboto"/>
          <w:b/>
          <w:bCs/>
          <w:u w:val="single"/>
          <w:lang w:val="es"/>
        </w:rPr>
        <w:t>Beca de la Sociedad de Mujeres Coreanas de Washington</w:t>
      </w:r>
      <w:r w:rsidRPr="0024493E">
        <w:rPr>
          <w:rFonts w:ascii="Roboto" w:hAnsi="Roboto"/>
          <w:b/>
          <w:bCs/>
          <w:lang w:val="es"/>
        </w:rPr>
        <w:t xml:space="preserve"> – fecha límite 6</w:t>
      </w:r>
      <w:r w:rsidRPr="0024493E">
        <w:rPr>
          <w:rFonts w:ascii="Roboto" w:hAnsi="Roboto"/>
          <w:lang w:val="es"/>
        </w:rPr>
        <w:t xml:space="preserve"> </w:t>
      </w:r>
      <w:r w:rsidRPr="0024493E">
        <w:rPr>
          <w:rFonts w:ascii="Roboto" w:hAnsi="Roboto"/>
          <w:b/>
          <w:bCs/>
          <w:vertAlign w:val="superscript"/>
          <w:lang w:val="es"/>
        </w:rPr>
        <w:t>de</w:t>
      </w:r>
      <w:r w:rsidRPr="0024493E">
        <w:rPr>
          <w:rFonts w:ascii="Roboto" w:hAnsi="Roboto"/>
          <w:lang w:val="es"/>
        </w:rPr>
        <w:t xml:space="preserve"> mayo</w:t>
      </w:r>
    </w:p>
    <w:p w14:paraId="7C323642" w14:textId="139E6B23" w:rsidR="003A5396" w:rsidRPr="0024493E" w:rsidRDefault="003A5396" w:rsidP="003A5396">
      <w:pPr>
        <w:pStyle w:val="ListParagraph"/>
        <w:shd w:val="clear" w:color="auto" w:fill="FFFFFF"/>
        <w:spacing w:after="0" w:line="240" w:lineRule="auto"/>
        <w:textAlignment w:val="baseline"/>
        <w:rPr>
          <w:rFonts w:ascii="Roboto" w:hAnsi="Roboto"/>
          <w:b/>
          <w:bCs/>
          <w:i/>
          <w:iCs/>
          <w:lang w:val="es-SV"/>
        </w:rPr>
      </w:pPr>
      <w:r w:rsidRPr="0024493E">
        <w:rPr>
          <w:rFonts w:ascii="Roboto" w:hAnsi="Roboto"/>
          <w:b/>
          <w:bCs/>
          <w:i/>
          <w:iCs/>
          <w:lang w:val="es"/>
        </w:rPr>
        <w:t>(No hay sitio web, solicite en Naviance)</w:t>
      </w:r>
    </w:p>
    <w:p w14:paraId="4CC8EAC6" w14:textId="0EA005D5" w:rsidR="00B6497E" w:rsidRPr="0024493E" w:rsidRDefault="00BB755B" w:rsidP="00B6497E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Roboto" w:hAnsi="Roboto"/>
          <w:b/>
          <w:bCs/>
          <w:lang w:val="es-SV"/>
        </w:rPr>
      </w:pPr>
      <w:hyperlink r:id="rId19" w:history="1">
        <w:r w:rsidR="00B6497E" w:rsidRPr="0024493E">
          <w:rPr>
            <w:rStyle w:val="Hyperlink"/>
            <w:rFonts w:ascii="Roboto" w:hAnsi="Roboto"/>
            <w:b/>
            <w:bCs/>
            <w:lang w:val="es"/>
          </w:rPr>
          <w:t>Beca Leslie Richardson Memorial Swan &amp; Sparrow</w:t>
        </w:r>
      </w:hyperlink>
      <w:r w:rsidR="00B6497E" w:rsidRPr="0024493E">
        <w:rPr>
          <w:rFonts w:ascii="Roboto" w:hAnsi="Roboto"/>
          <w:b/>
          <w:bCs/>
          <w:lang w:val="es"/>
        </w:rPr>
        <w:t xml:space="preserve"> – fecha límite 13</w:t>
      </w:r>
      <w:r w:rsidR="008C739B" w:rsidRPr="0024493E">
        <w:rPr>
          <w:rFonts w:ascii="Roboto" w:hAnsi="Roboto"/>
          <w:lang w:val="es"/>
        </w:rPr>
        <w:t xml:space="preserve"> </w:t>
      </w:r>
      <w:r w:rsidR="00B6497E" w:rsidRPr="0024493E">
        <w:rPr>
          <w:rFonts w:ascii="Roboto" w:hAnsi="Roboto"/>
          <w:b/>
          <w:bCs/>
          <w:vertAlign w:val="superscript"/>
          <w:lang w:val="es"/>
        </w:rPr>
        <w:t>de</w:t>
      </w:r>
      <w:r w:rsidR="008C739B" w:rsidRPr="0024493E">
        <w:rPr>
          <w:rFonts w:ascii="Roboto" w:hAnsi="Roboto"/>
          <w:lang w:val="es"/>
        </w:rPr>
        <w:t xml:space="preserve"> mayo</w:t>
      </w:r>
    </w:p>
    <w:p w14:paraId="5FE82E49" w14:textId="40BD0723" w:rsidR="008A432E" w:rsidRPr="0024493E" w:rsidRDefault="00BB755B" w:rsidP="00990ED8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Roboto" w:hAnsi="Roboto"/>
          <w:b/>
          <w:bCs/>
          <w:lang w:val="es-SV"/>
        </w:rPr>
      </w:pPr>
      <w:hyperlink r:id="rId20" w:history="1">
        <w:r w:rsidR="008A432E" w:rsidRPr="0024493E">
          <w:rPr>
            <w:rStyle w:val="Hyperlink"/>
            <w:rFonts w:ascii="Roboto" w:hAnsi="Roboto"/>
            <w:b/>
            <w:bCs/>
            <w:lang w:val="es"/>
          </w:rPr>
          <w:t>Becas AFCEA NOVA</w:t>
        </w:r>
      </w:hyperlink>
      <w:r w:rsidR="008A432E" w:rsidRPr="0024493E">
        <w:rPr>
          <w:rFonts w:ascii="Roboto" w:hAnsi="Roboto"/>
          <w:b/>
          <w:bCs/>
          <w:lang w:val="es"/>
        </w:rPr>
        <w:t xml:space="preserve"> – fecha límite 30</w:t>
      </w:r>
      <w:r w:rsidR="008C739B" w:rsidRPr="0024493E">
        <w:rPr>
          <w:rFonts w:ascii="Roboto" w:hAnsi="Roboto"/>
          <w:lang w:val="es"/>
        </w:rPr>
        <w:t xml:space="preserve"> </w:t>
      </w:r>
      <w:r w:rsidR="008A432E" w:rsidRPr="0024493E">
        <w:rPr>
          <w:rFonts w:ascii="Roboto" w:hAnsi="Roboto"/>
          <w:b/>
          <w:bCs/>
          <w:vertAlign w:val="superscript"/>
          <w:lang w:val="es"/>
        </w:rPr>
        <w:t>de</w:t>
      </w:r>
      <w:r w:rsidR="008C739B" w:rsidRPr="0024493E">
        <w:rPr>
          <w:rFonts w:ascii="Roboto" w:hAnsi="Roboto"/>
          <w:lang w:val="es"/>
        </w:rPr>
        <w:t xml:space="preserve"> mayo</w:t>
      </w:r>
    </w:p>
    <w:p w14:paraId="70A1EEAA" w14:textId="78C430AC" w:rsidR="004C0472" w:rsidRPr="0024493E" w:rsidRDefault="004C0472" w:rsidP="00990ED8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Roboto" w:hAnsi="Roboto"/>
          <w:b/>
          <w:bCs/>
          <w:lang w:val="es-SV"/>
        </w:rPr>
      </w:pPr>
      <w:r w:rsidRPr="0024493E">
        <w:rPr>
          <w:rFonts w:ascii="Roboto" w:hAnsi="Roboto"/>
          <w:b/>
          <w:bCs/>
          <w:u w:val="single"/>
          <w:lang w:val="es"/>
        </w:rPr>
        <w:t>Beca de la Fundación NOVA Late Mie Oshima</w:t>
      </w:r>
      <w:r w:rsidRPr="0024493E">
        <w:rPr>
          <w:rFonts w:ascii="Roboto" w:hAnsi="Roboto"/>
          <w:b/>
          <w:bCs/>
          <w:lang w:val="es"/>
        </w:rPr>
        <w:t xml:space="preserve"> – Apertura el 9</w:t>
      </w:r>
      <w:r w:rsidRPr="0024493E">
        <w:rPr>
          <w:rFonts w:ascii="Roboto" w:hAnsi="Roboto"/>
          <w:lang w:val="es"/>
        </w:rPr>
        <w:t xml:space="preserve"> </w:t>
      </w:r>
      <w:r w:rsidRPr="0024493E">
        <w:rPr>
          <w:rFonts w:ascii="Roboto" w:hAnsi="Roboto"/>
          <w:b/>
          <w:bCs/>
          <w:vertAlign w:val="superscript"/>
          <w:lang w:val="es"/>
        </w:rPr>
        <w:t>de</w:t>
      </w:r>
      <w:r w:rsidRPr="0024493E">
        <w:rPr>
          <w:rFonts w:ascii="Roboto" w:hAnsi="Roboto"/>
          <w:lang w:val="es"/>
        </w:rPr>
        <w:t xml:space="preserve"> </w:t>
      </w:r>
      <w:r w:rsidRPr="0024493E">
        <w:rPr>
          <w:rFonts w:ascii="Roboto" w:hAnsi="Roboto"/>
          <w:b/>
          <w:bCs/>
          <w:lang w:val="es"/>
        </w:rPr>
        <w:t>mayo, fecha límite 30</w:t>
      </w:r>
      <w:r w:rsidRPr="0024493E">
        <w:rPr>
          <w:rFonts w:ascii="Roboto" w:hAnsi="Roboto"/>
          <w:lang w:val="es"/>
        </w:rPr>
        <w:t xml:space="preserve"> </w:t>
      </w:r>
      <w:r w:rsidRPr="0024493E">
        <w:rPr>
          <w:rFonts w:ascii="Roboto" w:hAnsi="Roboto"/>
          <w:b/>
          <w:bCs/>
          <w:vertAlign w:val="superscript"/>
          <w:lang w:val="es"/>
        </w:rPr>
        <w:t>de</w:t>
      </w:r>
      <w:r w:rsidRPr="0024493E">
        <w:rPr>
          <w:rFonts w:ascii="Roboto" w:hAnsi="Roboto"/>
          <w:lang w:val="es"/>
        </w:rPr>
        <w:t xml:space="preserve"> mayo</w:t>
      </w:r>
    </w:p>
    <w:p w14:paraId="37748B0E" w14:textId="519C8424" w:rsidR="004C0472" w:rsidRPr="0024493E" w:rsidRDefault="00BB755B" w:rsidP="00FE499A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Roboto" w:hAnsi="Roboto"/>
          <w:b/>
          <w:bCs/>
          <w:lang w:val="es-SV"/>
        </w:rPr>
      </w:pPr>
      <w:hyperlink r:id="rId21" w:history="1">
        <w:r w:rsidR="00360D15" w:rsidRPr="0024493E">
          <w:rPr>
            <w:rStyle w:val="Hyperlink"/>
            <w:rFonts w:ascii="Roboto" w:hAnsi="Roboto"/>
            <w:b/>
            <w:bCs/>
            <w:lang w:val="es"/>
          </w:rPr>
          <w:t>Becas de la Asociación Horatio Alger</w:t>
        </w:r>
      </w:hyperlink>
      <w:r w:rsidR="00360D15" w:rsidRPr="0024493E">
        <w:rPr>
          <w:rFonts w:ascii="Roboto" w:hAnsi="Roboto"/>
          <w:b/>
          <w:bCs/>
          <w:lang w:val="es"/>
        </w:rPr>
        <w:t xml:space="preserve"> – fecha límite 15</w:t>
      </w:r>
      <w:r w:rsidR="008C739B" w:rsidRPr="0024493E">
        <w:rPr>
          <w:rFonts w:ascii="Roboto" w:hAnsi="Roboto"/>
          <w:lang w:val="es"/>
        </w:rPr>
        <w:t xml:space="preserve"> </w:t>
      </w:r>
      <w:r w:rsidR="00360D15" w:rsidRPr="0024493E">
        <w:rPr>
          <w:rFonts w:ascii="Roboto" w:hAnsi="Roboto"/>
          <w:b/>
          <w:bCs/>
          <w:vertAlign w:val="superscript"/>
          <w:lang w:val="es"/>
        </w:rPr>
        <w:t>de</w:t>
      </w:r>
      <w:r w:rsidR="008C739B" w:rsidRPr="0024493E">
        <w:rPr>
          <w:rFonts w:ascii="Roboto" w:hAnsi="Roboto"/>
          <w:lang w:val="es"/>
        </w:rPr>
        <w:t xml:space="preserve"> junio</w:t>
      </w:r>
    </w:p>
    <w:p w14:paraId="3BB1210B" w14:textId="738EA773" w:rsidR="008D5DBC" w:rsidRPr="0024493E" w:rsidRDefault="00BB755B" w:rsidP="00FE499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Arial"/>
          <w:b/>
          <w:bCs/>
          <w:sz w:val="24"/>
          <w:szCs w:val="24"/>
        </w:rPr>
      </w:pPr>
      <w:r>
        <w:rPr>
          <w:rFonts w:ascii="Roboto" w:hAnsi="Roboto"/>
          <w:b/>
          <w:bCs/>
          <w:color w:val="660033"/>
          <w:sz w:val="24"/>
          <w:szCs w:val="24"/>
        </w:rPr>
        <w:pict w14:anchorId="10CF1614">
          <v:rect id="_x0000_i1031" style="width:0;height:1.5pt" o:hralign="center" o:hrstd="t" o:hr="t" fillcolor="#a0a0a0" stroked="f"/>
        </w:pict>
      </w:r>
    </w:p>
    <w:p w14:paraId="2AC2C9C7" w14:textId="48537E97" w:rsidR="007B2035" w:rsidRPr="0024493E" w:rsidRDefault="002A0EBA" w:rsidP="00FE499A">
      <w:pPr>
        <w:shd w:val="clear" w:color="auto" w:fill="FFFFFF"/>
        <w:spacing w:after="0" w:line="240" w:lineRule="auto"/>
        <w:textAlignment w:val="baseline"/>
        <w:rPr>
          <w:rFonts w:ascii="Roboto" w:hAnsi="Roboto"/>
          <w:lang w:val="es-SV"/>
        </w:rPr>
      </w:pPr>
      <w:r w:rsidRPr="0024493E">
        <w:rPr>
          <w:rFonts w:ascii="Roboto" w:hAnsi="Roboto"/>
          <w:b/>
          <w:bCs/>
          <w:color w:val="800000"/>
          <w:lang w:val="es"/>
        </w:rPr>
        <w:t xml:space="preserve">*Para cualquier pregunta, envíe un correo electrónico a la Sra. Orr, Especialista en Universidades y Carreras, </w:t>
      </w:r>
      <w:r w:rsidR="007B2035" w:rsidRPr="0024493E">
        <w:rPr>
          <w:rFonts w:ascii="Roboto" w:hAnsi="Roboto"/>
          <w:b/>
          <w:bCs/>
          <w:color w:val="800000"/>
          <w:lang w:val="es"/>
        </w:rPr>
        <w:t>kmorr@fcps.edu *</w:t>
      </w:r>
    </w:p>
    <w:sectPr w:rsidR="007B2035" w:rsidRPr="0024493E" w:rsidSect="002A0EBA">
      <w:pgSz w:w="12240" w:h="15840"/>
      <w:pgMar w:top="864" w:right="1440" w:bottom="864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6" style="width:0;height:1.5pt" o:hralign="center" o:bullet="t" o:hrstd="t" o:hr="t" fillcolor="#a0a0a0" stroked="f"/>
    </w:pict>
  </w:numPicBullet>
  <w:abstractNum w:abstractNumId="0" w15:restartNumberingAfterBreak="0">
    <w:nsid w:val="00A431C3"/>
    <w:multiLevelType w:val="hybridMultilevel"/>
    <w:tmpl w:val="8AECE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D396F"/>
    <w:multiLevelType w:val="hybridMultilevel"/>
    <w:tmpl w:val="D6C2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96E"/>
    <w:multiLevelType w:val="multilevel"/>
    <w:tmpl w:val="FA343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1491E"/>
    <w:multiLevelType w:val="hybridMultilevel"/>
    <w:tmpl w:val="B30E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C6903"/>
    <w:multiLevelType w:val="multilevel"/>
    <w:tmpl w:val="E04A1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5031E"/>
    <w:multiLevelType w:val="multilevel"/>
    <w:tmpl w:val="ADEEEF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53198"/>
    <w:multiLevelType w:val="hybridMultilevel"/>
    <w:tmpl w:val="E3DA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A4FF8"/>
    <w:multiLevelType w:val="multilevel"/>
    <w:tmpl w:val="28AC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F5A41"/>
    <w:multiLevelType w:val="hybridMultilevel"/>
    <w:tmpl w:val="54CC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D4B"/>
    <w:multiLevelType w:val="multilevel"/>
    <w:tmpl w:val="0E48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A091A"/>
    <w:multiLevelType w:val="hybridMultilevel"/>
    <w:tmpl w:val="B7EA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D32D9"/>
    <w:multiLevelType w:val="multilevel"/>
    <w:tmpl w:val="F2544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83B20"/>
    <w:multiLevelType w:val="multilevel"/>
    <w:tmpl w:val="EDE4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12540"/>
    <w:multiLevelType w:val="hybridMultilevel"/>
    <w:tmpl w:val="5DD6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D514F"/>
    <w:multiLevelType w:val="hybridMultilevel"/>
    <w:tmpl w:val="1AFC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542E0"/>
    <w:multiLevelType w:val="hybridMultilevel"/>
    <w:tmpl w:val="B12A0BA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36726540"/>
    <w:multiLevelType w:val="multilevel"/>
    <w:tmpl w:val="27623D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1D0C38"/>
    <w:multiLevelType w:val="multilevel"/>
    <w:tmpl w:val="C7DE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2F3668"/>
    <w:multiLevelType w:val="hybridMultilevel"/>
    <w:tmpl w:val="E01E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E543D"/>
    <w:multiLevelType w:val="hybridMultilevel"/>
    <w:tmpl w:val="F4D6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251DE"/>
    <w:multiLevelType w:val="multilevel"/>
    <w:tmpl w:val="141A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2E662F"/>
    <w:multiLevelType w:val="hybridMultilevel"/>
    <w:tmpl w:val="AA3C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41FC5"/>
    <w:multiLevelType w:val="multilevel"/>
    <w:tmpl w:val="1660B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985EA2"/>
    <w:multiLevelType w:val="hybridMultilevel"/>
    <w:tmpl w:val="9068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B6095"/>
    <w:multiLevelType w:val="multilevel"/>
    <w:tmpl w:val="EAF8D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F1729F"/>
    <w:multiLevelType w:val="hybridMultilevel"/>
    <w:tmpl w:val="D9EE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64AEF"/>
    <w:multiLevelType w:val="multilevel"/>
    <w:tmpl w:val="CC38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216380"/>
    <w:multiLevelType w:val="hybridMultilevel"/>
    <w:tmpl w:val="D4C8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D2439"/>
    <w:multiLevelType w:val="hybridMultilevel"/>
    <w:tmpl w:val="A0F2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92D6C"/>
    <w:multiLevelType w:val="hybridMultilevel"/>
    <w:tmpl w:val="86527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555B5"/>
    <w:multiLevelType w:val="multilevel"/>
    <w:tmpl w:val="83141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923500"/>
    <w:multiLevelType w:val="hybridMultilevel"/>
    <w:tmpl w:val="F8D2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267C9"/>
    <w:multiLevelType w:val="multilevel"/>
    <w:tmpl w:val="A8F08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49450C"/>
    <w:multiLevelType w:val="multilevel"/>
    <w:tmpl w:val="4A5C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6"/>
  </w:num>
  <w:num w:numId="3">
    <w:abstractNumId w:val="20"/>
  </w:num>
  <w:num w:numId="4">
    <w:abstractNumId w:val="23"/>
  </w:num>
  <w:num w:numId="5">
    <w:abstractNumId w:val="8"/>
  </w:num>
  <w:num w:numId="6">
    <w:abstractNumId w:val="13"/>
  </w:num>
  <w:num w:numId="7">
    <w:abstractNumId w:val="9"/>
  </w:num>
  <w:num w:numId="8">
    <w:abstractNumId w:val="15"/>
  </w:num>
  <w:num w:numId="9">
    <w:abstractNumId w:val="1"/>
  </w:num>
  <w:num w:numId="10">
    <w:abstractNumId w:val="7"/>
  </w:num>
  <w:num w:numId="11">
    <w:abstractNumId w:val="32"/>
  </w:num>
  <w:num w:numId="12">
    <w:abstractNumId w:val="27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0"/>
  </w:num>
  <w:num w:numId="17">
    <w:abstractNumId w:val="22"/>
  </w:num>
  <w:num w:numId="18">
    <w:abstractNumId w:val="16"/>
  </w:num>
  <w:num w:numId="19">
    <w:abstractNumId w:val="4"/>
  </w:num>
  <w:num w:numId="20">
    <w:abstractNumId w:val="5"/>
  </w:num>
  <w:num w:numId="21">
    <w:abstractNumId w:val="24"/>
  </w:num>
  <w:num w:numId="22">
    <w:abstractNumId w:val="29"/>
  </w:num>
  <w:num w:numId="23">
    <w:abstractNumId w:val="17"/>
  </w:num>
  <w:num w:numId="24">
    <w:abstractNumId w:val="10"/>
  </w:num>
  <w:num w:numId="25">
    <w:abstractNumId w:val="3"/>
  </w:num>
  <w:num w:numId="26">
    <w:abstractNumId w:val="21"/>
  </w:num>
  <w:num w:numId="27">
    <w:abstractNumId w:val="19"/>
  </w:num>
  <w:num w:numId="28">
    <w:abstractNumId w:val="31"/>
  </w:num>
  <w:num w:numId="29">
    <w:abstractNumId w:val="12"/>
  </w:num>
  <w:num w:numId="30">
    <w:abstractNumId w:val="6"/>
  </w:num>
  <w:num w:numId="31">
    <w:abstractNumId w:val="18"/>
  </w:num>
  <w:num w:numId="32">
    <w:abstractNumId w:val="25"/>
  </w:num>
  <w:num w:numId="33">
    <w:abstractNumId w:val="0"/>
  </w:num>
  <w:num w:numId="34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56"/>
    <w:rsid w:val="00001531"/>
    <w:rsid w:val="0000623B"/>
    <w:rsid w:val="0001120F"/>
    <w:rsid w:val="00013703"/>
    <w:rsid w:val="00014F94"/>
    <w:rsid w:val="000207A3"/>
    <w:rsid w:val="00022680"/>
    <w:rsid w:val="00023683"/>
    <w:rsid w:val="00025AFA"/>
    <w:rsid w:val="00027979"/>
    <w:rsid w:val="00031116"/>
    <w:rsid w:val="00032B22"/>
    <w:rsid w:val="00034801"/>
    <w:rsid w:val="00050D22"/>
    <w:rsid w:val="00076648"/>
    <w:rsid w:val="000820F2"/>
    <w:rsid w:val="00085895"/>
    <w:rsid w:val="00090419"/>
    <w:rsid w:val="0009144D"/>
    <w:rsid w:val="000946B2"/>
    <w:rsid w:val="000976CC"/>
    <w:rsid w:val="000A0BE0"/>
    <w:rsid w:val="000A67E1"/>
    <w:rsid w:val="000A6F37"/>
    <w:rsid w:val="000B1B9A"/>
    <w:rsid w:val="000C00CE"/>
    <w:rsid w:val="000C0DE0"/>
    <w:rsid w:val="000C2C7C"/>
    <w:rsid w:val="000C4DC9"/>
    <w:rsid w:val="000C532C"/>
    <w:rsid w:val="000D7938"/>
    <w:rsid w:val="000E0AC8"/>
    <w:rsid w:val="000E6786"/>
    <w:rsid w:val="000E6D1F"/>
    <w:rsid w:val="000E7C37"/>
    <w:rsid w:val="000F1887"/>
    <w:rsid w:val="000F3775"/>
    <w:rsid w:val="000F4940"/>
    <w:rsid w:val="0010069A"/>
    <w:rsid w:val="00101E57"/>
    <w:rsid w:val="00102366"/>
    <w:rsid w:val="00104E20"/>
    <w:rsid w:val="001065AD"/>
    <w:rsid w:val="00107949"/>
    <w:rsid w:val="00112005"/>
    <w:rsid w:val="001157DE"/>
    <w:rsid w:val="00121F54"/>
    <w:rsid w:val="0012270E"/>
    <w:rsid w:val="00122D7B"/>
    <w:rsid w:val="00125D16"/>
    <w:rsid w:val="001309B7"/>
    <w:rsid w:val="00130A4C"/>
    <w:rsid w:val="00131699"/>
    <w:rsid w:val="00131B58"/>
    <w:rsid w:val="0013236D"/>
    <w:rsid w:val="00135ADF"/>
    <w:rsid w:val="00136333"/>
    <w:rsid w:val="0013644E"/>
    <w:rsid w:val="001379A2"/>
    <w:rsid w:val="00141F17"/>
    <w:rsid w:val="00142044"/>
    <w:rsid w:val="001429D7"/>
    <w:rsid w:val="00143C3B"/>
    <w:rsid w:val="00143D04"/>
    <w:rsid w:val="00147134"/>
    <w:rsid w:val="00155E7A"/>
    <w:rsid w:val="00160636"/>
    <w:rsid w:val="00160D47"/>
    <w:rsid w:val="0016239E"/>
    <w:rsid w:val="001625E3"/>
    <w:rsid w:val="00164599"/>
    <w:rsid w:val="00165432"/>
    <w:rsid w:val="00165B57"/>
    <w:rsid w:val="00166473"/>
    <w:rsid w:val="00167782"/>
    <w:rsid w:val="001706BE"/>
    <w:rsid w:val="00170EE3"/>
    <w:rsid w:val="001719DD"/>
    <w:rsid w:val="00176BCC"/>
    <w:rsid w:val="00176E92"/>
    <w:rsid w:val="00177B82"/>
    <w:rsid w:val="00181920"/>
    <w:rsid w:val="00182556"/>
    <w:rsid w:val="0019022E"/>
    <w:rsid w:val="0019215C"/>
    <w:rsid w:val="001976BE"/>
    <w:rsid w:val="001A25FE"/>
    <w:rsid w:val="001A2828"/>
    <w:rsid w:val="001B1796"/>
    <w:rsid w:val="001B54F2"/>
    <w:rsid w:val="001B6E16"/>
    <w:rsid w:val="001C1617"/>
    <w:rsid w:val="001C3F3F"/>
    <w:rsid w:val="001D3C04"/>
    <w:rsid w:val="001E2B13"/>
    <w:rsid w:val="001E5FD9"/>
    <w:rsid w:val="001E650B"/>
    <w:rsid w:val="001E7EE6"/>
    <w:rsid w:val="001F0187"/>
    <w:rsid w:val="001F4178"/>
    <w:rsid w:val="001F4625"/>
    <w:rsid w:val="001F77BE"/>
    <w:rsid w:val="00200C87"/>
    <w:rsid w:val="00206C75"/>
    <w:rsid w:val="00213DA3"/>
    <w:rsid w:val="002157D4"/>
    <w:rsid w:val="0023048D"/>
    <w:rsid w:val="0023294D"/>
    <w:rsid w:val="002363F4"/>
    <w:rsid w:val="0024493E"/>
    <w:rsid w:val="00251DD2"/>
    <w:rsid w:val="00252D1C"/>
    <w:rsid w:val="00256FB1"/>
    <w:rsid w:val="00257B12"/>
    <w:rsid w:val="0026268E"/>
    <w:rsid w:val="002644C2"/>
    <w:rsid w:val="00296C8A"/>
    <w:rsid w:val="002970A0"/>
    <w:rsid w:val="00297959"/>
    <w:rsid w:val="002A0EBA"/>
    <w:rsid w:val="002A3490"/>
    <w:rsid w:val="002B44ED"/>
    <w:rsid w:val="002C2C30"/>
    <w:rsid w:val="002C6A34"/>
    <w:rsid w:val="002D25B8"/>
    <w:rsid w:val="002E0A4A"/>
    <w:rsid w:val="002E3004"/>
    <w:rsid w:val="002F0F48"/>
    <w:rsid w:val="002F3EE1"/>
    <w:rsid w:val="002F6341"/>
    <w:rsid w:val="002F63BF"/>
    <w:rsid w:val="002F6CD1"/>
    <w:rsid w:val="00301987"/>
    <w:rsid w:val="0030652E"/>
    <w:rsid w:val="00310BB0"/>
    <w:rsid w:val="00310BD8"/>
    <w:rsid w:val="00315564"/>
    <w:rsid w:val="003156E9"/>
    <w:rsid w:val="00315D45"/>
    <w:rsid w:val="00327B10"/>
    <w:rsid w:val="00331511"/>
    <w:rsid w:val="003332A6"/>
    <w:rsid w:val="0033382D"/>
    <w:rsid w:val="00335BF4"/>
    <w:rsid w:val="00335D5B"/>
    <w:rsid w:val="0033655C"/>
    <w:rsid w:val="00340E77"/>
    <w:rsid w:val="003413A1"/>
    <w:rsid w:val="003418EF"/>
    <w:rsid w:val="00342192"/>
    <w:rsid w:val="003458BF"/>
    <w:rsid w:val="00350FFA"/>
    <w:rsid w:val="003531B9"/>
    <w:rsid w:val="0035701E"/>
    <w:rsid w:val="003606D8"/>
    <w:rsid w:val="00360D15"/>
    <w:rsid w:val="00363C16"/>
    <w:rsid w:val="00365D66"/>
    <w:rsid w:val="003709F9"/>
    <w:rsid w:val="00371C3C"/>
    <w:rsid w:val="003756A7"/>
    <w:rsid w:val="00377292"/>
    <w:rsid w:val="00377FE7"/>
    <w:rsid w:val="003815E9"/>
    <w:rsid w:val="00393803"/>
    <w:rsid w:val="00395071"/>
    <w:rsid w:val="003A19FA"/>
    <w:rsid w:val="003A5396"/>
    <w:rsid w:val="003B35E4"/>
    <w:rsid w:val="003B3886"/>
    <w:rsid w:val="003B5852"/>
    <w:rsid w:val="003C12D9"/>
    <w:rsid w:val="003D1001"/>
    <w:rsid w:val="003D3618"/>
    <w:rsid w:val="003D475E"/>
    <w:rsid w:val="003E0619"/>
    <w:rsid w:val="003E1955"/>
    <w:rsid w:val="003E5FDB"/>
    <w:rsid w:val="003E7229"/>
    <w:rsid w:val="003F5B78"/>
    <w:rsid w:val="003F75E6"/>
    <w:rsid w:val="004004C1"/>
    <w:rsid w:val="004116D7"/>
    <w:rsid w:val="00411D6B"/>
    <w:rsid w:val="004122BA"/>
    <w:rsid w:val="00415206"/>
    <w:rsid w:val="00416248"/>
    <w:rsid w:val="004164EA"/>
    <w:rsid w:val="004173F4"/>
    <w:rsid w:val="00430C98"/>
    <w:rsid w:val="00431EF6"/>
    <w:rsid w:val="00432E08"/>
    <w:rsid w:val="004424DA"/>
    <w:rsid w:val="00444E71"/>
    <w:rsid w:val="00447D20"/>
    <w:rsid w:val="00450A2E"/>
    <w:rsid w:val="00452490"/>
    <w:rsid w:val="00456E12"/>
    <w:rsid w:val="00461B81"/>
    <w:rsid w:val="004620BB"/>
    <w:rsid w:val="00464783"/>
    <w:rsid w:val="00466E8B"/>
    <w:rsid w:val="00471692"/>
    <w:rsid w:val="00480346"/>
    <w:rsid w:val="00485992"/>
    <w:rsid w:val="00491942"/>
    <w:rsid w:val="004929BB"/>
    <w:rsid w:val="004A059A"/>
    <w:rsid w:val="004A2B9E"/>
    <w:rsid w:val="004A323C"/>
    <w:rsid w:val="004B480B"/>
    <w:rsid w:val="004C0472"/>
    <w:rsid w:val="004C06A8"/>
    <w:rsid w:val="004C09D1"/>
    <w:rsid w:val="004C0C76"/>
    <w:rsid w:val="004C2721"/>
    <w:rsid w:val="004C3CA2"/>
    <w:rsid w:val="004C65CA"/>
    <w:rsid w:val="004D0FD1"/>
    <w:rsid w:val="004D54FA"/>
    <w:rsid w:val="004D58BD"/>
    <w:rsid w:val="004D7F2E"/>
    <w:rsid w:val="004E114D"/>
    <w:rsid w:val="004E2C3C"/>
    <w:rsid w:val="004E4D89"/>
    <w:rsid w:val="004E4FB2"/>
    <w:rsid w:val="004E712A"/>
    <w:rsid w:val="004F0F79"/>
    <w:rsid w:val="004F1144"/>
    <w:rsid w:val="004F3BDE"/>
    <w:rsid w:val="00502344"/>
    <w:rsid w:val="00514125"/>
    <w:rsid w:val="0051469E"/>
    <w:rsid w:val="00523744"/>
    <w:rsid w:val="0053075F"/>
    <w:rsid w:val="00532752"/>
    <w:rsid w:val="0053295D"/>
    <w:rsid w:val="00533C10"/>
    <w:rsid w:val="00535A57"/>
    <w:rsid w:val="00541AB6"/>
    <w:rsid w:val="0055048B"/>
    <w:rsid w:val="00551832"/>
    <w:rsid w:val="00556B2C"/>
    <w:rsid w:val="00557E31"/>
    <w:rsid w:val="005622D1"/>
    <w:rsid w:val="005647E1"/>
    <w:rsid w:val="00564826"/>
    <w:rsid w:val="005649FB"/>
    <w:rsid w:val="0057080E"/>
    <w:rsid w:val="00572E3A"/>
    <w:rsid w:val="00577210"/>
    <w:rsid w:val="00580D40"/>
    <w:rsid w:val="005879B6"/>
    <w:rsid w:val="00587C4B"/>
    <w:rsid w:val="00590BA6"/>
    <w:rsid w:val="005967CF"/>
    <w:rsid w:val="005A2640"/>
    <w:rsid w:val="005A2BF8"/>
    <w:rsid w:val="005A366B"/>
    <w:rsid w:val="005A7C2C"/>
    <w:rsid w:val="005B5FF8"/>
    <w:rsid w:val="005B6913"/>
    <w:rsid w:val="005C2091"/>
    <w:rsid w:val="005C6673"/>
    <w:rsid w:val="005D5265"/>
    <w:rsid w:val="005E555A"/>
    <w:rsid w:val="005F5820"/>
    <w:rsid w:val="005F7EBB"/>
    <w:rsid w:val="00601505"/>
    <w:rsid w:val="00602C2D"/>
    <w:rsid w:val="00603E82"/>
    <w:rsid w:val="00604E62"/>
    <w:rsid w:val="00606A6D"/>
    <w:rsid w:val="006122A8"/>
    <w:rsid w:val="0061242D"/>
    <w:rsid w:val="00612BCF"/>
    <w:rsid w:val="0061400B"/>
    <w:rsid w:val="00615842"/>
    <w:rsid w:val="00621384"/>
    <w:rsid w:val="00623531"/>
    <w:rsid w:val="006256FC"/>
    <w:rsid w:val="0062637D"/>
    <w:rsid w:val="00630745"/>
    <w:rsid w:val="00632E5B"/>
    <w:rsid w:val="00633533"/>
    <w:rsid w:val="00634B2D"/>
    <w:rsid w:val="00636436"/>
    <w:rsid w:val="006370F2"/>
    <w:rsid w:val="0064332E"/>
    <w:rsid w:val="006448C6"/>
    <w:rsid w:val="006468B7"/>
    <w:rsid w:val="00650562"/>
    <w:rsid w:val="00661497"/>
    <w:rsid w:val="00661F15"/>
    <w:rsid w:val="00665E37"/>
    <w:rsid w:val="0068003B"/>
    <w:rsid w:val="006855EE"/>
    <w:rsid w:val="0069294F"/>
    <w:rsid w:val="006939E0"/>
    <w:rsid w:val="00693FF3"/>
    <w:rsid w:val="00695274"/>
    <w:rsid w:val="006A0AAE"/>
    <w:rsid w:val="006A26BD"/>
    <w:rsid w:val="006A26D7"/>
    <w:rsid w:val="006B520A"/>
    <w:rsid w:val="006C2511"/>
    <w:rsid w:val="006C3E4A"/>
    <w:rsid w:val="006C65DC"/>
    <w:rsid w:val="006D0DA9"/>
    <w:rsid w:val="006D129F"/>
    <w:rsid w:val="006D154F"/>
    <w:rsid w:val="006D17B6"/>
    <w:rsid w:val="006D356A"/>
    <w:rsid w:val="006D3656"/>
    <w:rsid w:val="006D458A"/>
    <w:rsid w:val="006D6E76"/>
    <w:rsid w:val="006E3E7D"/>
    <w:rsid w:val="006E6BD1"/>
    <w:rsid w:val="006F043F"/>
    <w:rsid w:val="006F0E7E"/>
    <w:rsid w:val="006F4C07"/>
    <w:rsid w:val="006F665C"/>
    <w:rsid w:val="006F6D85"/>
    <w:rsid w:val="00701463"/>
    <w:rsid w:val="00702376"/>
    <w:rsid w:val="00704EF7"/>
    <w:rsid w:val="007120EF"/>
    <w:rsid w:val="00712EEE"/>
    <w:rsid w:val="00713862"/>
    <w:rsid w:val="00713F93"/>
    <w:rsid w:val="0071485D"/>
    <w:rsid w:val="007155BA"/>
    <w:rsid w:val="0072039E"/>
    <w:rsid w:val="00726B73"/>
    <w:rsid w:val="007304BE"/>
    <w:rsid w:val="007333D9"/>
    <w:rsid w:val="00737550"/>
    <w:rsid w:val="00737EC9"/>
    <w:rsid w:val="00742B4D"/>
    <w:rsid w:val="00746732"/>
    <w:rsid w:val="00750339"/>
    <w:rsid w:val="00753237"/>
    <w:rsid w:val="00753FDB"/>
    <w:rsid w:val="007564FB"/>
    <w:rsid w:val="0076127E"/>
    <w:rsid w:val="00761C87"/>
    <w:rsid w:val="0077266A"/>
    <w:rsid w:val="00775CB6"/>
    <w:rsid w:val="00783563"/>
    <w:rsid w:val="0078392F"/>
    <w:rsid w:val="00783C26"/>
    <w:rsid w:val="00784EC4"/>
    <w:rsid w:val="0078569F"/>
    <w:rsid w:val="0079356D"/>
    <w:rsid w:val="00797FCF"/>
    <w:rsid w:val="007A2A96"/>
    <w:rsid w:val="007A652F"/>
    <w:rsid w:val="007A7BD6"/>
    <w:rsid w:val="007B0503"/>
    <w:rsid w:val="007B1956"/>
    <w:rsid w:val="007B2035"/>
    <w:rsid w:val="007B7E24"/>
    <w:rsid w:val="007C267A"/>
    <w:rsid w:val="007C46AB"/>
    <w:rsid w:val="007C7163"/>
    <w:rsid w:val="007D03D9"/>
    <w:rsid w:val="007D200A"/>
    <w:rsid w:val="007D5B3D"/>
    <w:rsid w:val="007D785B"/>
    <w:rsid w:val="007E5269"/>
    <w:rsid w:val="007E6897"/>
    <w:rsid w:val="007E6EAE"/>
    <w:rsid w:val="007F01B8"/>
    <w:rsid w:val="007F1B11"/>
    <w:rsid w:val="007F5779"/>
    <w:rsid w:val="007F75F5"/>
    <w:rsid w:val="007F79AE"/>
    <w:rsid w:val="007F7A28"/>
    <w:rsid w:val="008000C9"/>
    <w:rsid w:val="00802CDE"/>
    <w:rsid w:val="008050E1"/>
    <w:rsid w:val="0080626B"/>
    <w:rsid w:val="008107D0"/>
    <w:rsid w:val="00811D75"/>
    <w:rsid w:val="00817F00"/>
    <w:rsid w:val="00825A89"/>
    <w:rsid w:val="00826D37"/>
    <w:rsid w:val="008323A3"/>
    <w:rsid w:val="008326B2"/>
    <w:rsid w:val="00833573"/>
    <w:rsid w:val="00836604"/>
    <w:rsid w:val="00841306"/>
    <w:rsid w:val="008436FF"/>
    <w:rsid w:val="00843C2E"/>
    <w:rsid w:val="00847571"/>
    <w:rsid w:val="00852209"/>
    <w:rsid w:val="008523B6"/>
    <w:rsid w:val="00853D15"/>
    <w:rsid w:val="008552C2"/>
    <w:rsid w:val="00857C02"/>
    <w:rsid w:val="00860CB4"/>
    <w:rsid w:val="00862DD9"/>
    <w:rsid w:val="0086433A"/>
    <w:rsid w:val="00870C7F"/>
    <w:rsid w:val="00874090"/>
    <w:rsid w:val="008743BD"/>
    <w:rsid w:val="00883557"/>
    <w:rsid w:val="008933C6"/>
    <w:rsid w:val="00893B37"/>
    <w:rsid w:val="008A423C"/>
    <w:rsid w:val="008A432E"/>
    <w:rsid w:val="008A5143"/>
    <w:rsid w:val="008A53B1"/>
    <w:rsid w:val="008A54B1"/>
    <w:rsid w:val="008A66FE"/>
    <w:rsid w:val="008A6F81"/>
    <w:rsid w:val="008B09FF"/>
    <w:rsid w:val="008B0C54"/>
    <w:rsid w:val="008B692B"/>
    <w:rsid w:val="008C739B"/>
    <w:rsid w:val="008D5DBC"/>
    <w:rsid w:val="008D778D"/>
    <w:rsid w:val="008E4FFD"/>
    <w:rsid w:val="008E7F19"/>
    <w:rsid w:val="008F04C7"/>
    <w:rsid w:val="008F097F"/>
    <w:rsid w:val="008F1475"/>
    <w:rsid w:val="008F14DC"/>
    <w:rsid w:val="008F1D3C"/>
    <w:rsid w:val="008F61D3"/>
    <w:rsid w:val="008F7CD9"/>
    <w:rsid w:val="00905D8C"/>
    <w:rsid w:val="0091104C"/>
    <w:rsid w:val="00914CEA"/>
    <w:rsid w:val="00917F98"/>
    <w:rsid w:val="00921C7B"/>
    <w:rsid w:val="00921CBF"/>
    <w:rsid w:val="00922966"/>
    <w:rsid w:val="00923322"/>
    <w:rsid w:val="0092464A"/>
    <w:rsid w:val="00925818"/>
    <w:rsid w:val="0092772F"/>
    <w:rsid w:val="00936080"/>
    <w:rsid w:val="00937877"/>
    <w:rsid w:val="00941C4A"/>
    <w:rsid w:val="00942FC1"/>
    <w:rsid w:val="00945E1A"/>
    <w:rsid w:val="009474D6"/>
    <w:rsid w:val="00950E92"/>
    <w:rsid w:val="00952498"/>
    <w:rsid w:val="009539A9"/>
    <w:rsid w:val="009542E5"/>
    <w:rsid w:val="0095774A"/>
    <w:rsid w:val="00957F7C"/>
    <w:rsid w:val="00960370"/>
    <w:rsid w:val="0097395D"/>
    <w:rsid w:val="0097619F"/>
    <w:rsid w:val="009767CC"/>
    <w:rsid w:val="0098508D"/>
    <w:rsid w:val="009851B7"/>
    <w:rsid w:val="00986085"/>
    <w:rsid w:val="00990ED8"/>
    <w:rsid w:val="00991B7E"/>
    <w:rsid w:val="00995D16"/>
    <w:rsid w:val="009967BD"/>
    <w:rsid w:val="009A04BD"/>
    <w:rsid w:val="009A137C"/>
    <w:rsid w:val="009A2381"/>
    <w:rsid w:val="009A4362"/>
    <w:rsid w:val="009A56F1"/>
    <w:rsid w:val="009A64EB"/>
    <w:rsid w:val="009A72EF"/>
    <w:rsid w:val="009B0830"/>
    <w:rsid w:val="009B1D82"/>
    <w:rsid w:val="009B43FC"/>
    <w:rsid w:val="009B6348"/>
    <w:rsid w:val="009C0FA0"/>
    <w:rsid w:val="009C6D7E"/>
    <w:rsid w:val="009C72C1"/>
    <w:rsid w:val="009C7B86"/>
    <w:rsid w:val="009C7FA3"/>
    <w:rsid w:val="009D16FD"/>
    <w:rsid w:val="009D53A8"/>
    <w:rsid w:val="009D5B63"/>
    <w:rsid w:val="009D68C0"/>
    <w:rsid w:val="009E4036"/>
    <w:rsid w:val="009F20F5"/>
    <w:rsid w:val="009F2659"/>
    <w:rsid w:val="009F2724"/>
    <w:rsid w:val="009F55FE"/>
    <w:rsid w:val="009F6954"/>
    <w:rsid w:val="009F6A21"/>
    <w:rsid w:val="00A01143"/>
    <w:rsid w:val="00A020B3"/>
    <w:rsid w:val="00A07AA0"/>
    <w:rsid w:val="00A120AC"/>
    <w:rsid w:val="00A12AB1"/>
    <w:rsid w:val="00A15B48"/>
    <w:rsid w:val="00A17AA6"/>
    <w:rsid w:val="00A2212F"/>
    <w:rsid w:val="00A23717"/>
    <w:rsid w:val="00A26110"/>
    <w:rsid w:val="00A26FEA"/>
    <w:rsid w:val="00A32F77"/>
    <w:rsid w:val="00A350EE"/>
    <w:rsid w:val="00A35229"/>
    <w:rsid w:val="00A35507"/>
    <w:rsid w:val="00A36F46"/>
    <w:rsid w:val="00A40A21"/>
    <w:rsid w:val="00A441CE"/>
    <w:rsid w:val="00A4569E"/>
    <w:rsid w:val="00A51917"/>
    <w:rsid w:val="00A52CDB"/>
    <w:rsid w:val="00A55344"/>
    <w:rsid w:val="00A55806"/>
    <w:rsid w:val="00A63F12"/>
    <w:rsid w:val="00A70C02"/>
    <w:rsid w:val="00A732EB"/>
    <w:rsid w:val="00A8446C"/>
    <w:rsid w:val="00A845AD"/>
    <w:rsid w:val="00A92A94"/>
    <w:rsid w:val="00A952BA"/>
    <w:rsid w:val="00AA22E0"/>
    <w:rsid w:val="00AA3B7A"/>
    <w:rsid w:val="00AA6536"/>
    <w:rsid w:val="00AB0048"/>
    <w:rsid w:val="00AB2D33"/>
    <w:rsid w:val="00AB3574"/>
    <w:rsid w:val="00AB6541"/>
    <w:rsid w:val="00AB6DB7"/>
    <w:rsid w:val="00AB6E4C"/>
    <w:rsid w:val="00AB73EB"/>
    <w:rsid w:val="00AC346C"/>
    <w:rsid w:val="00AC52BC"/>
    <w:rsid w:val="00AC7A23"/>
    <w:rsid w:val="00AD1ADA"/>
    <w:rsid w:val="00AD3816"/>
    <w:rsid w:val="00AE0F2D"/>
    <w:rsid w:val="00AE3C17"/>
    <w:rsid w:val="00AF05EC"/>
    <w:rsid w:val="00AF3C28"/>
    <w:rsid w:val="00AF3FAC"/>
    <w:rsid w:val="00AF6520"/>
    <w:rsid w:val="00B06081"/>
    <w:rsid w:val="00B12040"/>
    <w:rsid w:val="00B20EA7"/>
    <w:rsid w:val="00B3300C"/>
    <w:rsid w:val="00B34EDC"/>
    <w:rsid w:val="00B3538F"/>
    <w:rsid w:val="00B3788A"/>
    <w:rsid w:val="00B409A5"/>
    <w:rsid w:val="00B428A6"/>
    <w:rsid w:val="00B42A13"/>
    <w:rsid w:val="00B44091"/>
    <w:rsid w:val="00B47511"/>
    <w:rsid w:val="00B50CE1"/>
    <w:rsid w:val="00B51B4E"/>
    <w:rsid w:val="00B533C6"/>
    <w:rsid w:val="00B5396B"/>
    <w:rsid w:val="00B57BB0"/>
    <w:rsid w:val="00B6497E"/>
    <w:rsid w:val="00B70411"/>
    <w:rsid w:val="00B70832"/>
    <w:rsid w:val="00B72720"/>
    <w:rsid w:val="00B73564"/>
    <w:rsid w:val="00B75E1E"/>
    <w:rsid w:val="00B771A5"/>
    <w:rsid w:val="00B80E11"/>
    <w:rsid w:val="00B810CA"/>
    <w:rsid w:val="00B86E51"/>
    <w:rsid w:val="00B8784E"/>
    <w:rsid w:val="00B95314"/>
    <w:rsid w:val="00BA08A4"/>
    <w:rsid w:val="00BA162B"/>
    <w:rsid w:val="00BA2FCB"/>
    <w:rsid w:val="00BA387F"/>
    <w:rsid w:val="00BA7660"/>
    <w:rsid w:val="00BB0C6F"/>
    <w:rsid w:val="00BB2CEE"/>
    <w:rsid w:val="00BB32EF"/>
    <w:rsid w:val="00BB5AA1"/>
    <w:rsid w:val="00BB63E8"/>
    <w:rsid w:val="00BB755B"/>
    <w:rsid w:val="00BB7BAA"/>
    <w:rsid w:val="00BC048F"/>
    <w:rsid w:val="00BC2C28"/>
    <w:rsid w:val="00BC3D9D"/>
    <w:rsid w:val="00BD4193"/>
    <w:rsid w:val="00BD4F4E"/>
    <w:rsid w:val="00BD50C1"/>
    <w:rsid w:val="00BD6F65"/>
    <w:rsid w:val="00BE22BC"/>
    <w:rsid w:val="00BE24F1"/>
    <w:rsid w:val="00BE36F2"/>
    <w:rsid w:val="00BE5A57"/>
    <w:rsid w:val="00BF2D50"/>
    <w:rsid w:val="00BF706D"/>
    <w:rsid w:val="00C00015"/>
    <w:rsid w:val="00C00A5D"/>
    <w:rsid w:val="00C12BEE"/>
    <w:rsid w:val="00C144FA"/>
    <w:rsid w:val="00C21F6E"/>
    <w:rsid w:val="00C26A60"/>
    <w:rsid w:val="00C330E6"/>
    <w:rsid w:val="00C3337F"/>
    <w:rsid w:val="00C365B2"/>
    <w:rsid w:val="00C475D1"/>
    <w:rsid w:val="00C56BAD"/>
    <w:rsid w:val="00C57F66"/>
    <w:rsid w:val="00C62EFF"/>
    <w:rsid w:val="00C64E87"/>
    <w:rsid w:val="00C6627C"/>
    <w:rsid w:val="00C67403"/>
    <w:rsid w:val="00C73135"/>
    <w:rsid w:val="00C810C9"/>
    <w:rsid w:val="00C8307C"/>
    <w:rsid w:val="00CA4994"/>
    <w:rsid w:val="00CA6256"/>
    <w:rsid w:val="00CA7C07"/>
    <w:rsid w:val="00CB4AFD"/>
    <w:rsid w:val="00CB56EA"/>
    <w:rsid w:val="00CC4455"/>
    <w:rsid w:val="00CC5F6B"/>
    <w:rsid w:val="00CD0075"/>
    <w:rsid w:val="00CD050F"/>
    <w:rsid w:val="00CD068C"/>
    <w:rsid w:val="00CD2075"/>
    <w:rsid w:val="00CD67D0"/>
    <w:rsid w:val="00CD7E60"/>
    <w:rsid w:val="00CE2B26"/>
    <w:rsid w:val="00CE5CDB"/>
    <w:rsid w:val="00CE7B62"/>
    <w:rsid w:val="00CF10FB"/>
    <w:rsid w:val="00CF66A2"/>
    <w:rsid w:val="00D01B01"/>
    <w:rsid w:val="00D026E8"/>
    <w:rsid w:val="00D02917"/>
    <w:rsid w:val="00D02E51"/>
    <w:rsid w:val="00D04096"/>
    <w:rsid w:val="00D05A1E"/>
    <w:rsid w:val="00D1155B"/>
    <w:rsid w:val="00D128EB"/>
    <w:rsid w:val="00D14A91"/>
    <w:rsid w:val="00D2569F"/>
    <w:rsid w:val="00D270CF"/>
    <w:rsid w:val="00D41A65"/>
    <w:rsid w:val="00D45CAC"/>
    <w:rsid w:val="00D5602E"/>
    <w:rsid w:val="00D60EEB"/>
    <w:rsid w:val="00D61B40"/>
    <w:rsid w:val="00D62278"/>
    <w:rsid w:val="00D62C2A"/>
    <w:rsid w:val="00D67E54"/>
    <w:rsid w:val="00D70624"/>
    <w:rsid w:val="00D70BDA"/>
    <w:rsid w:val="00D70C2B"/>
    <w:rsid w:val="00D70D83"/>
    <w:rsid w:val="00D777B8"/>
    <w:rsid w:val="00D80874"/>
    <w:rsid w:val="00D8164D"/>
    <w:rsid w:val="00D92377"/>
    <w:rsid w:val="00D955C8"/>
    <w:rsid w:val="00D9658F"/>
    <w:rsid w:val="00D96853"/>
    <w:rsid w:val="00DA03A5"/>
    <w:rsid w:val="00DA0988"/>
    <w:rsid w:val="00DA32B3"/>
    <w:rsid w:val="00DA3659"/>
    <w:rsid w:val="00DA3ECE"/>
    <w:rsid w:val="00DA4D65"/>
    <w:rsid w:val="00DA55C6"/>
    <w:rsid w:val="00DB1301"/>
    <w:rsid w:val="00DB4373"/>
    <w:rsid w:val="00DB50CD"/>
    <w:rsid w:val="00DC0039"/>
    <w:rsid w:val="00DC1C20"/>
    <w:rsid w:val="00DC3C48"/>
    <w:rsid w:val="00DC428B"/>
    <w:rsid w:val="00DD0D04"/>
    <w:rsid w:val="00DD0D86"/>
    <w:rsid w:val="00DD3DE2"/>
    <w:rsid w:val="00DD63EA"/>
    <w:rsid w:val="00DE6AB1"/>
    <w:rsid w:val="00E00ACD"/>
    <w:rsid w:val="00E00D40"/>
    <w:rsid w:val="00E01E9D"/>
    <w:rsid w:val="00E0364A"/>
    <w:rsid w:val="00E069B1"/>
    <w:rsid w:val="00E06D9E"/>
    <w:rsid w:val="00E17043"/>
    <w:rsid w:val="00E2025B"/>
    <w:rsid w:val="00E25DBF"/>
    <w:rsid w:val="00E264CC"/>
    <w:rsid w:val="00E271C1"/>
    <w:rsid w:val="00E31738"/>
    <w:rsid w:val="00E32B8C"/>
    <w:rsid w:val="00E372CE"/>
    <w:rsid w:val="00E40DE3"/>
    <w:rsid w:val="00E43420"/>
    <w:rsid w:val="00E443E7"/>
    <w:rsid w:val="00E44499"/>
    <w:rsid w:val="00E471BA"/>
    <w:rsid w:val="00E521EC"/>
    <w:rsid w:val="00E54A32"/>
    <w:rsid w:val="00E60575"/>
    <w:rsid w:val="00E619F6"/>
    <w:rsid w:val="00E64054"/>
    <w:rsid w:val="00E67D61"/>
    <w:rsid w:val="00E71697"/>
    <w:rsid w:val="00E74702"/>
    <w:rsid w:val="00E81C49"/>
    <w:rsid w:val="00E833B8"/>
    <w:rsid w:val="00E87AAF"/>
    <w:rsid w:val="00E921DD"/>
    <w:rsid w:val="00E93AE4"/>
    <w:rsid w:val="00EA424F"/>
    <w:rsid w:val="00EB2AC5"/>
    <w:rsid w:val="00EB795D"/>
    <w:rsid w:val="00EB7F15"/>
    <w:rsid w:val="00EC1C3C"/>
    <w:rsid w:val="00EC372D"/>
    <w:rsid w:val="00ED257F"/>
    <w:rsid w:val="00EE1DFE"/>
    <w:rsid w:val="00EE4A15"/>
    <w:rsid w:val="00EE7DE0"/>
    <w:rsid w:val="00EF4211"/>
    <w:rsid w:val="00EF7556"/>
    <w:rsid w:val="00EF7E2A"/>
    <w:rsid w:val="00F06DD7"/>
    <w:rsid w:val="00F33CDC"/>
    <w:rsid w:val="00F34027"/>
    <w:rsid w:val="00F43F36"/>
    <w:rsid w:val="00F54FB4"/>
    <w:rsid w:val="00F57F94"/>
    <w:rsid w:val="00F61654"/>
    <w:rsid w:val="00F64FA7"/>
    <w:rsid w:val="00F662D9"/>
    <w:rsid w:val="00F71C0A"/>
    <w:rsid w:val="00F729DD"/>
    <w:rsid w:val="00F772AA"/>
    <w:rsid w:val="00F81891"/>
    <w:rsid w:val="00F90420"/>
    <w:rsid w:val="00F91E25"/>
    <w:rsid w:val="00F9316A"/>
    <w:rsid w:val="00FA0506"/>
    <w:rsid w:val="00FA1610"/>
    <w:rsid w:val="00FB0273"/>
    <w:rsid w:val="00FB0BCF"/>
    <w:rsid w:val="00FB15D6"/>
    <w:rsid w:val="00FB6352"/>
    <w:rsid w:val="00FB6AA4"/>
    <w:rsid w:val="00FC315A"/>
    <w:rsid w:val="00FC318F"/>
    <w:rsid w:val="00FC4738"/>
    <w:rsid w:val="00FD09CF"/>
    <w:rsid w:val="00FD2911"/>
    <w:rsid w:val="00FD4278"/>
    <w:rsid w:val="00FE21DE"/>
    <w:rsid w:val="00FE4358"/>
    <w:rsid w:val="00FE499A"/>
    <w:rsid w:val="00FE7037"/>
    <w:rsid w:val="00FE7B22"/>
    <w:rsid w:val="00FF0367"/>
    <w:rsid w:val="00FF1598"/>
    <w:rsid w:val="00FF2815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6F73DDEF"/>
  <w15:chartTrackingRefBased/>
  <w15:docId w15:val="{47DFF50F-F666-4244-A0E5-45809464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52"/>
  </w:style>
  <w:style w:type="paragraph" w:styleId="Heading3">
    <w:name w:val="heading 3"/>
    <w:basedOn w:val="Normal"/>
    <w:link w:val="Heading3Char"/>
    <w:uiPriority w:val="9"/>
    <w:qFormat/>
    <w:rsid w:val="00E25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7F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25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48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87C4B"/>
    <w:rPr>
      <w:b/>
      <w:bCs/>
    </w:rPr>
  </w:style>
  <w:style w:type="character" w:styleId="Emphasis">
    <w:name w:val="Emphasis"/>
    <w:basedOn w:val="DefaultParagraphFont"/>
    <w:uiPriority w:val="20"/>
    <w:qFormat/>
    <w:rsid w:val="00587C4B"/>
    <w:rPr>
      <w:i/>
      <w:iCs/>
    </w:rPr>
  </w:style>
  <w:style w:type="paragraph" w:customStyle="1" w:styleId="xmsonormal">
    <w:name w:val="x_msonormal"/>
    <w:basedOn w:val="Normal"/>
    <w:rsid w:val="00587C4B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B48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25DB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665E3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2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C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C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C3C"/>
    <w:rPr>
      <w:b/>
      <w:bCs/>
      <w:sz w:val="20"/>
      <w:szCs w:val="20"/>
    </w:rPr>
  </w:style>
  <w:style w:type="paragraph" w:customStyle="1" w:styleId="cdt4ke">
    <w:name w:val="cdt4ke"/>
    <w:basedOn w:val="Normal"/>
    <w:rsid w:val="007A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7F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2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2A9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A2A96"/>
  </w:style>
  <w:style w:type="character" w:styleId="PlaceholderText">
    <w:name w:val="Placeholder Text"/>
    <w:basedOn w:val="DefaultParagraphFont"/>
    <w:uiPriority w:val="99"/>
    <w:semiHidden/>
    <w:rsid w:val="002449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ding.gocloudforce.com/futureforce" TargetMode="External"/><Relationship Id="rId13" Type="http://schemas.openxmlformats.org/officeDocument/2006/relationships/hyperlink" Target="https://drive.google.com/file/d/1pE-1wO-AcRI8fLeDe7MCWTLuXCvX4p8O/view?usp=sharing" TargetMode="External"/><Relationship Id="rId18" Type="http://schemas.openxmlformats.org/officeDocument/2006/relationships/hyperlink" Target="https://drive.google.com/file/d/1jzcbNlQnMC-rOZweBuygfd8tz5fcgGmm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s.horatioalger.org/about-our-scholarship-programs/technical/" TargetMode="External"/><Relationship Id="rId7" Type="http://schemas.openxmlformats.org/officeDocument/2006/relationships/hyperlink" Target="http://www.gocloudforce.com" TargetMode="External"/><Relationship Id="rId12" Type="http://schemas.openxmlformats.org/officeDocument/2006/relationships/hyperlink" Target="mailto:esl@nvcc.edu" TargetMode="External"/><Relationship Id="rId17" Type="http://schemas.openxmlformats.org/officeDocument/2006/relationships/hyperlink" Target="https://opportunity.collegeboar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cps.edu/naviance" TargetMode="External"/><Relationship Id="rId20" Type="http://schemas.openxmlformats.org/officeDocument/2006/relationships/hyperlink" Target="https://nova.afceachapters.org/scholarship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cacnet.org/news--publications/Research/openings/" TargetMode="External"/><Relationship Id="rId11" Type="http://schemas.openxmlformats.org/officeDocument/2006/relationships/hyperlink" Target="https://secure-web.cisco.com/1QlQHbl9MPCZF-Vt9t61XHcObFIoBdaZURembHZ0I5SXsBDf6cFGHIVjR0CPtwV6BDtBYww7ByesoM3-G70SxQVFrjX8DOmf5AWEigdUo1UQJroyyhz6s-7obkg3Lt1TbMcYUe7Il0W9hi9a-m1FkdxVrGBROAnwjz66U7R3FRD4OxeSLcGtyeWleeik_ST1y2r-jt0nTrohieohuJsoao_VvpeK_5J2WteSbfj5tlniKAohbyJPa1cpI3qPgyaIbUYrAGW_Jjtl9NK6lxaVKB5G8PqADuDG3MAflC2JUh5bKKwrl51gpo4TQ52NphkbDOFOkPsMTMs7FT4P9fDqCaIn-UbyPPW7EOlMnL47pMppSb1BKlQZFQO2Htx--21qgTJ_LyAps6by9PsnSLL7eQ7u3rZ-y3_UoRZUEkhkRhtD3Iu9peoAO5Sgtv-iZgQWseP7tC9gXe1dxDuDvNETsHBOxA2Kc_NcISxFxyATcGMU/https%3A%2F%2Fdrive.google.com%2Ffile%2Fd%2F1hMolLnbmz-M3HapDdryD6QadlSW3y3Kq%2Fview%3Fusp%3Dsharing" TargetMode="External"/><Relationship Id="rId5" Type="http://schemas.openxmlformats.org/officeDocument/2006/relationships/hyperlink" Target="https://www.fcps.edu/schoology/parents/communication-tools" TargetMode="External"/><Relationship Id="rId15" Type="http://schemas.openxmlformats.org/officeDocument/2006/relationships/hyperlink" Target="https://www.google.com/url?q=https%3A%2F%2Fsites.google.com%2Ffcpsschools.net%2Ffcpsitinternship%2Fhome%3Fauthuser%3D0&amp;sa=D&amp;sntz=1&amp;usg=AOvVaw1Z6lUunYUZUZl10cn4Lvy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airfaxcounty.gov/fire-ems" TargetMode="External"/><Relationship Id="rId19" Type="http://schemas.openxmlformats.org/officeDocument/2006/relationships/hyperlink" Target="https://www.swanandsparrowscholarship.org/app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TiqtmMsGM7wAS7P_CxzDjcHqOfeJUsmh/view?usp=sharing" TargetMode="External"/><Relationship Id="rId14" Type="http://schemas.openxmlformats.org/officeDocument/2006/relationships/hyperlink" Target="https://www.google.com/url?q=https%3A%2F%2Fsites.google.com%2Ffcpsschools.net%2Ffcpsitinternship%2Fhome%3Fauthuser%3D0&amp;sa=D&amp;sntz=1&amp;usg=AOvVaw1Z6lUunYUZUZl10cn4Lvy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Orr, Kimberly M</dc:creator>
  <cp:keywords/>
  <dc:description/>
  <cp:lastModifiedBy>Grimes, Veronda L</cp:lastModifiedBy>
  <cp:revision>2</cp:revision>
  <cp:lastPrinted>2022-02-23T16:40:00Z</cp:lastPrinted>
  <dcterms:created xsi:type="dcterms:W3CDTF">2022-05-08T18:55:00Z</dcterms:created>
  <dcterms:modified xsi:type="dcterms:W3CDTF">2022-05-08T18:55:00Z</dcterms:modified>
  <cp:category/>
</cp:coreProperties>
</file>