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67D2" w14:textId="77777777" w:rsidR="004B19F7" w:rsidRDefault="00273EB2">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58CBA826" w14:textId="77777777" w:rsidR="004B19F7" w:rsidRDefault="00273EB2">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March 28, 2022</w:t>
      </w:r>
    </w:p>
    <w:p w14:paraId="17FE90E0" w14:textId="77777777" w:rsidR="004B19F7" w:rsidRDefault="004B19F7">
      <w:pPr>
        <w:pBdr>
          <w:top w:val="nil"/>
          <w:left w:val="nil"/>
          <w:bottom w:val="nil"/>
          <w:right w:val="nil"/>
          <w:between w:val="nil"/>
        </w:pBdr>
        <w:spacing w:after="0" w:line="240" w:lineRule="auto"/>
        <w:rPr>
          <w:color w:val="000000"/>
        </w:rPr>
      </w:pPr>
    </w:p>
    <w:p w14:paraId="1C089767" w14:textId="77777777" w:rsidR="004B19F7" w:rsidRDefault="00273EB2">
      <w:pPr>
        <w:pBdr>
          <w:top w:val="nil"/>
          <w:left w:val="nil"/>
          <w:bottom w:val="nil"/>
          <w:right w:val="nil"/>
          <w:between w:val="nil"/>
        </w:pBdr>
        <w:spacing w:after="0" w:line="240" w:lineRule="auto"/>
        <w:rPr>
          <w:sz w:val="24"/>
          <w:szCs w:val="24"/>
        </w:rPr>
      </w:pPr>
      <w:r>
        <w:rPr>
          <w:b/>
          <w:color w:val="FF0000"/>
          <w:sz w:val="24"/>
          <w:szCs w:val="24"/>
        </w:rPr>
        <w:t>Calendar Dates:</w:t>
      </w:r>
    </w:p>
    <w:p w14:paraId="10A4FC79" w14:textId="77777777" w:rsidR="004B19F7" w:rsidRDefault="004B19F7">
      <w:pPr>
        <w:pBdr>
          <w:top w:val="nil"/>
          <w:left w:val="nil"/>
          <w:bottom w:val="nil"/>
          <w:right w:val="nil"/>
          <w:between w:val="nil"/>
        </w:pBdr>
        <w:spacing w:after="0" w:line="240" w:lineRule="auto"/>
        <w:rPr>
          <w:sz w:val="24"/>
          <w:szCs w:val="24"/>
        </w:rPr>
      </w:pPr>
    </w:p>
    <w:p w14:paraId="24766E53" w14:textId="77777777" w:rsidR="004B19F7" w:rsidRDefault="00273EB2">
      <w:pPr>
        <w:pBdr>
          <w:top w:val="nil"/>
          <w:left w:val="nil"/>
          <w:bottom w:val="nil"/>
          <w:right w:val="nil"/>
          <w:between w:val="nil"/>
        </w:pBdr>
        <w:spacing w:after="0" w:line="240" w:lineRule="auto"/>
        <w:rPr>
          <w:color w:val="0000FF"/>
          <w:sz w:val="24"/>
          <w:szCs w:val="24"/>
        </w:rPr>
      </w:pPr>
      <w:r>
        <w:rPr>
          <w:b/>
          <w:sz w:val="24"/>
          <w:szCs w:val="24"/>
        </w:rPr>
        <w:t xml:space="preserve">March 31 - </w:t>
      </w:r>
      <w:r>
        <w:rPr>
          <w:sz w:val="24"/>
          <w:szCs w:val="24"/>
        </w:rPr>
        <w:t xml:space="preserve">End of Q3 / </w:t>
      </w:r>
      <w:r>
        <w:rPr>
          <w:color w:val="0000FF"/>
          <w:sz w:val="24"/>
          <w:szCs w:val="24"/>
        </w:rPr>
        <w:t>2-hour Early Release</w:t>
      </w:r>
    </w:p>
    <w:p w14:paraId="6E731AC0" w14:textId="77777777" w:rsidR="004B19F7" w:rsidRDefault="00273EB2">
      <w:pPr>
        <w:pBdr>
          <w:top w:val="nil"/>
          <w:left w:val="nil"/>
          <w:bottom w:val="nil"/>
          <w:right w:val="nil"/>
          <w:between w:val="nil"/>
        </w:pBdr>
        <w:spacing w:after="0" w:line="240" w:lineRule="auto"/>
        <w:rPr>
          <w:color w:val="0000FF"/>
          <w:sz w:val="24"/>
          <w:szCs w:val="24"/>
        </w:rPr>
      </w:pPr>
      <w:r>
        <w:rPr>
          <w:b/>
          <w:sz w:val="24"/>
          <w:szCs w:val="24"/>
        </w:rPr>
        <w:t xml:space="preserve">April 1 - </w:t>
      </w:r>
      <w:r>
        <w:rPr>
          <w:sz w:val="24"/>
          <w:szCs w:val="24"/>
        </w:rPr>
        <w:t xml:space="preserve">Teacher Workday / </w:t>
      </w:r>
      <w:r>
        <w:rPr>
          <w:color w:val="0000FF"/>
          <w:sz w:val="24"/>
          <w:szCs w:val="24"/>
        </w:rPr>
        <w:t>No School for Students</w:t>
      </w:r>
    </w:p>
    <w:p w14:paraId="50D62538" w14:textId="77777777" w:rsidR="004B19F7" w:rsidRDefault="00273EB2">
      <w:pPr>
        <w:pBdr>
          <w:top w:val="nil"/>
          <w:left w:val="nil"/>
          <w:bottom w:val="nil"/>
          <w:right w:val="nil"/>
          <w:between w:val="nil"/>
        </w:pBdr>
        <w:spacing w:after="0" w:line="240" w:lineRule="auto"/>
        <w:rPr>
          <w:color w:val="0000FF"/>
          <w:sz w:val="24"/>
          <w:szCs w:val="24"/>
        </w:rPr>
      </w:pPr>
      <w:r>
        <w:rPr>
          <w:b/>
          <w:sz w:val="24"/>
          <w:szCs w:val="24"/>
        </w:rPr>
        <w:t xml:space="preserve">April 4-8 - </w:t>
      </w:r>
      <w:r>
        <w:rPr>
          <w:sz w:val="24"/>
          <w:szCs w:val="24"/>
        </w:rPr>
        <w:t xml:space="preserve">Spring Break / </w:t>
      </w:r>
      <w:r>
        <w:rPr>
          <w:color w:val="0000FF"/>
          <w:sz w:val="24"/>
          <w:szCs w:val="24"/>
        </w:rPr>
        <w:t>No School</w:t>
      </w:r>
    </w:p>
    <w:p w14:paraId="425EBDB8" w14:textId="77777777" w:rsidR="004B19F7" w:rsidRDefault="00273EB2">
      <w:pPr>
        <w:pBdr>
          <w:top w:val="nil"/>
          <w:left w:val="nil"/>
          <w:bottom w:val="nil"/>
          <w:right w:val="nil"/>
          <w:between w:val="nil"/>
        </w:pBdr>
        <w:spacing w:after="0" w:line="240" w:lineRule="auto"/>
        <w:rPr>
          <w:sz w:val="24"/>
          <w:szCs w:val="24"/>
        </w:rPr>
      </w:pPr>
      <w:r>
        <w:rPr>
          <w:b/>
          <w:sz w:val="24"/>
          <w:szCs w:val="24"/>
        </w:rPr>
        <w:t xml:space="preserve">April 7 - </w:t>
      </w:r>
      <w:r>
        <w:rPr>
          <w:sz w:val="24"/>
          <w:szCs w:val="24"/>
        </w:rPr>
        <w:t>College Fair at George Mason University</w:t>
      </w:r>
    </w:p>
    <w:p w14:paraId="47A116A8" w14:textId="77777777" w:rsidR="004B19F7" w:rsidRDefault="00273EB2">
      <w:pPr>
        <w:pBdr>
          <w:top w:val="nil"/>
          <w:left w:val="nil"/>
          <w:bottom w:val="nil"/>
          <w:right w:val="nil"/>
          <w:between w:val="nil"/>
        </w:pBdr>
        <w:spacing w:after="0" w:line="240" w:lineRule="auto"/>
        <w:rPr>
          <w:sz w:val="24"/>
          <w:szCs w:val="24"/>
        </w:rPr>
      </w:pPr>
      <w:r>
        <w:rPr>
          <w:b/>
          <w:sz w:val="24"/>
          <w:szCs w:val="24"/>
        </w:rPr>
        <w:t>April 26 -</w:t>
      </w:r>
      <w:r>
        <w:rPr>
          <w:sz w:val="24"/>
          <w:szCs w:val="24"/>
        </w:rPr>
        <w:t xml:space="preserve"> SEL Screener Administered to all students, grades 9-12</w:t>
      </w:r>
    </w:p>
    <w:p w14:paraId="09EF0A92" w14:textId="77777777" w:rsidR="004B19F7" w:rsidRDefault="00273EB2">
      <w:pPr>
        <w:pBdr>
          <w:top w:val="nil"/>
          <w:left w:val="nil"/>
          <w:bottom w:val="nil"/>
          <w:right w:val="nil"/>
          <w:between w:val="nil"/>
        </w:pBdr>
        <w:spacing w:after="0" w:line="240" w:lineRule="auto"/>
        <w:rPr>
          <w:color w:val="0000FF"/>
          <w:sz w:val="24"/>
          <w:szCs w:val="24"/>
        </w:rPr>
      </w:pPr>
      <w:r>
        <w:rPr>
          <w:b/>
          <w:sz w:val="24"/>
          <w:szCs w:val="24"/>
        </w:rPr>
        <w:t xml:space="preserve">May 30 - </w:t>
      </w:r>
      <w:r>
        <w:rPr>
          <w:sz w:val="24"/>
          <w:szCs w:val="24"/>
        </w:rPr>
        <w:t xml:space="preserve">Memorial Day Holiday / </w:t>
      </w:r>
      <w:r>
        <w:rPr>
          <w:color w:val="0000FF"/>
          <w:sz w:val="24"/>
          <w:szCs w:val="24"/>
        </w:rPr>
        <w:t>No School</w:t>
      </w:r>
    </w:p>
    <w:p w14:paraId="327526DB" w14:textId="77777777" w:rsidR="004B19F7" w:rsidRDefault="00273EB2">
      <w:pPr>
        <w:pBdr>
          <w:top w:val="nil"/>
          <w:left w:val="nil"/>
          <w:bottom w:val="nil"/>
          <w:right w:val="nil"/>
          <w:between w:val="nil"/>
        </w:pBdr>
        <w:spacing w:after="0" w:line="240" w:lineRule="auto"/>
        <w:rPr>
          <w:sz w:val="24"/>
          <w:szCs w:val="24"/>
        </w:rPr>
      </w:pPr>
      <w:r>
        <w:rPr>
          <w:b/>
          <w:sz w:val="24"/>
          <w:szCs w:val="24"/>
        </w:rPr>
        <w:t xml:space="preserve">June 2 - </w:t>
      </w:r>
      <w:r>
        <w:rPr>
          <w:sz w:val="24"/>
          <w:szCs w:val="24"/>
        </w:rPr>
        <w:t>Lewis HS Graduation (Lewis HS’ James W. England Stadium)</w:t>
      </w:r>
    </w:p>
    <w:p w14:paraId="536072A7" w14:textId="77777777" w:rsidR="004B19F7" w:rsidRDefault="00273EB2">
      <w:pPr>
        <w:pBdr>
          <w:top w:val="nil"/>
          <w:left w:val="nil"/>
          <w:bottom w:val="nil"/>
          <w:right w:val="nil"/>
          <w:between w:val="nil"/>
        </w:pBdr>
        <w:spacing w:after="0" w:line="240" w:lineRule="auto"/>
        <w:rPr>
          <w:sz w:val="24"/>
          <w:szCs w:val="24"/>
        </w:rPr>
      </w:pPr>
      <w:r>
        <w:rPr>
          <w:b/>
          <w:sz w:val="24"/>
          <w:szCs w:val="24"/>
        </w:rPr>
        <w:t xml:space="preserve">June 10 - </w:t>
      </w:r>
      <w:r>
        <w:rPr>
          <w:sz w:val="24"/>
          <w:szCs w:val="24"/>
        </w:rPr>
        <w:t>Last Day of School (Underclassmen)</w:t>
      </w:r>
    </w:p>
    <w:p w14:paraId="361B5B5E" w14:textId="77777777" w:rsidR="004B19F7" w:rsidRDefault="004B19F7">
      <w:pPr>
        <w:pBdr>
          <w:top w:val="nil"/>
          <w:left w:val="nil"/>
          <w:bottom w:val="nil"/>
          <w:right w:val="nil"/>
          <w:between w:val="nil"/>
        </w:pBdr>
        <w:spacing w:after="0" w:line="240" w:lineRule="auto"/>
        <w:rPr>
          <w:color w:val="000000"/>
          <w:sz w:val="24"/>
          <w:szCs w:val="24"/>
        </w:rPr>
      </w:pPr>
    </w:p>
    <w:p w14:paraId="528CF1CD" w14:textId="77777777" w:rsidR="004B19F7" w:rsidRDefault="00273EB2">
      <w:pPr>
        <w:spacing w:after="0" w:line="240" w:lineRule="auto"/>
        <w:rPr>
          <w:b/>
        </w:rPr>
      </w:pPr>
      <w:r>
        <w:rPr>
          <w:b/>
          <w:color w:val="FF0000"/>
          <w:sz w:val="24"/>
          <w:szCs w:val="24"/>
        </w:rPr>
        <w:t>Announcements &amp; Information</w:t>
      </w:r>
    </w:p>
    <w:p w14:paraId="04251859" w14:textId="77777777" w:rsidR="004B19F7" w:rsidRDefault="004B19F7">
      <w:pPr>
        <w:pBdr>
          <w:top w:val="nil"/>
          <w:left w:val="nil"/>
          <w:bottom w:val="nil"/>
          <w:right w:val="nil"/>
          <w:between w:val="nil"/>
        </w:pBdr>
        <w:spacing w:after="0" w:line="240" w:lineRule="auto"/>
      </w:pPr>
    </w:p>
    <w:p w14:paraId="1E23BDC4" w14:textId="77777777" w:rsidR="004B19F7" w:rsidRDefault="00273EB2">
      <w:pPr>
        <w:pBdr>
          <w:top w:val="nil"/>
          <w:left w:val="nil"/>
          <w:bottom w:val="nil"/>
          <w:right w:val="nil"/>
          <w:between w:val="nil"/>
        </w:pBdr>
        <w:spacing w:after="0" w:line="240" w:lineRule="auto"/>
        <w:rPr>
          <w:b/>
          <w:color w:val="0000FF"/>
          <w:sz w:val="32"/>
          <w:szCs w:val="32"/>
        </w:rPr>
      </w:pPr>
      <w:r>
        <w:rPr>
          <w:b/>
          <w:color w:val="0000FF"/>
          <w:sz w:val="32"/>
          <w:szCs w:val="32"/>
        </w:rPr>
        <w:t>March 31 - 2-hr Early Release Bell Schedule</w:t>
      </w:r>
    </w:p>
    <w:p w14:paraId="5C33BADA" w14:textId="77777777" w:rsidR="004B19F7" w:rsidRDefault="00273EB2">
      <w:pPr>
        <w:pBdr>
          <w:top w:val="nil"/>
          <w:left w:val="nil"/>
          <w:bottom w:val="nil"/>
          <w:right w:val="nil"/>
          <w:between w:val="nil"/>
        </w:pBdr>
        <w:spacing w:after="0" w:line="240" w:lineRule="auto"/>
      </w:pPr>
      <w:r>
        <w:t>Our schedule will be as follows:</w:t>
      </w:r>
    </w:p>
    <w:tbl>
      <w:tblPr>
        <w:tblStyle w:val="a"/>
        <w:tblW w:w="4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415"/>
      </w:tblGrid>
      <w:tr w:rsidR="004B19F7" w14:paraId="41F263C5" w14:textId="77777777">
        <w:tc>
          <w:tcPr>
            <w:tcW w:w="1785" w:type="dxa"/>
            <w:shd w:val="clear" w:color="auto" w:fill="auto"/>
            <w:tcMar>
              <w:top w:w="100" w:type="dxa"/>
              <w:left w:w="100" w:type="dxa"/>
              <w:bottom w:w="100" w:type="dxa"/>
              <w:right w:w="100" w:type="dxa"/>
            </w:tcMar>
          </w:tcPr>
          <w:p w14:paraId="4794354E" w14:textId="77777777" w:rsidR="004B19F7" w:rsidRDefault="00273EB2">
            <w:pPr>
              <w:widowControl w:val="0"/>
              <w:pBdr>
                <w:top w:val="nil"/>
                <w:left w:val="nil"/>
                <w:bottom w:val="nil"/>
                <w:right w:val="nil"/>
                <w:between w:val="nil"/>
              </w:pBdr>
              <w:spacing w:after="0" w:line="240" w:lineRule="auto"/>
              <w:rPr>
                <w:b/>
              </w:rPr>
            </w:pPr>
            <w:r>
              <w:rPr>
                <w:b/>
              </w:rPr>
              <w:t>Period 2</w:t>
            </w:r>
          </w:p>
        </w:tc>
        <w:tc>
          <w:tcPr>
            <w:tcW w:w="2415" w:type="dxa"/>
            <w:shd w:val="clear" w:color="auto" w:fill="auto"/>
            <w:tcMar>
              <w:top w:w="100" w:type="dxa"/>
              <w:left w:w="100" w:type="dxa"/>
              <w:bottom w:w="100" w:type="dxa"/>
              <w:right w:w="100" w:type="dxa"/>
            </w:tcMar>
          </w:tcPr>
          <w:p w14:paraId="1BCDD1B2" w14:textId="77777777" w:rsidR="004B19F7" w:rsidRDefault="00273EB2">
            <w:pPr>
              <w:widowControl w:val="0"/>
              <w:pBdr>
                <w:top w:val="nil"/>
                <w:left w:val="nil"/>
                <w:bottom w:val="nil"/>
                <w:right w:val="nil"/>
                <w:between w:val="nil"/>
              </w:pBdr>
              <w:spacing w:after="0" w:line="240" w:lineRule="auto"/>
              <w:rPr>
                <w:b/>
              </w:rPr>
            </w:pPr>
            <w:r>
              <w:rPr>
                <w:b/>
              </w:rPr>
              <w:t>8:10-9:11</w:t>
            </w:r>
          </w:p>
        </w:tc>
      </w:tr>
      <w:tr w:rsidR="004B19F7" w14:paraId="14DF7A8B" w14:textId="77777777">
        <w:tc>
          <w:tcPr>
            <w:tcW w:w="1785" w:type="dxa"/>
            <w:shd w:val="clear" w:color="auto" w:fill="auto"/>
            <w:tcMar>
              <w:top w:w="100" w:type="dxa"/>
              <w:left w:w="100" w:type="dxa"/>
              <w:bottom w:w="100" w:type="dxa"/>
              <w:right w:w="100" w:type="dxa"/>
            </w:tcMar>
          </w:tcPr>
          <w:p w14:paraId="0AEA48B2" w14:textId="77777777" w:rsidR="004B19F7" w:rsidRDefault="00273EB2">
            <w:pPr>
              <w:widowControl w:val="0"/>
              <w:pBdr>
                <w:top w:val="nil"/>
                <w:left w:val="nil"/>
                <w:bottom w:val="nil"/>
                <w:right w:val="nil"/>
                <w:between w:val="nil"/>
              </w:pBdr>
              <w:spacing w:after="0" w:line="240" w:lineRule="auto"/>
              <w:rPr>
                <w:b/>
              </w:rPr>
            </w:pPr>
            <w:r>
              <w:rPr>
                <w:b/>
              </w:rPr>
              <w:t>Period 4</w:t>
            </w:r>
          </w:p>
        </w:tc>
        <w:tc>
          <w:tcPr>
            <w:tcW w:w="2415" w:type="dxa"/>
            <w:shd w:val="clear" w:color="auto" w:fill="auto"/>
            <w:tcMar>
              <w:top w:w="100" w:type="dxa"/>
              <w:left w:w="100" w:type="dxa"/>
              <w:bottom w:w="100" w:type="dxa"/>
              <w:right w:w="100" w:type="dxa"/>
            </w:tcMar>
          </w:tcPr>
          <w:p w14:paraId="58F39D1E" w14:textId="77777777" w:rsidR="004B19F7" w:rsidRDefault="00273EB2">
            <w:pPr>
              <w:widowControl w:val="0"/>
              <w:pBdr>
                <w:top w:val="nil"/>
                <w:left w:val="nil"/>
                <w:bottom w:val="nil"/>
                <w:right w:val="nil"/>
                <w:between w:val="nil"/>
              </w:pBdr>
              <w:spacing w:after="0" w:line="240" w:lineRule="auto"/>
              <w:rPr>
                <w:b/>
              </w:rPr>
            </w:pPr>
            <w:r>
              <w:rPr>
                <w:b/>
              </w:rPr>
              <w:t>9:16-10:10</w:t>
            </w:r>
          </w:p>
        </w:tc>
      </w:tr>
      <w:tr w:rsidR="004B19F7" w14:paraId="71587F68" w14:textId="77777777">
        <w:tc>
          <w:tcPr>
            <w:tcW w:w="1785" w:type="dxa"/>
            <w:shd w:val="clear" w:color="auto" w:fill="auto"/>
            <w:tcMar>
              <w:top w:w="100" w:type="dxa"/>
              <w:left w:w="100" w:type="dxa"/>
              <w:bottom w:w="100" w:type="dxa"/>
              <w:right w:w="100" w:type="dxa"/>
            </w:tcMar>
          </w:tcPr>
          <w:p w14:paraId="5C6CD686" w14:textId="77777777" w:rsidR="004B19F7" w:rsidRDefault="00273EB2">
            <w:pPr>
              <w:widowControl w:val="0"/>
              <w:pBdr>
                <w:top w:val="nil"/>
                <w:left w:val="nil"/>
                <w:bottom w:val="nil"/>
                <w:right w:val="nil"/>
                <w:between w:val="nil"/>
              </w:pBdr>
              <w:spacing w:after="0" w:line="240" w:lineRule="auto"/>
              <w:rPr>
                <w:b/>
                <w:highlight w:val="yellow"/>
              </w:rPr>
            </w:pPr>
            <w:r>
              <w:rPr>
                <w:b/>
                <w:highlight w:val="yellow"/>
              </w:rPr>
              <w:t>Period 8</w:t>
            </w:r>
          </w:p>
        </w:tc>
        <w:tc>
          <w:tcPr>
            <w:tcW w:w="2415" w:type="dxa"/>
            <w:shd w:val="clear" w:color="auto" w:fill="auto"/>
            <w:tcMar>
              <w:top w:w="100" w:type="dxa"/>
              <w:left w:w="100" w:type="dxa"/>
              <w:bottom w:w="100" w:type="dxa"/>
              <w:right w:w="100" w:type="dxa"/>
            </w:tcMar>
          </w:tcPr>
          <w:p w14:paraId="566EBD14" w14:textId="77777777" w:rsidR="004B19F7" w:rsidRDefault="00273EB2">
            <w:pPr>
              <w:widowControl w:val="0"/>
              <w:pBdr>
                <w:top w:val="nil"/>
                <w:left w:val="nil"/>
                <w:bottom w:val="nil"/>
                <w:right w:val="nil"/>
                <w:between w:val="nil"/>
              </w:pBdr>
              <w:spacing w:after="0" w:line="240" w:lineRule="auto"/>
              <w:rPr>
                <w:b/>
              </w:rPr>
            </w:pPr>
            <w:r>
              <w:rPr>
                <w:b/>
              </w:rPr>
              <w:t>10:15-11:10</w:t>
            </w:r>
          </w:p>
        </w:tc>
      </w:tr>
      <w:tr w:rsidR="004B19F7" w14:paraId="3C1856A5" w14:textId="77777777">
        <w:tc>
          <w:tcPr>
            <w:tcW w:w="1785" w:type="dxa"/>
            <w:shd w:val="clear" w:color="auto" w:fill="auto"/>
            <w:tcMar>
              <w:top w:w="100" w:type="dxa"/>
              <w:left w:w="100" w:type="dxa"/>
              <w:bottom w:w="100" w:type="dxa"/>
              <w:right w:w="100" w:type="dxa"/>
            </w:tcMar>
          </w:tcPr>
          <w:p w14:paraId="6B1C9C22" w14:textId="77777777" w:rsidR="004B19F7" w:rsidRDefault="00273EB2">
            <w:pPr>
              <w:widowControl w:val="0"/>
              <w:pBdr>
                <w:top w:val="nil"/>
                <w:left w:val="nil"/>
                <w:bottom w:val="nil"/>
                <w:right w:val="nil"/>
                <w:between w:val="nil"/>
              </w:pBdr>
              <w:spacing w:after="0" w:line="240" w:lineRule="auto"/>
              <w:rPr>
                <w:b/>
              </w:rPr>
            </w:pPr>
            <w:r>
              <w:rPr>
                <w:b/>
              </w:rPr>
              <w:t>Period 6</w:t>
            </w:r>
          </w:p>
        </w:tc>
        <w:tc>
          <w:tcPr>
            <w:tcW w:w="2415" w:type="dxa"/>
            <w:shd w:val="clear" w:color="auto" w:fill="auto"/>
            <w:tcMar>
              <w:top w:w="100" w:type="dxa"/>
              <w:left w:w="100" w:type="dxa"/>
              <w:bottom w:w="100" w:type="dxa"/>
              <w:right w:w="100" w:type="dxa"/>
            </w:tcMar>
          </w:tcPr>
          <w:p w14:paraId="439EBF29" w14:textId="77777777" w:rsidR="004B19F7" w:rsidRDefault="00273EB2">
            <w:pPr>
              <w:widowControl w:val="0"/>
              <w:pBdr>
                <w:top w:val="nil"/>
                <w:left w:val="nil"/>
                <w:bottom w:val="nil"/>
                <w:right w:val="nil"/>
                <w:between w:val="nil"/>
              </w:pBdr>
              <w:spacing w:after="0" w:line="240" w:lineRule="auto"/>
              <w:rPr>
                <w:sz w:val="20"/>
                <w:szCs w:val="20"/>
              </w:rPr>
            </w:pPr>
            <w:r>
              <w:rPr>
                <w:b/>
              </w:rPr>
              <w:t xml:space="preserve">11:15-12:55 </w:t>
            </w:r>
            <w:r>
              <w:rPr>
                <w:sz w:val="20"/>
                <w:szCs w:val="20"/>
              </w:rPr>
              <w:t>(with lunch)</w:t>
            </w:r>
          </w:p>
        </w:tc>
      </w:tr>
    </w:tbl>
    <w:p w14:paraId="0CC0CE1D" w14:textId="77777777" w:rsidR="004B19F7" w:rsidRDefault="00273EB2">
      <w:pPr>
        <w:spacing w:after="0" w:line="240" w:lineRule="auto"/>
      </w:pPr>
      <w:r>
        <w:t>Bus transportation will be provided, as usual.  All Academy students will receive an email indicating their Academy schedule for 3/31.</w:t>
      </w:r>
    </w:p>
    <w:p w14:paraId="5BAFDDAA" w14:textId="77777777" w:rsidR="004B19F7" w:rsidRDefault="004B19F7">
      <w:pPr>
        <w:pBdr>
          <w:top w:val="nil"/>
          <w:left w:val="nil"/>
          <w:bottom w:val="nil"/>
          <w:right w:val="nil"/>
          <w:between w:val="nil"/>
        </w:pBdr>
        <w:spacing w:after="0" w:line="240" w:lineRule="auto"/>
        <w:rPr>
          <w:b/>
          <w:color w:val="0000FF"/>
          <w:sz w:val="32"/>
          <w:szCs w:val="32"/>
        </w:rPr>
      </w:pPr>
    </w:p>
    <w:p w14:paraId="04D7A644" w14:textId="77777777" w:rsidR="004B19F7" w:rsidRDefault="00273EB2">
      <w:pPr>
        <w:pBdr>
          <w:top w:val="nil"/>
          <w:left w:val="nil"/>
          <w:bottom w:val="nil"/>
          <w:right w:val="nil"/>
          <w:between w:val="nil"/>
        </w:pBdr>
        <w:spacing w:after="0" w:line="240" w:lineRule="auto"/>
        <w:rPr>
          <w:b/>
          <w:color w:val="0000FF"/>
          <w:sz w:val="32"/>
          <w:szCs w:val="32"/>
        </w:rPr>
      </w:pPr>
      <w:r>
        <w:rPr>
          <w:b/>
          <w:color w:val="0000FF"/>
          <w:sz w:val="32"/>
          <w:szCs w:val="32"/>
        </w:rPr>
        <w:t>Grades, Grades, Grades!</w:t>
      </w:r>
    </w:p>
    <w:p w14:paraId="60123A92" w14:textId="77777777" w:rsidR="004B19F7" w:rsidRDefault="00273EB2">
      <w:pPr>
        <w:pBdr>
          <w:top w:val="nil"/>
          <w:left w:val="nil"/>
          <w:bottom w:val="nil"/>
          <w:right w:val="nil"/>
          <w:between w:val="nil"/>
        </w:pBdr>
        <w:spacing w:after="0" w:line="240" w:lineRule="auto"/>
      </w:pPr>
      <w:r>
        <w:rPr>
          <w:b/>
          <w:color w:val="FF0000"/>
        </w:rPr>
        <w:t xml:space="preserve">Quarter 3 ends on March 31! </w:t>
      </w:r>
      <w:r>
        <w:t xml:space="preserve"> Please review grades in each class, complete all work, and push hard to the finish!  Study hard, Lancers, you can do it!</w:t>
      </w:r>
    </w:p>
    <w:p w14:paraId="365DD1E6" w14:textId="77777777" w:rsidR="004B19F7" w:rsidRDefault="00273EB2">
      <w:pPr>
        <w:pStyle w:val="Heading3"/>
        <w:keepNext w:val="0"/>
        <w:keepLines w:val="0"/>
        <w:spacing w:after="160" w:line="264" w:lineRule="auto"/>
        <w:rPr>
          <w:b w:val="0"/>
          <w:color w:val="0000FF"/>
          <w:sz w:val="22"/>
          <w:szCs w:val="22"/>
        </w:rPr>
      </w:pPr>
      <w:bookmarkStart w:id="0" w:name="_heading=h.4qcf1ivl2kl1" w:colFirst="0" w:colLast="0"/>
      <w:bookmarkEnd w:id="0"/>
      <w:r>
        <w:rPr>
          <w:color w:val="0000FF"/>
          <w:sz w:val="32"/>
          <w:szCs w:val="32"/>
        </w:rPr>
        <w:t>Weekly Student Progress Reports - for Parents</w:t>
      </w:r>
    </w:p>
    <w:p w14:paraId="484A3CBF" w14:textId="77777777" w:rsidR="004B19F7" w:rsidRDefault="00273EB2">
      <w:pPr>
        <w:pStyle w:val="Heading3"/>
        <w:keepNext w:val="0"/>
        <w:keepLines w:val="0"/>
        <w:spacing w:after="160" w:line="264" w:lineRule="auto"/>
        <w:rPr>
          <w:b w:val="0"/>
          <w:color w:val="0000FF"/>
          <w:sz w:val="26"/>
          <w:szCs w:val="26"/>
        </w:rPr>
      </w:pPr>
      <w:bookmarkStart w:id="1" w:name="_heading=h.phh5itul5yxp" w:colFirst="0" w:colLast="0"/>
      <w:bookmarkEnd w:id="1"/>
      <w:r>
        <w:rPr>
          <w:b w:val="0"/>
          <w:sz w:val="22"/>
          <w:szCs w:val="22"/>
        </w:rPr>
        <w:t xml:space="preserve">All parents/guardians of students who have registered for a SIS </w:t>
      </w:r>
      <w:proofErr w:type="spellStart"/>
      <w:r>
        <w:rPr>
          <w:b w:val="0"/>
          <w:sz w:val="22"/>
          <w:szCs w:val="22"/>
        </w:rPr>
        <w:t>ParentVUE</w:t>
      </w:r>
      <w:proofErr w:type="spellEnd"/>
      <w:r>
        <w:rPr>
          <w:b w:val="0"/>
          <w:sz w:val="22"/>
          <w:szCs w:val="22"/>
        </w:rPr>
        <w:t xml:space="preserve"> Account and have a primary email address recorded in SIS </w:t>
      </w:r>
      <w:proofErr w:type="spellStart"/>
      <w:r>
        <w:rPr>
          <w:b w:val="0"/>
          <w:sz w:val="22"/>
          <w:szCs w:val="22"/>
        </w:rPr>
        <w:t>ParentVUE</w:t>
      </w:r>
      <w:proofErr w:type="spellEnd"/>
      <w:r>
        <w:rPr>
          <w:b w:val="0"/>
          <w:sz w:val="22"/>
          <w:szCs w:val="22"/>
        </w:rPr>
        <w:t xml:space="preserve"> can receive Weekly Progress Reports via email. This report provides a summary of your student(s) grades for the current quarter.  Follow the steps outlined</w:t>
      </w:r>
      <w:hyperlink r:id="rId6">
        <w:r>
          <w:rPr>
            <w:b w:val="0"/>
            <w:sz w:val="22"/>
            <w:szCs w:val="22"/>
          </w:rPr>
          <w:t xml:space="preserve"> </w:t>
        </w:r>
      </w:hyperlink>
      <w:hyperlink r:id="rId7">
        <w:r>
          <w:rPr>
            <w:b w:val="0"/>
            <w:color w:val="1155CC"/>
            <w:sz w:val="22"/>
            <w:szCs w:val="22"/>
            <w:u w:val="single"/>
          </w:rPr>
          <w:t>here</w:t>
        </w:r>
      </w:hyperlink>
      <w:r>
        <w:rPr>
          <w:b w:val="0"/>
          <w:sz w:val="22"/>
          <w:szCs w:val="22"/>
        </w:rPr>
        <w:t xml:space="preserve"> to activate the Weekly Progress Report.  More resources:  </w:t>
      </w:r>
      <w:hyperlink r:id="rId8">
        <w:r>
          <w:rPr>
            <w:b w:val="0"/>
            <w:color w:val="1155CC"/>
            <w:sz w:val="22"/>
            <w:szCs w:val="22"/>
            <w:u w:val="single"/>
          </w:rPr>
          <w:t xml:space="preserve">Additional </w:t>
        </w:r>
        <w:proofErr w:type="spellStart"/>
        <w:r>
          <w:rPr>
            <w:b w:val="0"/>
            <w:color w:val="1155CC"/>
            <w:sz w:val="22"/>
            <w:szCs w:val="22"/>
            <w:u w:val="single"/>
          </w:rPr>
          <w:t>ParentVue</w:t>
        </w:r>
        <w:proofErr w:type="spellEnd"/>
        <w:r>
          <w:rPr>
            <w:b w:val="0"/>
            <w:color w:val="1155CC"/>
            <w:sz w:val="22"/>
            <w:szCs w:val="22"/>
            <w:u w:val="single"/>
          </w:rPr>
          <w:t xml:space="preserve"> Information</w:t>
        </w:r>
      </w:hyperlink>
      <w:r>
        <w:rPr>
          <w:b w:val="0"/>
          <w:sz w:val="22"/>
          <w:szCs w:val="22"/>
        </w:rPr>
        <w:t xml:space="preserve">  and  </w:t>
      </w:r>
      <w:hyperlink r:id="rId9">
        <w:proofErr w:type="spellStart"/>
        <w:r>
          <w:rPr>
            <w:b w:val="0"/>
            <w:color w:val="1155CC"/>
            <w:sz w:val="22"/>
            <w:szCs w:val="22"/>
            <w:u w:val="single"/>
          </w:rPr>
          <w:t>ParentVue</w:t>
        </w:r>
        <w:proofErr w:type="spellEnd"/>
        <w:r>
          <w:rPr>
            <w:b w:val="0"/>
            <w:color w:val="1155CC"/>
            <w:sz w:val="22"/>
            <w:szCs w:val="22"/>
            <w:u w:val="single"/>
          </w:rPr>
          <w:t xml:space="preserve"> Login</w:t>
        </w:r>
      </w:hyperlink>
    </w:p>
    <w:p w14:paraId="63093D35" w14:textId="77777777" w:rsidR="004B19F7" w:rsidRDefault="00273EB2">
      <w:pPr>
        <w:pStyle w:val="Heading3"/>
        <w:keepNext w:val="0"/>
        <w:keepLines w:val="0"/>
        <w:spacing w:after="160" w:line="240" w:lineRule="auto"/>
        <w:rPr>
          <w:b w:val="0"/>
          <w:sz w:val="22"/>
          <w:szCs w:val="22"/>
        </w:rPr>
      </w:pPr>
      <w:bookmarkStart w:id="2" w:name="_heading=h.nbwjv7a07tg6" w:colFirst="0" w:colLast="0"/>
      <w:bookmarkEnd w:id="2"/>
      <w:r>
        <w:rPr>
          <w:color w:val="0000FF"/>
          <w:sz w:val="32"/>
          <w:szCs w:val="32"/>
        </w:rPr>
        <w:t xml:space="preserve">Does your Child Need a Prom Dress?  </w:t>
      </w:r>
      <w:r>
        <w:rPr>
          <w:b w:val="0"/>
          <w:sz w:val="22"/>
          <w:szCs w:val="22"/>
        </w:rPr>
        <w:t xml:space="preserve">Any FCPS student may receive a FREE gently used or </w:t>
      </w:r>
      <w:proofErr w:type="gramStart"/>
      <w:r>
        <w:rPr>
          <w:b w:val="0"/>
          <w:sz w:val="22"/>
          <w:szCs w:val="22"/>
        </w:rPr>
        <w:t>new  prom</w:t>
      </w:r>
      <w:proofErr w:type="gramEnd"/>
      <w:r>
        <w:rPr>
          <w:b w:val="0"/>
          <w:sz w:val="22"/>
          <w:szCs w:val="22"/>
        </w:rPr>
        <w:t xml:space="preserve"> dress this year, while supplies last, at Centreville High School.  Shopping hours </w:t>
      </w:r>
      <w:proofErr w:type="gramStart"/>
      <w:r>
        <w:rPr>
          <w:b w:val="0"/>
          <w:sz w:val="22"/>
          <w:szCs w:val="22"/>
        </w:rPr>
        <w:t>are:</w:t>
      </w:r>
      <w:proofErr w:type="gramEnd"/>
      <w:r>
        <w:rPr>
          <w:b w:val="0"/>
          <w:sz w:val="22"/>
          <w:szCs w:val="22"/>
        </w:rPr>
        <w:t xml:space="preserve">  </w:t>
      </w:r>
      <w:r>
        <w:rPr>
          <w:b w:val="0"/>
          <w:sz w:val="22"/>
          <w:szCs w:val="22"/>
        </w:rPr>
        <w:lastRenderedPageBreak/>
        <w:t>April 22 from 4:000pm-7:00pm, April 23 from 2:00pm-5:00pm, and April 24 from 1:00pm-4:00pm.  Students must bring a Student ID with them.</w:t>
      </w:r>
    </w:p>
    <w:p w14:paraId="747E0194" w14:textId="77777777" w:rsidR="004B19F7" w:rsidRDefault="00273EB2">
      <w:pPr>
        <w:pStyle w:val="Heading3"/>
        <w:keepNext w:val="0"/>
        <w:keepLines w:val="0"/>
        <w:spacing w:after="160" w:line="264" w:lineRule="auto"/>
        <w:rPr>
          <w:color w:val="0000FF"/>
          <w:sz w:val="32"/>
          <w:szCs w:val="32"/>
        </w:rPr>
      </w:pPr>
      <w:bookmarkStart w:id="3" w:name="_heading=h.rbuo2covizzr" w:colFirst="0" w:colLast="0"/>
      <w:bookmarkEnd w:id="3"/>
      <w:r>
        <w:rPr>
          <w:color w:val="0000FF"/>
          <w:sz w:val="32"/>
          <w:szCs w:val="32"/>
        </w:rPr>
        <w:t>Opportunity to Apply for Student Representative to the School Board</w:t>
      </w:r>
    </w:p>
    <w:p w14:paraId="210F771D" w14:textId="77777777" w:rsidR="004B19F7" w:rsidRDefault="00273EB2">
      <w:pPr>
        <w:spacing w:before="240" w:line="240" w:lineRule="auto"/>
      </w:pPr>
      <w:r>
        <w:t xml:space="preserve">Each year, in accordance with </w:t>
      </w:r>
      <w:hyperlink r:id="rId10">
        <w:r>
          <w:rPr>
            <w:u w:val="single"/>
          </w:rPr>
          <w:t>FCPS Policy 1802</w:t>
        </w:r>
      </w:hyperlink>
      <w:r>
        <w:t xml:space="preserve">, FCPS students have the opportunity to apply for the position of the student representative to the School Board. The student representative is not a member of the School Board but serves in a non-voting, advisory capacity, representing the interests of the students of Fairfax County Public Schools. </w:t>
      </w:r>
    </w:p>
    <w:p w14:paraId="6959602F" w14:textId="77777777" w:rsidR="004B19F7" w:rsidRDefault="00273EB2">
      <w:pPr>
        <w:pBdr>
          <w:top w:val="nil"/>
          <w:left w:val="nil"/>
          <w:bottom w:val="nil"/>
          <w:right w:val="nil"/>
          <w:between w:val="nil"/>
        </w:pBdr>
        <w:spacing w:after="0" w:line="240" w:lineRule="auto"/>
      </w:pPr>
      <w:r>
        <w:t xml:space="preserve">Students who are currently in grades 9, 10, and 11 are eligible to apply, and they do not need to be current members of the Superintendent’s Student Advisory Council (SAC). Applications are due March 23, 2022. The application and related details can be found at </w:t>
      </w:r>
      <w:hyperlink r:id="rId11">
        <w:r>
          <w:rPr>
            <w:u w:val="single"/>
          </w:rPr>
          <w:t>Student Representative to the School Board</w:t>
        </w:r>
      </w:hyperlink>
      <w:r>
        <w:t>.</w:t>
      </w:r>
    </w:p>
    <w:p w14:paraId="24CBE44F" w14:textId="77777777" w:rsidR="004B19F7" w:rsidRDefault="004B19F7">
      <w:pPr>
        <w:pBdr>
          <w:top w:val="nil"/>
          <w:left w:val="nil"/>
          <w:bottom w:val="nil"/>
          <w:right w:val="nil"/>
          <w:between w:val="nil"/>
        </w:pBdr>
        <w:spacing w:after="0" w:line="240" w:lineRule="auto"/>
        <w:rPr>
          <w:b/>
          <w:color w:val="0000FF"/>
          <w:sz w:val="32"/>
          <w:szCs w:val="32"/>
        </w:rPr>
      </w:pPr>
    </w:p>
    <w:p w14:paraId="3D02807E" w14:textId="77777777" w:rsidR="004B19F7" w:rsidRDefault="00273EB2">
      <w:pPr>
        <w:pStyle w:val="Heading3"/>
        <w:keepNext w:val="0"/>
        <w:keepLines w:val="0"/>
        <w:spacing w:before="0" w:after="0" w:line="240" w:lineRule="auto"/>
        <w:rPr>
          <w:color w:val="0000FF"/>
          <w:sz w:val="32"/>
          <w:szCs w:val="32"/>
        </w:rPr>
      </w:pPr>
      <w:bookmarkStart w:id="4" w:name="_heading=h.5u0sf5lpdmqw" w:colFirst="0" w:colLast="0"/>
      <w:bookmarkEnd w:id="4"/>
      <w:r>
        <w:rPr>
          <w:color w:val="0000FF"/>
          <w:sz w:val="32"/>
          <w:szCs w:val="32"/>
        </w:rPr>
        <w:t>Schoology Design Challenge for Students</w:t>
      </w:r>
    </w:p>
    <w:p w14:paraId="24083ACA" w14:textId="77777777" w:rsidR="004B19F7" w:rsidRDefault="00273EB2">
      <w:pPr>
        <w:spacing w:after="0" w:line="240" w:lineRule="auto"/>
      </w:pPr>
      <w:r>
        <w:t>FCPS students in grades K-12 are eligible to participate in the Schoology design challenge to fill the big blue field on the Schoology login page. This</w:t>
      </w:r>
      <w:hyperlink r:id="rId12">
        <w:r>
          <w:rPr>
            <w:color w:val="1155CC"/>
          </w:rPr>
          <w:t xml:space="preserve"> Calling all Artists and Designers: Schoology Design Challenge</w:t>
        </w:r>
      </w:hyperlink>
      <w:r>
        <w:t xml:space="preserve"> document contains details that can help support you with communicating the opportunity to students. Information about this challenge is also going to several groups (SBTS, Art and CTE teachers) within your school over the next several weeks. Submissions are due by 11:59 p.m. on May 20, 2022.</w:t>
      </w:r>
    </w:p>
    <w:p w14:paraId="6AC42921" w14:textId="77777777" w:rsidR="004B19F7" w:rsidRDefault="004B19F7">
      <w:pPr>
        <w:pBdr>
          <w:top w:val="nil"/>
          <w:left w:val="nil"/>
          <w:bottom w:val="nil"/>
          <w:right w:val="nil"/>
          <w:between w:val="nil"/>
        </w:pBdr>
        <w:spacing w:after="0" w:line="240" w:lineRule="auto"/>
        <w:rPr>
          <w:b/>
          <w:color w:val="0000FF"/>
          <w:sz w:val="32"/>
          <w:szCs w:val="32"/>
        </w:rPr>
      </w:pPr>
    </w:p>
    <w:p w14:paraId="026AB75A" w14:textId="77777777" w:rsidR="004B19F7" w:rsidRDefault="00273EB2">
      <w:pPr>
        <w:pBdr>
          <w:top w:val="nil"/>
          <w:left w:val="nil"/>
          <w:bottom w:val="nil"/>
          <w:right w:val="nil"/>
          <w:between w:val="nil"/>
        </w:pBdr>
        <w:spacing w:after="0" w:line="240" w:lineRule="auto"/>
        <w:rPr>
          <w:b/>
          <w:color w:val="0000FF"/>
          <w:sz w:val="32"/>
          <w:szCs w:val="32"/>
        </w:rPr>
      </w:pPr>
      <w:r>
        <w:rPr>
          <w:b/>
          <w:color w:val="0000FF"/>
          <w:sz w:val="32"/>
          <w:szCs w:val="32"/>
        </w:rPr>
        <w:t>FREE Tutoring for Students</w:t>
      </w:r>
    </w:p>
    <w:p w14:paraId="53089B6F" w14:textId="77777777" w:rsidR="004B19F7" w:rsidRDefault="00273EB2">
      <w:pPr>
        <w:pBdr>
          <w:top w:val="nil"/>
          <w:left w:val="nil"/>
          <w:bottom w:val="nil"/>
          <w:right w:val="nil"/>
          <w:between w:val="nil"/>
        </w:pBdr>
        <w:spacing w:after="0" w:line="240" w:lineRule="auto"/>
      </w:pPr>
      <w:r>
        <w:t xml:space="preserve">All FCPS students will soon have unlimited access to online tutoring support services through Tutor.com at no cost.  Most subjects will be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C3FE3D2" w14:textId="77777777" w:rsidR="004B19F7" w:rsidRDefault="00273EB2">
      <w:pPr>
        <w:spacing w:before="240" w:line="240" w:lineRule="auto"/>
        <w:rPr>
          <w:sz w:val="18"/>
          <w:szCs w:val="18"/>
        </w:rPr>
      </w:pPr>
      <w:r>
        <w:rPr>
          <w:b/>
        </w:rPr>
        <w:t>Students will automatically have access to the Tutor.com tutoring service unless a parent/guardian submits an opt-out request</w:t>
      </w:r>
      <w:r>
        <w:t xml:space="preserve">. All FCPS families will soon receive an email including an online tutoring services notice and opt-out information. Additionally, a hard copy form will be sent home with every student.  For more information, see this site:  </w:t>
      </w:r>
      <w:hyperlink r:id="rId13">
        <w:r>
          <w:rPr>
            <w:color w:val="1155CC"/>
            <w:sz w:val="18"/>
            <w:szCs w:val="18"/>
            <w:u w:val="single"/>
          </w:rPr>
          <w:t>https://www.fcps.edu/resources/online-tutoring-services?utm_campaign+=&amp;utm_medium=email&amp;utm_source=govdelivery</w:t>
        </w:r>
      </w:hyperlink>
    </w:p>
    <w:p w14:paraId="0A13A863" w14:textId="77777777" w:rsidR="004B19F7" w:rsidRDefault="004B19F7">
      <w:pPr>
        <w:pBdr>
          <w:top w:val="nil"/>
          <w:left w:val="nil"/>
          <w:bottom w:val="nil"/>
          <w:right w:val="nil"/>
          <w:between w:val="nil"/>
        </w:pBdr>
        <w:spacing w:after="0" w:line="240" w:lineRule="auto"/>
      </w:pPr>
    </w:p>
    <w:p w14:paraId="2F2FA12D" w14:textId="77777777" w:rsidR="004B19F7" w:rsidRDefault="00273EB2">
      <w:pPr>
        <w:pBdr>
          <w:top w:val="nil"/>
          <w:left w:val="nil"/>
          <w:bottom w:val="nil"/>
          <w:right w:val="nil"/>
          <w:between w:val="nil"/>
        </w:pBdr>
        <w:spacing w:after="0" w:line="240" w:lineRule="auto"/>
        <w:rPr>
          <w:b/>
          <w:color w:val="0000FF"/>
          <w:sz w:val="32"/>
          <w:szCs w:val="32"/>
        </w:rPr>
      </w:pPr>
      <w:r>
        <w:rPr>
          <w:b/>
          <w:color w:val="0000FF"/>
          <w:sz w:val="32"/>
          <w:szCs w:val="32"/>
        </w:rPr>
        <w:t>SEL Screener</w:t>
      </w:r>
    </w:p>
    <w:p w14:paraId="51471290" w14:textId="77777777" w:rsidR="004B19F7" w:rsidRDefault="00273EB2">
      <w:pPr>
        <w:pBdr>
          <w:top w:val="nil"/>
          <w:left w:val="nil"/>
          <w:bottom w:val="nil"/>
          <w:right w:val="nil"/>
          <w:between w:val="nil"/>
        </w:pBdr>
        <w:spacing w:after="0" w:line="240" w:lineRule="auto"/>
        <w:rPr>
          <w:color w:val="0000FF"/>
          <w:sz w:val="14"/>
          <w:szCs w:val="14"/>
        </w:rPr>
      </w:pPr>
      <w:r>
        <w:t xml:space="preserve">The SEL Screener will be administered through Advisory Classes on April 26.  Students will answer a brief (10-15 minute) survey about how they are doing in several categories.  Their responses will be shared with their parents, teachers, and school staff </w:t>
      </w:r>
      <w:proofErr w:type="gramStart"/>
      <w:r>
        <w:t>in an effort to</w:t>
      </w:r>
      <w:proofErr w:type="gramEnd"/>
      <w:r>
        <w:t xml:space="preserve"> better understand their individual needs.  This survey is a strategy FCPS has implemented to assess and respond to student Social-Emotional Learning.  For more information: </w:t>
      </w:r>
      <w:hyperlink r:id="rId14">
        <w:r>
          <w:rPr>
            <w:color w:val="0000FF"/>
            <w:sz w:val="14"/>
            <w:szCs w:val="14"/>
            <w:u w:val="single"/>
          </w:rPr>
          <w:t>https://www.fcps.edu/student-tests-and-assessments/student-assessment-details/social-emotional-screener</w:t>
        </w:r>
      </w:hyperlink>
      <w:r>
        <w:rPr>
          <w:color w:val="0000FF"/>
          <w:sz w:val="14"/>
          <w:szCs w:val="14"/>
        </w:rPr>
        <w:t xml:space="preserve"> </w:t>
      </w:r>
    </w:p>
    <w:p w14:paraId="2EA008A3" w14:textId="77777777" w:rsidR="004B19F7" w:rsidRDefault="004B19F7">
      <w:pPr>
        <w:pBdr>
          <w:top w:val="nil"/>
          <w:left w:val="nil"/>
          <w:bottom w:val="nil"/>
          <w:right w:val="nil"/>
          <w:between w:val="nil"/>
        </w:pBdr>
        <w:spacing w:after="0" w:line="240" w:lineRule="auto"/>
        <w:rPr>
          <w:color w:val="0000FF"/>
        </w:rPr>
      </w:pPr>
    </w:p>
    <w:p w14:paraId="4C782563" w14:textId="77777777" w:rsidR="004B19F7" w:rsidRDefault="004B19F7">
      <w:pPr>
        <w:pBdr>
          <w:top w:val="nil"/>
          <w:left w:val="nil"/>
          <w:bottom w:val="nil"/>
          <w:right w:val="nil"/>
          <w:between w:val="nil"/>
        </w:pBdr>
        <w:spacing w:after="0" w:line="240" w:lineRule="auto"/>
        <w:rPr>
          <w:b/>
          <w:color w:val="0000FF"/>
          <w:sz w:val="32"/>
          <w:szCs w:val="32"/>
        </w:rPr>
      </w:pPr>
    </w:p>
    <w:p w14:paraId="383F2E71" w14:textId="77777777" w:rsidR="004B19F7" w:rsidRDefault="00273EB2">
      <w:pPr>
        <w:pBdr>
          <w:top w:val="nil"/>
          <w:left w:val="nil"/>
          <w:bottom w:val="nil"/>
          <w:right w:val="nil"/>
          <w:between w:val="nil"/>
        </w:pBdr>
        <w:spacing w:after="0" w:line="240" w:lineRule="auto"/>
        <w:rPr>
          <w:b/>
          <w:color w:val="0000FF"/>
          <w:sz w:val="32"/>
          <w:szCs w:val="32"/>
        </w:rPr>
      </w:pPr>
      <w:r>
        <w:rPr>
          <w:b/>
          <w:color w:val="0000FF"/>
          <w:sz w:val="32"/>
          <w:szCs w:val="32"/>
        </w:rPr>
        <w:t xml:space="preserve">College &amp; Career Center </w:t>
      </w:r>
    </w:p>
    <w:p w14:paraId="6AE578F8" w14:textId="77777777" w:rsidR="004B19F7" w:rsidRDefault="004B19F7">
      <w:pPr>
        <w:rPr>
          <w:b/>
          <w:sz w:val="2"/>
          <w:szCs w:val="2"/>
        </w:rPr>
      </w:pPr>
    </w:p>
    <w:p w14:paraId="005EACB9" w14:textId="77777777" w:rsidR="004B19F7" w:rsidRDefault="00273EB2">
      <w:r>
        <w:rPr>
          <w:b/>
        </w:rPr>
        <w:lastRenderedPageBreak/>
        <w:t xml:space="preserve">FAFSA (In </w:t>
      </w:r>
      <w:proofErr w:type="gramStart"/>
      <w:r>
        <w:rPr>
          <w:b/>
        </w:rPr>
        <w:t xml:space="preserve">person) </w:t>
      </w:r>
      <w:r>
        <w:t xml:space="preserve"> help</w:t>
      </w:r>
      <w:proofErr w:type="gramEnd"/>
      <w:r>
        <w:t xml:space="preserve"> </w:t>
      </w:r>
      <w:r>
        <w:rPr>
          <w:b/>
          <w:color w:val="0000FF"/>
        </w:rPr>
        <w:t>every Tuesday</w:t>
      </w:r>
      <w:r>
        <w:t xml:space="preserve"> in the College &amp; Career Center from 11:20am-1:20pm</w:t>
      </w:r>
    </w:p>
    <w:p w14:paraId="4B14D49A" w14:textId="77777777" w:rsidR="004B19F7" w:rsidRDefault="00273EB2">
      <w:r>
        <w:rPr>
          <w:b/>
        </w:rPr>
        <w:t xml:space="preserve">Essay help </w:t>
      </w:r>
      <w:r>
        <w:rPr>
          <w:b/>
          <w:color w:val="0000FF"/>
        </w:rPr>
        <w:t>every Wednesday</w:t>
      </w:r>
      <w:r>
        <w:t xml:space="preserve"> in the College &amp; Career Center from 11:20am-1:20pm</w:t>
      </w:r>
    </w:p>
    <w:p w14:paraId="792CF5E7" w14:textId="77777777" w:rsidR="004B19F7" w:rsidRDefault="00273EB2">
      <w:pPr>
        <w:pStyle w:val="Heading2"/>
        <w:keepNext w:val="0"/>
        <w:keepLines w:val="0"/>
        <w:spacing w:after="160" w:line="240" w:lineRule="auto"/>
        <w:rPr>
          <w:b w:val="0"/>
          <w:sz w:val="22"/>
          <w:szCs w:val="22"/>
          <w:u w:val="single"/>
        </w:rPr>
      </w:pPr>
      <w:bookmarkStart w:id="5" w:name="_heading=h.5i5xgi300pnq" w:colFirst="0" w:colLast="0"/>
      <w:bookmarkEnd w:id="5"/>
      <w:r>
        <w:rPr>
          <w:sz w:val="22"/>
          <w:szCs w:val="22"/>
        </w:rPr>
        <w:t xml:space="preserve">Northern VA Regional College Fair (In </w:t>
      </w:r>
      <w:proofErr w:type="gramStart"/>
      <w:r>
        <w:rPr>
          <w:sz w:val="22"/>
          <w:szCs w:val="22"/>
        </w:rPr>
        <w:t xml:space="preserve">Person) </w:t>
      </w:r>
      <w:r>
        <w:rPr>
          <w:b w:val="0"/>
          <w:sz w:val="22"/>
          <w:szCs w:val="22"/>
        </w:rPr>
        <w:t xml:space="preserve"> The</w:t>
      </w:r>
      <w:proofErr w:type="gramEnd"/>
      <w:r>
        <w:rPr>
          <w:b w:val="0"/>
          <w:sz w:val="22"/>
          <w:szCs w:val="22"/>
        </w:rPr>
        <w:t xml:space="preserve"> Northern Virginia Regional College Fair will be held at George Mason University’s EagleBank Arena on </w:t>
      </w:r>
      <w:r>
        <w:rPr>
          <w:color w:val="FF0000"/>
          <w:sz w:val="22"/>
          <w:szCs w:val="22"/>
          <w:u w:val="single"/>
        </w:rPr>
        <w:t>Thursday, April 7 from 6:30- 8:30 p.m.</w:t>
      </w:r>
      <w:r>
        <w:rPr>
          <w:sz w:val="22"/>
          <w:szCs w:val="22"/>
        </w:rPr>
        <w:t xml:space="preserve"> </w:t>
      </w:r>
      <w:r>
        <w:rPr>
          <w:b w:val="0"/>
          <w:sz w:val="22"/>
          <w:szCs w:val="22"/>
        </w:rPr>
        <w:t>No pre-registration is necessary. For more information, visit:</w:t>
      </w:r>
      <w:hyperlink r:id="rId15">
        <w:r>
          <w:rPr>
            <w:b w:val="0"/>
            <w:sz w:val="22"/>
            <w:szCs w:val="22"/>
          </w:rPr>
          <w:t xml:space="preserve"> </w:t>
        </w:r>
      </w:hyperlink>
      <w:hyperlink r:id="rId16">
        <w:r>
          <w:rPr>
            <w:b w:val="0"/>
            <w:sz w:val="22"/>
            <w:szCs w:val="22"/>
            <w:u w:val="single"/>
          </w:rPr>
          <w:t>https://events.admissions.gmu.edu/nvrcf-2022/</w:t>
        </w:r>
      </w:hyperlink>
    </w:p>
    <w:p w14:paraId="4CE2A4F7" w14:textId="77777777" w:rsidR="004B19F7" w:rsidRDefault="004B19F7">
      <w:pPr>
        <w:pStyle w:val="Heading3"/>
        <w:keepNext w:val="0"/>
        <w:keepLines w:val="0"/>
        <w:spacing w:before="0" w:after="0" w:line="240" w:lineRule="auto"/>
        <w:rPr>
          <w:b w:val="0"/>
          <w:sz w:val="22"/>
          <w:szCs w:val="22"/>
          <w:u w:val="single"/>
        </w:rPr>
      </w:pPr>
      <w:bookmarkStart w:id="6" w:name="_heading=h.vn9vzuoiufso" w:colFirst="0" w:colLast="0"/>
      <w:bookmarkEnd w:id="6"/>
    </w:p>
    <w:p w14:paraId="2DDF6FEC" w14:textId="77777777" w:rsidR="004B19F7" w:rsidRDefault="00273EB2">
      <w:pPr>
        <w:spacing w:after="0" w:line="240" w:lineRule="auto"/>
        <w:rPr>
          <w:b/>
        </w:rPr>
      </w:pPr>
      <w:r>
        <w:rPr>
          <w:b/>
        </w:rPr>
        <w:t>NOVA Vision</w:t>
      </w:r>
    </w:p>
    <w:p w14:paraId="6FD5828E" w14:textId="77777777" w:rsidR="004B19F7" w:rsidRDefault="00273EB2">
      <w:pPr>
        <w:spacing w:after="0" w:line="240" w:lineRule="auto"/>
      </w:pPr>
      <w:r>
        <w:t>Fairfax County Public Schools (FCPS) and Northern Virginia Community College (NOVA) will offer a virtual opportunity for</w:t>
      </w:r>
      <w:r>
        <w:rPr>
          <w:b/>
          <w:color w:val="FF0000"/>
        </w:rPr>
        <w:t xml:space="preserve"> students with disabilities to explore post-secondary services and supports at NOVA.</w:t>
      </w:r>
      <w:r>
        <w:t xml:space="preserve"> The conference will include a presentation from the NVCC Accommodations and Accessibility Services staff, a current student panel, and an opportunity to participate in a question-and-answer session.  </w:t>
      </w:r>
      <w:hyperlink r:id="rId17">
        <w:r>
          <w:rPr>
            <w:color w:val="1155CC"/>
          </w:rPr>
          <w:t>NOVA Vision 2022 Flyer</w:t>
        </w:r>
      </w:hyperlink>
    </w:p>
    <w:p w14:paraId="6CFE68E9" w14:textId="77777777" w:rsidR="004B19F7" w:rsidRDefault="00273EB2">
      <w:pPr>
        <w:spacing w:after="0" w:line="240" w:lineRule="auto"/>
        <w:ind w:firstLine="720"/>
      </w:pPr>
      <w:r>
        <w:rPr>
          <w:b/>
        </w:rPr>
        <w:t>When:</w:t>
      </w:r>
      <w:r>
        <w:t xml:space="preserve"> April 12th 4:00 – 6:00 pm</w:t>
      </w:r>
    </w:p>
    <w:p w14:paraId="770B9F10" w14:textId="77777777" w:rsidR="004B19F7" w:rsidRDefault="00273EB2">
      <w:pPr>
        <w:spacing w:after="0" w:line="240" w:lineRule="auto"/>
        <w:ind w:firstLine="720"/>
        <w:rPr>
          <w:color w:val="1155CC"/>
        </w:rPr>
      </w:pPr>
      <w:r>
        <w:rPr>
          <w:b/>
        </w:rPr>
        <w:t>Where:</w:t>
      </w:r>
      <w:r>
        <w:t xml:space="preserve">  </w:t>
      </w:r>
      <w:hyperlink r:id="rId18">
        <w:r>
          <w:rPr>
            <w:color w:val="1155CC"/>
          </w:rPr>
          <w:t>https://vccs.zoom.us/meeting/register/tZwpf-2srjItHtMKQK-FmYXDdDLqp-L5s8B3</w:t>
        </w:r>
      </w:hyperlink>
    </w:p>
    <w:p w14:paraId="13E222B9" w14:textId="77777777" w:rsidR="004B19F7" w:rsidRDefault="00273EB2">
      <w:pPr>
        <w:spacing w:after="0" w:line="240" w:lineRule="auto"/>
        <w:ind w:firstLine="720"/>
        <w:rPr>
          <w:color w:val="1155CC"/>
          <w:sz w:val="14"/>
          <w:szCs w:val="14"/>
        </w:rPr>
      </w:pPr>
      <w:r>
        <w:rPr>
          <w:b/>
        </w:rPr>
        <w:t>NOVA FCPS Link:</w:t>
      </w:r>
      <w:hyperlink r:id="rId19">
        <w:r>
          <w:rPr>
            <w:b/>
            <w:color w:val="1155CC"/>
          </w:rPr>
          <w:t xml:space="preserve"> </w:t>
        </w:r>
      </w:hyperlink>
      <w:hyperlink r:id="rId20">
        <w:r>
          <w:rPr>
            <w:color w:val="1155CC"/>
            <w:sz w:val="14"/>
            <w:szCs w:val="14"/>
          </w:rPr>
          <w:t>https://docs.google.com/forms/d/e/1FAIpQLSf1ttF2BtcDuoje6Lx96E1boWbvrgjy9Mowy9Yq9pzgUb-FtA/viewform</w:t>
        </w:r>
      </w:hyperlink>
    </w:p>
    <w:p w14:paraId="655ADB10" w14:textId="77777777" w:rsidR="004B19F7" w:rsidRDefault="004B19F7">
      <w:pPr>
        <w:pBdr>
          <w:top w:val="nil"/>
          <w:left w:val="nil"/>
          <w:bottom w:val="nil"/>
          <w:right w:val="nil"/>
          <w:between w:val="nil"/>
        </w:pBdr>
        <w:spacing w:after="0" w:line="240" w:lineRule="auto"/>
        <w:rPr>
          <w:sz w:val="24"/>
          <w:szCs w:val="24"/>
        </w:rPr>
      </w:pPr>
    </w:p>
    <w:p w14:paraId="6992D611" w14:textId="77777777" w:rsidR="004B19F7" w:rsidRDefault="00273EB2">
      <w:pPr>
        <w:pBdr>
          <w:top w:val="nil"/>
          <w:left w:val="nil"/>
          <w:bottom w:val="nil"/>
          <w:right w:val="nil"/>
          <w:between w:val="nil"/>
        </w:pBdr>
        <w:spacing w:after="0" w:line="240" w:lineRule="auto"/>
        <w:rPr>
          <w:b/>
        </w:rPr>
      </w:pPr>
      <w:r>
        <w:rPr>
          <w:b/>
        </w:rPr>
        <w:t xml:space="preserve">Scholarship Opportunity </w:t>
      </w:r>
    </w:p>
    <w:p w14:paraId="412B4189" w14:textId="77777777" w:rsidR="004B19F7" w:rsidRDefault="00273EB2">
      <w:pPr>
        <w:pBdr>
          <w:top w:val="nil"/>
          <w:left w:val="nil"/>
          <w:bottom w:val="nil"/>
          <w:right w:val="nil"/>
          <w:between w:val="nil"/>
        </w:pBdr>
        <w:spacing w:after="0" w:line="240" w:lineRule="auto"/>
        <w:rPr>
          <w:sz w:val="24"/>
          <w:szCs w:val="24"/>
        </w:rPr>
      </w:pPr>
      <w:r>
        <w:rPr>
          <w:sz w:val="24"/>
          <w:szCs w:val="24"/>
        </w:rPr>
        <w:t xml:space="preserve">The Washington Korean Women’s Society would like to award (5) $1,000 scholarships to FCPS Seniors who will be attending college in the fall.  The scholarship is open to any ethnicity, student should have 3.0 GPA or higher, family income should be below $70,000 per year.  A 300-word essay should be written on how the student has overcome a significant obstacle in life.  All submissions are due on </w:t>
      </w:r>
      <w:r>
        <w:rPr>
          <w:b/>
          <w:color w:val="FF0000"/>
          <w:sz w:val="24"/>
          <w:szCs w:val="24"/>
        </w:rPr>
        <w:t>Friday, May 6, 2022.</w:t>
      </w:r>
      <w:r>
        <w:rPr>
          <w:sz w:val="24"/>
          <w:szCs w:val="24"/>
        </w:rPr>
        <w:t xml:space="preserve">  See Ms. Shaw in the Career Center for an application.</w:t>
      </w:r>
    </w:p>
    <w:p w14:paraId="337E0C2C" w14:textId="77777777" w:rsidR="004B19F7" w:rsidRDefault="004B19F7">
      <w:pPr>
        <w:spacing w:after="0" w:line="240" w:lineRule="auto"/>
        <w:rPr>
          <w:rFonts w:ascii="Arial" w:eastAsia="Arial" w:hAnsi="Arial" w:cs="Arial"/>
          <w:b/>
          <w:color w:val="333333"/>
          <w:sz w:val="3"/>
          <w:szCs w:val="3"/>
          <w:highlight w:val="white"/>
        </w:rPr>
      </w:pPr>
    </w:p>
    <w:p w14:paraId="05A5C0F1" w14:textId="77777777" w:rsidR="004B19F7" w:rsidRDefault="004B19F7">
      <w:pPr>
        <w:spacing w:after="0" w:line="240" w:lineRule="auto"/>
        <w:rPr>
          <w:rFonts w:ascii="Arial" w:eastAsia="Arial" w:hAnsi="Arial" w:cs="Arial"/>
          <w:b/>
          <w:color w:val="333333"/>
          <w:sz w:val="3"/>
          <w:szCs w:val="3"/>
          <w:highlight w:val="white"/>
        </w:rPr>
      </w:pPr>
    </w:p>
    <w:p w14:paraId="42E77F92" w14:textId="77777777" w:rsidR="004B19F7" w:rsidRDefault="004B19F7">
      <w:pPr>
        <w:spacing w:after="0" w:line="240" w:lineRule="auto"/>
        <w:rPr>
          <w:rFonts w:ascii="Arial" w:eastAsia="Arial" w:hAnsi="Arial" w:cs="Arial"/>
          <w:b/>
          <w:color w:val="333333"/>
          <w:sz w:val="3"/>
          <w:szCs w:val="3"/>
          <w:highlight w:val="white"/>
        </w:rPr>
      </w:pPr>
    </w:p>
    <w:p w14:paraId="4615C959" w14:textId="77777777" w:rsidR="004B19F7" w:rsidRDefault="004B19F7">
      <w:pPr>
        <w:spacing w:after="0" w:line="240" w:lineRule="auto"/>
        <w:rPr>
          <w:rFonts w:ascii="Arial" w:eastAsia="Arial" w:hAnsi="Arial" w:cs="Arial"/>
          <w:b/>
          <w:color w:val="333333"/>
          <w:sz w:val="3"/>
          <w:szCs w:val="3"/>
          <w:highlight w:val="white"/>
        </w:rPr>
      </w:pPr>
    </w:p>
    <w:p w14:paraId="4CDA35D8" w14:textId="77777777" w:rsidR="004B19F7" w:rsidRDefault="004B19F7">
      <w:pPr>
        <w:spacing w:after="0" w:line="240" w:lineRule="auto"/>
        <w:rPr>
          <w:rFonts w:ascii="Arial" w:eastAsia="Arial" w:hAnsi="Arial" w:cs="Arial"/>
          <w:b/>
          <w:color w:val="333333"/>
          <w:sz w:val="3"/>
          <w:szCs w:val="3"/>
          <w:highlight w:val="white"/>
        </w:rPr>
      </w:pPr>
    </w:p>
    <w:p w14:paraId="6A50897D" w14:textId="77777777" w:rsidR="004B19F7" w:rsidRDefault="004B19F7">
      <w:pPr>
        <w:spacing w:after="0" w:line="240" w:lineRule="auto"/>
        <w:rPr>
          <w:b/>
          <w:color w:val="0000FF"/>
          <w:sz w:val="32"/>
          <w:szCs w:val="32"/>
        </w:rPr>
      </w:pPr>
    </w:p>
    <w:p w14:paraId="2EB78170" w14:textId="77777777" w:rsidR="004B19F7" w:rsidRDefault="00273EB2">
      <w:pPr>
        <w:spacing w:after="0" w:line="240" w:lineRule="auto"/>
      </w:pPr>
      <w:r>
        <w:rPr>
          <w:b/>
          <w:color w:val="0000FF"/>
          <w:sz w:val="32"/>
          <w:szCs w:val="32"/>
        </w:rPr>
        <w:t>Summer 2022 Opportunities</w:t>
      </w:r>
    </w:p>
    <w:p w14:paraId="50ED7749" w14:textId="77777777" w:rsidR="004B19F7" w:rsidRDefault="004B19F7">
      <w:pPr>
        <w:spacing w:after="0" w:line="240" w:lineRule="auto"/>
      </w:pPr>
    </w:p>
    <w:p w14:paraId="4105FDF1" w14:textId="77777777" w:rsidR="004B19F7" w:rsidRDefault="00273EB2">
      <w:pPr>
        <w:pBdr>
          <w:top w:val="nil"/>
          <w:left w:val="nil"/>
          <w:bottom w:val="nil"/>
          <w:right w:val="nil"/>
          <w:between w:val="nil"/>
        </w:pBdr>
        <w:spacing w:after="0" w:line="240" w:lineRule="auto"/>
        <w:rPr>
          <w:sz w:val="24"/>
          <w:szCs w:val="24"/>
        </w:rPr>
      </w:pPr>
      <w:r>
        <w:rPr>
          <w:b/>
          <w:sz w:val="28"/>
          <w:szCs w:val="28"/>
          <w:shd w:val="clear" w:color="auto" w:fill="B6D7A8"/>
        </w:rPr>
        <w:t>FCPS Summer School 2022</w:t>
      </w:r>
      <w:r>
        <w:rPr>
          <w:b/>
          <w:sz w:val="24"/>
          <w:szCs w:val="24"/>
        </w:rPr>
        <w:t xml:space="preserve">   </w:t>
      </w:r>
      <w:hyperlink r:id="rId21">
        <w:r>
          <w:rPr>
            <w:color w:val="1155CC"/>
            <w:sz w:val="24"/>
            <w:szCs w:val="24"/>
            <w:u w:val="single"/>
          </w:rPr>
          <w:t>https://www.fcps.edu/academics/summer-learning</w:t>
        </w:r>
      </w:hyperlink>
      <w:r>
        <w:rPr>
          <w:sz w:val="24"/>
          <w:szCs w:val="24"/>
        </w:rPr>
        <w:t xml:space="preserve"> </w:t>
      </w:r>
    </w:p>
    <w:p w14:paraId="1DEBD8E6" w14:textId="77777777" w:rsidR="004B19F7" w:rsidRDefault="00273EB2">
      <w:pPr>
        <w:numPr>
          <w:ilvl w:val="0"/>
          <w:numId w:val="3"/>
        </w:numPr>
        <w:pBdr>
          <w:top w:val="nil"/>
          <w:left w:val="nil"/>
          <w:bottom w:val="nil"/>
          <w:right w:val="nil"/>
          <w:between w:val="nil"/>
        </w:pBdr>
        <w:spacing w:after="0" w:line="240" w:lineRule="auto"/>
      </w:pPr>
      <w:r>
        <w:t xml:space="preserve">Credit Recovery (will be at Edison HS) - to repeat a course the student failed </w:t>
      </w:r>
      <w:r>
        <w:rPr>
          <w:color w:val="FF0000"/>
        </w:rPr>
        <w:t>(FREE)</w:t>
      </w:r>
    </w:p>
    <w:p w14:paraId="7BECBAEE" w14:textId="77777777" w:rsidR="004B19F7" w:rsidRDefault="00273EB2">
      <w:pPr>
        <w:numPr>
          <w:ilvl w:val="0"/>
          <w:numId w:val="3"/>
        </w:numPr>
        <w:pBdr>
          <w:top w:val="nil"/>
          <w:left w:val="nil"/>
          <w:bottom w:val="nil"/>
          <w:right w:val="nil"/>
          <w:between w:val="nil"/>
        </w:pBdr>
        <w:spacing w:after="0" w:line="240" w:lineRule="auto"/>
      </w:pPr>
      <w:proofErr w:type="spellStart"/>
      <w:r>
        <w:t>WorkKeys</w:t>
      </w:r>
      <w:proofErr w:type="spellEnd"/>
      <w:r>
        <w:t xml:space="preserve"> Writing and Reading Remediation Program - to receive help to pass one of these testing requirements (</w:t>
      </w:r>
      <w:r>
        <w:rPr>
          <w:color w:val="FF0000"/>
        </w:rPr>
        <w:t>$375 and lower,</w:t>
      </w:r>
      <w:r>
        <w:t xml:space="preserve"> based on free/reduced meals status)</w:t>
      </w:r>
    </w:p>
    <w:p w14:paraId="43CC3253" w14:textId="77777777" w:rsidR="004B19F7" w:rsidRDefault="00273EB2">
      <w:pPr>
        <w:numPr>
          <w:ilvl w:val="0"/>
          <w:numId w:val="3"/>
        </w:numPr>
        <w:pBdr>
          <w:top w:val="nil"/>
          <w:left w:val="nil"/>
          <w:bottom w:val="nil"/>
          <w:right w:val="nil"/>
          <w:between w:val="nil"/>
        </w:pBdr>
        <w:spacing w:after="0" w:line="240" w:lineRule="auto"/>
      </w:pPr>
      <w:r>
        <w:t>FCPS Online Campus - to take a new course (</w:t>
      </w:r>
      <w:r>
        <w:rPr>
          <w:color w:val="FF0000"/>
        </w:rPr>
        <w:t>$375 and lower,</w:t>
      </w:r>
      <w:r>
        <w:t xml:space="preserve"> based on free/reduced meals status; must have a computer)</w:t>
      </w:r>
    </w:p>
    <w:p w14:paraId="0BB3695B" w14:textId="77777777" w:rsidR="004B19F7" w:rsidRDefault="00273EB2">
      <w:pPr>
        <w:numPr>
          <w:ilvl w:val="0"/>
          <w:numId w:val="3"/>
        </w:numPr>
        <w:pBdr>
          <w:top w:val="nil"/>
          <w:left w:val="nil"/>
          <w:bottom w:val="nil"/>
          <w:right w:val="nil"/>
          <w:between w:val="nil"/>
        </w:pBdr>
        <w:spacing w:after="0" w:line="240" w:lineRule="auto"/>
      </w:pPr>
      <w:r>
        <w:t>Self-Directed Econ &amp; Personal Finance (Online) - for students in grades 9-12 who want to take this as a new course which is a graduation requirement (</w:t>
      </w:r>
      <w:r>
        <w:rPr>
          <w:color w:val="FF0000"/>
        </w:rPr>
        <w:t>$100 and lower,</w:t>
      </w:r>
      <w:r>
        <w:t xml:space="preserve"> </w:t>
      </w:r>
      <w:proofErr w:type="spellStart"/>
      <w:r>
        <w:t>base</w:t>
      </w:r>
      <w:proofErr w:type="spellEnd"/>
      <w:r>
        <w:t xml:space="preserve"> on free/reduced meals status)</w:t>
      </w:r>
    </w:p>
    <w:p w14:paraId="7CDD7B4E" w14:textId="77777777" w:rsidR="004B19F7" w:rsidRDefault="00273EB2">
      <w:pPr>
        <w:numPr>
          <w:ilvl w:val="0"/>
          <w:numId w:val="3"/>
        </w:numPr>
        <w:pBdr>
          <w:top w:val="nil"/>
          <w:left w:val="nil"/>
          <w:bottom w:val="nil"/>
          <w:right w:val="nil"/>
          <w:between w:val="nil"/>
        </w:pBdr>
        <w:spacing w:after="0" w:line="240" w:lineRule="auto"/>
      </w:pPr>
      <w:r>
        <w:t xml:space="preserve">Extended School Year for ESOL students - to repeat a course the student failed </w:t>
      </w:r>
      <w:r>
        <w:rPr>
          <w:color w:val="FF0000"/>
        </w:rPr>
        <w:t>(Free)</w:t>
      </w:r>
    </w:p>
    <w:p w14:paraId="57D068D4" w14:textId="77777777" w:rsidR="004B19F7" w:rsidRDefault="004B19F7">
      <w:pPr>
        <w:pBdr>
          <w:top w:val="nil"/>
          <w:left w:val="nil"/>
          <w:bottom w:val="nil"/>
          <w:right w:val="nil"/>
          <w:between w:val="nil"/>
        </w:pBdr>
        <w:spacing w:after="0" w:line="240" w:lineRule="auto"/>
        <w:rPr>
          <w:color w:val="FF0000"/>
        </w:rPr>
      </w:pPr>
    </w:p>
    <w:p w14:paraId="715272D7" w14:textId="77777777" w:rsidR="004B19F7" w:rsidRDefault="004B19F7">
      <w:pPr>
        <w:pBdr>
          <w:top w:val="nil"/>
          <w:left w:val="nil"/>
          <w:bottom w:val="nil"/>
          <w:right w:val="nil"/>
          <w:between w:val="nil"/>
        </w:pBdr>
        <w:spacing w:after="0" w:line="240" w:lineRule="auto"/>
        <w:ind w:left="720"/>
        <w:rPr>
          <w:b/>
          <w:color w:val="0000FF"/>
          <w:sz w:val="32"/>
          <w:szCs w:val="32"/>
        </w:rPr>
      </w:pPr>
    </w:p>
    <w:p w14:paraId="030C9C8B" w14:textId="77777777" w:rsidR="004B19F7" w:rsidRDefault="00273EB2">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15DE2C7B" w14:textId="77777777" w:rsidR="004B19F7" w:rsidRDefault="00273EB2">
      <w:pPr>
        <w:pStyle w:val="Heading3"/>
        <w:keepNext w:val="0"/>
        <w:keepLines w:val="0"/>
        <w:shd w:val="clear" w:color="auto" w:fill="FFFFFF"/>
        <w:spacing w:line="240" w:lineRule="auto"/>
        <w:rPr>
          <w:rFonts w:ascii="Arial" w:eastAsia="Arial" w:hAnsi="Arial" w:cs="Arial"/>
          <w:sz w:val="22"/>
          <w:szCs w:val="22"/>
          <w:highlight w:val="yellow"/>
        </w:rPr>
      </w:pPr>
      <w:bookmarkStart w:id="7" w:name="_heading=h.wgnyxiedxkso" w:colFirst="0" w:colLast="0"/>
      <w:bookmarkEnd w:id="7"/>
      <w:r>
        <w:rPr>
          <w:rFonts w:ascii="Arial" w:eastAsia="Arial" w:hAnsi="Arial" w:cs="Arial"/>
          <w:sz w:val="22"/>
          <w:szCs w:val="22"/>
          <w:highlight w:val="yellow"/>
        </w:rPr>
        <w:t xml:space="preserve">JumpStart2NOVA Summer </w:t>
      </w:r>
      <w:proofErr w:type="gramStart"/>
      <w:r>
        <w:rPr>
          <w:rFonts w:ascii="Arial" w:eastAsia="Arial" w:hAnsi="Arial" w:cs="Arial"/>
          <w:sz w:val="22"/>
          <w:szCs w:val="22"/>
          <w:highlight w:val="yellow"/>
        </w:rPr>
        <w:t>Program  (</w:t>
      </w:r>
      <w:proofErr w:type="gramEnd"/>
      <w:r>
        <w:rPr>
          <w:rFonts w:ascii="Arial" w:eastAsia="Arial" w:hAnsi="Arial" w:cs="Arial"/>
          <w:sz w:val="22"/>
          <w:szCs w:val="22"/>
          <w:highlight w:val="yellow"/>
        </w:rPr>
        <w:t>12th Grade Students, Do Not Miss This!)</w:t>
      </w:r>
    </w:p>
    <w:p w14:paraId="075D3611" w14:textId="77777777" w:rsidR="004B19F7" w:rsidRDefault="00273EB2">
      <w:pPr>
        <w:shd w:val="clear" w:color="auto" w:fill="FFFFFF"/>
        <w:spacing w:after="0" w:line="240" w:lineRule="auto"/>
      </w:pPr>
      <w:r>
        <w:lastRenderedPageBreak/>
        <w:t xml:space="preserve">Qualified seniors graduating this spring who are considering </w:t>
      </w:r>
      <w:r>
        <w:rPr>
          <w:i/>
        </w:rPr>
        <w:t>coming to NOVA</w:t>
      </w:r>
      <w:r>
        <w:t xml:space="preserve"> after high school may take one 3-credit course and NOVA’s 1-credit College Success Skills course, SDV 100, at </w:t>
      </w:r>
      <w:r>
        <w:rPr>
          <w:i/>
        </w:rPr>
        <w:t>no tuition</w:t>
      </w:r>
      <w:r>
        <w:t>!  Since these classes are all online, students will need access to a computer and the Internet.</w:t>
      </w:r>
    </w:p>
    <w:p w14:paraId="1DEFEA51" w14:textId="77777777" w:rsidR="004B19F7" w:rsidRDefault="00273EB2">
      <w:pPr>
        <w:shd w:val="clear" w:color="auto" w:fill="FFFFFF"/>
        <w:spacing w:before="240" w:after="0" w:line="240" w:lineRule="auto"/>
      </w:pPr>
      <w:r>
        <w:rPr>
          <w:color w:val="FF0000"/>
        </w:rPr>
        <w:t>The application is now open and will close at 5:00 PM on April 29, 2022.</w:t>
      </w:r>
      <w:r>
        <w:t xml:space="preserve"> All students will be required to upload a high school transcript and any qualifying test scores if they do not have a 3.0 GPA. Courses begin May 31 and end August 8, 2022. </w:t>
      </w:r>
    </w:p>
    <w:p w14:paraId="17FCEB7D" w14:textId="77777777" w:rsidR="004B19F7" w:rsidRDefault="00273EB2">
      <w:pPr>
        <w:shd w:val="clear" w:color="auto" w:fill="FFFFFF"/>
        <w:spacing w:before="240" w:after="0" w:line="240" w:lineRule="auto"/>
        <w:rPr>
          <w:rFonts w:ascii="Arial" w:eastAsia="Arial" w:hAnsi="Arial" w:cs="Arial"/>
          <w:b/>
        </w:rPr>
      </w:pPr>
      <w:r>
        <w:t xml:space="preserve">To learn more about JumpStart2NOVA, including course offerings, materials, and details on how to apply, please visit </w:t>
      </w:r>
      <w:hyperlink r:id="rId22">
        <w:r>
          <w:rPr>
            <w:color w:val="3D3D3D"/>
            <w:u w:val="single"/>
          </w:rPr>
          <w:t>http://www.nvcc.edu/jumpstart/</w:t>
        </w:r>
      </w:hyperlink>
    </w:p>
    <w:p w14:paraId="5CE2C784" w14:textId="77777777" w:rsidR="004B19F7" w:rsidRDefault="004B19F7">
      <w:pPr>
        <w:shd w:val="clear" w:color="auto" w:fill="FFFFFF"/>
        <w:spacing w:before="240" w:line="240" w:lineRule="auto"/>
        <w:rPr>
          <w:rFonts w:ascii="Arial" w:eastAsia="Arial" w:hAnsi="Arial" w:cs="Arial"/>
          <w:b/>
        </w:rPr>
      </w:pPr>
    </w:p>
    <w:p w14:paraId="030CFA22" w14:textId="77777777" w:rsidR="004B19F7" w:rsidRDefault="00273EB2">
      <w:pPr>
        <w:shd w:val="clear" w:color="auto" w:fill="FFFFFF"/>
        <w:spacing w:before="240" w:line="240" w:lineRule="auto"/>
        <w:rPr>
          <w:rFonts w:ascii="Arial" w:eastAsia="Arial" w:hAnsi="Arial" w:cs="Arial"/>
        </w:rPr>
      </w:pPr>
      <w:r>
        <w:rPr>
          <w:rFonts w:ascii="Arial" w:eastAsia="Arial" w:hAnsi="Arial" w:cs="Arial"/>
          <w:b/>
        </w:rPr>
        <w:t>Free tax preparation</w:t>
      </w:r>
      <w:r>
        <w:rPr>
          <w:rFonts w:ascii="Arial" w:eastAsia="Arial" w:hAnsi="Arial" w:cs="Arial"/>
          <w:color w:val="002D69"/>
        </w:rPr>
        <w:t xml:space="preserve"> </w:t>
      </w:r>
      <w:r>
        <w:rPr>
          <w:rFonts w:ascii="Arial" w:eastAsia="Arial" w:hAnsi="Arial" w:cs="Arial"/>
        </w:rPr>
        <w:t>help is available for families through</w:t>
      </w:r>
      <w:hyperlink r:id="rId23">
        <w:r>
          <w:rPr>
            <w:rFonts w:ascii="Arial" w:eastAsia="Arial" w:hAnsi="Arial" w:cs="Arial"/>
            <w:color w:val="2475E4"/>
            <w:u w:val="single"/>
          </w:rPr>
          <w:t xml:space="preserve"> Volunteer Income</w:t>
        </w:r>
      </w:hyperlink>
      <w:r>
        <w:t xml:space="preserve">  </w:t>
      </w:r>
      <w:hyperlink r:id="rId24">
        <w:r>
          <w:rPr>
            <w:rFonts w:ascii="Arial" w:eastAsia="Arial" w:hAnsi="Arial" w:cs="Arial"/>
            <w:color w:val="2475E4"/>
            <w:u w:val="single"/>
          </w:rPr>
          <w:t>Tax Assistance</w:t>
        </w:r>
      </w:hyperlink>
      <w:r>
        <w:t xml:space="preserve"> </w:t>
      </w:r>
      <w:hyperlink r:id="rId25">
        <w:r>
          <w:rPr>
            <w:rFonts w:ascii="Arial" w:eastAsia="Arial" w:hAnsi="Arial" w:cs="Arial"/>
            <w:color w:val="2475E4"/>
            <w:u w:val="single"/>
          </w:rPr>
          <w:t xml:space="preserve">AARP </w:t>
        </w:r>
        <w:proofErr w:type="spellStart"/>
        <w:r>
          <w:rPr>
            <w:rFonts w:ascii="Arial" w:eastAsia="Arial" w:hAnsi="Arial" w:cs="Arial"/>
            <w:color w:val="2475E4"/>
            <w:u w:val="single"/>
          </w:rPr>
          <w:t>TaxAide</w:t>
        </w:r>
        <w:proofErr w:type="spellEnd"/>
      </w:hyperlink>
      <w:r>
        <w:rPr>
          <w:rFonts w:ascii="Arial" w:eastAsia="Arial" w:hAnsi="Arial" w:cs="Arial"/>
        </w:rPr>
        <w:t xml:space="preserve"> by virtual or in-person appointment only. The deadline for filing taxes this year is April 18, 2022.</w:t>
      </w:r>
    </w:p>
    <w:p w14:paraId="23E4A266" w14:textId="77777777" w:rsidR="004B19F7" w:rsidRDefault="004B19F7">
      <w:pPr>
        <w:shd w:val="clear" w:color="auto" w:fill="FFFFFF"/>
        <w:spacing w:before="240" w:line="240" w:lineRule="auto"/>
        <w:rPr>
          <w:rFonts w:ascii="Arial" w:eastAsia="Arial" w:hAnsi="Arial" w:cs="Arial"/>
          <w:b/>
        </w:rPr>
      </w:pPr>
    </w:p>
    <w:p w14:paraId="1536F7CE" w14:textId="77777777" w:rsidR="004B19F7" w:rsidRDefault="00273EB2">
      <w:pPr>
        <w:shd w:val="clear" w:color="auto" w:fill="FFFFFF"/>
        <w:spacing w:before="240" w:line="240" w:lineRule="auto"/>
        <w:rPr>
          <w:rFonts w:ascii="Arial" w:eastAsia="Arial" w:hAnsi="Arial" w:cs="Arial"/>
          <w:b/>
        </w:rPr>
      </w:pPr>
      <w:r>
        <w:rPr>
          <w:rFonts w:ascii="Arial" w:eastAsia="Arial" w:hAnsi="Arial" w:cs="Arial"/>
          <w:b/>
        </w:rPr>
        <w:t>Helpful Links</w:t>
      </w:r>
    </w:p>
    <w:p w14:paraId="78CD4EA8" w14:textId="77777777" w:rsidR="004B19F7" w:rsidRDefault="00966577">
      <w:pPr>
        <w:numPr>
          <w:ilvl w:val="0"/>
          <w:numId w:val="2"/>
        </w:numPr>
        <w:shd w:val="clear" w:color="auto" w:fill="FFFFFF"/>
        <w:spacing w:after="0" w:line="240" w:lineRule="auto"/>
        <w:rPr>
          <w:rFonts w:ascii="Arial" w:eastAsia="Arial" w:hAnsi="Arial" w:cs="Arial"/>
          <w:color w:val="002D69"/>
        </w:rPr>
      </w:pPr>
      <w:hyperlink r:id="rId26">
        <w:r w:rsidR="00273EB2">
          <w:rPr>
            <w:rFonts w:ascii="Arial" w:eastAsia="Arial" w:hAnsi="Arial" w:cs="Arial"/>
            <w:color w:val="2475E4"/>
            <w:u w:val="single"/>
          </w:rPr>
          <w:t>2021-22 Standard School Year Calendar</w:t>
        </w:r>
      </w:hyperlink>
    </w:p>
    <w:p w14:paraId="774F8567" w14:textId="77777777" w:rsidR="004B19F7" w:rsidRDefault="00966577">
      <w:pPr>
        <w:numPr>
          <w:ilvl w:val="0"/>
          <w:numId w:val="2"/>
        </w:numPr>
        <w:shd w:val="clear" w:color="auto" w:fill="FFFFFF"/>
        <w:spacing w:after="0" w:line="240" w:lineRule="auto"/>
        <w:rPr>
          <w:rFonts w:ascii="Arial" w:eastAsia="Arial" w:hAnsi="Arial" w:cs="Arial"/>
          <w:color w:val="002D69"/>
        </w:rPr>
      </w:pPr>
      <w:hyperlink r:id="rId27">
        <w:r w:rsidR="00273EB2">
          <w:rPr>
            <w:rFonts w:ascii="Arial" w:eastAsia="Arial" w:hAnsi="Arial" w:cs="Arial"/>
            <w:color w:val="2475E4"/>
            <w:u w:val="single"/>
          </w:rPr>
          <w:t>Mental Health Resources and Emergency Services Information</w:t>
        </w:r>
      </w:hyperlink>
    </w:p>
    <w:p w14:paraId="40BDC2B8" w14:textId="77777777" w:rsidR="004B19F7" w:rsidRDefault="00966577">
      <w:pPr>
        <w:numPr>
          <w:ilvl w:val="0"/>
          <w:numId w:val="1"/>
        </w:numPr>
        <w:shd w:val="clear" w:color="auto" w:fill="FFFFFF"/>
        <w:spacing w:after="0" w:line="240" w:lineRule="auto"/>
        <w:rPr>
          <w:rFonts w:ascii="Arial" w:eastAsia="Arial" w:hAnsi="Arial" w:cs="Arial"/>
          <w:color w:val="002D69"/>
        </w:rPr>
      </w:pPr>
      <w:hyperlink r:id="rId28">
        <w:r w:rsidR="00273EB2">
          <w:rPr>
            <w:rFonts w:ascii="Arial" w:eastAsia="Arial" w:hAnsi="Arial" w:cs="Arial"/>
            <w:color w:val="2475E4"/>
            <w:u w:val="single"/>
          </w:rPr>
          <w:t>FCPS Parent Resource Center</w:t>
        </w:r>
      </w:hyperlink>
    </w:p>
    <w:p w14:paraId="4AE3E1E3" w14:textId="77777777" w:rsidR="004B19F7" w:rsidRDefault="00966577">
      <w:pPr>
        <w:numPr>
          <w:ilvl w:val="0"/>
          <w:numId w:val="1"/>
        </w:numPr>
        <w:shd w:val="clear" w:color="auto" w:fill="FFFFFF"/>
        <w:spacing w:after="340" w:line="240" w:lineRule="auto"/>
        <w:rPr>
          <w:rFonts w:ascii="Arial" w:eastAsia="Arial" w:hAnsi="Arial" w:cs="Arial"/>
          <w:color w:val="002D69"/>
        </w:rPr>
      </w:pPr>
      <w:hyperlink r:id="rId29">
        <w:r w:rsidR="00273EB2">
          <w:rPr>
            <w:rFonts w:ascii="Arial" w:eastAsia="Arial" w:hAnsi="Arial" w:cs="Arial"/>
            <w:color w:val="2475E4"/>
            <w:u w:val="single"/>
          </w:rPr>
          <w:t>FCPS Cares</w:t>
        </w:r>
      </w:hyperlink>
    </w:p>
    <w:p w14:paraId="235DA186" w14:textId="77777777" w:rsidR="004B19F7" w:rsidRDefault="004B19F7">
      <w:pPr>
        <w:shd w:val="clear" w:color="auto" w:fill="FFFFFF"/>
        <w:spacing w:before="240" w:line="300" w:lineRule="auto"/>
        <w:rPr>
          <w:rFonts w:ascii="Arial" w:eastAsia="Arial" w:hAnsi="Arial" w:cs="Arial"/>
        </w:rPr>
      </w:pPr>
    </w:p>
    <w:p w14:paraId="5A0A6646" w14:textId="77777777" w:rsidR="004B19F7" w:rsidRDefault="004B19F7">
      <w:pPr>
        <w:shd w:val="clear" w:color="auto" w:fill="FFFFFF"/>
        <w:spacing w:after="340" w:line="336" w:lineRule="auto"/>
        <w:rPr>
          <w:rFonts w:ascii="Arial" w:eastAsia="Arial" w:hAnsi="Arial" w:cs="Arial"/>
          <w:color w:val="2475E4"/>
          <w:u w:val="single"/>
        </w:rPr>
      </w:pPr>
    </w:p>
    <w:p w14:paraId="5C02680A" w14:textId="77777777" w:rsidR="004B19F7" w:rsidRDefault="004B19F7">
      <w:pPr>
        <w:shd w:val="clear" w:color="auto" w:fill="FFFFFF"/>
        <w:spacing w:before="240" w:after="240" w:line="300" w:lineRule="auto"/>
        <w:rPr>
          <w:rFonts w:ascii="Arial" w:eastAsia="Arial" w:hAnsi="Arial" w:cs="Arial"/>
          <w:color w:val="242424"/>
        </w:rPr>
      </w:pPr>
    </w:p>
    <w:p w14:paraId="635E34F4" w14:textId="77777777" w:rsidR="004B19F7" w:rsidRDefault="004B19F7">
      <w:pPr>
        <w:shd w:val="clear" w:color="auto" w:fill="FFFFFF"/>
        <w:spacing w:after="0" w:line="240" w:lineRule="auto"/>
        <w:rPr>
          <w:color w:val="242424"/>
        </w:rPr>
      </w:pPr>
    </w:p>
    <w:sectPr w:rsidR="004B1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153"/>
    <w:multiLevelType w:val="multilevel"/>
    <w:tmpl w:val="781AF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D77E1"/>
    <w:multiLevelType w:val="multilevel"/>
    <w:tmpl w:val="69F42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E32DCE"/>
    <w:multiLevelType w:val="multilevel"/>
    <w:tmpl w:val="CFA2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F7"/>
    <w:rsid w:val="00005B75"/>
    <w:rsid w:val="00273EB2"/>
    <w:rsid w:val="004B19F7"/>
    <w:rsid w:val="00966577"/>
    <w:rsid w:val="00A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B574"/>
  <w15:docId w15:val="{D058D3D7-F288-41B8-AD8C-B22BA067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EsInVyaSI6ImJwMjpjbGljayIsImJ1bGxldGluX2lkIjoiMjAyMjAzMjguNTU1NzA3MjEiLCJ1cmwiOiJodHRwczovL3d3dy5mY3BzLmVkdS9yZXNvdXJjZXMvdGVjaG5vbG9neS9zdHVkZW50LWluZm9ybWF0aW9uLXN5c3RlbS1zaXMtZmNwcy9zaXMtcGFyZW50LWFjY291bnQtb3ZlcnZpZXc_dXRtX2NvbnRlbnQ9JnV0bV9tZWRpdW09ZW1haWwmdXRtX25hbWU9JnV0bV9zb3VyY2U9Z292ZGVsaXZlcnkmdXRtX3Rlcm09In0.ofIdaxSE1kcgV-LhUctgHiipGlUdnqrM4Vn4xh8Vj2Y/s/568466388/br/128764124433-l" TargetMode="External"/><Relationship Id="rId13" Type="http://schemas.openxmlformats.org/officeDocument/2006/relationships/hyperlink" Target="https://www.fcps.edu/resources/online-tutoring-services?utm_campaign+=&amp;utm_medium=email&amp;utm_source=govdelivery" TargetMode="External"/><Relationship Id="rId18" Type="http://schemas.openxmlformats.org/officeDocument/2006/relationships/hyperlink" Target="https://vccs.zoom.us/meeting/register/tZwpf-2srjItHtMKQK-FmYXDdDLqp-L5s8B3" TargetMode="External"/><Relationship Id="rId26" Type="http://schemas.openxmlformats.org/officeDocument/2006/relationships/hyperlink" Target="https://secure-web.cisco.com/1yYZ0tdbVmqF-xYmkdPReQrhGTvMOzPF44x5fP5riDBMjnDpYPNw1SEJvGUcTZ4Ob0jhDuBAgOK3R-j6d-0Y4vvi8q2Euv_FcMAnUvdKPbUgKdKn0oAuznsG1kP56d1YiFyLIIzWe6sYCDG8oVbrAyBgVzfHPuoTGLfi49yNJXMNkW73M7iFas8CsXHtGL-3EX4G1gjyZa9yZCFnyPoS82SEq13bqt1w_DDUlwSiy4fhLkgYEXgJ2laUckX2V_12mFtWbD24TA7bHDoKGYGZ3DAGMvrrinhdmw39X9lqlKYoEFk3Z1elxn5e8BGa4-rbJyL4-92sIUazBjeb2xrJl_5sR30FNNZvDlGinWamo_lCj2J_A5If_CXsXQeIpmd3J6-dZGPXjG-9Vwt1ZjZVHQJHc0t8A5TpMKR_-f6tWlpuvfjLkDot-3XtMiuYrN30JLcupWjLToHWyDWGYGBqGbQ/https%3A%2F%2Flnks.gd%2Fl%2FeyJhbGciOiJIUzI1NiJ9.eyJidWxsZXRpbl9saW5rX2lkIjoxMzYsInVyaSI6ImJwMjpjbGljayIsImJ1bGxldGluX2lkIjoiMjAyMjAzMDQuNTQzOTc1ODEiLCJ1cmwiOiJodHRwczovL3d3dy5mY3BzLmVkdS9jYWxlbmRhcnMvc3RhbmRhcmQtc2Nob29sLXllYXItY2FsZW5kYXI_dXRtX2NvbnRlbnQ9JnV0bV9tZWRpdW09ZW1haWwmdXRtX25hbWU9JnV0bV9zb3VyY2U9Z292ZGVsaXZlcnkmdXRtX3Rlcm09In0.x_q5euRfqC4j2X_CO7Rj_ape6485SYQ74AET_QaOO4o%2Fs%2F568466388%2Fbr%2F127552151882-l" TargetMode="External"/><Relationship Id="rId3" Type="http://schemas.openxmlformats.org/officeDocument/2006/relationships/styles" Target="styles.xml"/><Relationship Id="rId21" Type="http://schemas.openxmlformats.org/officeDocument/2006/relationships/hyperlink" Target="https://www.fcps.edu/academics/summer-learning" TargetMode="External"/><Relationship Id="rId7" Type="http://schemas.openxmlformats.org/officeDocument/2006/relationships/hyperlink" Target="https://lnks.gd/l/eyJhbGciOiJIUzI1NiJ9.eyJidWxsZXRpbl9saW5rX2lkIjoxMTAsInVyaSI6ImJwMjpjbGljayIsImJ1bGxldGluX2lkIjoiMjAyMjAzMjguNTU1NzA3MjEiLCJ1cmwiOiJodHRwczovL3d3dy5mY3BzLmVkdS9ub2RlLzMyNDQ2P3V0bV9jb250ZW50PSZ1dG1fbWVkaXVtPWVtYWlsJnV0bV9uYW1lPSZ1dG1fc291cmNlPWdvdmRlbGl2ZXJ5JnV0bV90ZXJtPSJ9.Gpvgdbyb62F7NRwXKhXBghwo4Hr3uVTTami7ZD0OGno/s/568466388/br/128764124433-l" TargetMode="External"/><Relationship Id="rId12" Type="http://schemas.openxmlformats.org/officeDocument/2006/relationships/hyperlink" Target="https://docs.google.com/document/d/1gQ-SuejTHcfgzqNX8I1D5JQeQz15Szqd2eQYnIfEzL8/edit?usp=sharing" TargetMode="External"/><Relationship Id="rId17" Type="http://schemas.openxmlformats.org/officeDocument/2006/relationships/hyperlink" Target="https://drive.google.com/file/d/1SUOAM3Kgfi6ioV4V1rQmGOM_6zSWAIP3/view?usp=sharing" TargetMode="External"/><Relationship Id="rId25" Type="http://schemas.openxmlformats.org/officeDocument/2006/relationships/hyperlink" Target="https://secure-web.cisco.com/1h_zVdm__SdqZeQJA0w3PwX9Ej6IghXXWojjW5YQ_el7vhmgqzQapSYka--PDcRXxM5cjkKIcrHvBaoo_GV-bxUuTuHJErj1DtHhzqq0neTwZQZmWiVSCaimnA2n0dWcvFPtWEzvGpLMXT9gjtFy5CtaTnfURi7S6Dm1PDHTFVbPpCF76cZ6_YxM_lU9Ahs0f36apNVqjmGo0TtQK_hGxmqiH4maOBZrXCa4NHJVKx2JeaC0KA2UvYPzb672XrUyWDqy-OY4gQ4CUJ9y4LSHx11-0Bu5kMillLjsEM5FME9xKe1GbxfAZqHfIZ8bT2xGplrwhdor--K9wMSPh0zplbKG5n2rkFTrv57DkZI4V0y2sBIRGr7S5QwpRYt5UxJ5VCWVS2SPsVArNfEbNlRJZAjX2rcTL09xuKXKpPCyejhPWHtE7qnomZvxuuSH53jtUL5RKVpLZh9OauDroawub5g/https%3A%2F%2Flnks.gd%2Fl%2FeyJhbGciOiJIUzI1NiJ9.eyJidWxsZXRpbl9saW5rX2lkIjoxNDgsInVyaSI6ImJwMjpjbGljayIsImJ1bGxldGluX2lkIjoiMjAyMjAzMDQuNTQzOTc1ODEiLCJ1cmwiOiJodHRwczovL3d3dy5hYXJwLm9yZy9tb25leS90YXhlcy9hYXJwX3RheGFpZGUvbG9jYXRpb25zLmh0bWw_Y21wPUZETi1MT0NBVE9SLUJUTi1MSU5LLTIwMjImdXRtX2NvbnRlbnQ9JnV0bV9tZWRpdW09ZW1haWwmdXRtX25hbWU9JnV0bV9zb3VyY2U9Z292ZGVsaXZlcnkmdXRtX3Rlcm09In0.k-c2Ujazo_YdIFiOAkNI_Tfh0NrZQtiewUPNESMPIto%2Fs%2F568466388%2Fbr%2F127552151882-l" TargetMode="External"/><Relationship Id="rId2" Type="http://schemas.openxmlformats.org/officeDocument/2006/relationships/numbering" Target="numbering.xml"/><Relationship Id="rId16" Type="http://schemas.openxmlformats.org/officeDocument/2006/relationships/hyperlink" Target="https://secure-web.cisco.com/1-hq7rboevYA-nUgQzX55FrKdzHBY2QIUZuWXYILYjK5eAYs-832hWkTPGTM8AWJAViJY751ehWr65W0WW0U4uFzrCp3xQ9zARIyhll9HkMZKfq-nVR3dRzHzdx1tRRtI-iPkOEe7_2CTuQnTcZ40TxlMAUX-eK_hVWqvCC3VEt975SOF8sMMj9F3tuTAT0VaKEzOiB-69HdCZVUuiK3mlxiofp89auR7812Bhrr7c5CR8diT605TgfT7XwBHB8DrZEiUlved_UzVpCxPTbk1PjM18pOwPybzVh86KLR2uYK9REiNAttvgt3hSuk4SwaBNLBkbTXy6zd7r52mIJidqWyLHOvDu4KWXtJOnkPkP2BIgOrl3CEcSpduhOBcqLJ4E0QN7pxturFAfnl5S--5CrBaRgF-HTvJ7vXhAXkpBCrm2q_mulAJ38mAQk-O29RHzExEFt3TJ32g_EfzAossFw/https%3A%2F%2Flnks.gd%2Fl%2FeyJhbGciOiJIUzI1NiJ9.eyJidWxsZXRpbl9saW5rX2lkIjoxMDIsInVyaSI6ImJwMjpjbGljayIsImJ1bGxldGluX2lkIjoiMjAyMjAzMTcuNTUwODI2NjEiLCJ1cmwiOiJodHRwczovL2V2ZW50cy5hZG1pc3Npb25zLmdtdS5lZHUvbnZyY2YtMjAyMi8_dXRtX2NhbXBhaWduKz0mdXRtX21lZGl1bT1lbWFpbCZ1dG1fc291cmNlPWdvdmRlbGl2ZXJ5In0.4BNSKbkOZYrDS4tN3aQmv_KSwPkD6bFkxKnWxIcB1eE%2Fs%2F568466388%2Fbr%2F128289451684-l" TargetMode="External"/><Relationship Id="rId20" Type="http://schemas.openxmlformats.org/officeDocument/2006/relationships/hyperlink" Target="https://docs.google.com/forms/d/e/1FAIpQLSf1ttF2BtcDuoje6Lx96E1boWbvrgjy9Mowy9Yq9pzgUb-FtA/viewform" TargetMode="External"/><Relationship Id="rId29" Type="http://schemas.openxmlformats.org/officeDocument/2006/relationships/hyperlink" Target="https://secure-web.cisco.com/1VKDVh7OqSgIb7YAUiKjWEjD-BiqV-HN6D3x3MmTFNmvrg-Zl-Rr_4Xz18Xdfa1uqoDPIWEpnmvIUABeuloWiquOyBqpReXDep66jD8E--stlI6sIrzj-kY-CHSwaPumIOXAIMqd1RFDLLNNNkcksl__ONzlBsNvw90vkvz1qZmpXWYGeD6SCxrWDNccNy0P9DccDf27Gn0sboMH5JWL8lp8fgzZjXCElY072ChukxoUhD69PrNNkfpPxKPSFpJoFiz-TIG9acpwraPQUI73DeRDGLpWlGDOEVx8eOv9LMIoiPjYXzDAhKoiTEbB1hATKYgRj-o0qmS9LIpMIcwLfZQX6Da-7N70hbgFaC2LxtF-osCwpNQWyHtod7i29Fu3E83bZLlBeZavH566duih-dAqLqpNciKKcIT2nMSGXf8UE2v7MnLMGk35FGqVcXQjk5zxk1wlENKCcg0TfRnrCMw/https%3A%2F%2Flnks.gd%2Fl%2FeyJhbGciOiJIUzI1NiJ9.eyJidWxsZXRpbl9saW5rX2lkIjoxNDAsInVyaSI6ImJwMjpjbGljayIsImJ1bGxldGluX2lkIjoiMjAyMjAzMDQuNTQzOTc1ODEiLCJ1cmwiOiJodHRwczovL3d3dy5mY3BzLmVkdS9jYXJlZXJzL2VtcGxveWVlLXJlY29nbml0aW9uLXByb2dyYW1zL2ZjcHMtY2FyZXMtcHJvZ3JhbT91dG1fY29udGVudD0mdXRtX21lZGl1bT1lbWFpbCZ1dG1fbmFtZT0mdXRtX3NvdXJjZT1nb3ZkZWxpdmVyeSZ1dG1fdGVybT0ifQ.kuwPtRCKBJqZsOpvGu_eYQOiUBZeIrK3C2APxPCXsKE%2Fs%2F568466388%2Fbr%2F127552151882-l" TargetMode="External"/><Relationship Id="rId1" Type="http://schemas.openxmlformats.org/officeDocument/2006/relationships/customXml" Target="../customXml/item1.xml"/><Relationship Id="rId6" Type="http://schemas.openxmlformats.org/officeDocument/2006/relationships/hyperlink" Target="https://lnks.gd/l/eyJhbGciOiJIUzI1NiJ9.eyJidWxsZXRpbl9saW5rX2lkIjoxMTAsInVyaSI6ImJwMjpjbGljayIsImJ1bGxldGluX2lkIjoiMjAyMjAzMjguNTU1NzA3MjEiLCJ1cmwiOiJodHRwczovL3d3dy5mY3BzLmVkdS9ub2RlLzMyNDQ2P3V0bV9jb250ZW50PSZ1dG1fbWVkaXVtPWVtYWlsJnV0bV9uYW1lPSZ1dG1fc291cmNlPWdvdmRlbGl2ZXJ5JnV0bV90ZXJtPSJ9.Gpvgdbyb62F7NRwXKhXBghwo4Hr3uVTTami7ZD0OGno/s/568466388/br/128764124433-l" TargetMode="External"/><Relationship Id="rId11" Type="http://schemas.openxmlformats.org/officeDocument/2006/relationships/hyperlink" Target="https://secure-web.cisco.com/1w3mq2zQwHlEK6IhwKboCDeQ9_lHPaFoPjKRDovNK7R_LfhzAHxPw3yq1IjXV6Mv22tfMQo6leEIxR8lnhWW5lM2oWLsBFn0Zdn2ZzeAR0hEDJRQJt8x0BXrpTy10XSnXQmv5mpjtQsHr_oL2E0vbxifA47TJ8yI_1ZH7rkwqh3JgypZu9uR1e6yMH3TdbzAxEDOUon_nJ6dSGCSWvELB7iNADP888_Xr5cyPCQCqo3iDcQncnrwgsfsvvRDOn3YxHklJV0f0QtKSXxnH3KwsCH7azs63dINjfHufNLDEAqe4Bn8df7TGsGVHjo8R6awcuBRm6c-8Faxv7gNfdvekJKInGN41ENkGJInhpCOXMuPQy2YfEeoNtpjruU5AwPDgCX3K_vCAVvlaPLNgqh6sW2ub1I-DMUMKgxb0ueJOdBEfbQo3DNacV8eeg87DhtbacUXtMK-ln9-VJmMnkPK8Mg/https%3A%2F%2Flnks.gd%2Fl%2FeyJhbGciOiJIUzI1NiJ9.eyJidWxsZXRpbl9saW5rX2lkIjoxMDMsInVyaSI6ImJwMjpjbGljayIsImJ1bGxldGluX2lkIjoiMjAyMjAzMDQuNTQzOTc1ODEiLCJ1cmwiOiJodHRwczovL3d3dy5mY3BzLmVkdS9ibG9nL2FwcGxpY2F0aW9uLTIwMjItc3R1ZGVudC1yZXByZXNlbnRhdGl2ZS1zY2hvb2wtYm9hcmQ_dXRtX2NvbnRlbnQ9JnV0bV9tZWRpdW09ZW1haWwmdXRtX25hbWU9JnV0bV9zb3VyY2U9Z292ZGVsaXZlcnkmdXRtX3Rlcm09In0.HkPIzIlyG54WHLDr_khtg7Uai62j3MGALf-QETtVE0Q%2Fs%2F568466388%2Fbr%2F127552151882-l" TargetMode="External"/><Relationship Id="rId24" Type="http://schemas.openxmlformats.org/officeDocument/2006/relationships/hyperlink" Target="https://secure-web.cisco.com/1RHSxT4m5s1eL6-_QdsWHtdCG3Ss0qPuZHiqlkzhLMi-iEko-_oOUiZ-TBvtjEgvgAnqhCChjA-J4ki0kUzhOnnmqstqvNTUPEPBflaqTvWjJxTlt8hcXnrRvuJBTKAk-I71TildKI-wfu6nz9osWiUeVLym04XwAPn1EoVZ3Dxyx12FFwLWxsOz1AkaZKe0dXnHUEKGVo1xdAxO0DxIBqV2py3twkka9PAYK-AKkPHbH8p1TD7-1Hc6eqjKaN-61lY_A-cgtreFb_RzgLRRERswLUvrLzobnLHlUumiM1g00bSWKjnKVRb7QOCnVocN8DMXnDj53CdKpugUfeJNzP1xm9Bi7tasQUbnYaTdOPLq8RnRCN7pDzWWCftIk7p8d089AWZG1DMYv2Mm0N6a1G3OrI2rS8fD_h2vtgk_yEqcl5zy-1UgoXhK0kGg661WZqarC-SYajOeRjVSqwvsWtQ/https%3A%2F%2Flnks.gd%2Fl%2FeyJhbGciOiJIUzI1NiJ9.eyJidWxsZXRpbl9saW5rX2lkIjoxNDcsInVyaSI6ImJwMjpjbGljayIsImJ1bGxldGluX2lkIjoiMjAyMjAzMDQuNTQzOTc1ODEiLCJ1cmwiOiJodHRwczovL3d3dy5zaWdudXBnZW5pdXMuY29tL3RhYnMvMTM1N2VkYTA3YWZjM2ViYzE3LXZpdGFwcmVwYXJhdGlvbj91dG1fY29udGVudD0mdXRtX21lZGl1bT1lbWFpbCZ1dG1fbmFtZT0mdXRtX3NvdXJjZT1nb3ZkZWxpdmVyeSZ1dG1fdGVybT0ifQ.3F3HlWN9MeBTn_CtEk0HFccUwlPsYpsTXYvbYPaETSw%2Fs%2F568466388%2Fbr%2F127552151882-l" TargetMode="External"/><Relationship Id="rId5" Type="http://schemas.openxmlformats.org/officeDocument/2006/relationships/webSettings" Target="webSettings.xml"/><Relationship Id="rId15" Type="http://schemas.openxmlformats.org/officeDocument/2006/relationships/hyperlink" Target="https://secure-web.cisco.com/1-hq7rboevYA-nUgQzX55FrKdzHBY2QIUZuWXYILYjK5eAYs-832hWkTPGTM8AWJAViJY751ehWr65W0WW0U4uFzrCp3xQ9zARIyhll9HkMZKfq-nVR3dRzHzdx1tRRtI-iPkOEe7_2CTuQnTcZ40TxlMAUX-eK_hVWqvCC3VEt975SOF8sMMj9F3tuTAT0VaKEzOiB-69HdCZVUuiK3mlxiofp89auR7812Bhrr7c5CR8diT605TgfT7XwBHB8DrZEiUlved_UzVpCxPTbk1PjM18pOwPybzVh86KLR2uYK9REiNAttvgt3hSuk4SwaBNLBkbTXy6zd7r52mIJidqWyLHOvDu4KWXtJOnkPkP2BIgOrl3CEcSpduhOBcqLJ4E0QN7pxturFAfnl5S--5CrBaRgF-HTvJ7vXhAXkpBCrm2q_mulAJ38mAQk-O29RHzExEFt3TJ32g_EfzAossFw/https%3A%2F%2Flnks.gd%2Fl%2FeyJhbGciOiJIUzI1NiJ9.eyJidWxsZXRpbl9saW5rX2lkIjoxMDIsInVyaSI6ImJwMjpjbGljayIsImJ1bGxldGluX2lkIjoiMjAyMjAzMTcuNTUwODI2NjEiLCJ1cmwiOiJodHRwczovL2V2ZW50cy5hZG1pc3Npb25zLmdtdS5lZHUvbnZyY2YtMjAyMi8_dXRtX2NhbXBhaWduKz0mdXRtX21lZGl1bT1lbWFpbCZ1dG1fc291cmNlPWdvdmRlbGl2ZXJ5In0.4BNSKbkOZYrDS4tN3aQmv_KSwPkD6bFkxKnWxIcB1eE%2Fs%2F568466388%2Fbr%2F128289451684-l" TargetMode="External"/><Relationship Id="rId23" Type="http://schemas.openxmlformats.org/officeDocument/2006/relationships/hyperlink" Target="https://secure-web.cisco.com/1VRH4sa-LyDpAr4q3Ig4jfR1xUT8tj8FvMDpYag0xh1QRheRxRfc9aN7z1L5AfKDQgNdnM2thi7bX1SNvAf38m9smYhSEkKlk36ms8QcvVX72HuWvLwg7FDiM4Ec4MI7T-YXc2vTztftuYzjmpiO8rsEz2Su5PBvkt_SklC4AgcsgB1c7-tBBQyAROLxM9NL1NICypiuELsnCf5URP1rOMq0C9Hd8BOaAe82QlRC_VTU4bOVoUxEcpr-0mZ28djv1KzgcbStYQuxVVkoUMfgOpAcqbh3Vvv5SOx4ikq9HuKQfJ0659HenpYryAxyXoGfMM3JiAO4wOmrnkRxdK_OKCmbeww-5zCBx2b6MP7rxuSzJC5Vm3KRgRAgOsVcPKJyJcIswEsPSZHAYWn4XHX_mr9LGEPRgMkiGShfU2L9sfod_7l9DUWlAAroiUkVc7R2JZHi2qpuykVcn2U18A_My3g/https%3A%2F%2Flnks.gd%2Fl%2FeyJhbGciOiJIUzI1NiJ9.eyJidWxsZXRpbl9saW5rX2lkIjoxNDYsInVyaSI6ImJwMjpjbGljayIsImJ1bGxldGluX2lkIjoiMjAyMjAzMDQuNTQzOTc1ODEiLCJ1cmwiOiJodHRwczovL3d3dy5zaWdudXBnZW5pdXMuY29tL3RhYnMvMTM1N2VkYTA3YWZjM2ViYzE3LXZpdGFwcmVwYXJhdGlvbj91dG1fY29udGVudD0mdXRtX21lZGl1bT1lbWFpbCZ1dG1fbmFtZT0mdXRtX3NvdXJjZT1nb3ZkZWxpdmVyeSZ1dG1fdGVybT0ifQ.BsZ6qORWSuzd-dzF0yUxTLlB-3ljRyM7nhqTrz0PoME%2Fs%2F568466388%2Fbr%2F127552151882-l" TargetMode="External"/><Relationship Id="rId28" Type="http://schemas.openxmlformats.org/officeDocument/2006/relationships/hyperlink" Target="https://secure-web.cisco.com/1m6RNXxzNbsd5EzGWp2aDoAuH8zQL_ZRPIvenUHCEMoP0KtQh21KC-Ezd8-f1T6_mFVb5NxeN2aU9-2-gqF0j_cIFZ802OW9jaZt7bvGvA6ywP_ciLcL6-F2KN6eY9o2Ak3mLNkDORT_0Qa4JZpyaO2uBZsDx-BjfDmYJT8preC2q0pkTgIFJ8hzX2N6I37m0TfJWMhk8egzl3JjTsX52GvcvwfA7dn1hsKjwsWU5q2psEJIq7P9MWbjD94sUE2QhxRz_jJrPMlWO6X5H1cSZq6C9O7xQqcL1qk0qCquNf5itA8PvxfpN-VuGgBBnMVmmXg7v17KZQu6K3B_cLNLdJpcusDOvEZNk3g7ZTo7ZrHmGqQsdHf6WZochh38kKAG0QprNU3TKcnLgAlO0V_dIy79TLqRFyM_uY6b4ra5tzF05uH-f9owmwqfi-dmqc-nF54TXf99nz0no6xs3SWD0fQ/https%3A%2F%2Flnks.gd%2Fl%2FeyJhbGciOiJIUzI1NiJ9.eyJidWxsZXRpbl9saW5rX2lkIjoxMzgsInVyaSI6ImJwMjpjbGljayIsImJ1bGxldGluX2lkIjoiMjAyMjAzMDQuNTQzOTc1ODEiLCJ1cmwiOiJodHRwczovL3d3dy5mY3BzLmVkdS9yZXNvdXJjZXMvZmFtaWx5LWVuZ2FnZW1lbnQvcGFyZW50LXJlc291cmNlLWNlbnRlci9yZWdpc3Rlci1mcmVlLXdvcmtzaG9wcy1wYXJlbnQtcmVzb3VyY2UtY2VudGVyP3V0bV9jb250ZW50PSZ1dG1fbWVkaXVtPWVtYWlsJnV0bV9uYW1lPSZ1dG1fc291cmNlPWdvdmRlbGl2ZXJ5JnV0bV90ZXJtPSJ9.DNhJTwWP-ww8JrHFzarFJ_93dNfvEIR_1OsFLQCtaA4%2Fs%2F568466388%2Fbr%2F127552151882-l" TargetMode="External"/><Relationship Id="rId10" Type="http://schemas.openxmlformats.org/officeDocument/2006/relationships/hyperlink" Target="https://secure-web.cisco.com/1XdfsWVrDmD8DQM44CfpuHh6V8rU_9duMXNU8B0zdb4W-pAsVbP6ottmDOb6oLhuNChEWBk6Moxiz9nIyziIAn4MyGueRZtCsbM83mn5RACnFL8P1QokEuVf2YrvdJSgprece_6dsxojzYG1aeg-w4Enjk9pq7CVyOhYaz2K7f8akSgOYf738vzQN-ZHNxCOhjlxKkVhO9oFdkAZpid0MG3x3wVVUrAjqlWTJtrqP13fDv1HzZpk2DbccUsYzM-zBtIY04E1kHUwO9QWe0p5qhJhk7lwUhJSRM31VqJYkJnzT5biLILh_41GP4HKhuERHx-kya3TXODs7szpguQsRg85di0POgBdgJTELeoMZPA7NExSIJKKvj0yukKgFu0wOK9iWt4sHshwFsIeuNsv_SvFmCmfwHCuBCM8THYRqp0Km4LTWzp0EzqL2hvK8rXASWqnC_8onp58G6KkxW2dhDA/https%3A%2F%2Flnks.gd%2Fl%2FeyJhbGciOiJIUzI1NiJ9.eyJidWxsZXRpbl9saW5rX2lkIjoxMDIsInVyaSI6ImJwMjpjbGljayIsImJ1bGxldGluX2lkIjoiMjAyMjAzMDQuNTQzOTc1ODEiLCJ1cmwiOiJodHRwczovL2dvLmJvYXJkZG9jcy5jb20vdnNiYS9mYWlyZmF4L0JvYXJkLm5zZi9nb3RvP2lkPTg2N1NBUDJBNkFGNiZvcGVuPSZ1dG1fY29udGVudD0mdXRtX21lZGl1bT1lbWFpbCZ1dG1fbmFtZT0mdXRtX3NvdXJjZT1nb3ZkZWxpdmVyeSZ1dG1fdGVybT0ifQ.Wo0L9C0I8G4g99MxS0lOiaAq34fJCsE0O23IlSn7wt4%2Fs%2F568466388%2Fbr%2F127552151882-l" TargetMode="External"/><Relationship Id="rId19" Type="http://schemas.openxmlformats.org/officeDocument/2006/relationships/hyperlink" Target="https://docs.google.com/forms/d/e/1FAIpQLSf1ttF2BtcDuoje6Lx96E1boWbvrgjy9Mowy9Yq9pzgUb-FtA/viewfor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nks.gd/l/eyJhbGciOiJIUzI1NiJ9.eyJidWxsZXRpbl9saW5rX2lkIjoxMTIsInVyaSI6ImJwMjpjbGljayIsImJ1bGxldGluX2lkIjoiMjAyMjAzMjguNTU1NzA3MjEiLCJ1cmwiOiJodHRwczovL3Npc3BhcmVudC5mY3BzLmVkdS9QVlVFL1BYUDJfTG9naW5fUGFyZW50X09WUi5hc3B4P3JlZ2VuZXJhdGVTZXNzaW9uSWQ9VHJ1ZSZ1dG1fY29udGVudD0mdXRtX21lZGl1bT1lbWFpbCZ1dG1fbmFtZT0mdXRtX3NvdXJjZT1nb3ZkZWxpdmVyeSZ1dG1fdGVybT0ifQ.3S7dVLO2YS53Wm5sq4cT1793ezYZqjJRS-FUjRlpaCQ/s/568466388/br/128764124433-l" TargetMode="External"/><Relationship Id="rId14" Type="http://schemas.openxmlformats.org/officeDocument/2006/relationships/hyperlink" Target="https://www.fcps.edu/student-tests-and-assessments/student-assessment-details/social-emotional-screener" TargetMode="External"/><Relationship Id="rId22" Type="http://schemas.openxmlformats.org/officeDocument/2006/relationships/hyperlink" Target="https://secure-web.cisco.com/1P2Z6xj7btjvelrC2PmAaPYgxTKF56OiQXmLAL3soH5d1Ih_o6gAKyn3u7hLBVwHpOVrNKgvBJ8Sd23NA95a60uKuyeXt8nrd4KNIxkFtomDaR79WKMQtzdlRlN7YXigpBY49ESNzCVwjKZ5Hx1PKsg-d4e-FtA3UCTnZKJk5uh5gVvL4bOWm_tGBHGufgBy5vU5dV0T6_0E7zz3C-uIAsZx2iu84-QMyROMjO7PxT_8iXqDgiYzx5Tv0flZqPtgHt3gtguS1aoFpc1yaoDb1Md1AZkOsawF5tUvRPWH-5Feq8VmiIgCunnSRJMQlkQtyIFlNlQkyL_TNcB2JyZbQXRFNyXShW5wPoy22TdUAU3yHGYdmPMjvVOR9leFCZdlaLG7cx6MH6ZDL0vBaSPX5WhxZCrga2WYiGA_U2pMzc_LEj8OVcCK4CZjRFA9BDtXkq00wKMieovO0xo1DCF-CSA/https%3A%2F%2Fnam11.safelinks.protection.outlook.com%2F%3Furl%3Dhttp%253A%252F%252Fwww.nvcc.edu%252Fjumpstart%252F%26data%3D04%257C01%257Canearman%2540nvcc.edu%257Ca2c6207077c34c719b2f08d9fb917b3b%257C9f05c0e4988c48288359193b3485e731%257C0%257C0%257C637817424518534709%257CUnknown%257CTWFpbGZsb3d8eyJWIjoiMC4wLjAwMDAiLCJQIjoiV2luMzIiLCJBTiI6Ik1haWwiLCJXVCI6Mn0%253D%257C3000%26sdata%3D%252BI4e%252BKHTUV4irTOs42dgKMd%252BF%252FqHAVeuI8xYA8dQ4qo%253D%26reserved%3D0" TargetMode="External"/><Relationship Id="rId27" Type="http://schemas.openxmlformats.org/officeDocument/2006/relationships/hyperlink" Target="https://secure-web.cisco.com/1iMMFG5u64v1bSDFsHY4H8BNck8PEf955P82cbtQgEBrQDf7R8b6HFGBvuN1uLM0Pq5qCcAJPsGEcAvDVrN8t56dYHhubDhvKt32HOf94JjwiiX8u6KougREzumAtzqBjxN5odW7UG-ddNPKDJogwwZSJM-1CE3VPc4cBVybHM7lwpSZBRBdp2qaQkIiPzyt7TExCUL4a4V49diUk3ID6SLNM2WVW5vdteu1gelTbW7vo8qjzcZIYSCcXgYE-tWq-PX2eq2jVtfX21KOUTFwgofxXWNU-e7ZD8aiz2bEb3Na9SPu3Kc3VzcjUMO_HlgSyMkuoKiTz3tZvDJszkQPQXmlO_oUkfA-25go044ssylfr9m71F5qM7Ek7LMv7vruF5-uPMw_1CRnoCYs0H8-rjrZwUKFVdO0nqZrWqCUjL2nPkETSLKy3osS9W48OSPVsUUtBtZ0g7eYjFT9U340C-A/https%3A%2F%2Flnks.gd%2Fl%2FeyJhbGciOiJIUzI1NiJ9.eyJidWxsZXRpbl9saW5rX2lkIjoxMzcsInVyaSI6ImJwMjpjbGljayIsImJ1bGxldGluX2lkIjoiMjAyMjAzMDQuNTQzOTc1ODEiLCJ1cmwiOiJodHRwczovL3d3dy5mY3BzLmVkdS9yZXNvdXJjZXMvc3R1ZGVudC1zYWZldHktYW5kLXdlbGxuZXNzL3NjaG9vbC1wc3ljaG9sb2d5LXNlcnZpY2VzL21lbnRhbC1oZWFsdGgtcmVzb3VyY2VzLWFuZD91dG1fY29udGVudD0mdXRtX21lZGl1bT1lbWFpbCZ1dG1fbmFtZT0mdXRtX3NvdXJjZT1nb3ZkZWxpdmVyeSZ1dG1fdGVybT0ifQ.N22pKU7ShAXbF_KOPYU4GpMYQWGLR1V3qJPPvnytYOQ%2Fs%2F568466388%2Fbr%2F127552151882-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wsxIlPySoCMyPCqfXQ8F32FVQ==">AMUW2mUSpR1hXAZZk3LEWUbjTQAGsmdiIC/YCZwLg3VFm2aEtHfjI5X64TJR5goTj9K0NbJ6amGJ8/acLIwvgjLktVLIPyyfnbbAyzw9/MxJBYZ8Ocb+kX27y+2A7nnzMcTZRFC9CYuzKI6Lx3vq9Rxr56duDWnd0U58uXFgxjShAkc4aVOGlJQiTiYoKCGqcEn/RvFJ8GGOvnrahXSlnV2H7++IKjE1L6pHbr0BohcxeFPQ0iyxpu/UwGjEdn/ACLVzkwkYKJEof/gVVsoBds1y+f0kiYh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3320</Words>
  <Characters>18927</Characters>
  <Application>Microsoft Office Word</Application>
  <DocSecurity>0</DocSecurity>
  <Lines>157</Lines>
  <Paragraphs>44</Paragraphs>
  <ScaleCrop>false</ScaleCrop>
  <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2022-03-29T11:41:00Z</dcterms:created>
  <dcterms:modified xsi:type="dcterms:W3CDTF">2022-03-29T11:41:00Z</dcterms:modified>
</cp:coreProperties>
</file>