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ABA73" w14:textId="467474D4" w:rsidR="00BE299B" w:rsidRPr="00622E18" w:rsidRDefault="00247ABE" w:rsidP="00622E18">
      <w:pPr>
        <w:autoSpaceDE w:val="0"/>
        <w:autoSpaceDN w:val="0"/>
        <w:adjustRightInd w:val="0"/>
        <w:rPr>
          <w:rFonts w:asciiTheme="minorBidi" w:hAnsiTheme="minorBidi" w:cstheme="minorBidi"/>
          <w:b/>
          <w:sz w:val="24"/>
          <w:szCs w:val="24"/>
          <w:rtl/>
        </w:rPr>
      </w:pPr>
      <w:r>
        <w:rPr>
          <w:rFonts w:asciiTheme="minorBidi" w:hAnsiTheme="minorBidi" w:cstheme="minorBidi"/>
          <w:b/>
          <w:bCs/>
          <w:noProof/>
          <w:sz w:val="24"/>
          <w:szCs w:val="24"/>
        </w:rPr>
        <mc:AlternateContent>
          <mc:Choice Requires="wps">
            <w:drawing>
              <wp:anchor distT="0" distB="0" distL="114300" distR="114300" simplePos="0" relativeHeight="251659264" behindDoc="0" locked="0" layoutInCell="1" allowOverlap="1" wp14:anchorId="7CB2CBC5" wp14:editId="73C3EB32">
                <wp:simplePos x="0" y="0"/>
                <wp:positionH relativeFrom="margin">
                  <wp:align>right</wp:align>
                </wp:positionH>
                <wp:positionV relativeFrom="paragraph">
                  <wp:posOffset>-438645</wp:posOffset>
                </wp:positionV>
                <wp:extent cx="648000" cy="410400"/>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648000" cy="410400"/>
                        </a:xfrm>
                        <a:prstGeom prst="rect">
                          <a:avLst/>
                        </a:prstGeom>
                        <a:solidFill>
                          <a:schemeClr val="lt1"/>
                        </a:solidFill>
                        <a:ln w="6350">
                          <a:noFill/>
                        </a:ln>
                      </wps:spPr>
                      <wps:txbx>
                        <w:txbxContent>
                          <w:p w14:paraId="2E98E72A" w14:textId="4316CD2E" w:rsidR="00247ABE" w:rsidRPr="00247ABE" w:rsidRDefault="00247ABE">
                            <w:pPr>
                              <w:rPr>
                                <w:rFonts w:asciiTheme="minorBidi" w:hAnsiTheme="minorBidi" w:cstheme="minorBidi"/>
                              </w:rPr>
                            </w:pPr>
                            <w:r w:rsidRPr="00247ABE">
                              <w:rPr>
                                <w:rFonts w:asciiTheme="minorBidi" w:hAnsiTheme="minorBidi" w:cstheme="minorBidi"/>
                              </w:rPr>
                              <w:t>URDU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2CBC5" id="_x0000_t202" coordsize="21600,21600" o:spt="202" path="m,l,21600r21600,l21600,xe">
                <v:stroke joinstyle="miter"/>
                <v:path gradientshapeok="t" o:connecttype="rect"/>
              </v:shapetype>
              <v:shape id="Text Box 1" o:spid="_x0000_s1026" type="#_x0000_t202" style="position:absolute;margin-left:-.2pt;margin-top:-34.55pt;width:51pt;height:32.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" fillcolor="white [3201]" stroked="f" strokeweight=".5pt">
                <v:textbox>
                  <w:txbxContent>
                    <w:p w14:paraId="2E98E72A" w14:textId="4316CD2E" w:rsidR="00247ABE" w:rsidRPr="00247ABE" w:rsidRDefault="00247ABE">
                      <w:pPr>
                        <w:rPr>
                          <w:rFonts w:asciiTheme="minorBidi" w:hAnsiTheme="minorBidi" w:cstheme="minorBidi"/>
                        </w:rPr>
                      </w:pPr>
                      <w:r w:rsidRPr="00247ABE">
                        <w:rPr>
                          <w:rFonts w:asciiTheme="minorBidi" w:hAnsiTheme="minorBidi" w:cstheme="minorBidi"/>
                        </w:rPr>
                        <w:t>URDU</w:t>
                      </w:r>
                    </w:p>
                  </w:txbxContent>
                </v:textbox>
                <w10:wrap anchorx="margin"/>
              </v:shape>
            </w:pict>
          </mc:Fallback>
        </mc:AlternateContent>
      </w:r>
      <w:r w:rsidRPr="00622E18">
        <w:rPr>
          <w:rFonts w:asciiTheme="minorBidi" w:hAnsiTheme="minorBidi" w:cstheme="minorBidi"/>
          <w:b/>
          <w:bCs/>
          <w:sz w:val="24"/>
          <w:szCs w:val="24"/>
        </w:rPr>
        <w:t>[FCPS Family Life Education Instructional Program Information for School Newsletters and KIT Messages]</w:t>
      </w:r>
    </w:p>
    <w:p w14:paraId="236FAA2A" w14:textId="77777777" w:rsidR="001D4CBD" w:rsidRPr="00622E18" w:rsidRDefault="001D4CBD" w:rsidP="00BE299B">
      <w:pPr>
        <w:autoSpaceDE w:val="0"/>
        <w:autoSpaceDN w:val="0"/>
        <w:adjustRightInd w:val="0"/>
        <w:rPr>
          <w:rFonts w:asciiTheme="minorBidi" w:hAnsiTheme="minorBidi" w:cstheme="minorBidi"/>
          <w:b/>
          <w:sz w:val="24"/>
          <w:szCs w:val="24"/>
        </w:rPr>
      </w:pPr>
    </w:p>
    <w:p w14:paraId="0DDFE5AD" w14:textId="77777777" w:rsidR="001D4CBD" w:rsidRPr="00622E18" w:rsidRDefault="00247ABE" w:rsidP="00BE299B">
      <w:pPr>
        <w:autoSpaceDE w:val="0"/>
        <w:autoSpaceDN w:val="0"/>
        <w:bidi/>
        <w:adjustRightInd w:val="0"/>
        <w:rPr>
          <w:rFonts w:asciiTheme="minorBidi" w:hAnsiTheme="minorBidi" w:cstheme="minorBidi"/>
          <w:b/>
          <w:sz w:val="24"/>
          <w:szCs w:val="24"/>
          <w:rtl/>
        </w:rPr>
      </w:pPr>
      <w:r w:rsidRPr="00622E18">
        <w:rPr>
          <w:rFonts w:asciiTheme="minorBidi" w:hAnsiTheme="minorBidi" w:cstheme="minorBidi"/>
          <w:b/>
          <w:bCs/>
          <w:sz w:val="24"/>
          <w:szCs w:val="24"/>
          <w:rtl/>
        </w:rPr>
        <w:t>خاندانی زندگی کے تعلیمی پروگرام کی معلومات</w:t>
      </w:r>
    </w:p>
    <w:p w14:paraId="617ADE36" w14:textId="77777777" w:rsidR="00BE299B" w:rsidRPr="00622E18" w:rsidRDefault="00BE299B" w:rsidP="00BE299B">
      <w:pPr>
        <w:autoSpaceDE w:val="0"/>
        <w:autoSpaceDN w:val="0"/>
        <w:adjustRightInd w:val="0"/>
        <w:rPr>
          <w:rFonts w:asciiTheme="minorBidi" w:hAnsiTheme="minorBidi" w:cstheme="minorBidi"/>
          <w:sz w:val="24"/>
          <w:szCs w:val="24"/>
        </w:rPr>
      </w:pPr>
    </w:p>
    <w:p w14:paraId="41AB9895" w14:textId="751C664F" w:rsidR="00BE299B" w:rsidRPr="00622E18" w:rsidRDefault="00247ABE" w:rsidP="00BE299B">
      <w:pPr>
        <w:autoSpaceDE w:val="0"/>
        <w:autoSpaceDN w:val="0"/>
        <w:bidi/>
        <w:adjustRightInd w:val="0"/>
        <w:rPr>
          <w:rFonts w:asciiTheme="minorBidi" w:hAnsiTheme="minorBidi" w:cstheme="minorBidi"/>
          <w:sz w:val="24"/>
          <w:szCs w:val="24"/>
          <w:rtl/>
        </w:rPr>
      </w:pPr>
      <w:r w:rsidRPr="00622E18">
        <w:rPr>
          <w:rFonts w:asciiTheme="minorBidi" w:hAnsiTheme="minorBidi" w:cstheme="minorBidi"/>
          <w:sz w:val="24"/>
          <w:szCs w:val="24"/>
          <w:rtl/>
        </w:rPr>
        <w:t>فیئر فیکس کاؤنٹی پبلک اسکولز</w:t>
      </w:r>
      <w:r w:rsidRPr="00622E18">
        <w:rPr>
          <w:rFonts w:asciiTheme="minorBidi" w:hAnsiTheme="minorBidi" w:cstheme="minorBidi"/>
          <w:rtl/>
        </w:rPr>
        <w:t>(</w:t>
      </w:r>
      <w:r w:rsidRPr="00622E18">
        <w:rPr>
          <w:rFonts w:asciiTheme="minorBidi" w:hAnsiTheme="minorBidi" w:cstheme="minorBidi"/>
        </w:rPr>
        <w:t>FCPS</w:t>
      </w:r>
      <w:r w:rsidRPr="00622E18">
        <w:rPr>
          <w:rFonts w:asciiTheme="minorBidi" w:hAnsiTheme="minorBidi" w:cstheme="minorBidi"/>
          <w:rtl/>
        </w:rPr>
        <w:t>)</w:t>
      </w:r>
      <w:r w:rsidRPr="00622E18">
        <w:rPr>
          <w:rFonts w:asciiTheme="minorBidi" w:hAnsiTheme="minorBidi" w:cstheme="minorBidi"/>
          <w:sz w:val="24"/>
          <w:szCs w:val="24"/>
          <w:rtl/>
        </w:rPr>
        <w:t xml:space="preserve"> کنڈرگارٹن سے گریڈ </w:t>
      </w:r>
      <w:r w:rsidRPr="00622E18">
        <w:rPr>
          <w:rFonts w:asciiTheme="minorBidi" w:hAnsiTheme="minorBidi" w:cstheme="minorBidi"/>
          <w:rtl/>
        </w:rPr>
        <w:t>12</w:t>
      </w:r>
      <w:r w:rsidRPr="00622E18">
        <w:rPr>
          <w:rFonts w:asciiTheme="minorBidi" w:hAnsiTheme="minorBidi" w:cstheme="minorBidi"/>
          <w:sz w:val="24"/>
          <w:szCs w:val="24"/>
          <w:rtl/>
        </w:rPr>
        <w:t xml:space="preserve"> تک کے طلباء کے لیئے، خاندانی زندگی کی تعلیم </w:t>
      </w:r>
      <w:r w:rsidRPr="00622E18">
        <w:rPr>
          <w:rFonts w:asciiTheme="minorBidi" w:hAnsiTheme="minorBidi" w:cstheme="minorBidi"/>
          <w:rtl/>
        </w:rPr>
        <w:t>(</w:t>
      </w:r>
      <w:r w:rsidRPr="00622E18">
        <w:rPr>
          <w:rFonts w:asciiTheme="minorBidi" w:hAnsiTheme="minorBidi" w:cstheme="minorBidi"/>
        </w:rPr>
        <w:t>FLE</w:t>
      </w:r>
      <w:r w:rsidRPr="00622E18">
        <w:rPr>
          <w:rFonts w:asciiTheme="minorBidi" w:hAnsiTheme="minorBidi" w:cstheme="minorBidi"/>
          <w:rtl/>
        </w:rPr>
        <w:t>)</w:t>
      </w:r>
      <w:r w:rsidRPr="00622E18">
        <w:rPr>
          <w:rFonts w:asciiTheme="minorBidi" w:hAnsiTheme="minorBidi" w:cstheme="minorBidi"/>
          <w:sz w:val="24"/>
          <w:szCs w:val="24"/>
          <w:rtl/>
        </w:rPr>
        <w:t xml:space="preserve"> کا ایک جامع اور ترتیب وار پروگرام پیش کرتے ہیں۔ تدریس کو والدین اور سرپرستوں، اسکول اور کمیونٹی کے درمیان ایک ایسی شراکت کی حیثیت حاصل ہوتی ہے، جو مضبوط خاندانوں، مثبت تعلقات اور صحت مند کمیونٹی کے فروغ کا سبب بنتی ہے۔</w:t>
      </w:r>
    </w:p>
    <w:p w14:paraId="6F09533C" w14:textId="77777777" w:rsidR="00BE299B" w:rsidRPr="00622E18" w:rsidRDefault="00BE299B" w:rsidP="00BE299B">
      <w:pPr>
        <w:autoSpaceDE w:val="0"/>
        <w:autoSpaceDN w:val="0"/>
        <w:adjustRightInd w:val="0"/>
        <w:rPr>
          <w:rFonts w:asciiTheme="minorBidi" w:hAnsiTheme="minorBidi" w:cstheme="minorBidi"/>
          <w:sz w:val="24"/>
          <w:szCs w:val="24"/>
        </w:rPr>
      </w:pPr>
    </w:p>
    <w:p w14:paraId="53CB0D19" w14:textId="676FAB17" w:rsidR="006E7C2A" w:rsidRPr="00622E18" w:rsidRDefault="00247ABE" w:rsidP="00BE299B">
      <w:pPr>
        <w:autoSpaceDE w:val="0"/>
        <w:autoSpaceDN w:val="0"/>
        <w:bidi/>
        <w:adjustRightInd w:val="0"/>
        <w:rPr>
          <w:rFonts w:asciiTheme="minorBidi" w:hAnsiTheme="minorBidi" w:cstheme="minorBidi"/>
          <w:sz w:val="24"/>
          <w:szCs w:val="24"/>
          <w:rtl/>
        </w:rPr>
      </w:pPr>
      <w:r w:rsidRPr="00622E18">
        <w:rPr>
          <w:rFonts w:asciiTheme="minorBidi" w:hAnsiTheme="minorBidi" w:cstheme="minorBidi"/>
          <w:sz w:val="24"/>
          <w:szCs w:val="24"/>
          <w:rtl/>
        </w:rPr>
        <w:t xml:space="preserve">والدین/ سرپرست اپنے بچے کو اپنی صوابدید پر، خاندانی زندگی کے تعلیمی پروگرام سے مکمل طور پر یا اس کے کسی جزو سے علیحدہ کر سکتے ہیں۔ علیحدہ کیئے جانے والے طلباء کو انکی عمر کی مناسبت سے، موزوں اور ایسی متبادل تعلیم دی جاتی ہے، جس میں خاندانی زندگی کی تعلیم سے علیحدہ ہونے پر کسی سزا کا پہلو نہیں ہوتا اور اس امر کی پوری کوشش کی جاتی ہے کہ طلباء میں ان کے خاندان کے فیصلوں کے احترام کا جذبہ پیدا ہو۔ اگر آپ اس سال اپنے بچے کو، </w:t>
      </w:r>
      <w:r w:rsidRPr="00622E18">
        <w:rPr>
          <w:rFonts w:asciiTheme="minorBidi" w:hAnsiTheme="minorBidi" w:cstheme="minorBidi"/>
        </w:rPr>
        <w:t>FLE</w:t>
      </w:r>
      <w:r w:rsidRPr="00622E18">
        <w:rPr>
          <w:rFonts w:asciiTheme="minorBidi" w:hAnsiTheme="minorBidi" w:cstheme="minorBidi"/>
          <w:sz w:val="24"/>
          <w:szCs w:val="24"/>
          <w:rtl/>
        </w:rPr>
        <w:t xml:space="preserve">  سے مکمل طور پر یا اس کے کسی جزو سے علیحدہ کرنے چاہتے ہیں تو علیحدگی کے فارم آپ کے بچے کے بیک- ٹو- اسکول کے واقفیتی پیکٹس میں شامل ہوں گے اور ایلیمنٹری </w:t>
      </w:r>
      <w:r w:rsidR="00622E18" w:rsidRPr="00622E18">
        <w:rPr>
          <w:rFonts w:asciiTheme="minorBidi" w:hAnsiTheme="minorBidi" w:cstheme="minorBidi"/>
        </w:rPr>
        <w:t>(</w:t>
      </w:r>
      <w:r w:rsidRPr="00622E18">
        <w:rPr>
          <w:rFonts w:asciiTheme="minorBidi" w:hAnsiTheme="minorBidi" w:cstheme="minorBidi"/>
        </w:rPr>
        <w:t>K-6)</w:t>
      </w:r>
      <w:r w:rsidRPr="00622E18">
        <w:rPr>
          <w:rFonts w:asciiTheme="minorBidi" w:hAnsiTheme="minorBidi" w:cstheme="minorBidi"/>
          <w:sz w:val="24"/>
          <w:szCs w:val="24"/>
          <w:rtl/>
        </w:rPr>
        <w:t xml:space="preserve">، مڈل اور ہائی اسکول کے لیئے، آن لائن دستیاب ہیں </w:t>
      </w:r>
      <w:hyperlink r:id="rId4" w:history="1">
        <w:r w:rsidR="00403734" w:rsidRPr="00403734">
          <w:rPr>
            <w:rStyle w:val="Hyperlink"/>
            <w:rFonts w:asciiTheme="minorBidi" w:hAnsiTheme="minorBidi" w:cstheme="minorBidi"/>
            <w:sz w:val="24"/>
            <w:szCs w:val="24"/>
          </w:rPr>
          <w:t>https://whiteoakses.fcps.e</w:t>
        </w:r>
        <w:r w:rsidR="00403734" w:rsidRPr="00403734">
          <w:rPr>
            <w:rStyle w:val="Hyperlink"/>
            <w:rFonts w:asciiTheme="minorBidi" w:hAnsiTheme="minorBidi" w:cstheme="minorBidi"/>
            <w:sz w:val="24"/>
            <w:szCs w:val="24"/>
          </w:rPr>
          <w:t>d</w:t>
        </w:r>
        <w:r w:rsidR="00403734" w:rsidRPr="00403734">
          <w:rPr>
            <w:rStyle w:val="Hyperlink"/>
            <w:rFonts w:asciiTheme="minorBidi" w:hAnsiTheme="minorBidi" w:cstheme="minorBidi"/>
            <w:sz w:val="24"/>
            <w:szCs w:val="24"/>
          </w:rPr>
          <w:t>u/node/2379</w:t>
        </w:r>
      </w:hyperlink>
      <w:r w:rsidRPr="00622E18">
        <w:rPr>
          <w:rStyle w:val="Hyperlink"/>
          <w:rFonts w:asciiTheme="minorBidi" w:hAnsiTheme="minorBidi" w:cstheme="minorBidi"/>
          <w:sz w:val="24"/>
          <w:szCs w:val="24"/>
          <w:u w:val="none"/>
        </w:rPr>
        <w:t xml:space="preserve"> </w:t>
      </w:r>
      <w:r w:rsidRPr="00622E18">
        <w:rPr>
          <w:rFonts w:asciiTheme="minorBidi" w:hAnsiTheme="minorBidi" w:cstheme="minorBidi"/>
        </w:rPr>
        <w:t>,</w:t>
      </w:r>
      <w:r w:rsidRPr="00622E18">
        <w:rPr>
          <w:rFonts w:asciiTheme="minorBidi" w:hAnsiTheme="minorBidi" w:cstheme="minorBidi"/>
          <w:sz w:val="24"/>
          <w:szCs w:val="24"/>
        </w:rPr>
        <w:t xml:space="preserve">.  </w:t>
      </w:r>
      <w:r w:rsidR="00622E18">
        <w:rPr>
          <w:rFonts w:asciiTheme="minorBidi" w:hAnsiTheme="minorBidi" w:cstheme="minorBidi" w:hint="cs"/>
          <w:sz w:val="24"/>
          <w:szCs w:val="24"/>
          <w:rtl/>
        </w:rPr>
        <w:t xml:space="preserve"> </w:t>
      </w:r>
      <w:r w:rsidRPr="00622E18">
        <w:rPr>
          <w:rFonts w:asciiTheme="minorBidi" w:hAnsiTheme="minorBidi" w:cstheme="minorBidi"/>
          <w:sz w:val="24"/>
          <w:szCs w:val="24"/>
          <w:rtl/>
        </w:rPr>
        <w:t>براہِ مہربانی علیحدگی کا فارم بھر کر خاندانی زندگی کی تعلیم شروع ہونے سے پہلے اپنے بچے کے اسکول واپس بھیج دیں۔</w:t>
      </w:r>
    </w:p>
    <w:p w14:paraId="2FC24BEE" w14:textId="77777777" w:rsidR="006E7C2A" w:rsidRPr="00622E18" w:rsidRDefault="006E7C2A" w:rsidP="00BE299B">
      <w:pPr>
        <w:autoSpaceDE w:val="0"/>
        <w:autoSpaceDN w:val="0"/>
        <w:adjustRightInd w:val="0"/>
        <w:rPr>
          <w:rFonts w:asciiTheme="minorBidi" w:hAnsiTheme="minorBidi" w:cstheme="minorBidi"/>
          <w:sz w:val="24"/>
          <w:szCs w:val="24"/>
        </w:rPr>
      </w:pPr>
    </w:p>
    <w:p w14:paraId="4BE7A6C0" w14:textId="06AF1D6D" w:rsidR="00DE4C0D" w:rsidRPr="00622E18" w:rsidRDefault="00247ABE" w:rsidP="00DE4C0D">
      <w:pPr>
        <w:bidi/>
        <w:rPr>
          <w:rFonts w:asciiTheme="minorBidi" w:hAnsiTheme="minorBidi" w:cstheme="minorBidi"/>
          <w:sz w:val="24"/>
          <w:szCs w:val="24"/>
          <w:rtl/>
        </w:rPr>
      </w:pPr>
      <w:r w:rsidRPr="00622E18">
        <w:rPr>
          <w:rFonts w:asciiTheme="minorBidi" w:hAnsiTheme="minorBidi" w:cstheme="minorBidi"/>
          <w:sz w:val="24"/>
          <w:szCs w:val="24"/>
          <w:rtl/>
        </w:rPr>
        <w:t>گریڈ- لیول پروگرام کی تفصیلی معلومات آن لائن</w:t>
      </w:r>
      <w:r w:rsidR="00AC6AB2">
        <w:rPr>
          <w:rFonts w:asciiTheme="minorBidi" w:hAnsiTheme="minorBidi" w:cstheme="minorBidi" w:hint="cs"/>
          <w:sz w:val="24"/>
          <w:szCs w:val="24"/>
          <w:rtl/>
        </w:rPr>
        <w:t xml:space="preserve"> </w:t>
      </w:r>
      <w:hyperlink r:id="rId5" w:history="1">
        <w:r w:rsidRPr="00622E18">
          <w:rPr>
            <w:rStyle w:val="Hyperlink"/>
            <w:rFonts w:asciiTheme="minorBidi" w:hAnsiTheme="minorBidi" w:cstheme="minorBidi"/>
            <w:sz w:val="24"/>
            <w:szCs w:val="24"/>
            <w:rtl/>
          </w:rPr>
          <w:t xml:space="preserve">ایلیمنٹری </w:t>
        </w:r>
        <w:r w:rsidRPr="00622E18">
          <w:rPr>
            <w:rStyle w:val="Hyperlink"/>
            <w:rFonts w:asciiTheme="minorBidi" w:hAnsiTheme="minorBidi" w:cstheme="minorBidi"/>
            <w:rtl/>
          </w:rPr>
          <w:t>(</w:t>
        </w:r>
        <w:r w:rsidRPr="00622E18">
          <w:rPr>
            <w:rStyle w:val="Hyperlink"/>
            <w:rFonts w:asciiTheme="minorBidi" w:hAnsiTheme="minorBidi" w:cstheme="minorBidi"/>
          </w:rPr>
          <w:t>K-6</w:t>
        </w:r>
        <w:r w:rsidRPr="00622E18">
          <w:rPr>
            <w:rStyle w:val="Hyperlink"/>
            <w:rFonts w:asciiTheme="minorBidi" w:hAnsiTheme="minorBidi" w:cstheme="minorBidi"/>
            <w:rtl/>
          </w:rPr>
          <w:t>)</w:t>
        </w:r>
      </w:hyperlink>
      <w:r w:rsidRPr="00622E18">
        <w:rPr>
          <w:rFonts w:asciiTheme="minorBidi" w:hAnsiTheme="minorBidi" w:cstheme="minorBidi"/>
          <w:sz w:val="24"/>
          <w:szCs w:val="24"/>
          <w:rtl/>
        </w:rPr>
        <w:t xml:space="preserve"> , </w:t>
      </w:r>
      <w:hyperlink r:id="rId6" w:history="1">
        <w:r w:rsidRPr="00622E18">
          <w:rPr>
            <w:rStyle w:val="Hyperlink"/>
            <w:rFonts w:asciiTheme="minorBidi" w:hAnsiTheme="minorBidi" w:cstheme="minorBidi"/>
            <w:sz w:val="24"/>
            <w:szCs w:val="24"/>
            <w:rtl/>
          </w:rPr>
          <w:t xml:space="preserve">مڈل اسکول </w:t>
        </w:r>
        <w:r w:rsidRPr="00622E18">
          <w:rPr>
            <w:rStyle w:val="Hyperlink"/>
            <w:rFonts w:asciiTheme="minorBidi" w:hAnsiTheme="minorBidi" w:cstheme="minorBidi"/>
            <w:rtl/>
          </w:rPr>
          <w:t>(7-8)</w:t>
        </w:r>
      </w:hyperlink>
      <w:r w:rsidRPr="00622E18">
        <w:rPr>
          <w:rFonts w:asciiTheme="minorBidi" w:hAnsiTheme="minorBidi" w:cstheme="minorBidi"/>
          <w:sz w:val="24"/>
          <w:szCs w:val="24"/>
          <w:rtl/>
        </w:rPr>
        <w:t xml:space="preserve"> اور </w:t>
      </w:r>
      <w:hyperlink r:id="rId7" w:history="1">
        <w:r w:rsidRPr="00622E18">
          <w:rPr>
            <w:rStyle w:val="Hyperlink"/>
            <w:rFonts w:asciiTheme="minorBidi" w:hAnsiTheme="minorBidi" w:cstheme="minorBidi"/>
            <w:sz w:val="24"/>
            <w:szCs w:val="24"/>
            <w:rtl/>
          </w:rPr>
          <w:t xml:space="preserve">ہائی اسکول </w:t>
        </w:r>
        <w:r w:rsidRPr="00622E18">
          <w:rPr>
            <w:rStyle w:val="Hyperlink"/>
            <w:rFonts w:asciiTheme="minorBidi" w:hAnsiTheme="minorBidi" w:cstheme="minorBidi"/>
            <w:rtl/>
          </w:rPr>
          <w:t>(9-12)</w:t>
        </w:r>
      </w:hyperlink>
      <w:r w:rsidRPr="00622E18">
        <w:rPr>
          <w:rFonts w:asciiTheme="minorBidi" w:hAnsiTheme="minorBidi" w:cstheme="minorBidi"/>
          <w:sz w:val="24"/>
          <w:szCs w:val="24"/>
          <w:rtl/>
        </w:rPr>
        <w:t xml:space="preserve"> پر دستیاب ہیں۔</w:t>
      </w:r>
      <w:r w:rsidRPr="00622E18">
        <w:rPr>
          <w:rFonts w:asciiTheme="minorBidi" w:hAnsiTheme="minorBidi" w:cstheme="minorBidi"/>
          <w:sz w:val="24"/>
          <w:szCs w:val="24"/>
        </w:rPr>
        <w:t xml:space="preserve"> </w:t>
      </w:r>
      <w:r w:rsidRPr="00622E18">
        <w:rPr>
          <w:rFonts w:asciiTheme="minorBidi" w:hAnsiTheme="minorBidi" w:cstheme="minorBidi"/>
          <w:sz w:val="24"/>
          <w:szCs w:val="24"/>
          <w:rtl/>
        </w:rPr>
        <w:t xml:space="preserve">والدین کے لیئے، </w:t>
      </w:r>
      <w:r w:rsidRPr="00622E18">
        <w:rPr>
          <w:rFonts w:asciiTheme="minorBidi" w:hAnsiTheme="minorBidi" w:cstheme="minorBidi"/>
        </w:rPr>
        <w:t>FLE</w:t>
      </w:r>
      <w:r w:rsidRPr="00622E18">
        <w:rPr>
          <w:rFonts w:asciiTheme="minorBidi" w:hAnsiTheme="minorBidi" w:cstheme="minorBidi"/>
          <w:sz w:val="24"/>
          <w:szCs w:val="24"/>
          <w:rtl/>
        </w:rPr>
        <w:t xml:space="preserve"> گریڈ-لیول کے مخصوص اسباق اور میڈیا، جس کے </w:t>
      </w:r>
      <w:r w:rsidRPr="00622E18">
        <w:rPr>
          <w:rFonts w:asciiTheme="minorBidi" w:hAnsiTheme="minorBidi" w:cstheme="minorBidi"/>
        </w:rPr>
        <w:t>FCPS</w:t>
      </w:r>
      <w:r w:rsidRPr="00622E18">
        <w:rPr>
          <w:rFonts w:asciiTheme="minorBidi" w:hAnsiTheme="minorBidi" w:cstheme="minorBidi"/>
          <w:sz w:val="24"/>
          <w:szCs w:val="24"/>
          <w:rtl/>
        </w:rPr>
        <w:t xml:space="preserve"> کے پاس سٹریمنگ رائٹس</w:t>
      </w:r>
      <w:r w:rsidR="00AC6AB2">
        <w:rPr>
          <w:rFonts w:asciiTheme="minorBidi" w:hAnsiTheme="minorBidi" w:cstheme="minorBidi" w:hint="cs"/>
          <w:sz w:val="24"/>
          <w:szCs w:val="24"/>
          <w:rtl/>
        </w:rPr>
        <w:t xml:space="preserve"> موجود</w:t>
      </w:r>
      <w:r w:rsidRPr="00622E18">
        <w:rPr>
          <w:rFonts w:asciiTheme="minorBidi" w:hAnsiTheme="minorBidi" w:cstheme="minorBidi"/>
          <w:sz w:val="24"/>
          <w:szCs w:val="24"/>
          <w:rtl/>
        </w:rPr>
        <w:t xml:space="preserve"> ہیں، آن لائن </w:t>
      </w:r>
      <w:r w:rsidRPr="00622E18">
        <w:rPr>
          <w:rFonts w:asciiTheme="minorBidi" w:hAnsiTheme="minorBidi" w:cstheme="minorBidi"/>
        </w:rPr>
        <w:t>Schoology</w:t>
      </w:r>
      <w:r w:rsidRPr="00622E18">
        <w:rPr>
          <w:rFonts w:asciiTheme="minorBidi" w:hAnsiTheme="minorBidi" w:cstheme="minorBidi"/>
          <w:sz w:val="24"/>
          <w:szCs w:val="24"/>
          <w:rtl/>
        </w:rPr>
        <w:t xml:space="preserve"> میں دستیاب ہیں۔ والدین/ سرپرست اپنا وہی یوڑونیم اور پاس ورڈ استعمال کر کے </w:t>
      </w:r>
      <w:r w:rsidRPr="00622E18">
        <w:rPr>
          <w:rFonts w:asciiTheme="minorBidi" w:hAnsiTheme="minorBidi" w:cstheme="minorBidi"/>
        </w:rPr>
        <w:t>Schoology</w:t>
      </w:r>
      <w:r w:rsidRPr="00622E18">
        <w:rPr>
          <w:rFonts w:asciiTheme="minorBidi" w:hAnsiTheme="minorBidi" w:cstheme="minorBidi"/>
          <w:sz w:val="24"/>
          <w:szCs w:val="24"/>
          <w:rtl/>
        </w:rPr>
        <w:t xml:space="preserve"> میں لاگ ان کر سکتے ہیں، جو ان کے </w:t>
      </w:r>
      <w:r w:rsidRPr="00622E18">
        <w:rPr>
          <w:rFonts w:asciiTheme="minorBidi" w:hAnsiTheme="minorBidi" w:cstheme="minorBidi"/>
        </w:rPr>
        <w:t>Student Information System (SIS)</w:t>
      </w:r>
      <w:r w:rsidRPr="00622E18">
        <w:rPr>
          <w:rFonts w:asciiTheme="minorBidi" w:hAnsiTheme="minorBidi" w:cstheme="minorBidi"/>
          <w:sz w:val="24"/>
          <w:szCs w:val="24"/>
          <w:rtl/>
        </w:rPr>
        <w:t xml:space="preserve"> کے پیرنٹ اکاؤنٹ کا ہے۔ گریڈ-لیول کے مخصوص اسباق فیئر فیکس سٹی میں فئیر فیکس کاؤنٹی کی ریجنل لائبریری میں بھی دستیاب ہیں (اس مقام پر میڈیا نہیں ہے)۔  گریڈ-لیول کے مخصوص اسباق اور میڈیا جو آن لائن نہیں چل رہے آپ کے بچے کے اسکول کی لائبریری میں جائزے کے لیئے دستیاب ہیں۔  حقِ اشاعت اجازتوں کی وجہ سے، ہم میڈیا کو آن لائن سٹریم نہیں کر سکتے۔</w:t>
      </w:r>
    </w:p>
    <w:p w14:paraId="10F503EC" w14:textId="77777777" w:rsidR="00DE4C0D" w:rsidRPr="00622E18" w:rsidRDefault="00DE4C0D" w:rsidP="00BE299B">
      <w:pPr>
        <w:autoSpaceDE w:val="0"/>
        <w:autoSpaceDN w:val="0"/>
        <w:adjustRightInd w:val="0"/>
        <w:rPr>
          <w:rFonts w:asciiTheme="minorBidi" w:hAnsiTheme="minorBidi" w:cstheme="minorBidi"/>
          <w:sz w:val="24"/>
          <w:szCs w:val="24"/>
        </w:rPr>
      </w:pPr>
    </w:p>
    <w:p w14:paraId="22A424FE" w14:textId="42246B63" w:rsidR="00CC6F80" w:rsidRPr="00622E18" w:rsidRDefault="00247ABE" w:rsidP="00BE299B">
      <w:pPr>
        <w:autoSpaceDE w:val="0"/>
        <w:autoSpaceDN w:val="0"/>
        <w:bidi/>
        <w:adjustRightInd w:val="0"/>
        <w:rPr>
          <w:rFonts w:asciiTheme="minorBidi" w:hAnsiTheme="minorBidi" w:cstheme="minorBidi"/>
          <w:sz w:val="24"/>
          <w:szCs w:val="24"/>
          <w:rtl/>
        </w:rPr>
      </w:pPr>
      <w:r w:rsidRPr="00622E18">
        <w:rPr>
          <w:rFonts w:asciiTheme="minorBidi" w:hAnsiTheme="minorBidi" w:cstheme="minorBidi"/>
          <w:sz w:val="24"/>
          <w:szCs w:val="24"/>
          <w:rtl/>
        </w:rPr>
        <w:t xml:space="preserve">پروگرام سے متعلق، سوالات کے جواب آپ کے بچے کے </w:t>
      </w:r>
      <w:r w:rsidR="00D35424">
        <w:rPr>
          <w:rFonts w:asciiTheme="minorBidi" w:hAnsiTheme="minorBidi" w:cstheme="minorBidi" w:hint="cs"/>
          <w:sz w:val="24"/>
          <w:szCs w:val="24"/>
          <w:rtl/>
        </w:rPr>
        <w:t>ا</w:t>
      </w:r>
      <w:r w:rsidRPr="00622E18">
        <w:rPr>
          <w:rFonts w:asciiTheme="minorBidi" w:hAnsiTheme="minorBidi" w:cstheme="minorBidi"/>
          <w:sz w:val="24"/>
          <w:szCs w:val="24"/>
          <w:rtl/>
        </w:rPr>
        <w:t xml:space="preserve">سکول یا تعلیمی خدمات کے دقتر سے </w:t>
      </w:r>
      <w:r w:rsidR="00D35424">
        <w:rPr>
          <w:rFonts w:ascii="Arial" w:hAnsi="Arial" w:cs="Arial"/>
        </w:rPr>
        <w:t xml:space="preserve">571-423-4550 </w:t>
      </w:r>
      <w:r w:rsidRPr="00622E18">
        <w:rPr>
          <w:rFonts w:asciiTheme="minorBidi" w:hAnsiTheme="minorBidi" w:cstheme="minorBidi"/>
          <w:sz w:val="24"/>
          <w:szCs w:val="24"/>
          <w:rtl/>
        </w:rPr>
        <w:t xml:space="preserve"> پر یا صحت اور جسمانی صحت کے کوآرڈینیٹر </w:t>
      </w:r>
      <w:r w:rsidRPr="00622E18">
        <w:rPr>
          <w:rFonts w:asciiTheme="minorBidi" w:hAnsiTheme="minorBidi" w:cstheme="minorBidi"/>
        </w:rPr>
        <w:t>Carrie Reynolds</w:t>
      </w:r>
      <w:r w:rsidRPr="00622E18">
        <w:rPr>
          <w:rFonts w:asciiTheme="minorBidi" w:hAnsiTheme="minorBidi" w:cstheme="minorBidi"/>
          <w:sz w:val="24"/>
          <w:szCs w:val="24"/>
          <w:rtl/>
        </w:rPr>
        <w:t xml:space="preserve"> سے</w:t>
      </w:r>
      <w:r w:rsidR="00622E18">
        <w:rPr>
          <w:rFonts w:asciiTheme="minorBidi" w:hAnsiTheme="minorBidi" w:cstheme="minorBidi"/>
          <w:sz w:val="24"/>
          <w:szCs w:val="24"/>
        </w:rPr>
        <w:t xml:space="preserve"> </w:t>
      </w:r>
      <w:r w:rsidR="00622E18">
        <w:rPr>
          <w:rFonts w:asciiTheme="minorBidi" w:hAnsiTheme="minorBidi" w:cstheme="minorBidi" w:hint="cs"/>
          <w:sz w:val="24"/>
          <w:szCs w:val="24"/>
          <w:rtl/>
        </w:rPr>
        <w:t xml:space="preserve"> </w:t>
      </w:r>
      <w:hyperlink r:id="rId8" w:history="1">
        <w:r w:rsidR="00622E18" w:rsidRPr="00247ABE">
          <w:rPr>
            <w:rStyle w:val="Hyperlink"/>
            <w:rFonts w:asciiTheme="minorBidi" w:hAnsiTheme="minorBidi" w:cstheme="minorBidi"/>
          </w:rPr>
          <w:t>cfreynolds@fcp</w:t>
        </w:r>
        <w:bookmarkStart w:id="0" w:name="_Hlt49429577"/>
        <w:bookmarkStart w:id="1" w:name="_Hlt49429578"/>
        <w:r w:rsidR="00622E18" w:rsidRPr="00247ABE">
          <w:rPr>
            <w:rStyle w:val="Hyperlink"/>
            <w:rFonts w:asciiTheme="minorBidi" w:hAnsiTheme="minorBidi" w:cstheme="minorBidi"/>
          </w:rPr>
          <w:t>s</w:t>
        </w:r>
        <w:bookmarkEnd w:id="0"/>
        <w:bookmarkEnd w:id="1"/>
        <w:r w:rsidR="00622E18" w:rsidRPr="00247ABE">
          <w:rPr>
            <w:rStyle w:val="Hyperlink"/>
            <w:rFonts w:asciiTheme="minorBidi" w:hAnsiTheme="minorBidi" w:cstheme="minorBidi"/>
          </w:rPr>
          <w:t>.edu.</w:t>
        </w:r>
      </w:hyperlink>
      <w:r w:rsidRPr="00622E18">
        <w:rPr>
          <w:rFonts w:asciiTheme="minorBidi" w:hAnsiTheme="minorBidi" w:cstheme="minorBidi"/>
          <w:sz w:val="24"/>
          <w:szCs w:val="24"/>
          <w:rtl/>
        </w:rPr>
        <w:t xml:space="preserve"> </w:t>
      </w:r>
      <w:r w:rsidR="00622E18">
        <w:rPr>
          <w:rFonts w:asciiTheme="minorBidi" w:hAnsiTheme="minorBidi" w:cstheme="minorBidi" w:hint="cs"/>
          <w:sz w:val="24"/>
          <w:szCs w:val="24"/>
          <w:rtl/>
        </w:rPr>
        <w:t xml:space="preserve">پر </w:t>
      </w:r>
      <w:r w:rsidRPr="00622E18">
        <w:rPr>
          <w:rFonts w:asciiTheme="minorBidi" w:hAnsiTheme="minorBidi" w:cstheme="minorBidi"/>
          <w:sz w:val="24"/>
          <w:szCs w:val="24"/>
          <w:rtl/>
        </w:rPr>
        <w:t>رابطہ کر کے حاصل ک</w:t>
      </w:r>
      <w:r>
        <w:rPr>
          <w:rFonts w:asciiTheme="minorBidi" w:hAnsiTheme="minorBidi" w:cstheme="minorBidi" w:hint="cs"/>
          <w:sz w:val="24"/>
          <w:szCs w:val="24"/>
          <w:rtl/>
        </w:rPr>
        <w:t>یئے جا</w:t>
      </w:r>
      <w:r w:rsidRPr="00622E18">
        <w:rPr>
          <w:rFonts w:asciiTheme="minorBidi" w:hAnsiTheme="minorBidi" w:cstheme="minorBidi"/>
          <w:sz w:val="24"/>
          <w:szCs w:val="24"/>
          <w:rtl/>
        </w:rPr>
        <w:t xml:space="preserve"> سکتے ہیں۔ </w:t>
      </w:r>
    </w:p>
    <w:sectPr w:rsidR="00CC6F80" w:rsidRPr="00622E18" w:rsidSect="00D1754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9B"/>
    <w:rsid w:val="000C6363"/>
    <w:rsid w:val="001032F9"/>
    <w:rsid w:val="00114717"/>
    <w:rsid w:val="00123048"/>
    <w:rsid w:val="001D4CBD"/>
    <w:rsid w:val="0020637A"/>
    <w:rsid w:val="00242AB4"/>
    <w:rsid w:val="00247ABE"/>
    <w:rsid w:val="00272081"/>
    <w:rsid w:val="00286D92"/>
    <w:rsid w:val="00286F4E"/>
    <w:rsid w:val="002D0EB3"/>
    <w:rsid w:val="002D115C"/>
    <w:rsid w:val="002F7E58"/>
    <w:rsid w:val="00344586"/>
    <w:rsid w:val="00403734"/>
    <w:rsid w:val="004675C4"/>
    <w:rsid w:val="004E0CA4"/>
    <w:rsid w:val="004F08C4"/>
    <w:rsid w:val="00500DCD"/>
    <w:rsid w:val="00534E80"/>
    <w:rsid w:val="00622E18"/>
    <w:rsid w:val="00655913"/>
    <w:rsid w:val="006B3CB7"/>
    <w:rsid w:val="006C4BCB"/>
    <w:rsid w:val="006D3604"/>
    <w:rsid w:val="006E7C2A"/>
    <w:rsid w:val="00720087"/>
    <w:rsid w:val="00796D88"/>
    <w:rsid w:val="009451C8"/>
    <w:rsid w:val="009A00DC"/>
    <w:rsid w:val="009A3491"/>
    <w:rsid w:val="00A12490"/>
    <w:rsid w:val="00AC6AB2"/>
    <w:rsid w:val="00B551AF"/>
    <w:rsid w:val="00BE299B"/>
    <w:rsid w:val="00C26B5A"/>
    <w:rsid w:val="00C64DE3"/>
    <w:rsid w:val="00CC6F80"/>
    <w:rsid w:val="00CE65F0"/>
    <w:rsid w:val="00D17541"/>
    <w:rsid w:val="00D35424"/>
    <w:rsid w:val="00D531A8"/>
    <w:rsid w:val="00D607C0"/>
    <w:rsid w:val="00D724AA"/>
    <w:rsid w:val="00DE4C0D"/>
    <w:rsid w:val="00E511FD"/>
    <w:rsid w:val="00EB60AB"/>
    <w:rsid w:val="00F53394"/>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33F9"/>
  <w15:docId w15:val="{F3CEF142-64D0-495B-A90A-EC9B081D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ur-P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99B"/>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E299B"/>
    <w:rPr>
      <w:color w:val="0000FF"/>
      <w:u w:val="single"/>
    </w:rPr>
  </w:style>
  <w:style w:type="character" w:styleId="FollowedHyperlink">
    <w:name w:val="FollowedHyperlink"/>
    <w:uiPriority w:val="99"/>
    <w:semiHidden/>
    <w:unhideWhenUsed/>
    <w:rsid w:val="00114717"/>
    <w:rPr>
      <w:color w:val="800080"/>
      <w:u w:val="single"/>
    </w:rPr>
  </w:style>
  <w:style w:type="character" w:styleId="UnresolvedMention">
    <w:name w:val="Unresolved Mention"/>
    <w:uiPriority w:val="99"/>
    <w:semiHidden/>
    <w:unhideWhenUsed/>
    <w:rsid w:val="002F7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freynolds@fcps.edu" TargetMode="External"/><Relationship Id="rId3" Type="http://schemas.openxmlformats.org/officeDocument/2006/relationships/webSettings" Target="webSettings.xml"/><Relationship Id="rId7" Type="http://schemas.openxmlformats.org/officeDocument/2006/relationships/hyperlink" Target="https://www.fcps.edu/academics/high-school-academics-9-12/family-life-education-f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cps.edu/academics/middle-school-academics-7-8/family-life-education-fle" TargetMode="External"/><Relationship Id="rId5" Type="http://schemas.openxmlformats.org/officeDocument/2006/relationships/hyperlink" Target="https://www.fcps.edu/academics/elementary-family-life-education-fle" TargetMode="External"/><Relationship Id="rId10" Type="http://schemas.openxmlformats.org/officeDocument/2006/relationships/theme" Target="theme/theme1.xml"/><Relationship Id="rId4" Type="http://schemas.openxmlformats.org/officeDocument/2006/relationships/hyperlink" Target="https://whiteoakses.fcps.edu/node/2379%2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Department</dc:creator>
  <cp:lastModifiedBy>Cho, Eun J.</cp:lastModifiedBy>
  <cp:revision>3</cp:revision>
  <dcterms:created xsi:type="dcterms:W3CDTF">2021-08-24T21:00:00Z</dcterms:created>
  <dcterms:modified xsi:type="dcterms:W3CDTF">2021-08-24T21:20:00Z</dcterms:modified>
</cp:coreProperties>
</file>