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BF1B4" w14:textId="0D1F0F1B" w:rsidR="00686EC8" w:rsidRPr="00D671D4" w:rsidRDefault="00686EC8" w:rsidP="00686EC8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zCs w:val="24"/>
          <w:lang w:val="es-ES_tradnl"/>
        </w:rPr>
      </w:pPr>
      <w:r w:rsidRPr="00D671D4">
        <w:rPr>
          <w:color w:val="000000"/>
          <w:szCs w:val="24"/>
          <w:lang w:val="es-ES_tradnl"/>
        </w:rPr>
        <w:t>FECHA:</w:t>
      </w:r>
      <w:r>
        <w:rPr>
          <w:color w:val="000000"/>
          <w:szCs w:val="24"/>
          <w:lang w:val="es-ES_tradnl"/>
        </w:rPr>
        <w:tab/>
        <w:t>1 de septiembre del 20</w:t>
      </w:r>
      <w:r w:rsidR="000A28FD">
        <w:rPr>
          <w:color w:val="000000"/>
          <w:szCs w:val="24"/>
          <w:lang w:val="es-ES_tradnl"/>
        </w:rPr>
        <w:t>20</w:t>
      </w:r>
    </w:p>
    <w:p w14:paraId="6D0441CE" w14:textId="77777777" w:rsidR="00686EC8" w:rsidRPr="00D671D4" w:rsidRDefault="00686EC8" w:rsidP="00686EC8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zCs w:val="24"/>
          <w:lang w:val="es-ES_tradnl"/>
        </w:rPr>
      </w:pPr>
    </w:p>
    <w:p w14:paraId="575D7D9C" w14:textId="3C7B09BB" w:rsidR="00686EC8" w:rsidRPr="00D671D4" w:rsidRDefault="00686EC8" w:rsidP="00686EC8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zCs w:val="24"/>
          <w:lang w:val="es-ES_tradnl"/>
        </w:rPr>
      </w:pPr>
      <w:r w:rsidRPr="00D671D4">
        <w:rPr>
          <w:color w:val="000000"/>
          <w:szCs w:val="24"/>
          <w:lang w:val="es-ES_tradnl"/>
        </w:rPr>
        <w:t xml:space="preserve"> DE:</w:t>
      </w:r>
      <w:r>
        <w:rPr>
          <w:color w:val="000000"/>
          <w:szCs w:val="24"/>
          <w:lang w:val="es-ES_tradnl"/>
        </w:rPr>
        <w:tab/>
      </w:r>
      <w:r>
        <w:rPr>
          <w:color w:val="000000"/>
          <w:szCs w:val="24"/>
          <w:lang w:val="es-ES_tradnl"/>
        </w:rPr>
        <w:tab/>
      </w:r>
      <w:r>
        <w:rPr>
          <w:szCs w:val="24"/>
          <w:lang w:val="es-ES_tradnl"/>
        </w:rPr>
        <w:t>John James</w:t>
      </w:r>
      <w:r w:rsidRPr="00D671D4">
        <w:rPr>
          <w:color w:val="000000"/>
          <w:szCs w:val="24"/>
          <w:lang w:val="es-ES_tradnl"/>
        </w:rPr>
        <w:t>, Director de Actividades de los Estudiantes</w:t>
      </w:r>
    </w:p>
    <w:p w14:paraId="38A8BA97" w14:textId="77777777" w:rsidR="00686EC8" w:rsidRPr="000D4028" w:rsidRDefault="00686EC8" w:rsidP="00686EC8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zCs w:val="24"/>
          <w:lang w:val="es-ES_tradnl"/>
        </w:rPr>
      </w:pPr>
      <w:r w:rsidRPr="00D671D4">
        <w:rPr>
          <w:color w:val="000000"/>
          <w:szCs w:val="24"/>
          <w:lang w:val="es-ES_tradnl"/>
        </w:rPr>
        <w:tab/>
      </w:r>
      <w:r w:rsidRPr="00D671D4">
        <w:rPr>
          <w:color w:val="000000"/>
          <w:szCs w:val="24"/>
          <w:lang w:val="es-ES_tradnl"/>
        </w:rPr>
        <w:tab/>
      </w:r>
      <w:r w:rsidRPr="000D4028">
        <w:rPr>
          <w:color w:val="000000"/>
          <w:szCs w:val="24"/>
          <w:lang w:val="es-ES_tradnl"/>
        </w:rPr>
        <w:t xml:space="preserve">Lisa Gonzalez, Coordinadora de PSTD  </w:t>
      </w:r>
    </w:p>
    <w:p w14:paraId="3C0B026E" w14:textId="77777777" w:rsidR="00686EC8" w:rsidRPr="000D4028" w:rsidRDefault="00686EC8" w:rsidP="00686EC8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zCs w:val="24"/>
          <w:lang w:val="es-ES_tradnl"/>
        </w:rPr>
      </w:pPr>
    </w:p>
    <w:p w14:paraId="0D690C0F" w14:textId="77777777" w:rsidR="00686EC8" w:rsidRPr="000D4028" w:rsidRDefault="00686EC8" w:rsidP="00686EC8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zCs w:val="24"/>
          <w:lang w:val="es-ES_tradnl"/>
        </w:rPr>
      </w:pPr>
      <w:r w:rsidRPr="000D4028">
        <w:rPr>
          <w:color w:val="000000"/>
          <w:szCs w:val="24"/>
          <w:lang w:val="es-ES_tradnl"/>
        </w:rPr>
        <w:t>ASUNTO:</w:t>
      </w:r>
      <w:r>
        <w:rPr>
          <w:color w:val="000000"/>
          <w:szCs w:val="24"/>
          <w:lang w:val="es-ES_tradnl"/>
        </w:rPr>
        <w:tab/>
      </w:r>
      <w:r w:rsidRPr="000D4028">
        <w:rPr>
          <w:color w:val="000000"/>
          <w:szCs w:val="24"/>
          <w:lang w:val="es-ES_tradnl"/>
        </w:rPr>
        <w:t>Presentación</w:t>
      </w:r>
      <w:r>
        <w:rPr>
          <w:color w:val="000000"/>
          <w:szCs w:val="24"/>
          <w:lang w:val="es-ES_tradnl"/>
        </w:rPr>
        <w:t xml:space="preserve"> para Padres Sobre la Se</w:t>
      </w:r>
      <w:r w:rsidRPr="000D4028">
        <w:rPr>
          <w:color w:val="000000"/>
          <w:szCs w:val="24"/>
          <w:lang w:val="es-ES_tradnl"/>
        </w:rPr>
        <w:t>guridad de</w:t>
      </w:r>
      <w:r>
        <w:rPr>
          <w:color w:val="000000"/>
          <w:szCs w:val="24"/>
          <w:lang w:val="es-ES_tradnl"/>
        </w:rPr>
        <w:t xml:space="preserve"> los Adolescentes al Conducir</w:t>
      </w:r>
      <w:r w:rsidRPr="000D4028">
        <w:rPr>
          <w:color w:val="000000"/>
          <w:szCs w:val="24"/>
          <w:lang w:val="es-ES_tradnl"/>
        </w:rPr>
        <w:t xml:space="preserve"> </w:t>
      </w:r>
    </w:p>
    <w:p w14:paraId="1200439D" w14:textId="77777777" w:rsidR="00686EC8" w:rsidRPr="000D4028" w:rsidRDefault="00686EC8" w:rsidP="00686EC8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zCs w:val="24"/>
          <w:lang w:val="es-ES_tradnl"/>
        </w:rPr>
      </w:pPr>
    </w:p>
    <w:p w14:paraId="2F2E9F4D" w14:textId="77777777" w:rsidR="00686EC8" w:rsidRPr="009D7404" w:rsidRDefault="00686EC8" w:rsidP="00686EC8">
      <w:pPr>
        <w:spacing w:after="200" w:line="276" w:lineRule="auto"/>
        <w:rPr>
          <w:rFonts w:ascii="Calibri" w:eastAsia="Calibri" w:hAnsi="Calibri"/>
          <w:lang w:val="es-ES_tradnl"/>
        </w:rPr>
      </w:pPr>
      <w:r w:rsidRPr="009D7404">
        <w:rPr>
          <w:rFonts w:ascii="Calibri" w:eastAsia="Calibri" w:hAnsi="Calibri"/>
          <w:lang w:val="es-ES_tradnl"/>
        </w:rPr>
        <w:t>Estimados padres o apoderados</w:t>
      </w:r>
      <w:r>
        <w:rPr>
          <w:rFonts w:ascii="Calibri" w:eastAsia="Calibri" w:hAnsi="Calibri"/>
          <w:lang w:val="es-ES_tradnl"/>
        </w:rPr>
        <w:t>,</w:t>
      </w:r>
    </w:p>
    <w:p w14:paraId="2AA20878" w14:textId="77240B3E" w:rsidR="00686EC8" w:rsidRPr="007B2B65" w:rsidRDefault="007B2B65" w:rsidP="007B2B65">
      <w:pPr>
        <w:spacing w:after="200" w:line="240" w:lineRule="auto"/>
        <w:rPr>
          <w:rFonts w:ascii="Calibri" w:eastAsia="Calibri" w:hAnsi="Calibri"/>
          <w:b/>
          <w:bCs/>
          <w:lang w:val="es-ES_tradnl"/>
        </w:rPr>
      </w:pPr>
      <w:r>
        <w:rPr>
          <w:rFonts w:ascii="Calibri" w:eastAsia="Calibri" w:hAnsi="Calibri"/>
          <w:lang w:val="es-ES_tradnl"/>
        </w:rPr>
        <w:t>John R. Lewis</w:t>
      </w:r>
      <w:r w:rsidR="00686EC8" w:rsidRPr="009D7404">
        <w:rPr>
          <w:rFonts w:ascii="Calibri" w:eastAsia="Calibri" w:hAnsi="Calibri"/>
          <w:lang w:val="es-ES_tradnl"/>
        </w:rPr>
        <w:t xml:space="preserve"> High School será la sede de cuatro Presentaciones </w:t>
      </w:r>
      <w:r w:rsidR="00686EC8">
        <w:rPr>
          <w:rFonts w:ascii="Calibri" w:eastAsia="Calibri" w:hAnsi="Calibri"/>
          <w:lang w:val="es-ES_tradnl"/>
        </w:rPr>
        <w:t xml:space="preserve">para padres sobre la </w:t>
      </w:r>
      <w:r w:rsidR="00686EC8" w:rsidRPr="009D7404">
        <w:rPr>
          <w:rFonts w:ascii="Calibri" w:eastAsia="Calibri" w:hAnsi="Calibri"/>
          <w:lang w:val="es-ES_tradnl"/>
        </w:rPr>
        <w:t xml:space="preserve">Seguridad </w:t>
      </w:r>
      <w:r w:rsidR="00686EC8">
        <w:rPr>
          <w:rFonts w:ascii="Calibri" w:eastAsia="Calibri" w:hAnsi="Calibri"/>
          <w:lang w:val="es-ES_tradnl"/>
        </w:rPr>
        <w:t xml:space="preserve">de los adolescentes al conducir. </w:t>
      </w:r>
      <w:r>
        <w:rPr>
          <w:rFonts w:ascii="Calibri" w:eastAsia="Calibri" w:hAnsi="Calibri"/>
          <w:lang w:val="es-ES_tradnl"/>
        </w:rPr>
        <w:t xml:space="preserve">Este </w:t>
      </w:r>
      <w:r w:rsidR="00686EC8">
        <w:rPr>
          <w:rFonts w:ascii="Calibri" w:eastAsia="Calibri" w:hAnsi="Calibri"/>
          <w:lang w:val="es-ES_tradnl"/>
        </w:rPr>
        <w:t xml:space="preserve">es un </w:t>
      </w:r>
      <w:r w:rsidR="00686EC8" w:rsidRPr="009D7404">
        <w:rPr>
          <w:rFonts w:ascii="Calibri" w:eastAsia="Calibri" w:hAnsi="Calibri"/>
          <w:lang w:val="es-ES_tradnl"/>
        </w:rPr>
        <w:t xml:space="preserve">requisito obligatorio para que su hijo </w:t>
      </w:r>
      <w:r w:rsidR="00686EC8">
        <w:rPr>
          <w:rFonts w:ascii="Calibri" w:eastAsia="Calibri" w:hAnsi="Calibri"/>
          <w:lang w:val="es-ES_tradnl"/>
        </w:rPr>
        <w:t xml:space="preserve">reciba su tarjeta de DEC-1 y sea </w:t>
      </w:r>
      <w:r w:rsidR="00686EC8" w:rsidRPr="009D7404">
        <w:rPr>
          <w:rFonts w:ascii="Calibri" w:eastAsia="Calibri" w:hAnsi="Calibri"/>
          <w:lang w:val="es-ES_tradnl"/>
        </w:rPr>
        <w:t>elegible para una licencia de conducir de Virginia. Esta presentación está destinada exclusivamente a los estudiantes de las Escuelas Públicas del Condado de Fairfax que están cursando la clase de Educación Física del décimo grado</w:t>
      </w:r>
      <w:r w:rsidR="00686EC8">
        <w:rPr>
          <w:rFonts w:ascii="Calibri" w:eastAsia="Calibri" w:hAnsi="Calibri"/>
          <w:lang w:val="es-ES_tradnl"/>
        </w:rPr>
        <w:t>. Por favor, asegúrese de seleccionar una de las fechas de las presentaciones listadas en la parte inferior y planee asistir a la presentación completa para poder recibir una verificación de cumplimiento. Las presentaciones se lleva</w:t>
      </w:r>
      <w:r>
        <w:rPr>
          <w:rFonts w:ascii="Calibri" w:eastAsia="Calibri" w:hAnsi="Calibri"/>
          <w:lang w:val="es-ES_tradnl"/>
        </w:rPr>
        <w:t>r</w:t>
      </w:r>
      <w:r>
        <w:rPr>
          <w:rFonts w:ascii="Calibri" w:eastAsia="Calibri" w:hAnsi="Calibri" w:cs="Calibri"/>
          <w:lang w:val="es-ES_tradnl"/>
        </w:rPr>
        <w:t>á</w:t>
      </w:r>
      <w:r w:rsidR="00686EC8">
        <w:rPr>
          <w:rFonts w:ascii="Calibri" w:eastAsia="Calibri" w:hAnsi="Calibri"/>
          <w:lang w:val="es-ES_tradnl"/>
        </w:rPr>
        <w:t xml:space="preserve">n a cabo de las 6:30 pm-8:00pm en el auditorio que está cerca de la puerta de entrada #14. </w:t>
      </w:r>
      <w:r w:rsidRPr="007B2B65">
        <w:rPr>
          <w:rFonts w:ascii="Calibri" w:eastAsia="Calibri" w:hAnsi="Calibri"/>
          <w:b/>
          <w:bCs/>
          <w:lang w:val="es-ES_tradnl"/>
        </w:rPr>
        <w:t xml:space="preserve">Sin embardo, por COVID-19, la primera sesión será virtual a una fecha que viene.  Las otras tres presentaciones serán determinadas en las próximas semanas; preferimos juntarnos cara a cara en la escuela.  Toda la información será comunicada con los estudiantes en sus clases y también por News </w:t>
      </w:r>
      <w:proofErr w:type="spellStart"/>
      <w:r w:rsidRPr="007B2B65">
        <w:rPr>
          <w:rFonts w:ascii="Calibri" w:eastAsia="Calibri" w:hAnsi="Calibri"/>
          <w:b/>
          <w:bCs/>
          <w:lang w:val="es-ES_tradnl"/>
        </w:rPr>
        <w:t>You</w:t>
      </w:r>
      <w:proofErr w:type="spellEnd"/>
      <w:r w:rsidRPr="007B2B65">
        <w:rPr>
          <w:rFonts w:ascii="Calibri" w:eastAsia="Calibri" w:hAnsi="Calibri"/>
          <w:b/>
          <w:bCs/>
          <w:lang w:val="es-ES_tradnl"/>
        </w:rPr>
        <w:t xml:space="preserve"> </w:t>
      </w:r>
      <w:proofErr w:type="spellStart"/>
      <w:r w:rsidRPr="007B2B65">
        <w:rPr>
          <w:rFonts w:ascii="Calibri" w:eastAsia="Calibri" w:hAnsi="Calibri"/>
          <w:b/>
          <w:bCs/>
          <w:lang w:val="es-ES_tradnl"/>
        </w:rPr>
        <w:t>Choose</w:t>
      </w:r>
      <w:proofErr w:type="spellEnd"/>
      <w:r w:rsidRPr="007B2B65">
        <w:rPr>
          <w:rFonts w:ascii="Calibri" w:eastAsia="Calibri" w:hAnsi="Calibri"/>
          <w:b/>
          <w:bCs/>
          <w:lang w:val="es-ES_tradnl"/>
        </w:rPr>
        <w:t>.  Por favor, preste atención a este anuncio.</w:t>
      </w:r>
    </w:p>
    <w:p w14:paraId="252B9F9D" w14:textId="239EF6D1" w:rsidR="00686EC8" w:rsidRDefault="00686EC8" w:rsidP="00686EC8">
      <w:pPr>
        <w:spacing w:after="200" w:line="276" w:lineRule="auto"/>
        <w:rPr>
          <w:rFonts w:ascii="Calibri" w:eastAsia="Calibri" w:hAnsi="Calibri"/>
          <w:lang w:val="es-ES_tradnl"/>
        </w:rPr>
      </w:pPr>
      <w:r>
        <w:rPr>
          <w:rFonts w:ascii="Calibri" w:eastAsia="Calibri" w:hAnsi="Calibri"/>
          <w:lang w:val="es-ES_tradnl"/>
        </w:rPr>
        <w:t xml:space="preserve">Es importante tener en cuenta que si su hijo ya completo el curso de educación de manejo y recibió su tarjeta de DEC-1, no está obligado a asistir a la presentación de 90 minutos.  Si su hijo no está cursando la clase de Educación Física y Salud de décimo grado este año escolar y aún no ha completado la presentación para padres sobre la seguridad de los adolescentes al conducir, </w:t>
      </w:r>
      <w:proofErr w:type="gramStart"/>
      <w:r>
        <w:rPr>
          <w:rFonts w:ascii="Calibri" w:eastAsia="Calibri" w:hAnsi="Calibri"/>
          <w:lang w:val="es-ES_tradnl"/>
        </w:rPr>
        <w:t xml:space="preserve">deberá  </w:t>
      </w:r>
      <w:proofErr w:type="spellStart"/>
      <w:r>
        <w:rPr>
          <w:rFonts w:ascii="Calibri" w:eastAsia="Calibri" w:hAnsi="Calibri"/>
          <w:lang w:val="es-ES_tradnl"/>
        </w:rPr>
        <w:t>pre</w:t>
      </w:r>
      <w:proofErr w:type="gramEnd"/>
      <w:r>
        <w:rPr>
          <w:rFonts w:ascii="Calibri" w:eastAsia="Calibri" w:hAnsi="Calibri"/>
          <w:lang w:val="es-ES_tradnl"/>
        </w:rPr>
        <w:t>-registrarse</w:t>
      </w:r>
      <w:proofErr w:type="spellEnd"/>
      <w:r>
        <w:rPr>
          <w:rFonts w:ascii="Calibri" w:eastAsia="Calibri" w:hAnsi="Calibri"/>
          <w:lang w:val="es-ES_tradnl"/>
        </w:rPr>
        <w:t xml:space="preserve"> y pagar una cuota de $30 antes de la fecha de la presentación seleccionada. Si tiene que </w:t>
      </w:r>
      <w:proofErr w:type="spellStart"/>
      <w:r>
        <w:rPr>
          <w:rFonts w:ascii="Calibri" w:eastAsia="Calibri" w:hAnsi="Calibri"/>
          <w:lang w:val="es-ES_tradnl"/>
        </w:rPr>
        <w:t>pre-registrarse</w:t>
      </w:r>
      <w:proofErr w:type="spellEnd"/>
      <w:r>
        <w:rPr>
          <w:rFonts w:ascii="Calibri" w:eastAsia="Calibri" w:hAnsi="Calibri"/>
          <w:lang w:val="es-ES_tradnl"/>
        </w:rPr>
        <w:t xml:space="preserve"> para una presentación, por favor, </w:t>
      </w:r>
      <w:r w:rsidR="007B2B65">
        <w:rPr>
          <w:rFonts w:ascii="Calibri" w:eastAsia="Calibri" w:hAnsi="Calibri"/>
          <w:lang w:val="es-ES_tradnl"/>
        </w:rPr>
        <w:t>escr</w:t>
      </w:r>
      <w:r w:rsidR="007B2B65">
        <w:rPr>
          <w:rFonts w:ascii="Calibri" w:eastAsia="Calibri" w:hAnsi="Calibri" w:cs="Calibri"/>
          <w:lang w:val="es-ES_tradnl"/>
        </w:rPr>
        <w:t>í</w:t>
      </w:r>
      <w:r w:rsidR="007B2B65">
        <w:rPr>
          <w:rFonts w:ascii="Calibri" w:eastAsia="Calibri" w:hAnsi="Calibri"/>
          <w:lang w:val="es-ES_tradnl"/>
        </w:rPr>
        <w:t>bale</w:t>
      </w:r>
      <w:r>
        <w:rPr>
          <w:rFonts w:ascii="Calibri" w:eastAsia="Calibri" w:hAnsi="Calibri"/>
          <w:lang w:val="es-ES_tradnl"/>
        </w:rPr>
        <w:t xml:space="preserve"> a la Sra. Gonzalez (</w:t>
      </w:r>
      <w:hyperlink r:id="rId7" w:history="1">
        <w:r w:rsidR="007B2B65" w:rsidRPr="00A4729B">
          <w:rPr>
            <w:rStyle w:val="Hyperlink"/>
            <w:rFonts w:ascii="Calibri" w:eastAsia="Calibri" w:hAnsi="Calibri"/>
            <w:lang w:val="es-ES_tradnl"/>
          </w:rPr>
          <w:t>lgonzalez@fcps.edu</w:t>
        </w:r>
      </w:hyperlink>
      <w:r w:rsidR="007B2B65">
        <w:rPr>
          <w:rFonts w:ascii="Calibri" w:eastAsia="Calibri" w:hAnsi="Calibri"/>
          <w:lang w:val="es-ES_tradnl"/>
        </w:rPr>
        <w:t>)</w:t>
      </w:r>
      <w:r>
        <w:rPr>
          <w:rFonts w:ascii="Calibri" w:eastAsia="Calibri" w:hAnsi="Calibri"/>
          <w:lang w:val="es-ES_tradnl"/>
        </w:rPr>
        <w:t xml:space="preserve"> por lo menos tres semanas antes de la fecha de la presentación. Si usted tiene alguna pregunta por favor llame a la Oficina de Actividades de los Estudiantes al 703-924-8352.</w:t>
      </w:r>
    </w:p>
    <w:p w14:paraId="0960B4B8" w14:textId="77777777" w:rsidR="003D1AE1" w:rsidRPr="003D1AE1" w:rsidRDefault="003D1AE1" w:rsidP="003D1AE1">
      <w:pPr>
        <w:rPr>
          <w:u w:val="single"/>
        </w:rPr>
      </w:pPr>
      <w:r w:rsidRPr="003D1AE1">
        <w:rPr>
          <w:u w:val="single"/>
        </w:rPr>
        <w:t xml:space="preserve">Las </w:t>
      </w:r>
      <w:proofErr w:type="spellStart"/>
      <w:r w:rsidRPr="003D1AE1">
        <w:rPr>
          <w:u w:val="single"/>
        </w:rPr>
        <w:t>Fechas</w:t>
      </w:r>
      <w:proofErr w:type="spellEnd"/>
      <w:r w:rsidRPr="003D1AE1">
        <w:rPr>
          <w:u w:val="single"/>
        </w:rPr>
        <w:t xml:space="preserve"> para la </w:t>
      </w:r>
      <w:proofErr w:type="spellStart"/>
      <w:r w:rsidRPr="003D1AE1">
        <w:rPr>
          <w:u w:val="single"/>
        </w:rPr>
        <w:t>Presentación</w:t>
      </w:r>
      <w:proofErr w:type="spellEnd"/>
      <w:r w:rsidRPr="003D1AE1">
        <w:rPr>
          <w:u w:val="single"/>
        </w:rPr>
        <w:t xml:space="preserve"> de </w:t>
      </w:r>
      <w:proofErr w:type="spellStart"/>
      <w:r w:rsidRPr="003D1AE1">
        <w:rPr>
          <w:u w:val="single"/>
        </w:rPr>
        <w:t>Manejar</w:t>
      </w:r>
      <w:proofErr w:type="spellEnd"/>
      <w:r w:rsidRPr="003D1AE1">
        <w:rPr>
          <w:u w:val="single"/>
        </w:rPr>
        <w:t xml:space="preserve"> – Safe Teen Driving</w:t>
      </w:r>
    </w:p>
    <w:p w14:paraId="44D410DC" w14:textId="3175D0A6" w:rsidR="000A28FD" w:rsidRDefault="003D1AE1" w:rsidP="003D1AE1">
      <w:pPr>
        <w:spacing w:after="200" w:line="276" w:lineRule="auto"/>
        <w:rPr>
          <w:rFonts w:ascii="Calibri" w:eastAsia="Calibri" w:hAnsi="Calibri"/>
          <w:u w:val="single"/>
          <w:lang w:val="es-ES_tradnl"/>
        </w:rPr>
      </w:pPr>
      <w:r>
        <w:t xml:space="preserve">La </w:t>
      </w:r>
      <w:proofErr w:type="spellStart"/>
      <w:r>
        <w:t>primera</w:t>
      </w:r>
      <w:proofErr w:type="spellEnd"/>
      <w:r>
        <w:t xml:space="preserve"> </w:t>
      </w:r>
      <w:proofErr w:type="spellStart"/>
      <w:r>
        <w:t>presentación</w:t>
      </w:r>
      <w:proofErr w:type="spellEnd"/>
      <w:r>
        <w:t xml:space="preserve"> virtual </w:t>
      </w:r>
      <w:proofErr w:type="spellStart"/>
      <w:r>
        <w:t>será</w:t>
      </w:r>
      <w:proofErr w:type="spellEnd"/>
      <w:r>
        <w:t xml:space="preserve"> el </w:t>
      </w:r>
      <w:proofErr w:type="spellStart"/>
      <w:r>
        <w:t>miércoles</w:t>
      </w:r>
      <w:proofErr w:type="spellEnd"/>
      <w:r>
        <w:t xml:space="preserve">, 9 de </w:t>
      </w:r>
      <w:proofErr w:type="spellStart"/>
      <w:r>
        <w:t>diciembre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las 6:30pm hasta las 8:00pm.  Los </w:t>
      </w:r>
      <w:proofErr w:type="spellStart"/>
      <w:r>
        <w:t>estudiantes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la </w:t>
      </w:r>
      <w:proofErr w:type="spellStart"/>
      <w:r>
        <w:t>sra</w:t>
      </w:r>
      <w:proofErr w:type="spellEnd"/>
      <w:r>
        <w:t xml:space="preserve"> Gonzalez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instructora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el </w:t>
      </w:r>
      <w:proofErr w:type="spellStart"/>
      <w:r>
        <w:t>segundo</w:t>
      </w:r>
      <w:proofErr w:type="spellEnd"/>
      <w:r>
        <w:t xml:space="preserve"> </w:t>
      </w:r>
      <w:proofErr w:type="spellStart"/>
      <w:r>
        <w:t>cuarto</w:t>
      </w:r>
      <w:proofErr w:type="spellEnd"/>
      <w:r>
        <w:t xml:space="preserve"> y los que no </w:t>
      </w:r>
      <w:proofErr w:type="spellStart"/>
      <w:r>
        <w:t>terminaron</w:t>
      </w:r>
      <w:proofErr w:type="spellEnd"/>
      <w:r>
        <w:t xml:space="preserve"> los </w:t>
      </w:r>
      <w:proofErr w:type="spellStart"/>
      <w:r>
        <w:t>requisitos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pasado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asistir</w:t>
      </w:r>
      <w:proofErr w:type="spellEnd"/>
      <w:r w:rsidRPr="006974F5">
        <w:rPr>
          <w:sz w:val="20"/>
          <w:szCs w:val="20"/>
        </w:rPr>
        <w:t>. </w:t>
      </w:r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 xml:space="preserve">Los </w:t>
      </w:r>
      <w:proofErr w:type="spellStart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>estudiantes</w:t>
      </w:r>
      <w:proofErr w:type="spellEnd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 xml:space="preserve"> de la Sra. González </w:t>
      </w:r>
      <w:proofErr w:type="spellStart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>recibirán</w:t>
      </w:r>
      <w:proofErr w:type="spellEnd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 xml:space="preserve"> un enlace de la BBCU para </w:t>
      </w:r>
      <w:proofErr w:type="spellStart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>unirse</w:t>
      </w:r>
      <w:proofErr w:type="spellEnd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 xml:space="preserve"> a la </w:t>
      </w:r>
      <w:proofErr w:type="spellStart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>presentación</w:t>
      </w:r>
      <w:proofErr w:type="spellEnd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 xml:space="preserve"> de PSTD </w:t>
      </w:r>
      <w:proofErr w:type="spellStart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>en</w:t>
      </w:r>
      <w:proofErr w:type="spellEnd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 xml:space="preserve"> la </w:t>
      </w:r>
      <w:proofErr w:type="spellStart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>semana</w:t>
      </w:r>
      <w:proofErr w:type="spellEnd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 xml:space="preserve"> de la </w:t>
      </w:r>
      <w:proofErr w:type="spellStart"/>
      <w:r w:rsidR="006974F5" w:rsidRPr="006974F5">
        <w:rPr>
          <w:rFonts w:ascii="Helvetica" w:hAnsi="Helvetica" w:cs="Helvetica"/>
          <w:sz w:val="20"/>
          <w:szCs w:val="20"/>
          <w:shd w:val="clear" w:color="auto" w:fill="FFFFFF"/>
        </w:rPr>
        <w:t>presentación</w:t>
      </w:r>
      <w:proofErr w:type="spellEnd"/>
      <w:r w:rsidR="006974F5">
        <w:rPr>
          <w:rFonts w:ascii="Helvetica" w:hAnsi="Helvetica" w:cs="Helvetica"/>
          <w:sz w:val="20"/>
          <w:szCs w:val="20"/>
          <w:shd w:val="clear" w:color="auto" w:fill="FFFFFF"/>
        </w:rPr>
        <w:t>.</w:t>
      </w:r>
      <w:r>
        <w:t xml:space="preserve"> </w:t>
      </w:r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 xml:space="preserve">De </w:t>
      </w:r>
      <w:proofErr w:type="spellStart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>acuerdo</w:t>
      </w:r>
      <w:proofErr w:type="spellEnd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 xml:space="preserve"> con las </w:t>
      </w:r>
      <w:proofErr w:type="spellStart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>pautas</w:t>
      </w:r>
      <w:proofErr w:type="spellEnd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 xml:space="preserve"> de </w:t>
      </w:r>
      <w:proofErr w:type="spellStart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>puntualidad</w:t>
      </w:r>
      <w:proofErr w:type="spellEnd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>establecidas</w:t>
      </w:r>
      <w:proofErr w:type="spellEnd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 xml:space="preserve"> por el VDOE, no </w:t>
      </w:r>
      <w:proofErr w:type="spellStart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>permitiremos</w:t>
      </w:r>
      <w:proofErr w:type="spellEnd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 xml:space="preserve"> el </w:t>
      </w:r>
      <w:proofErr w:type="spellStart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>acceso</w:t>
      </w:r>
      <w:proofErr w:type="spellEnd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 xml:space="preserve"> al </w:t>
      </w:r>
      <w:proofErr w:type="spellStart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>curso</w:t>
      </w:r>
      <w:proofErr w:type="spellEnd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proofErr w:type="spellStart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>después</w:t>
      </w:r>
      <w:proofErr w:type="spellEnd"/>
      <w:r w:rsidR="00805D99" w:rsidRPr="00805D99">
        <w:rPr>
          <w:rFonts w:ascii="Helvetica" w:hAnsi="Helvetica" w:cs="Helvetica"/>
          <w:sz w:val="20"/>
          <w:szCs w:val="20"/>
          <w:shd w:val="clear" w:color="auto" w:fill="FFFFFF"/>
        </w:rPr>
        <w:t xml:space="preserve"> de las 6:30pm</w:t>
      </w:r>
      <w:r w:rsidR="00805D99">
        <w:rPr>
          <w:rFonts w:ascii="Helvetica" w:hAnsi="Helvetica" w:cs="Helvetica"/>
          <w:sz w:val="20"/>
          <w:szCs w:val="20"/>
          <w:shd w:val="clear" w:color="auto" w:fill="FFFFFF"/>
        </w:rPr>
        <w:t>.</w:t>
      </w:r>
      <w:r>
        <w:t> 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que </w:t>
      </w:r>
      <w:proofErr w:type="spellStart"/>
      <w:r>
        <w:t>firmar</w:t>
      </w:r>
      <w:proofErr w:type="spellEnd"/>
      <w:r>
        <w:t xml:space="preserve"> un </w:t>
      </w:r>
      <w:proofErr w:type="spellStart"/>
      <w:r>
        <w:t>formulario</w:t>
      </w:r>
      <w:proofErr w:type="spellEnd"/>
      <w:r>
        <w:t xml:space="preserve"> al </w:t>
      </w:r>
      <w:proofErr w:type="spellStart"/>
      <w:r>
        <w:t>entrar</w:t>
      </w:r>
      <w:proofErr w:type="spellEnd"/>
      <w:r>
        <w:t xml:space="preserve"> y al </w:t>
      </w:r>
      <w:proofErr w:type="spellStart"/>
      <w:r>
        <w:t>salir</w:t>
      </w:r>
      <w:proofErr w:type="spellEnd"/>
      <w:r>
        <w:t xml:space="preserve"> de la </w:t>
      </w:r>
      <w:proofErr w:type="spellStart"/>
      <w:r>
        <w:t>presentación</w:t>
      </w:r>
      <w:proofErr w:type="spellEnd"/>
      <w:r>
        <w:t xml:space="preserve"> para que </w:t>
      </w:r>
      <w:proofErr w:type="spellStart"/>
      <w:r>
        <w:t>podamos</w:t>
      </w:r>
      <w:proofErr w:type="spellEnd"/>
      <w:r>
        <w:t xml:space="preserve"> </w:t>
      </w:r>
      <w:proofErr w:type="spellStart"/>
      <w:r>
        <w:t>verificar</w:t>
      </w:r>
      <w:proofErr w:type="spellEnd"/>
      <w:r>
        <w:t xml:space="preserve"> que </w:t>
      </w:r>
      <w:r w:rsidR="00394272" w:rsidRPr="00394272">
        <w:rPr>
          <w:rFonts w:ascii="Helvetica" w:hAnsi="Helvetica" w:cs="Helvetica"/>
          <w:sz w:val="20"/>
          <w:szCs w:val="20"/>
          <w:shd w:val="clear" w:color="auto" w:fill="FFFFFF"/>
        </w:rPr>
        <w:t xml:space="preserve">los 90 </w:t>
      </w:r>
      <w:proofErr w:type="spellStart"/>
      <w:r w:rsidR="00394272" w:rsidRPr="00394272">
        <w:rPr>
          <w:rFonts w:ascii="Helvetica" w:hAnsi="Helvetica" w:cs="Helvetica"/>
          <w:sz w:val="20"/>
          <w:szCs w:val="20"/>
          <w:shd w:val="clear" w:color="auto" w:fill="FFFFFF"/>
        </w:rPr>
        <w:t>minutos</w:t>
      </w:r>
      <w:proofErr w:type="spellEnd"/>
      <w:r w:rsidR="00394272" w:rsidRPr="00394272">
        <w:rPr>
          <w:rFonts w:ascii="Helvetica" w:hAnsi="Helvetica" w:cs="Helvetica"/>
          <w:sz w:val="20"/>
          <w:szCs w:val="20"/>
          <w:shd w:val="clear" w:color="auto" w:fill="FFFFFF"/>
        </w:rPr>
        <w:t xml:space="preserve"> se </w:t>
      </w:r>
      <w:proofErr w:type="spellStart"/>
      <w:r w:rsidR="00394272" w:rsidRPr="00394272">
        <w:rPr>
          <w:rFonts w:ascii="Helvetica" w:hAnsi="Helvetica" w:cs="Helvetica"/>
          <w:sz w:val="20"/>
          <w:szCs w:val="20"/>
          <w:shd w:val="clear" w:color="auto" w:fill="FFFFFF"/>
        </w:rPr>
        <w:t>completaron</w:t>
      </w:r>
      <w:proofErr w:type="spellEnd"/>
      <w:r>
        <w:t xml:space="preserve">.  Este </w:t>
      </w:r>
      <w:proofErr w:type="spellStart"/>
      <w:r>
        <w:t>formulario</w:t>
      </w:r>
      <w:proofErr w:type="spellEnd"/>
      <w:r>
        <w:t xml:space="preserve"> es </w:t>
      </w:r>
      <w:proofErr w:type="spellStart"/>
      <w:r>
        <w:t>obligatorio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el </w:t>
      </w:r>
      <w:proofErr w:type="spellStart"/>
      <w:r>
        <w:t>crédito</w:t>
      </w:r>
      <w:proofErr w:type="spellEnd"/>
      <w:r>
        <w:t>.</w:t>
      </w:r>
    </w:p>
    <w:sectPr w:rsidR="000A28FD" w:rsidSect="00686EC8">
      <w:headerReference w:type="first" r:id="rId8"/>
      <w:pgSz w:w="12240" w:h="15840" w:code="1"/>
      <w:pgMar w:top="720" w:right="720" w:bottom="720" w:left="72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652AC" w14:textId="77777777" w:rsidR="008D385E" w:rsidRDefault="008D385E" w:rsidP="008C0F29">
      <w:pPr>
        <w:spacing w:after="0" w:line="240" w:lineRule="auto"/>
      </w:pPr>
      <w:r>
        <w:separator/>
      </w:r>
    </w:p>
  </w:endnote>
  <w:endnote w:type="continuationSeparator" w:id="0">
    <w:p w14:paraId="358B2C70" w14:textId="77777777" w:rsidR="008D385E" w:rsidRDefault="008D385E" w:rsidP="008C0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DB40C" w14:textId="77777777" w:rsidR="008D385E" w:rsidRDefault="008D385E" w:rsidP="008C0F29">
      <w:pPr>
        <w:spacing w:after="0" w:line="240" w:lineRule="auto"/>
      </w:pPr>
      <w:r>
        <w:separator/>
      </w:r>
    </w:p>
  </w:footnote>
  <w:footnote w:type="continuationSeparator" w:id="0">
    <w:p w14:paraId="090E2387" w14:textId="77777777" w:rsidR="008D385E" w:rsidRDefault="008D385E" w:rsidP="008C0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8440F" w14:textId="77777777" w:rsidR="00993076" w:rsidRDefault="00993076" w:rsidP="00993076">
    <w:pPr>
      <w:tabs>
        <w:tab w:val="right" w:pos="9360"/>
      </w:tabs>
      <w:spacing w:after="40" w:line="240" w:lineRule="auto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361F84B2" wp14:editId="723264BC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2286000" cy="549139"/>
          <wp:effectExtent l="0" t="0" r="0" b="3810"/>
          <wp:wrapNone/>
          <wp:docPr id="6" name="Picture 6" descr="FCPS logo" title="FC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CPS_LOGO_RGB_Horizontal_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49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E7D6A8" w14:textId="7D20C307" w:rsidR="00993076" w:rsidRDefault="00993076" w:rsidP="00495DA5">
    <w:pPr>
      <w:tabs>
        <w:tab w:val="right" w:pos="9360"/>
      </w:tabs>
      <w:spacing w:after="4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634564">
      <w:rPr>
        <w:rFonts w:ascii="Arial" w:hAnsi="Arial" w:cs="Arial"/>
        <w:sz w:val="20"/>
        <w:szCs w:val="20"/>
      </w:rPr>
      <w:t>John R. Lewis</w:t>
    </w:r>
    <w:r w:rsidR="005D7427">
      <w:rPr>
        <w:rFonts w:ascii="Arial" w:hAnsi="Arial" w:cs="Arial"/>
        <w:sz w:val="20"/>
        <w:szCs w:val="20"/>
      </w:rPr>
      <w:t xml:space="preserve"> </w:t>
    </w:r>
    <w:r w:rsidR="00FB5B3D">
      <w:rPr>
        <w:rFonts w:ascii="Arial" w:hAnsi="Arial" w:cs="Arial"/>
        <w:sz w:val="20"/>
        <w:szCs w:val="20"/>
      </w:rPr>
      <w:t xml:space="preserve">High </w:t>
    </w:r>
    <w:r w:rsidR="005D7427">
      <w:rPr>
        <w:rFonts w:ascii="Arial" w:hAnsi="Arial" w:cs="Arial"/>
        <w:sz w:val="20"/>
        <w:szCs w:val="20"/>
      </w:rPr>
      <w:t>School</w:t>
    </w:r>
  </w:p>
  <w:p w14:paraId="6422B163" w14:textId="77777777" w:rsidR="00993076" w:rsidRDefault="00993076" w:rsidP="00495DA5">
    <w:pPr>
      <w:pBdr>
        <w:bottom w:val="single" w:sz="4" w:space="2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5D7427">
      <w:rPr>
        <w:rFonts w:ascii="Arial" w:hAnsi="Arial" w:cs="Arial"/>
        <w:sz w:val="20"/>
        <w:szCs w:val="20"/>
      </w:rPr>
      <w:t>6540 Franconia Road</w:t>
    </w:r>
  </w:p>
  <w:p w14:paraId="21FC124F" w14:textId="77777777" w:rsidR="00D66D38" w:rsidRDefault="00D66D38" w:rsidP="00495DA5">
    <w:pPr>
      <w:pBdr>
        <w:bottom w:val="single" w:sz="4" w:space="2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5D7427">
      <w:rPr>
        <w:rFonts w:ascii="Arial" w:hAnsi="Arial" w:cs="Arial"/>
        <w:sz w:val="20"/>
        <w:szCs w:val="20"/>
      </w:rPr>
      <w:t>Springfield, VA  22150</w:t>
    </w:r>
  </w:p>
  <w:p w14:paraId="5E573764" w14:textId="77777777" w:rsidR="005D7427" w:rsidRDefault="005D7427" w:rsidP="005D7427">
    <w:pPr>
      <w:pBdr>
        <w:bottom w:val="single" w:sz="4" w:space="2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(703) 924-8300</w:t>
    </w:r>
  </w:p>
  <w:p w14:paraId="52F4D73C" w14:textId="77777777" w:rsidR="0094724A" w:rsidRDefault="0094724A" w:rsidP="005D7427">
    <w:pPr>
      <w:pBdr>
        <w:bottom w:val="single" w:sz="4" w:space="2" w:color="auto"/>
      </w:pBdr>
      <w:tabs>
        <w:tab w:val="right" w:pos="9360"/>
      </w:tabs>
      <w:spacing w:after="0" w:line="240" w:lineRule="auto"/>
      <w:jc w:val="right"/>
      <w:rPr>
        <w:rFonts w:ascii="Arial" w:hAnsi="Arial" w:cs="Arial"/>
        <w:sz w:val="20"/>
        <w:szCs w:val="20"/>
      </w:rPr>
    </w:pPr>
  </w:p>
  <w:p w14:paraId="15F205D2" w14:textId="77777777" w:rsidR="00D919F4" w:rsidRPr="00AB5F82" w:rsidRDefault="00D919F4" w:rsidP="00AB5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29"/>
    <w:rsid w:val="0005152A"/>
    <w:rsid w:val="00060330"/>
    <w:rsid w:val="00085A5B"/>
    <w:rsid w:val="00092F25"/>
    <w:rsid w:val="000A28FD"/>
    <w:rsid w:val="00117CBB"/>
    <w:rsid w:val="00127824"/>
    <w:rsid w:val="001C2903"/>
    <w:rsid w:val="003176D4"/>
    <w:rsid w:val="00354125"/>
    <w:rsid w:val="00394272"/>
    <w:rsid w:val="003968D0"/>
    <w:rsid w:val="003D1AE1"/>
    <w:rsid w:val="00495DA5"/>
    <w:rsid w:val="004C7807"/>
    <w:rsid w:val="004E4C9F"/>
    <w:rsid w:val="0050387D"/>
    <w:rsid w:val="00505C8A"/>
    <w:rsid w:val="005A2F1D"/>
    <w:rsid w:val="005D7427"/>
    <w:rsid w:val="005F7A75"/>
    <w:rsid w:val="006100AD"/>
    <w:rsid w:val="0062139C"/>
    <w:rsid w:val="00624F00"/>
    <w:rsid w:val="0063201B"/>
    <w:rsid w:val="00634564"/>
    <w:rsid w:val="00686EC8"/>
    <w:rsid w:val="006974F5"/>
    <w:rsid w:val="006B1C03"/>
    <w:rsid w:val="006C656A"/>
    <w:rsid w:val="006F28A0"/>
    <w:rsid w:val="007A35A6"/>
    <w:rsid w:val="007B2B65"/>
    <w:rsid w:val="00804C4E"/>
    <w:rsid w:val="00805D99"/>
    <w:rsid w:val="0082153E"/>
    <w:rsid w:val="008C0F29"/>
    <w:rsid w:val="008D385E"/>
    <w:rsid w:val="0094724A"/>
    <w:rsid w:val="00993076"/>
    <w:rsid w:val="009E02BD"/>
    <w:rsid w:val="00A00436"/>
    <w:rsid w:val="00AB5F82"/>
    <w:rsid w:val="00B11721"/>
    <w:rsid w:val="00B21D4A"/>
    <w:rsid w:val="00B518F6"/>
    <w:rsid w:val="00B56AC2"/>
    <w:rsid w:val="00B63264"/>
    <w:rsid w:val="00C01200"/>
    <w:rsid w:val="00C51111"/>
    <w:rsid w:val="00C51F6A"/>
    <w:rsid w:val="00C62B7A"/>
    <w:rsid w:val="00C62EB8"/>
    <w:rsid w:val="00C779C5"/>
    <w:rsid w:val="00CD6342"/>
    <w:rsid w:val="00D66D38"/>
    <w:rsid w:val="00D919F4"/>
    <w:rsid w:val="00E0726B"/>
    <w:rsid w:val="00E266AC"/>
    <w:rsid w:val="00E42F2E"/>
    <w:rsid w:val="00F87D8C"/>
    <w:rsid w:val="00F926E9"/>
    <w:rsid w:val="00FB5B3D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414003"/>
  <w15:docId w15:val="{96DF31CC-4ABC-4A7A-8D61-5C7EF176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F29"/>
  </w:style>
  <w:style w:type="paragraph" w:styleId="Footer">
    <w:name w:val="footer"/>
    <w:basedOn w:val="Normal"/>
    <w:link w:val="FooterChar"/>
    <w:uiPriority w:val="99"/>
    <w:unhideWhenUsed/>
    <w:rsid w:val="008C0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F29"/>
  </w:style>
  <w:style w:type="paragraph" w:styleId="BalloonText">
    <w:name w:val="Balloon Text"/>
    <w:basedOn w:val="Normal"/>
    <w:link w:val="BalloonTextChar"/>
    <w:uiPriority w:val="99"/>
    <w:semiHidden/>
    <w:unhideWhenUsed/>
    <w:rsid w:val="00B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2B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9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gonzalez@fcps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45A1-A5D1-4EE6-9770-9DFA9D36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Pamela (MM Design)</dc:creator>
  <cp:lastModifiedBy>Macdonald, Matthew W.</cp:lastModifiedBy>
  <cp:revision>2</cp:revision>
  <cp:lastPrinted>2016-10-28T17:44:00Z</cp:lastPrinted>
  <dcterms:created xsi:type="dcterms:W3CDTF">2020-11-13T14:03:00Z</dcterms:created>
  <dcterms:modified xsi:type="dcterms:W3CDTF">2020-11-13T14:03:00Z</dcterms:modified>
</cp:coreProperties>
</file>