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inline distT="114300" distB="114300" distL="114300" distR="114300">
            <wp:extent cx="653690" cy="630754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690" cy="630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Online Learning for Students</w:t>
      </w:r>
      <w:r>
        <w:rPr>
          <w:b/>
          <w:sz w:val="36"/>
          <w:szCs w:val="36"/>
        </w:rPr>
        <w:br/>
      </w:r>
      <w:proofErr w:type="spellStart"/>
      <w:r>
        <w:rPr>
          <w:b/>
          <w:sz w:val="28"/>
          <w:szCs w:val="28"/>
        </w:rPr>
        <w:t>Students</w:t>
      </w:r>
      <w:proofErr w:type="spellEnd"/>
      <w:r>
        <w:rPr>
          <w:b/>
          <w:sz w:val="28"/>
          <w:szCs w:val="28"/>
        </w:rPr>
        <w:t xml:space="preserve"> need to log on to their fcpsschools.net account to access.</w:t>
      </w:r>
    </w:p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2"/>
          <w:szCs w:val="32"/>
          <w:u w:val="single"/>
        </w:rPr>
      </w:pP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 xml:space="preserve"> (</w:t>
      </w:r>
      <w:hyperlink r:id="rId6">
        <w:r>
          <w:rPr>
            <w:color w:val="1155CC"/>
            <w:sz w:val="28"/>
            <w:szCs w:val="28"/>
            <w:u w:val="single"/>
          </w:rPr>
          <w:t>Arabic</w:t>
        </w:r>
      </w:hyperlink>
      <w:r>
        <w:rPr>
          <w:sz w:val="28"/>
          <w:szCs w:val="28"/>
        </w:rPr>
        <w:t xml:space="preserve">, </w:t>
      </w:r>
      <w:hyperlink r:id="rId7">
        <w:r>
          <w:rPr>
            <w:color w:val="1155CC"/>
            <w:sz w:val="28"/>
            <w:szCs w:val="28"/>
            <w:u w:val="single"/>
          </w:rPr>
          <w:t>Chinese</w:t>
        </w:r>
      </w:hyperlink>
      <w:r>
        <w:rPr>
          <w:sz w:val="28"/>
          <w:szCs w:val="28"/>
        </w:rPr>
        <w:t xml:space="preserve">, Farsi, </w:t>
      </w:r>
      <w:hyperlink r:id="rId8">
        <w:r>
          <w:rPr>
            <w:color w:val="1155CC"/>
            <w:sz w:val="28"/>
            <w:szCs w:val="28"/>
            <w:u w:val="single"/>
          </w:rPr>
          <w:t>Korean</w:t>
        </w:r>
      </w:hyperlink>
      <w:r>
        <w:rPr>
          <w:sz w:val="28"/>
          <w:szCs w:val="28"/>
        </w:rPr>
        <w:t xml:space="preserve">, </w:t>
      </w:r>
      <w:hyperlink r:id="rId9">
        <w:r>
          <w:rPr>
            <w:color w:val="1155CC"/>
            <w:sz w:val="28"/>
            <w:szCs w:val="28"/>
            <w:u w:val="single"/>
          </w:rPr>
          <w:t>Spanish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color w:val="1155CC"/>
            <w:sz w:val="28"/>
            <w:szCs w:val="28"/>
            <w:u w:val="single"/>
          </w:rPr>
          <w:t>Urdu</w:t>
        </w:r>
      </w:hyperlink>
      <w:r>
        <w:rPr>
          <w:sz w:val="28"/>
          <w:szCs w:val="28"/>
        </w:rPr>
        <w:t>)</w:t>
      </w:r>
      <w:r>
        <w:rPr>
          <w:sz w:val="36"/>
          <w:szCs w:val="36"/>
        </w:rPr>
        <w:br/>
      </w:r>
      <w:r>
        <w:rPr>
          <w:sz w:val="28"/>
          <w:szCs w:val="28"/>
        </w:rPr>
        <w:br/>
      </w:r>
      <w:hyperlink w:anchor="fsk7pmulhx7">
        <w:r>
          <w:rPr>
            <w:color w:val="1155CC"/>
            <w:sz w:val="32"/>
            <w:szCs w:val="32"/>
            <w:u w:val="single"/>
          </w:rPr>
          <w:t>Tips for Online Success</w:t>
        </w:r>
      </w:hyperlink>
    </w:p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u w:val="single"/>
        </w:rPr>
      </w:pPr>
      <w:hyperlink w:anchor="3e9ei8gvuucm">
        <w:r>
          <w:rPr>
            <w:color w:val="1155CC"/>
            <w:sz w:val="32"/>
            <w:szCs w:val="32"/>
            <w:u w:val="single"/>
          </w:rPr>
          <w:t>Student Technology Supports</w:t>
        </w:r>
      </w:hyperlink>
    </w:p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2"/>
          <w:szCs w:val="32"/>
          <w:u w:val="single"/>
        </w:rPr>
      </w:pPr>
      <w:hyperlink w:anchor="y45bh4xpjz9y">
        <w:r>
          <w:rPr>
            <w:color w:val="1155CC"/>
            <w:sz w:val="32"/>
            <w:szCs w:val="32"/>
            <w:u w:val="single"/>
          </w:rPr>
          <w:t>Student Technology Troubleshooting Guide</w:t>
        </w:r>
      </w:hyperlink>
    </w:p>
    <w:p w:rsidR="00746769" w:rsidRDefault="007467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32"/>
          <w:szCs w:val="32"/>
          <w:u w:val="single"/>
        </w:rPr>
      </w:pPr>
    </w:p>
    <w:p w:rsidR="00746769" w:rsidRDefault="00CD1768">
      <w:pPr>
        <w:spacing w:before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Tips for Onl</w:t>
      </w:r>
      <w:r>
        <w:rPr>
          <w:b/>
          <w:sz w:val="32"/>
          <w:szCs w:val="32"/>
        </w:rPr>
        <w:t>ine Success</w:t>
      </w:r>
      <w:r>
        <w:rPr>
          <w:sz w:val="32"/>
          <w:szCs w:val="32"/>
          <w:u w:val="single"/>
        </w:rPr>
        <w:br/>
      </w:r>
      <w:bookmarkStart w:id="1" w:name="fsk7pmulhx7" w:colFirst="0" w:colLast="0"/>
      <w:bookmarkEnd w:id="1"/>
      <w:r>
        <w:rPr>
          <w:b/>
          <w:sz w:val="28"/>
          <w:szCs w:val="28"/>
        </w:rPr>
        <w:t>Set yourself up for success with these tips: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Dedicate </w:t>
      </w:r>
      <w:r>
        <w:rPr>
          <w:sz w:val="28"/>
          <w:szCs w:val="28"/>
        </w:rPr>
        <w:t>a space for you to do your work, where your computer will be on a level surface. Remember that everyone can see where you are working when your camera is on.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6067425</wp:posOffset>
            </wp:positionH>
            <wp:positionV relativeFrom="paragraph">
              <wp:posOffset>885825</wp:posOffset>
            </wp:positionV>
            <wp:extent cx="609600" cy="526942"/>
            <wp:effectExtent l="0" t="0" r="0" b="0"/>
            <wp:wrapSquare wrapText="bothSides" distT="114300" distB="114300" distL="114300" distR="11430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6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6162675</wp:posOffset>
            </wp:positionH>
            <wp:positionV relativeFrom="paragraph">
              <wp:posOffset>1700213</wp:posOffset>
            </wp:positionV>
            <wp:extent cx="418147" cy="441378"/>
            <wp:effectExtent l="0" t="0" r="0" b="0"/>
            <wp:wrapSquare wrapText="bothSides" distT="114300" distB="114300" distL="114300" distR="11430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" cy="44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769" w:rsidRDefault="00CD1768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Dress </w:t>
      </w:r>
      <w:r>
        <w:rPr>
          <w:sz w:val="28"/>
          <w:szCs w:val="28"/>
        </w:rPr>
        <w:t>for success. You may be on camera as you interact with your peers and teachers, so be sure</w:t>
      </w:r>
      <w:r>
        <w:rPr>
          <w:sz w:val="28"/>
          <w:szCs w:val="28"/>
        </w:rPr>
        <w:t xml:space="preserve"> to dress accordingly.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6115050</wp:posOffset>
            </wp:positionH>
            <wp:positionV relativeFrom="paragraph">
              <wp:posOffset>771525</wp:posOffset>
            </wp:positionV>
            <wp:extent cx="609600" cy="433953"/>
            <wp:effectExtent l="0" t="0" r="0" b="0"/>
            <wp:wrapSquare wrapText="bothSides" distT="114300" distB="114300" distL="114300" distR="114300"/>
            <wp:docPr id="2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3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769" w:rsidRDefault="00CD1768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Communicate </w:t>
      </w:r>
      <w:r>
        <w:rPr>
          <w:sz w:val="28"/>
          <w:szCs w:val="28"/>
        </w:rPr>
        <w:t xml:space="preserve">with your teachers via email </w:t>
      </w:r>
      <w:r>
        <w:rPr>
          <w:sz w:val="28"/>
          <w:szCs w:val="28"/>
        </w:rPr>
        <w:br/>
        <w:t>(your student ID# @fcpsschools.net). Also use this email to reach out to counselors and other school staff.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6219825</wp:posOffset>
            </wp:positionH>
            <wp:positionV relativeFrom="paragraph">
              <wp:posOffset>876300</wp:posOffset>
            </wp:positionV>
            <wp:extent cx="561975" cy="45249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52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5715000</wp:posOffset>
            </wp:positionH>
            <wp:positionV relativeFrom="paragraph">
              <wp:posOffset>876300</wp:posOffset>
            </wp:positionV>
            <wp:extent cx="609861" cy="585788"/>
            <wp:effectExtent l="0" t="0" r="0" b="0"/>
            <wp:wrapSquare wrapText="bothSides" distT="114300" distB="114300" distL="114300" distR="114300"/>
            <wp:docPr id="2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861" cy="585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769" w:rsidRDefault="00CD1768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Check </w:t>
      </w:r>
      <w:r>
        <w:rPr>
          <w:sz w:val="28"/>
          <w:szCs w:val="28"/>
        </w:rPr>
        <w:t>for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assignments and announcements via Blackboard and/or Google Classroom.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column">
              <wp:posOffset>1819275</wp:posOffset>
            </wp:positionH>
            <wp:positionV relativeFrom="paragraph">
              <wp:posOffset>457200</wp:posOffset>
            </wp:positionV>
            <wp:extent cx="496570" cy="438150"/>
            <wp:effectExtent l="0" t="0" r="0" b="0"/>
            <wp:wrapSquare wrapText="bothSides" distT="114300" distB="114300" distL="114300" distR="11430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769" w:rsidRDefault="00CD1768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Stick </w:t>
      </w:r>
      <w:r>
        <w:rPr>
          <w:sz w:val="28"/>
          <w:szCs w:val="28"/>
        </w:rPr>
        <w:t>to a schedule.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column">
              <wp:posOffset>5781675</wp:posOffset>
            </wp:positionH>
            <wp:positionV relativeFrom="paragraph">
              <wp:posOffset>457200</wp:posOffset>
            </wp:positionV>
            <wp:extent cx="419100" cy="441158"/>
            <wp:effectExtent l="0" t="0" r="0" b="0"/>
            <wp:wrapSquare wrapText="bothSides" distT="114300" distB="114300" distL="114300" distR="11430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1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Follow </w:t>
      </w:r>
      <w:r>
        <w:rPr>
          <w:sz w:val="28"/>
          <w:szCs w:val="28"/>
        </w:rPr>
        <w:t xml:space="preserve">the schedule for meeting with teachers. Use the other days to complete assigned work and check in when needed. </w:t>
      </w:r>
      <w:r>
        <w:rPr>
          <w:sz w:val="28"/>
          <w:szCs w:val="28"/>
        </w:rPr>
        <w:br/>
      </w:r>
    </w:p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    Be open and flexible to learn this new way together!</w: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column">
              <wp:posOffset>209550</wp:posOffset>
            </wp:positionH>
            <wp:positionV relativeFrom="paragraph">
              <wp:posOffset>171450</wp:posOffset>
            </wp:positionV>
            <wp:extent cx="895350" cy="671513"/>
            <wp:effectExtent l="0" t="0" r="0" b="0"/>
            <wp:wrapSquare wrapText="bothSides" distT="114300" distB="114300" distL="114300" distR="114300"/>
            <wp:docPr id="1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769" w:rsidRDefault="00CD176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Thank you to Hayfield SBTS, Tabitha </w:t>
      </w:r>
      <w:proofErr w:type="spellStart"/>
      <w:proofErr w:type="gramStart"/>
      <w:r>
        <w:rPr>
          <w:b/>
          <w:sz w:val="18"/>
          <w:szCs w:val="18"/>
        </w:rPr>
        <w:t>Reber</w:t>
      </w:r>
      <w:proofErr w:type="spellEnd"/>
      <w:r>
        <w:rPr>
          <w:b/>
          <w:sz w:val="18"/>
          <w:szCs w:val="18"/>
        </w:rPr>
        <w:t>,  for</w:t>
      </w:r>
      <w:proofErr w:type="gramEnd"/>
      <w:r>
        <w:rPr>
          <w:b/>
          <w:sz w:val="18"/>
          <w:szCs w:val="18"/>
        </w:rPr>
        <w:t xml:space="preserve"> sharing these tips for success!</w:t>
      </w:r>
    </w:p>
    <w:p w:rsidR="00746769" w:rsidRDefault="00746769">
      <w:pPr>
        <w:spacing w:before="240"/>
        <w:rPr>
          <w:sz w:val="28"/>
          <w:szCs w:val="28"/>
          <w:highlight w:val="black"/>
        </w:rPr>
      </w:pPr>
    </w:p>
    <w:p w:rsidR="00746769" w:rsidRDefault="00746769">
      <w:pPr>
        <w:spacing w:before="240"/>
        <w:rPr>
          <w:sz w:val="28"/>
          <w:szCs w:val="28"/>
          <w:highlight w:val="black"/>
        </w:rPr>
      </w:pPr>
    </w:p>
    <w:p w:rsidR="00746769" w:rsidRDefault="00CD1768">
      <w:pPr>
        <w:spacing w:before="240"/>
        <w:jc w:val="center"/>
        <w:rPr>
          <w:sz w:val="24"/>
          <w:szCs w:val="24"/>
        </w:rPr>
      </w:pPr>
      <w:r>
        <w:rPr>
          <w:b/>
          <w:noProof/>
          <w:sz w:val="36"/>
          <w:szCs w:val="36"/>
        </w:rPr>
        <w:lastRenderedPageBreak/>
        <w:drawing>
          <wp:inline distT="114300" distB="114300" distL="114300" distR="114300">
            <wp:extent cx="542925" cy="523875"/>
            <wp:effectExtent l="0" t="0" r="0" b="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2" w:name="3e9ei8gvuucm" w:colFirst="0" w:colLast="0"/>
      <w:bookmarkEnd w:id="2"/>
      <w:r>
        <w:rPr>
          <w:b/>
          <w:sz w:val="36"/>
          <w:szCs w:val="36"/>
        </w:rPr>
        <w:t>Student Technology Supports</w:t>
      </w:r>
      <w:r>
        <w:rPr>
          <w:b/>
          <w:sz w:val="28"/>
          <w:szCs w:val="28"/>
        </w:rPr>
        <w:br/>
        <w:t xml:space="preserve">Who should I contact for </w:t>
      </w:r>
      <w:r>
        <w:rPr>
          <w:b/>
          <w:sz w:val="24"/>
          <w:szCs w:val="24"/>
        </w:rPr>
        <w:t>technology help?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Contact your classroom teacher or the FCPS Information Lines.</w:t>
      </w:r>
    </w:p>
    <w:p w:rsidR="00746769" w:rsidRDefault="00CD1768">
      <w:r>
        <w:rPr>
          <w:noProof/>
        </w:rPr>
        <w:drawing>
          <wp:inline distT="19050" distB="19050" distL="19050" distR="19050">
            <wp:extent cx="6457950" cy="519113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6769" w:rsidRDefault="00746769">
      <w:pPr>
        <w:rPr>
          <w:b/>
        </w:rPr>
      </w:pPr>
    </w:p>
    <w:tbl>
      <w:tblPr>
        <w:tblStyle w:val="a"/>
        <w:tblW w:w="10650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3360"/>
        <w:gridCol w:w="3585"/>
      </w:tblGrid>
      <w:tr w:rsidR="00746769">
        <w:trPr>
          <w:trHeight w:val="1410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FCPS 24/7 - Blackboard</w:t>
            </w:r>
          </w:p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09861" cy="585788"/>
                  <wp:effectExtent l="0" t="0" r="0" b="0"/>
                  <wp:docPr id="24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61" cy="585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Blackboard U</w:t>
            </w:r>
            <w:r>
              <w:rPr>
                <w:b/>
              </w:rPr>
              <w:t>ltra</w:t>
            </w:r>
          </w:p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643894" cy="623888"/>
                  <wp:effectExtent l="0" t="0" r="0" b="0"/>
                  <wp:docPr id="1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0"/>
                          <a:srcRect l="8720" t="16250" r="8430" b="16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894" cy="623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FCPS Gmail</w:t>
            </w:r>
          </w:p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09600" cy="602751"/>
                  <wp:effectExtent l="0" t="0" r="0" b="0"/>
                  <wp:docPr id="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27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769">
        <w:trPr>
          <w:trHeight w:val="440"/>
        </w:trPr>
        <w:tc>
          <w:tcPr>
            <w:tcW w:w="3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How to login</w:t>
            </w:r>
          </w:p>
          <w:p w:rsidR="00746769" w:rsidRDefault="00CD1768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466850" cy="1333500"/>
                  <wp:effectExtent l="12700" t="12700" r="12700" b="1270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 b="29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333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  <w:r>
              <w:rPr>
                <w:b/>
              </w:rPr>
              <w:t>Click on a Language</w:t>
            </w:r>
            <w:r>
              <w:br/>
            </w:r>
            <w:hyperlink r:id="rId23">
              <w:r>
                <w:rPr>
                  <w:color w:val="1155CC"/>
                  <w:u w:val="single"/>
                </w:rPr>
                <w:t>Arabic</w:t>
              </w:r>
            </w:hyperlink>
            <w:r>
              <w:t xml:space="preserve">, </w:t>
            </w:r>
            <w:hyperlink r:id="rId24">
              <w:r>
                <w:rPr>
                  <w:color w:val="1155CC"/>
                  <w:u w:val="single"/>
                </w:rPr>
                <w:t>Chinese</w:t>
              </w:r>
            </w:hyperlink>
            <w:r>
              <w:t xml:space="preserve">, </w:t>
            </w:r>
            <w:hyperlink r:id="rId25">
              <w:r>
                <w:rPr>
                  <w:color w:val="1155CC"/>
                  <w:u w:val="single"/>
                </w:rPr>
                <w:t>English</w:t>
              </w:r>
            </w:hyperlink>
            <w:r>
              <w:t xml:space="preserve">, </w:t>
            </w:r>
            <w:hyperlink r:id="rId26">
              <w:r>
                <w:rPr>
                  <w:color w:val="1155CC"/>
                  <w:u w:val="single"/>
                </w:rPr>
                <w:t>Farsi</w:t>
              </w:r>
            </w:hyperlink>
            <w:r>
              <w:t>,</w:t>
            </w:r>
          </w:p>
          <w:p w:rsidR="00746769" w:rsidRDefault="00CD1768">
            <w:pPr>
              <w:widowControl w:val="0"/>
              <w:spacing w:line="240" w:lineRule="auto"/>
              <w:jc w:val="center"/>
            </w:pPr>
            <w:hyperlink r:id="rId27">
              <w:r>
                <w:rPr>
                  <w:color w:val="1155CC"/>
                  <w:u w:val="single"/>
                </w:rPr>
                <w:t>Korean</w:t>
              </w:r>
            </w:hyperlink>
            <w:r>
              <w:t xml:space="preserve">,  </w:t>
            </w:r>
            <w:hyperlink r:id="rId28">
              <w:r>
                <w:rPr>
                  <w:color w:val="1155CC"/>
                  <w:u w:val="single"/>
                </w:rPr>
                <w:t>Spanish</w:t>
              </w:r>
            </w:hyperlink>
            <w:r>
              <w:t xml:space="preserve">,  </w:t>
            </w:r>
            <w:hyperlink r:id="rId29">
              <w:r>
                <w:rPr>
                  <w:color w:val="1155CC"/>
                  <w:u w:val="single"/>
                </w:rPr>
                <w:t>Urdu</w:t>
              </w:r>
            </w:hyperlink>
          </w:p>
          <w:p w:rsidR="00746769" w:rsidRDefault="00746769">
            <w:pPr>
              <w:widowControl w:val="0"/>
              <w:spacing w:line="240" w:lineRule="auto"/>
              <w:jc w:val="center"/>
            </w:pPr>
          </w:p>
          <w:p w:rsidR="00746769" w:rsidRDefault="00746769">
            <w:pPr>
              <w:widowControl w:val="0"/>
              <w:spacing w:line="240" w:lineRule="auto"/>
              <w:jc w:val="center"/>
            </w:pPr>
          </w:p>
          <w:p w:rsidR="00746769" w:rsidRDefault="00746769">
            <w:pPr>
              <w:widowControl w:val="0"/>
              <w:spacing w:line="240" w:lineRule="auto"/>
              <w:jc w:val="center"/>
            </w:pPr>
          </w:p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  <w:tc>
          <w:tcPr>
            <w:tcW w:w="3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to login</w:t>
            </w:r>
          </w:p>
          <w:p w:rsidR="00746769" w:rsidRDefault="00CD1768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590675" cy="1371600"/>
                  <wp:effectExtent l="12700" t="12700" r="12700" b="127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0"/>
                          <a:srcRect b="317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769" w:rsidRDefault="00CD176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br/>
              <w:t>Click on a Language</w:t>
            </w:r>
            <w:r>
              <w:br/>
            </w:r>
            <w:hyperlink r:id="rId31">
              <w:r>
                <w:rPr>
                  <w:color w:val="1155CC"/>
                  <w:u w:val="single"/>
                </w:rPr>
                <w:t>Arabic</w:t>
              </w:r>
            </w:hyperlink>
            <w:r>
              <w:t xml:space="preserve">, </w:t>
            </w:r>
            <w:hyperlink r:id="rId32">
              <w:r>
                <w:rPr>
                  <w:color w:val="1155CC"/>
                  <w:u w:val="single"/>
                </w:rPr>
                <w:t>Chinese</w:t>
              </w:r>
            </w:hyperlink>
            <w:r>
              <w:t xml:space="preserve">, </w:t>
            </w:r>
            <w:hyperlink r:id="rId33">
              <w:r>
                <w:rPr>
                  <w:color w:val="1155CC"/>
                  <w:u w:val="single"/>
                </w:rPr>
                <w:t>English</w:t>
              </w:r>
            </w:hyperlink>
            <w:r>
              <w:t xml:space="preserve">, </w:t>
            </w:r>
            <w:hyperlink r:id="rId34">
              <w:r>
                <w:rPr>
                  <w:color w:val="1155CC"/>
                  <w:u w:val="single"/>
                </w:rPr>
                <w:t>Farsi</w:t>
              </w:r>
            </w:hyperlink>
            <w:r>
              <w:t>,</w:t>
            </w:r>
            <w:r>
              <w:br/>
            </w:r>
            <w:hyperlink r:id="rId35">
              <w:r>
                <w:rPr>
                  <w:color w:val="1155CC"/>
                  <w:u w:val="single"/>
                </w:rPr>
                <w:t>Korean</w:t>
              </w:r>
            </w:hyperlink>
            <w:r>
              <w:t xml:space="preserve">,  </w:t>
            </w:r>
            <w:hyperlink r:id="rId36">
              <w:r>
                <w:rPr>
                  <w:color w:val="1155CC"/>
                  <w:u w:val="single"/>
                </w:rPr>
                <w:t>Spanish</w:t>
              </w:r>
            </w:hyperlink>
            <w:r>
              <w:t xml:space="preserve">,  </w:t>
            </w:r>
            <w:hyperlink r:id="rId37">
              <w:r>
                <w:rPr>
                  <w:color w:val="1155CC"/>
                  <w:u w:val="single"/>
                </w:rPr>
                <w:t>Urdu</w:t>
              </w:r>
            </w:hyperlink>
          </w:p>
          <w:p w:rsidR="00746769" w:rsidRDefault="00CD1768">
            <w:pPr>
              <w:widowControl w:val="0"/>
              <w:spacing w:line="240" w:lineRule="auto"/>
              <w:rPr>
                <w:b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123825</wp:posOffset>
                  </wp:positionV>
                  <wp:extent cx="294322" cy="224615"/>
                  <wp:effectExtent l="0" t="0" r="0" b="0"/>
                  <wp:wrapSquare wrapText="bothSides" distT="114300" distB="114300" distL="114300" distR="11430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" cy="22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CD176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Videos</w:t>
            </w:r>
            <w:r>
              <w:rPr>
                <w:b/>
              </w:rPr>
              <w:br/>
            </w:r>
          </w:p>
          <w:p w:rsidR="00746769" w:rsidRDefault="00CD1768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Blackboard Ultra Basics (</w:t>
            </w:r>
            <w:hyperlink r:id="rId39">
              <w:r>
                <w:rPr>
                  <w:color w:val="1155CC"/>
                  <w:u w:val="single"/>
                </w:rPr>
                <w:t>English</w:t>
              </w:r>
            </w:hyperlink>
            <w:r>
              <w:t>) (</w:t>
            </w:r>
            <w:hyperlink r:id="rId40">
              <w:r>
                <w:rPr>
                  <w:color w:val="1155CC"/>
                  <w:u w:val="single"/>
                </w:rPr>
                <w:t>Spanish</w:t>
              </w:r>
            </w:hyperlink>
            <w:r>
              <w:t>)</w:t>
            </w:r>
          </w:p>
          <w:p w:rsidR="00746769" w:rsidRDefault="00CD1768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Blackboard Ultra Help for Participants (</w:t>
            </w:r>
            <w:hyperlink r:id="rId41">
              <w:r>
                <w:rPr>
                  <w:color w:val="1155CC"/>
                  <w:u w:val="single"/>
                </w:rPr>
                <w:t>English</w:t>
              </w:r>
            </w:hyperlink>
            <w:r>
              <w:t>)</w:t>
            </w:r>
          </w:p>
          <w:p w:rsidR="00746769" w:rsidRDefault="00CD1768">
            <w:pP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180975</wp:posOffset>
                  </wp:positionV>
                  <wp:extent cx="361950" cy="323850"/>
                  <wp:effectExtent l="0" t="0" r="0" b="0"/>
                  <wp:wrapSquare wrapText="bothSides" distT="114300" distB="114300" distL="114300" distR="114300"/>
                  <wp:docPr id="26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CD1768">
            <w:pPr>
              <w:spacing w:line="240" w:lineRule="auto"/>
              <w:rPr>
                <w:b/>
              </w:rPr>
            </w:pPr>
            <w:r>
              <w:rPr>
                <w:b/>
              </w:rPr>
              <w:t>Collaborate Basics Slide Deck</w:t>
            </w:r>
          </w:p>
          <w:p w:rsidR="00746769" w:rsidRDefault="00746769">
            <w:pPr>
              <w:spacing w:line="240" w:lineRule="auto"/>
            </w:pPr>
          </w:p>
          <w:p w:rsidR="00746769" w:rsidRDefault="00CD176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Click on a Language</w:t>
            </w:r>
          </w:p>
          <w:p w:rsidR="00746769" w:rsidRDefault="00CD1768">
            <w:pPr>
              <w:spacing w:line="240" w:lineRule="auto"/>
              <w:jc w:val="center"/>
            </w:pPr>
            <w:hyperlink r:id="rId43" w:anchor="slide=id.p">
              <w:r>
                <w:rPr>
                  <w:color w:val="1155CC"/>
                  <w:u w:val="single"/>
                </w:rPr>
                <w:t>Arabic</w:t>
              </w:r>
            </w:hyperlink>
            <w:r>
              <w:t>,</w:t>
            </w:r>
            <w:hyperlink r:id="rId44">
              <w:r>
                <w:rPr>
                  <w:color w:val="1155CC"/>
                  <w:u w:val="single"/>
                </w:rPr>
                <w:t xml:space="preserve"> Chinese,</w:t>
              </w:r>
            </w:hyperlink>
            <w:r>
              <w:t xml:space="preserve"> </w:t>
            </w:r>
            <w:hyperlink r:id="rId45" w:anchor="slide=id.p">
              <w:r>
                <w:rPr>
                  <w:color w:val="1155CC"/>
                  <w:u w:val="single"/>
                </w:rPr>
                <w:t>English,</w:t>
              </w:r>
            </w:hyperlink>
            <w:r>
              <w:t xml:space="preserve"> </w:t>
            </w:r>
            <w:hyperlink r:id="rId46">
              <w:r>
                <w:rPr>
                  <w:color w:val="1155CC"/>
                  <w:u w:val="single"/>
                </w:rPr>
                <w:t>Farsi</w:t>
              </w:r>
            </w:hyperlink>
            <w:r>
              <w:br/>
            </w:r>
            <w:hyperlink r:id="rId47">
              <w:r>
                <w:rPr>
                  <w:color w:val="1155CC"/>
                  <w:u w:val="single"/>
                </w:rPr>
                <w:t>Korean</w:t>
              </w:r>
            </w:hyperlink>
            <w:r>
              <w:t xml:space="preserve">, </w:t>
            </w:r>
            <w:hyperlink r:id="rId48">
              <w:r>
                <w:rPr>
                  <w:color w:val="1155CC"/>
                  <w:u w:val="single"/>
                </w:rPr>
                <w:t>Spanish</w:t>
              </w:r>
            </w:hyperlink>
            <w:r>
              <w:t xml:space="preserve">, </w:t>
            </w:r>
            <w:hyperlink r:id="rId49">
              <w:r>
                <w:rPr>
                  <w:color w:val="1155CC"/>
                  <w:u w:val="single"/>
                </w:rPr>
                <w:t>Urdu</w:t>
              </w:r>
            </w:hyperlink>
          </w:p>
        </w:tc>
        <w:tc>
          <w:tcPr>
            <w:tcW w:w="3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How to login</w:t>
            </w:r>
          </w:p>
          <w:p w:rsidR="00746769" w:rsidRDefault="00CD1768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469427" cy="1328738"/>
                  <wp:effectExtent l="12700" t="12700" r="12700" b="127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0"/>
                          <a:srcRect b="32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427" cy="132873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769" w:rsidRDefault="00CD176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br/>
              <w:t>Click on a Language</w:t>
            </w:r>
            <w:r>
              <w:br/>
            </w:r>
            <w:hyperlink r:id="rId51">
              <w:r>
                <w:rPr>
                  <w:color w:val="1155CC"/>
                  <w:u w:val="single"/>
                </w:rPr>
                <w:t>Arabic</w:t>
              </w:r>
            </w:hyperlink>
            <w:r>
              <w:t xml:space="preserve">, </w:t>
            </w:r>
            <w:hyperlink r:id="rId52">
              <w:r>
                <w:rPr>
                  <w:color w:val="1155CC"/>
                  <w:u w:val="single"/>
                </w:rPr>
                <w:t>Chinese</w:t>
              </w:r>
            </w:hyperlink>
            <w:r>
              <w:t xml:space="preserve">, </w:t>
            </w:r>
            <w:hyperlink r:id="rId53">
              <w:r>
                <w:rPr>
                  <w:color w:val="1155CC"/>
                  <w:u w:val="single"/>
                </w:rPr>
                <w:t>English</w:t>
              </w:r>
            </w:hyperlink>
            <w:r>
              <w:t xml:space="preserve"> ,</w:t>
            </w:r>
            <w:hyperlink r:id="rId54">
              <w:r>
                <w:rPr>
                  <w:color w:val="1155CC"/>
                  <w:u w:val="single"/>
                </w:rPr>
                <w:t>Farsi</w:t>
              </w:r>
            </w:hyperlink>
            <w:r>
              <w:t xml:space="preserve"> </w:t>
            </w:r>
            <w:r>
              <w:br/>
            </w:r>
            <w:hyperlink r:id="rId55">
              <w:r>
                <w:rPr>
                  <w:color w:val="1155CC"/>
                  <w:u w:val="single"/>
                </w:rPr>
                <w:t>Korean</w:t>
              </w:r>
            </w:hyperlink>
            <w:r>
              <w:t xml:space="preserve">,  </w:t>
            </w:r>
            <w:hyperlink r:id="rId56">
              <w:r>
                <w:rPr>
                  <w:color w:val="1155CC"/>
                  <w:u w:val="single"/>
                </w:rPr>
                <w:t>Spanish</w:t>
              </w:r>
            </w:hyperlink>
            <w:r>
              <w:t xml:space="preserve">,  </w:t>
            </w:r>
            <w:hyperlink r:id="rId57">
              <w:r>
                <w:rPr>
                  <w:color w:val="1155CC"/>
                  <w:u w:val="single"/>
                </w:rPr>
                <w:t>Urdu</w:t>
              </w:r>
            </w:hyperlink>
          </w:p>
        </w:tc>
      </w:tr>
      <w:tr w:rsidR="00746769">
        <w:trPr>
          <w:trHeight w:val="420"/>
        </w:trPr>
        <w:tc>
          <w:tcPr>
            <w:tcW w:w="3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  <w:tc>
          <w:tcPr>
            <w:tcW w:w="3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</w:tr>
      <w:tr w:rsidR="00746769">
        <w:trPr>
          <w:trHeight w:val="6915"/>
        </w:trPr>
        <w:tc>
          <w:tcPr>
            <w:tcW w:w="3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  <w:tc>
          <w:tcPr>
            <w:tcW w:w="3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  <w:tc>
          <w:tcPr>
            <w:tcW w:w="3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746769">
            <w:pPr>
              <w:widowControl w:val="0"/>
              <w:spacing w:line="240" w:lineRule="auto"/>
              <w:jc w:val="center"/>
            </w:pPr>
          </w:p>
        </w:tc>
      </w:tr>
      <w:tr w:rsidR="00746769">
        <w:trPr>
          <w:trHeight w:val="420"/>
        </w:trPr>
        <w:tc>
          <w:tcPr>
            <w:tcW w:w="106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rPr>
                <w:b/>
              </w:rPr>
            </w:pPr>
            <w:r>
              <w:rPr>
                <w:b/>
              </w:rPr>
              <w:t>Video Recordings</w:t>
            </w:r>
            <w:r>
              <w:rPr>
                <w:b/>
              </w:rPr>
              <w:br/>
            </w:r>
            <w:r>
              <w:rPr>
                <w:b/>
              </w:rPr>
              <w:t xml:space="preserve">Blackboard 24-7, Google Classroom, Blackboard Collaborate Ultra by Maya </w:t>
            </w:r>
            <w:proofErr w:type="spellStart"/>
            <w:r>
              <w:rPr>
                <w:b/>
              </w:rPr>
              <w:t>Gueron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br/>
            </w:r>
            <w:hyperlink r:id="rId58">
              <w:r>
                <w:rPr>
                  <w:b/>
                  <w:color w:val="1155CC"/>
                  <w:u w:val="single"/>
                </w:rPr>
                <w:t>English</w:t>
              </w:r>
            </w:hyperlink>
            <w:r>
              <w:rPr>
                <w:b/>
              </w:rPr>
              <w:t xml:space="preserve">  </w:t>
            </w:r>
            <w:hyperlink r:id="rId59">
              <w:r>
                <w:rPr>
                  <w:b/>
                  <w:color w:val="1155CC"/>
                  <w:u w:val="single"/>
                </w:rPr>
                <w:t>Spanish</w:t>
              </w:r>
            </w:hyperlink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 xml:space="preserve">Updated 5/14/2020 How to access </w:t>
            </w:r>
            <w:hyperlink r:id="rId60">
              <w:r>
                <w:rPr>
                  <w:b/>
                  <w:color w:val="1155CC"/>
                  <w:u w:val="single"/>
                </w:rPr>
                <w:t>Blackboard Collaborate Ultra Bilingual video</w:t>
              </w:r>
            </w:hyperlink>
            <w:r>
              <w:rPr>
                <w:b/>
              </w:rPr>
              <w:t xml:space="preserve"> in English and Spanish by Ruth</w:t>
            </w:r>
            <w:r>
              <w:rPr>
                <w:b/>
              </w:rPr>
              <w:t xml:space="preserve"> Valverde, Ruth and Malgorzata </w:t>
            </w:r>
            <w:proofErr w:type="spellStart"/>
            <w:r>
              <w:rPr>
                <w:b/>
              </w:rPr>
              <w:t>Bienkowska</w:t>
            </w:r>
            <w:proofErr w:type="spellEnd"/>
            <w:r>
              <w:rPr>
                <w:b/>
              </w:rPr>
              <w:t>.</w:t>
            </w:r>
            <w:r>
              <w:rPr>
                <w:noProof/>
              </w:rPr>
              <w:drawing>
                <wp:anchor distT="114300" distB="11430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157162</wp:posOffset>
                  </wp:positionV>
                  <wp:extent cx="361950" cy="271463"/>
                  <wp:effectExtent l="0" t="0" r="0" b="0"/>
                  <wp:wrapSquare wrapText="bothSides" distT="114300" distB="114300" distL="114300" distR="1143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1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746769">
            <w:pPr>
              <w:rPr>
                <w:b/>
              </w:rPr>
            </w:pPr>
          </w:p>
        </w:tc>
      </w:tr>
    </w:tbl>
    <w:p w:rsidR="00746769" w:rsidRDefault="00746769">
      <w:pPr>
        <w:spacing w:before="240"/>
        <w:jc w:val="center"/>
        <w:rPr>
          <w:b/>
          <w:sz w:val="36"/>
          <w:szCs w:val="36"/>
        </w:rPr>
      </w:pPr>
    </w:p>
    <w:p w:rsidR="00746769" w:rsidRDefault="00CD1768">
      <w:pPr>
        <w:spacing w:before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114300" distB="114300" distL="114300" distR="114300">
            <wp:extent cx="542925" cy="523875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3" w:name="y45bh4xpjz9y" w:colFirst="0" w:colLast="0"/>
      <w:bookmarkEnd w:id="3"/>
      <w:r>
        <w:rPr>
          <w:b/>
          <w:sz w:val="36"/>
          <w:szCs w:val="36"/>
        </w:rPr>
        <w:t>Student Technology Troubleshooting Guide</w:t>
      </w:r>
    </w:p>
    <w:tbl>
      <w:tblPr>
        <w:tblStyle w:val="a0"/>
        <w:tblW w:w="10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5370"/>
      </w:tblGrid>
      <w:tr w:rsidR="00746769">
        <w:trPr>
          <w:trHeight w:val="870"/>
        </w:trPr>
        <w:tc>
          <w:tcPr>
            <w:tcW w:w="10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right="1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 need support…</w:t>
            </w:r>
          </w:p>
        </w:tc>
      </w:tr>
      <w:tr w:rsidR="00746769">
        <w:trPr>
          <w:trHeight w:val="4725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left="140" w:right="1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Accessing a website</w:t>
            </w:r>
          </w:p>
          <w:p w:rsidR="00746769" w:rsidRDefault="00CD1768">
            <w:pPr>
              <w:ind w:left="86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190500</wp:posOffset>
                  </wp:positionV>
                  <wp:extent cx="1750907" cy="895350"/>
                  <wp:effectExtent l="12700" t="12700" r="12700" b="12700"/>
                  <wp:wrapSquare wrapText="bothSides" distT="114300" distB="114300" distL="114300" distR="114300"/>
                  <wp:docPr id="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907" cy="8953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CD1768">
            <w:pPr>
              <w:ind w:left="86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189488</wp:posOffset>
                  </wp:positionV>
                  <wp:extent cx="551497" cy="562987"/>
                  <wp:effectExtent l="0" t="0" r="0" b="0"/>
                  <wp:wrapSquare wrapText="bothSides" distT="114300" distB="114300" distL="114300" distR="114300"/>
                  <wp:docPr id="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" cy="562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CD1768">
            <w:pPr>
              <w:ind w:right="1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a) Refresh the web page. Click on this </w:t>
            </w:r>
            <w:r>
              <w:rPr>
                <w:sz w:val="24"/>
                <w:szCs w:val="24"/>
              </w:rPr>
              <w:br/>
              <w:t xml:space="preserve">    Icon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b) Try using another browser (Internet </w:t>
            </w:r>
            <w:r>
              <w:rPr>
                <w:sz w:val="24"/>
                <w:szCs w:val="24"/>
              </w:rPr>
              <w:br/>
              <w:t xml:space="preserve">     Explorer, Chrome)</w:t>
            </w:r>
            <w:r>
              <w:rPr>
                <w:sz w:val="24"/>
                <w:szCs w:val="24"/>
              </w:rPr>
              <w:br/>
              <w:t>c) Check your Internet connection.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left="140" w:right="140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32"/>
                <w:szCs w:val="32"/>
              </w:rPr>
              <w:t>Accessing a Google Doc</w:t>
            </w:r>
          </w:p>
          <w:p w:rsidR="00746769" w:rsidRDefault="00CD1768">
            <w:pPr>
              <w:spacing w:before="240"/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71552" behindDoc="0" locked="0" layoutInCell="1" hidden="0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171450</wp:posOffset>
                  </wp:positionV>
                  <wp:extent cx="1790700" cy="895350"/>
                  <wp:effectExtent l="0" t="0" r="0" b="0"/>
                  <wp:wrapSquare wrapText="bothSides" distT="114300" distB="114300" distL="114300" distR="114300"/>
                  <wp:docPr id="22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CD1768">
            <w:pPr>
              <w:spacing w:before="240"/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a)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sz w:val="24"/>
                <w:szCs w:val="24"/>
              </w:rPr>
              <w:t>Use Google Chrome.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4"/>
                <w:szCs w:val="24"/>
              </w:rPr>
              <w:t>Login to your FCPS Schools account.</w:t>
            </w:r>
            <w:r>
              <w:rPr>
                <w:sz w:val="24"/>
                <w:szCs w:val="24"/>
              </w:rPr>
              <w:br/>
              <w:t xml:space="preserve">       Example: 1234567@fcpsschools.net</w:t>
            </w:r>
          </w:p>
        </w:tc>
      </w:tr>
      <w:tr w:rsidR="00746769">
        <w:trPr>
          <w:trHeight w:val="34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left="140" w:right="1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32"/>
                <w:szCs w:val="32"/>
              </w:rPr>
              <w:t>Connecting</w:t>
            </w:r>
            <w:r>
              <w:rPr>
                <w:b/>
                <w:sz w:val="32"/>
                <w:szCs w:val="32"/>
              </w:rPr>
              <w:t xml:space="preserve"> to the Internet</w:t>
            </w:r>
            <w:r>
              <w:rPr>
                <w:noProof/>
              </w:rPr>
              <w:drawing>
                <wp:anchor distT="114300" distB="114300" distL="114300" distR="114300" simplePos="0" relativeHeight="251672576" behindDoc="0" locked="0" layoutInCell="1" hidden="0" allowOverlap="1">
                  <wp:simplePos x="0" y="0"/>
                  <wp:positionH relativeFrom="column">
                    <wp:posOffset>189123</wp:posOffset>
                  </wp:positionH>
                  <wp:positionV relativeFrom="paragraph">
                    <wp:posOffset>171450</wp:posOffset>
                  </wp:positionV>
                  <wp:extent cx="362324" cy="461963"/>
                  <wp:effectExtent l="0" t="0" r="0" b="0"/>
                  <wp:wrapSquare wrapText="bothSides" distT="114300" distB="114300" distL="114300" distR="114300"/>
                  <wp:docPr id="1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24" cy="461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769" w:rsidRDefault="00CD1768">
            <w:pPr>
              <w:spacing w:before="240"/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sz w:val="24"/>
                <w:szCs w:val="24"/>
              </w:rPr>
              <w:t>Disconnect, then reconnect to the</w:t>
            </w:r>
            <w:r>
              <w:rPr>
                <w:sz w:val="24"/>
                <w:szCs w:val="24"/>
              </w:rPr>
              <w:br/>
              <w:t xml:space="preserve">       Internet.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sz w:val="24"/>
                <w:szCs w:val="24"/>
              </w:rPr>
              <w:t>Click the “Troubleshoot” button.</w:t>
            </w:r>
            <w:r>
              <w:rPr>
                <w:sz w:val="24"/>
                <w:szCs w:val="24"/>
              </w:rPr>
              <w:br/>
              <w:t>c)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sz w:val="24"/>
                <w:szCs w:val="24"/>
              </w:rPr>
              <w:t>Restart your device.</w:t>
            </w:r>
          </w:p>
          <w:p w:rsidR="00746769" w:rsidRDefault="00746769">
            <w:pPr>
              <w:spacing w:before="240"/>
              <w:ind w:right="140"/>
              <w:rPr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Remembering my login</w:t>
            </w:r>
            <w:r>
              <w:rPr>
                <w:b/>
                <w:sz w:val="32"/>
                <w:szCs w:val="32"/>
              </w:rPr>
              <w:br/>
              <w:t xml:space="preserve">       information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ab/>
            </w:r>
          </w:p>
          <w:p w:rsidR="00746769" w:rsidRDefault="00CD1768">
            <w:pPr>
              <w:spacing w:before="240"/>
              <w:ind w:left="140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b/>
                <w:sz w:val="24"/>
                <w:szCs w:val="24"/>
                <w:u w:val="single"/>
              </w:rPr>
              <w:t>Username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Student ID number</w:t>
            </w:r>
          </w:p>
          <w:p w:rsidR="00746769" w:rsidRDefault="00CD1768">
            <w:pPr>
              <w:spacing w:before="240"/>
              <w:ind w:left="140" w:right="140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>
              <w:rPr>
                <w:b/>
                <w:sz w:val="24"/>
                <w:szCs w:val="24"/>
                <w:u w:val="single"/>
              </w:rPr>
              <w:t>Password</w:t>
            </w:r>
            <w:r>
              <w:rPr>
                <w:sz w:val="24"/>
                <w:szCs w:val="24"/>
              </w:rPr>
              <w:t>: The FCPS network--Gmail,</w:t>
            </w:r>
            <w:r>
              <w:rPr>
                <w:sz w:val="24"/>
                <w:szCs w:val="24"/>
              </w:rPr>
              <w:br/>
              <w:t xml:space="preserve">      FCPS 24-7 Blackboard--share the same</w:t>
            </w:r>
            <w:r>
              <w:rPr>
                <w:sz w:val="24"/>
                <w:szCs w:val="24"/>
              </w:rPr>
              <w:br/>
              <w:t xml:space="preserve">      password. Contact your teacher if you</w:t>
            </w:r>
            <w:r>
              <w:rPr>
                <w:sz w:val="24"/>
                <w:szCs w:val="24"/>
              </w:rPr>
              <w:br/>
              <w:t xml:space="preserve">      need additional help.</w:t>
            </w:r>
          </w:p>
        </w:tc>
      </w:tr>
      <w:tr w:rsidR="00746769">
        <w:trPr>
          <w:trHeight w:val="750"/>
        </w:trPr>
        <w:tc>
          <w:tcPr>
            <w:tcW w:w="10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tried all the steps above, but I still need technology support.</w:t>
            </w:r>
          </w:p>
        </w:tc>
      </w:tr>
      <w:tr w:rsidR="00746769">
        <w:trPr>
          <w:trHeight w:val="2040"/>
        </w:trPr>
        <w:tc>
          <w:tcPr>
            <w:tcW w:w="10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769" w:rsidRDefault="00CD1768">
            <w:pPr>
              <w:spacing w:before="240"/>
              <w:ind w:left="140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Contact your </w:t>
            </w:r>
            <w:proofErr w:type="gramStart"/>
            <w:r>
              <w:rPr>
                <w:b/>
                <w:sz w:val="24"/>
                <w:szCs w:val="24"/>
              </w:rPr>
              <w:t>teacher, or</w:t>
            </w:r>
            <w:proofErr w:type="gramEnd"/>
            <w:r>
              <w:rPr>
                <w:b/>
                <w:sz w:val="24"/>
                <w:szCs w:val="24"/>
              </w:rPr>
              <w:t xml:space="preserve"> call one of the phone numbers provided below.</w:t>
            </w:r>
          </w:p>
          <w:p w:rsidR="00746769" w:rsidRDefault="00CD1768">
            <w:pPr>
              <w:spacing w:before="240"/>
              <w:ind w:left="140"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114300" distB="114300" distL="114300" distR="114300" simplePos="0" relativeHeight="251673600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123825</wp:posOffset>
                  </wp:positionV>
                  <wp:extent cx="5991225" cy="466725"/>
                  <wp:effectExtent l="0" t="0" r="0" b="0"/>
                  <wp:wrapSquare wrapText="bothSides" distT="114300" distB="114300" distL="114300" distR="114300"/>
                  <wp:docPr id="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2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6769" w:rsidRDefault="00746769"/>
    <w:sectPr w:rsidR="00746769">
      <w:pgSz w:w="12240" w:h="15840"/>
      <w:pgMar w:top="576" w:right="863" w:bottom="288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855D1"/>
    <w:multiLevelType w:val="multilevel"/>
    <w:tmpl w:val="F32C9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9"/>
    <w:rsid w:val="00746769"/>
    <w:rsid w:val="00C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3FE24-7597-452F-BC49-5029BE4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drive.google.com/open?id=1AfOyVCrcIQT0T7KyegwUfTZ2KIntxxpC" TargetMode="External"/><Relationship Id="rId39" Type="http://schemas.openxmlformats.org/officeDocument/2006/relationships/hyperlink" Target="https://drive.google.com/open?id=1Ij7l_qQcOK69s6fHNoPoNaEiIHVnrybb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drive.google.com/open?id=1pYdikhaTwFIfRkQvKJt5bBNahr9Yt1LK" TargetMode="External"/><Relationship Id="rId42" Type="http://schemas.openxmlformats.org/officeDocument/2006/relationships/image" Target="media/image16.png"/><Relationship Id="rId47" Type="http://schemas.openxmlformats.org/officeDocument/2006/relationships/hyperlink" Target="https://drive.google.com/open?id=1ssbHAIPvxZaCUNFNWmA2uDMsbuslzW5GOij52AHN1Lw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s://drive.google.com/open?id=1-LXZ7nGHj7DkC-dijAETag6D6tTTrjBs" TargetMode="External"/><Relationship Id="rId63" Type="http://schemas.openxmlformats.org/officeDocument/2006/relationships/image" Target="media/image20.png"/><Relationship Id="rId7" Type="http://schemas.openxmlformats.org/officeDocument/2006/relationships/hyperlink" Target="https://docs.google.com/document/d/1ajbpuToAs_pezdwwFstTvNVjcMWmt9x6DdPFxjmSP9g/edit?usp=shar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s://drive.google.com/open?id=1hs_jljNy6xq9gmvVzJvxSXyWplgeicb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4-EWt3K7MHiT7N_go_13Tqfr4_6kmI-cUf0kahdW4q4/edit?usp=sharing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drive.google.com/open?id=1XGmSOyDSslp0YDS313hWQIG2iIYsnk_q" TargetMode="External"/><Relationship Id="rId32" Type="http://schemas.openxmlformats.org/officeDocument/2006/relationships/hyperlink" Target="https://drive.google.com/open?id=1hRc7TLGGbnwhdPJ1QWlEb-Xtc_iLEKcZ" TargetMode="External"/><Relationship Id="rId37" Type="http://schemas.openxmlformats.org/officeDocument/2006/relationships/hyperlink" Target="https://drive.google.com/open?id=13NBCndVhxpgnMwsADEgdDuoLFsp6AXUR" TargetMode="External"/><Relationship Id="rId40" Type="http://schemas.openxmlformats.org/officeDocument/2006/relationships/hyperlink" Target="https://youtu.be/ot0fd2VWnf4" TargetMode="External"/><Relationship Id="rId45" Type="http://schemas.openxmlformats.org/officeDocument/2006/relationships/hyperlink" Target="https://docs.google.com/presentation/d/1CG6-VwBDnAl1-Nv1fUnDQs9CdhYEcz46o696qmZePHE/edit" TargetMode="External"/><Relationship Id="rId53" Type="http://schemas.openxmlformats.org/officeDocument/2006/relationships/hyperlink" Target="https://drive.google.com/open?id=1-qlB9SGFKdMjuOgBy9cMGHHloGxTl1g-" TargetMode="External"/><Relationship Id="rId58" Type="http://schemas.openxmlformats.org/officeDocument/2006/relationships/hyperlink" Target="https://youtu.be/7rheSj7M_gM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https://drive.google.com/open?id=1aLUYeNa9c_sez6EQ4d5qgTfFwN4ycoLo" TargetMode="External"/><Relationship Id="rId28" Type="http://schemas.openxmlformats.org/officeDocument/2006/relationships/hyperlink" Target="https://drive.google.com/open?id=1udUJXXkn_1Rb6kagT1tfRfgIspqJg6XI" TargetMode="External"/><Relationship Id="rId36" Type="http://schemas.openxmlformats.org/officeDocument/2006/relationships/hyperlink" Target="https://drive.google.com/open?id=1BZzvAmRHG_HyXleKDmjfyCEGpcwjZMjN" TargetMode="External"/><Relationship Id="rId49" Type="http://schemas.openxmlformats.org/officeDocument/2006/relationships/hyperlink" Target="https://drive.google.com/open?id=1NbCR_8XcNLxCSGkbWXBe4WjWeHFEJ-gx" TargetMode="External"/><Relationship Id="rId57" Type="http://schemas.openxmlformats.org/officeDocument/2006/relationships/hyperlink" Target="https://drive.google.com/open?id=1TUjv_pmaP4Oep9Fd-vIYwDzQsIXf_tYY" TargetMode="External"/><Relationship Id="rId61" Type="http://schemas.openxmlformats.org/officeDocument/2006/relationships/image" Target="media/image18.png"/><Relationship Id="rId10" Type="http://schemas.openxmlformats.org/officeDocument/2006/relationships/hyperlink" Target="https://drive.google.com/open?id=1HUCaw0xlTSe9kNwfDmAm4t2UI_O2rZKd" TargetMode="External"/><Relationship Id="rId19" Type="http://schemas.openxmlformats.org/officeDocument/2006/relationships/image" Target="media/image10.png"/><Relationship Id="rId31" Type="http://schemas.openxmlformats.org/officeDocument/2006/relationships/hyperlink" Target="https://drive.google.com/open?id=1opDjjHY_zqyiz-dxeKZxoTjxJquNYpGV" TargetMode="External"/><Relationship Id="rId44" Type="http://schemas.openxmlformats.org/officeDocument/2006/relationships/hyperlink" Target="https://drive.google.com/open?id=1oC3RTclaeQnUFSRtSolksxDOyvrQg_vG" TargetMode="External"/><Relationship Id="rId52" Type="http://schemas.openxmlformats.org/officeDocument/2006/relationships/hyperlink" Target="https://drive.google.com/open?id=1DydNeHZuEWT1-frUlTp57leYOtK5biRL" TargetMode="External"/><Relationship Id="rId60" Type="http://schemas.openxmlformats.org/officeDocument/2006/relationships/hyperlink" Target="https://us.bbcollab.com/collab/ui/session/playback/load/ded46e8377ad44aeb63c74374dee7253?name=Ms.%20Bienkowska%27s%20Virtual%20Office%20Hours%20-%20Logging%20in%20to%20your%20virtual%20class" TargetMode="External"/><Relationship Id="rId65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0fPkop8iGjZWWd8IW-MIZxluT9eIMR41SIb69zZj6ZQ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s://drive.google.com/open?id=1d2ij96cSuzV0CntruflRmU48SUBwRsFi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drive.google.com/open?id=1k-GKFXGErbEYSVN6kTPhNSY6tAQFWnEG" TargetMode="External"/><Relationship Id="rId43" Type="http://schemas.openxmlformats.org/officeDocument/2006/relationships/hyperlink" Target="https://docs.google.com/presentation/d/1YNLrV8fZc8bIPjo7etEt1-OPTJS5wuo11xsqoSZRM2U/edit" TargetMode="External"/><Relationship Id="rId48" Type="http://schemas.openxmlformats.org/officeDocument/2006/relationships/hyperlink" Target="https://drive.google.com/open?id=1_CM03RjBoGRrXq2kN53-TlmtolOPDm7mcE32Hg2mGSc" TargetMode="External"/><Relationship Id="rId56" Type="http://schemas.openxmlformats.org/officeDocument/2006/relationships/hyperlink" Target="https://drive.google.com/open?id=116XTGzDIqr73Npqr9SwEeQNaszuChcCj" TargetMode="External"/><Relationship Id="rId64" Type="http://schemas.openxmlformats.org/officeDocument/2006/relationships/image" Target="media/image21.png"/><Relationship Id="rId8" Type="http://schemas.openxmlformats.org/officeDocument/2006/relationships/hyperlink" Target="https://drive.google.com/open?id=18A6nKOFLWSMa6C6bg6K5Tz6BTerTx4Vcw6HHUQqeeg8" TargetMode="External"/><Relationship Id="rId51" Type="http://schemas.openxmlformats.org/officeDocument/2006/relationships/hyperlink" Target="https://drive.google.com/open?id=1CpicXmVspSosWMp_YhFTH5qGH_T9-vd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drive.google.com/open?id=1ETkcKFbnSbD-05_sZ14qWGVM0oRV3F4P" TargetMode="External"/><Relationship Id="rId33" Type="http://schemas.openxmlformats.org/officeDocument/2006/relationships/hyperlink" Target="https://drive.google.com/open?id=1d-qU-M5K1O0rxVgrotIdTrDOZO9xM-YS" TargetMode="External"/><Relationship Id="rId38" Type="http://schemas.openxmlformats.org/officeDocument/2006/relationships/image" Target="media/image15.png"/><Relationship Id="rId46" Type="http://schemas.openxmlformats.org/officeDocument/2006/relationships/hyperlink" Target="https://drive.google.com/open?id=1QNW-VAYLuFPaxBhUueyaFoxp7Sw-DWUVgbIWTrN6Yig" TargetMode="External"/><Relationship Id="rId59" Type="http://schemas.openxmlformats.org/officeDocument/2006/relationships/hyperlink" Target="https://youtu.be/vWlszo4LYxo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hyperlink" Target="https://help.blackboard.com/Collaborate/Ultra/Participant/Get_Started" TargetMode="External"/><Relationship Id="rId54" Type="http://schemas.openxmlformats.org/officeDocument/2006/relationships/hyperlink" Target="https://drive.google.com/open?id=1Np6ZhY3wdHAYTcxer5Iz3P0SRjBjHB1N" TargetMode="External"/><Relationship Id="rId6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Ferguson, Linda A.1</cp:lastModifiedBy>
  <cp:revision>2</cp:revision>
  <dcterms:created xsi:type="dcterms:W3CDTF">2020-04-19T20:04:00Z</dcterms:created>
  <dcterms:modified xsi:type="dcterms:W3CDTF">2020-04-19T20:04:00Z</dcterms:modified>
</cp:coreProperties>
</file>