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7D5D4" w14:textId="5F978A76" w:rsidR="00997A03" w:rsidRDefault="008B7739" w:rsidP="008B7739">
      <w:pPr>
        <w:spacing w:after="0" w:line="240" w:lineRule="auto"/>
        <w:jc w:val="center"/>
        <w:rPr>
          <w:rFonts w:ascii="Pristina" w:eastAsia="Times New Roman" w:hAnsi="Pristina" w:cs="Times New Roman"/>
          <w:b/>
          <w:bCs/>
          <w:sz w:val="56"/>
          <w:szCs w:val="56"/>
        </w:rPr>
      </w:pPr>
      <w:r w:rsidRPr="00412B82">
        <w:rPr>
          <w:rFonts w:ascii="Pristina" w:eastAsia="Times New Roman" w:hAnsi="Pristina" w:cs="Times New Roman"/>
          <w:b/>
          <w:bCs/>
          <w:sz w:val="56"/>
          <w:szCs w:val="56"/>
        </w:rPr>
        <w:t>Distance Lea</w:t>
      </w:r>
      <w:r w:rsidR="00412B82" w:rsidRPr="00412B82">
        <w:rPr>
          <w:rFonts w:ascii="Pristina" w:eastAsia="Times New Roman" w:hAnsi="Pristina" w:cs="Times New Roman"/>
          <w:b/>
          <w:bCs/>
          <w:sz w:val="56"/>
          <w:szCs w:val="56"/>
        </w:rPr>
        <w:t>r</w:t>
      </w:r>
      <w:r w:rsidRPr="00412B82">
        <w:rPr>
          <w:rFonts w:ascii="Pristina" w:eastAsia="Times New Roman" w:hAnsi="Pristina" w:cs="Times New Roman"/>
          <w:b/>
          <w:bCs/>
          <w:sz w:val="56"/>
          <w:szCs w:val="56"/>
        </w:rPr>
        <w:t>ning Schedule</w:t>
      </w:r>
    </w:p>
    <w:tbl>
      <w:tblPr>
        <w:tblW w:w="14293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2933"/>
        <w:gridCol w:w="2308"/>
        <w:gridCol w:w="2366"/>
        <w:gridCol w:w="2290"/>
        <w:gridCol w:w="2381"/>
      </w:tblGrid>
      <w:tr w:rsidR="00997A03" w:rsidRPr="008B7739" w14:paraId="0FE4331A" w14:textId="77777777" w:rsidTr="0029180B">
        <w:trPr>
          <w:trHeight w:val="484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135" w:themeFill="accent6" w:themeFillShade="B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14:paraId="75C2F583" w14:textId="53A7B199" w:rsidR="008B7739" w:rsidRPr="00412B82" w:rsidRDefault="00997A03" w:rsidP="008B7739">
            <w:pPr>
              <w:spacing w:after="0" w:line="240" w:lineRule="auto"/>
              <w:jc w:val="center"/>
              <w:rPr>
                <w:rFonts w:ascii="Pristina" w:eastAsia="Times New Roman" w:hAnsi="Pristina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Pristina" w:eastAsia="Times New Roman" w:hAnsi="Pristina" w:cs="Times New Roman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41ECF008" wp14:editId="695BE498">
                  <wp:simplePos x="0" y="0"/>
                  <wp:positionH relativeFrom="column">
                    <wp:posOffset>-292479</wp:posOffset>
                  </wp:positionH>
                  <wp:positionV relativeFrom="paragraph">
                    <wp:posOffset>-731075</wp:posOffset>
                  </wp:positionV>
                  <wp:extent cx="1462544" cy="1465118"/>
                  <wp:effectExtent l="133350" t="114300" r="118745" b="173355"/>
                  <wp:wrapNone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angley-high-schoo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544" cy="14651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Pristina" w:eastAsia="Times New Roman" w:hAnsi="Pristina" w:cs="Times New Roman"/>
                <w:b/>
                <w:bCs/>
                <w:sz w:val="56"/>
                <w:szCs w:val="56"/>
              </w:rPr>
              <w:br w:type="page"/>
            </w:r>
            <w:r w:rsidR="008B7739" w:rsidRPr="00412B82">
              <w:rPr>
                <w:rFonts w:ascii="Pristina" w:eastAsia="Times New Roman" w:hAnsi="Pristina" w:cs="Arial"/>
                <w:b/>
                <w:bCs/>
                <w:color w:val="FFFFFF" w:themeColor="background1"/>
                <w:sz w:val="40"/>
                <w:szCs w:val="40"/>
              </w:rPr>
              <w:t>Grade Level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135" w:themeFill="accent6" w:themeFillShade="B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14:paraId="53519814" w14:textId="7E23F947" w:rsidR="008B7739" w:rsidRPr="00412B82" w:rsidRDefault="008B7739" w:rsidP="008B7739">
            <w:pPr>
              <w:spacing w:after="0" w:line="240" w:lineRule="auto"/>
              <w:jc w:val="center"/>
              <w:rPr>
                <w:rFonts w:ascii="Pristina" w:eastAsia="Times New Roman" w:hAnsi="Pristina" w:cs="Times New Roman"/>
                <w:color w:val="FFFFFF" w:themeColor="background1"/>
                <w:sz w:val="48"/>
                <w:szCs w:val="48"/>
              </w:rPr>
            </w:pPr>
            <w:r w:rsidRPr="00412B82">
              <w:rPr>
                <w:rFonts w:ascii="Pristina" w:eastAsia="Times New Roman" w:hAnsi="Pristina" w:cs="Arial"/>
                <w:b/>
                <w:bCs/>
                <w:color w:val="FFFFFF" w:themeColor="background1"/>
                <w:sz w:val="48"/>
                <w:szCs w:val="48"/>
              </w:rPr>
              <w:t>Monday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135" w:themeFill="accent6" w:themeFillShade="B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14:paraId="7C4409E8" w14:textId="4904B06B" w:rsidR="008B7739" w:rsidRPr="00412B82" w:rsidRDefault="008B7739" w:rsidP="008B7739">
            <w:pPr>
              <w:spacing w:after="0" w:line="240" w:lineRule="auto"/>
              <w:jc w:val="center"/>
              <w:rPr>
                <w:rFonts w:ascii="Pristina" w:eastAsia="Times New Roman" w:hAnsi="Pristina" w:cs="Times New Roman"/>
                <w:color w:val="FFFFFF" w:themeColor="background1"/>
                <w:sz w:val="48"/>
                <w:szCs w:val="48"/>
              </w:rPr>
            </w:pPr>
            <w:r w:rsidRPr="00412B82">
              <w:rPr>
                <w:rFonts w:ascii="Pristina" w:eastAsia="Times New Roman" w:hAnsi="Pristina" w:cs="Arial"/>
                <w:b/>
                <w:bCs/>
                <w:color w:val="FFFFFF" w:themeColor="background1"/>
                <w:sz w:val="48"/>
                <w:szCs w:val="48"/>
              </w:rPr>
              <w:t>Tuesday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538135" w:themeFill="accent6" w:themeFillShade="B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14:paraId="593D16E5" w14:textId="77777777" w:rsidR="008B7739" w:rsidRPr="00412B82" w:rsidRDefault="008B7739" w:rsidP="008B7739">
            <w:pPr>
              <w:spacing w:after="0" w:line="240" w:lineRule="auto"/>
              <w:jc w:val="center"/>
              <w:rPr>
                <w:rFonts w:ascii="Pristina" w:eastAsia="Times New Roman" w:hAnsi="Pristina" w:cs="Times New Roman"/>
                <w:color w:val="FFFFFF" w:themeColor="background1"/>
                <w:sz w:val="48"/>
                <w:szCs w:val="48"/>
              </w:rPr>
            </w:pPr>
            <w:r w:rsidRPr="00412B82">
              <w:rPr>
                <w:rFonts w:ascii="Pristina" w:eastAsia="Times New Roman" w:hAnsi="Pristina" w:cs="Arial"/>
                <w:b/>
                <w:bCs/>
                <w:color w:val="FFFFFF" w:themeColor="background1"/>
                <w:sz w:val="48"/>
                <w:szCs w:val="48"/>
              </w:rPr>
              <w:t>Wednesday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135" w:themeFill="accent6" w:themeFillShade="B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14:paraId="17A434B9" w14:textId="77777777" w:rsidR="008B7739" w:rsidRPr="00412B82" w:rsidRDefault="008B7739" w:rsidP="008B7739">
            <w:pPr>
              <w:spacing w:after="0" w:line="240" w:lineRule="auto"/>
              <w:jc w:val="center"/>
              <w:rPr>
                <w:rFonts w:ascii="Pristina" w:eastAsia="Times New Roman" w:hAnsi="Pristina" w:cs="Times New Roman"/>
                <w:color w:val="FFFFFF" w:themeColor="background1"/>
                <w:sz w:val="48"/>
                <w:szCs w:val="48"/>
              </w:rPr>
            </w:pPr>
            <w:r w:rsidRPr="00412B82">
              <w:rPr>
                <w:rFonts w:ascii="Pristina" w:eastAsia="Times New Roman" w:hAnsi="Pristina" w:cs="Arial"/>
                <w:b/>
                <w:bCs/>
                <w:color w:val="FFFFFF" w:themeColor="background1"/>
                <w:sz w:val="48"/>
                <w:szCs w:val="48"/>
              </w:rPr>
              <w:t>Thursday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135" w:themeFill="accent6" w:themeFillShade="BF"/>
            <w:tcMar>
              <w:top w:w="150" w:type="dxa"/>
              <w:left w:w="105" w:type="dxa"/>
              <w:bottom w:w="150" w:type="dxa"/>
              <w:right w:w="105" w:type="dxa"/>
            </w:tcMar>
            <w:hideMark/>
          </w:tcPr>
          <w:p w14:paraId="11875568" w14:textId="77777777" w:rsidR="008B7739" w:rsidRPr="00412B82" w:rsidRDefault="008B7739" w:rsidP="008B7739">
            <w:pPr>
              <w:spacing w:after="0" w:line="240" w:lineRule="auto"/>
              <w:jc w:val="center"/>
              <w:rPr>
                <w:rFonts w:ascii="Pristina" w:eastAsia="Times New Roman" w:hAnsi="Pristina" w:cs="Times New Roman"/>
                <w:color w:val="FFFFFF" w:themeColor="background1"/>
                <w:sz w:val="48"/>
                <w:szCs w:val="48"/>
              </w:rPr>
            </w:pPr>
            <w:r w:rsidRPr="00412B82">
              <w:rPr>
                <w:rFonts w:ascii="Pristina" w:eastAsia="Times New Roman" w:hAnsi="Pristina" w:cs="Arial"/>
                <w:b/>
                <w:bCs/>
                <w:color w:val="FFFFFF" w:themeColor="background1"/>
                <w:sz w:val="48"/>
                <w:szCs w:val="48"/>
              </w:rPr>
              <w:t>Friday</w:t>
            </w:r>
          </w:p>
        </w:tc>
      </w:tr>
      <w:tr w:rsidR="0029180B" w:rsidRPr="008B7739" w14:paraId="70E7BDEF" w14:textId="77777777" w:rsidTr="0029180B">
        <w:trPr>
          <w:trHeight w:val="8515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tcMar>
              <w:top w:w="150" w:type="dxa"/>
              <w:left w:w="105" w:type="dxa"/>
              <w:bottom w:w="150" w:type="dxa"/>
              <w:right w:w="105" w:type="dxa"/>
            </w:tcMar>
          </w:tcPr>
          <w:p w14:paraId="2111CA04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27FBC31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637B3E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High School</w:t>
            </w:r>
          </w:p>
          <w:p w14:paraId="387BD264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0DFEA220" w14:textId="01430A24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HS Students meet with all teachers for synchronous i</w:t>
            </w:r>
            <w:r w:rsidRPr="00651111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n</w:t>
            </w:r>
            <w:r w:rsidRPr="008B773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struction</w:t>
            </w:r>
          </w:p>
        </w:tc>
        <w:tc>
          <w:tcPr>
            <w:tcW w:w="2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0" w:type="dxa"/>
              <w:left w:w="105" w:type="dxa"/>
              <w:bottom w:w="150" w:type="dxa"/>
              <w:right w:w="105" w:type="dxa"/>
            </w:tcMar>
          </w:tcPr>
          <w:p w14:paraId="66EDDCCC" w14:textId="63245731" w:rsidR="00412B82" w:rsidRDefault="00997A03" w:rsidP="0041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Students: </w:t>
            </w:r>
            <w:r w:rsidR="00412B82" w:rsidRPr="00997A0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Independent or collaborative work completed by students.</w:t>
            </w:r>
            <w:r w:rsidR="00412B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7F6A617" w14:textId="77777777" w:rsidR="00997A03" w:rsidRDefault="00997A03" w:rsidP="0041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7F1A8A83" w14:textId="75981F53" w:rsidR="00412B82" w:rsidRDefault="00412B82" w:rsidP="0041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Instructional Staff:</w:t>
            </w:r>
          </w:p>
          <w:p w14:paraId="54CF4F56" w14:textId="77777777" w:rsidR="00997A03" w:rsidRDefault="00997A03" w:rsidP="00412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Dedicated Planning Time</w:t>
            </w:r>
          </w:p>
          <w:p w14:paraId="3840D002" w14:textId="1ADE14C3" w:rsidR="00412B82" w:rsidRDefault="00412B82" w:rsidP="00412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  <w:p w14:paraId="29789F7D" w14:textId="77777777" w:rsidR="00412B82" w:rsidRDefault="00412B82" w:rsidP="00412B82">
            <w:pPr>
              <w:numPr>
                <w:ilvl w:val="0"/>
                <w:numId w:val="3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Check-in time for administrators and faculty</w:t>
            </w:r>
          </w:p>
          <w:p w14:paraId="138B522F" w14:textId="77777777" w:rsidR="00412B82" w:rsidRDefault="00412B82" w:rsidP="00412B82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  <w:p w14:paraId="62DC8B65" w14:textId="77777777" w:rsidR="00412B82" w:rsidRDefault="00412B82" w:rsidP="00412B82">
            <w:pPr>
              <w:numPr>
                <w:ilvl w:val="0"/>
                <w:numId w:val="4"/>
              </w:numPr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Individual, grade level and content team planning within school or across division. Time to record, create and post assignments and presentations, respond to emails, etc.</w:t>
            </w:r>
          </w:p>
          <w:p w14:paraId="6EF79C37" w14:textId="557D26C8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150" w:type="dxa"/>
              <w:left w:w="105" w:type="dxa"/>
              <w:bottom w:w="150" w:type="dxa"/>
              <w:right w:w="105" w:type="dxa"/>
            </w:tcMar>
          </w:tcPr>
          <w:p w14:paraId="5D483E26" w14:textId="7FBA7D66" w:rsidR="00412B82" w:rsidRPr="008B7739" w:rsidRDefault="00412B82" w:rsidP="008B7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r w:rsidRPr="008B77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Bell Schedule by Period</w:t>
            </w:r>
          </w:p>
          <w:p w14:paraId="37851910" w14:textId="79ED46BF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1F4BD0" w14:textId="60EA14E9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1:  9:15-10:00</w:t>
            </w:r>
          </w:p>
          <w:p w14:paraId="33AC2B9A" w14:textId="74FF0920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117FE5" w14:textId="41F98A71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3:  10:30-11:15</w:t>
            </w:r>
          </w:p>
          <w:p w14:paraId="0D6462F0" w14:textId="5B6BE3F0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  <w:p w14:paraId="5F3456A5" w14:textId="77777777" w:rsidR="00412B82" w:rsidRPr="008B7739" w:rsidRDefault="00412B82" w:rsidP="0099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Lunch Break</w:t>
            </w:r>
          </w:p>
          <w:p w14:paraId="75ECE063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693E1D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5:    12:15-1:00</w:t>
            </w:r>
          </w:p>
          <w:p w14:paraId="2F8093A9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545815" w14:textId="5F6653E5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7:    1:30-2:15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0" w:type="dxa"/>
              <w:left w:w="105" w:type="dxa"/>
              <w:bottom w:w="150" w:type="dxa"/>
              <w:right w:w="105" w:type="dxa"/>
            </w:tcMar>
          </w:tcPr>
          <w:p w14:paraId="118054B7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3EB173" w14:textId="3AC42762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Independent or collaborative work completed by students. </w:t>
            </w:r>
          </w:p>
          <w:p w14:paraId="172A2866" w14:textId="7272EA0C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5C9D8F" w14:textId="1229C06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Offic</w:t>
            </w:r>
            <w:bookmarkStart w:id="0" w:name="_GoBack"/>
            <w:bookmarkEnd w:id="0"/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 Hours for Individualized Instruction and Support</w:t>
            </w:r>
          </w:p>
          <w:p w14:paraId="267AB245" w14:textId="1CAB77A8" w:rsidR="00412B82" w:rsidRPr="008B7739" w:rsidRDefault="00412B82" w:rsidP="008B77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9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8D08D" w:themeFill="accent6" w:themeFillTint="99"/>
            <w:tcMar>
              <w:top w:w="150" w:type="dxa"/>
              <w:left w:w="105" w:type="dxa"/>
              <w:bottom w:w="150" w:type="dxa"/>
              <w:right w:w="105" w:type="dxa"/>
            </w:tcMar>
          </w:tcPr>
          <w:p w14:paraId="68499FE0" w14:textId="77777777" w:rsidR="00412B82" w:rsidRPr="008B7739" w:rsidRDefault="00412B82" w:rsidP="0099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Bell Schedule by Period</w:t>
            </w:r>
          </w:p>
          <w:p w14:paraId="6B87387A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8E93EF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2: 9:15-10:00</w:t>
            </w:r>
          </w:p>
          <w:p w14:paraId="21CE1C28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1AE652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4:  10:30-11:15</w:t>
            </w:r>
          </w:p>
          <w:p w14:paraId="5202D60B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DA4062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Lunch Break</w:t>
            </w:r>
          </w:p>
          <w:p w14:paraId="3CE4C804" w14:textId="2851D5C2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DA282E" w14:textId="77DFF3DD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6:  12:15-1:00</w:t>
            </w:r>
          </w:p>
          <w:p w14:paraId="5F4447AC" w14:textId="7AAB4981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DC7058" w14:textId="5AC5DC05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8:  1:30-2:15 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0" w:type="dxa"/>
              <w:left w:w="105" w:type="dxa"/>
              <w:bottom w:w="150" w:type="dxa"/>
              <w:right w:w="105" w:type="dxa"/>
            </w:tcMar>
          </w:tcPr>
          <w:p w14:paraId="50333D65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C7381D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Independent or collaborative work completed by students. </w:t>
            </w:r>
          </w:p>
          <w:p w14:paraId="6DC08401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95018B" w14:textId="77777777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Office Hours for Individualized Instruction and Support</w:t>
            </w:r>
          </w:p>
          <w:p w14:paraId="2868E99F" w14:textId="77777777" w:rsidR="00412B82" w:rsidRPr="008B7739" w:rsidRDefault="00412B82" w:rsidP="008B77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EAEF37" w14:textId="329B0D8B" w:rsidR="00412B82" w:rsidRPr="008B7739" w:rsidRDefault="00412B82" w:rsidP="008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p w14:paraId="704ED50D" w14:textId="77777777" w:rsidR="000645E5" w:rsidRDefault="000645E5" w:rsidP="00412B82"/>
    <w:sectPr w:rsidR="000645E5" w:rsidSect="0052715A">
      <w:pgSz w:w="15840" w:h="12240" w:orient="landscape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7031"/>
    <w:multiLevelType w:val="multilevel"/>
    <w:tmpl w:val="9A24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225DA"/>
    <w:multiLevelType w:val="multilevel"/>
    <w:tmpl w:val="BFDE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39"/>
    <w:rsid w:val="000645E5"/>
    <w:rsid w:val="0029180B"/>
    <w:rsid w:val="00412B82"/>
    <w:rsid w:val="0052715A"/>
    <w:rsid w:val="00651111"/>
    <w:rsid w:val="008B7739"/>
    <w:rsid w:val="00997A03"/>
    <w:rsid w:val="00BC1BCE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EFCC"/>
  <w15:chartTrackingRefBased/>
  <w15:docId w15:val="{BF2BEDCB-38AA-4381-87C7-1F374210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Broad, Susan C</dc:creator>
  <cp:keywords/>
  <dc:description/>
  <cp:lastModifiedBy>Ayoub, Nancy</cp:lastModifiedBy>
  <cp:revision>2</cp:revision>
  <cp:lastPrinted>2020-04-01T19:26:00Z</cp:lastPrinted>
  <dcterms:created xsi:type="dcterms:W3CDTF">2020-04-01T19:51:00Z</dcterms:created>
  <dcterms:modified xsi:type="dcterms:W3CDTF">2020-04-01T19:51:00Z</dcterms:modified>
</cp:coreProperties>
</file>