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8469D" w14:textId="77777777" w:rsidR="00734CBD" w:rsidRDefault="00734CBD" w:rsidP="00734CBD">
      <w:pPr>
        <w:jc w:val="center"/>
        <w:rPr>
          <w:rFonts w:ascii="Arial" w:hAnsi="Arial" w:cs="Arial"/>
        </w:rPr>
      </w:pPr>
      <w:bookmarkStart w:id="0" w:name="_GoBack"/>
      <w:bookmarkEnd w:id="0"/>
    </w:p>
    <w:p w14:paraId="5619FEFA" w14:textId="77777777" w:rsidR="00734CBD" w:rsidRDefault="00734CBD" w:rsidP="00734CBD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1BC08AB" wp14:editId="45A539A6">
                <wp:simplePos x="0" y="0"/>
                <wp:positionH relativeFrom="column">
                  <wp:posOffset>2238375</wp:posOffset>
                </wp:positionH>
                <wp:positionV relativeFrom="page">
                  <wp:posOffset>901700</wp:posOffset>
                </wp:positionV>
                <wp:extent cx="3783330" cy="6032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33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42AC" w14:textId="77777777" w:rsidR="00734CBD" w:rsidRDefault="00734CBD" w:rsidP="00734CB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5787B"/>
                                <w:sz w:val="18"/>
                                <w:szCs w:val="18"/>
                              </w:rPr>
                              <w:t>Rocky Run MS</w:t>
                            </w:r>
                          </w:p>
                          <w:p w14:paraId="7937AAA8" w14:textId="77777777" w:rsidR="00734CBD" w:rsidRDefault="00734CBD" w:rsidP="00734CB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5787B"/>
                                <w:sz w:val="17"/>
                                <w:szCs w:val="17"/>
                              </w:rPr>
                              <w:t xml:space="preserve">4400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5787B"/>
                                <w:sz w:val="17"/>
                                <w:szCs w:val="17"/>
                              </w:rPr>
                              <w:t>Stringfellow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5787B"/>
                                <w:sz w:val="17"/>
                                <w:szCs w:val="17"/>
                              </w:rPr>
                              <w:t xml:space="preserve"> Road</w:t>
                            </w:r>
                          </w:p>
                          <w:p w14:paraId="679AD7A1" w14:textId="77777777" w:rsidR="00734CBD" w:rsidRDefault="00734CBD" w:rsidP="00734CB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5787B"/>
                                <w:sz w:val="17"/>
                                <w:szCs w:val="17"/>
                              </w:rPr>
                              <w:t>Chantilly, VA 20151</w:t>
                            </w:r>
                          </w:p>
                          <w:p w14:paraId="3A4F2B35" w14:textId="77777777" w:rsidR="00734CBD" w:rsidRPr="00272AB9" w:rsidRDefault="00734CBD" w:rsidP="00734CB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5787B"/>
                                <w:sz w:val="17"/>
                                <w:szCs w:val="17"/>
                              </w:rPr>
                              <w:t>703-802-7700</w:t>
                            </w:r>
                            <w:r w:rsidRPr="00272AB9">
                              <w:rPr>
                                <w:rFonts w:ascii="Arial" w:hAnsi="Arial" w:cs="Arial"/>
                                <w:color w:val="75787B"/>
                                <w:sz w:val="17"/>
                                <w:szCs w:val="17"/>
                              </w:rPr>
                              <w:t xml:space="preserve">  </w:t>
                            </w:r>
                          </w:p>
                          <w:p w14:paraId="0A39636E" w14:textId="77777777" w:rsidR="00734CBD" w:rsidRPr="006B77E3" w:rsidRDefault="00734CBD" w:rsidP="00734CB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75787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C0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25pt;margin-top:71pt;width:297.9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" filled="f" stroked="f">
                <v:textbox>
                  <w:txbxContent>
                    <w:p w14:paraId="681142AC" w14:textId="77777777" w:rsidR="00734CBD" w:rsidRDefault="00734CBD" w:rsidP="00734CB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Arial" w:hAnsi="Arial" w:cs="Arial"/>
                          <w:color w:val="75787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75787B"/>
                          <w:sz w:val="18"/>
                          <w:szCs w:val="18"/>
                        </w:rPr>
                        <w:t>Rocky Run MS</w:t>
                      </w:r>
                    </w:p>
                    <w:p w14:paraId="7937AAA8" w14:textId="77777777" w:rsidR="00734CBD" w:rsidRDefault="00734CBD" w:rsidP="00734CB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Arial" w:hAnsi="Arial" w:cs="Arial"/>
                          <w:color w:val="75787B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75787B"/>
                          <w:sz w:val="17"/>
                          <w:szCs w:val="17"/>
                        </w:rPr>
                        <w:t xml:space="preserve">4400 </w:t>
                      </w:r>
                      <w:proofErr w:type="spellStart"/>
                      <w:r>
                        <w:rPr>
                          <w:rFonts w:ascii="Arial" w:hAnsi="Arial" w:cs="Arial"/>
                          <w:color w:val="75787B"/>
                          <w:sz w:val="17"/>
                          <w:szCs w:val="17"/>
                        </w:rPr>
                        <w:t>Stringfellow</w:t>
                      </w:r>
                      <w:proofErr w:type="spellEnd"/>
                      <w:r>
                        <w:rPr>
                          <w:rFonts w:ascii="Arial" w:hAnsi="Arial" w:cs="Arial"/>
                          <w:color w:val="75787B"/>
                          <w:sz w:val="17"/>
                          <w:szCs w:val="17"/>
                        </w:rPr>
                        <w:t xml:space="preserve"> Road</w:t>
                      </w:r>
                    </w:p>
                    <w:p w14:paraId="679AD7A1" w14:textId="77777777" w:rsidR="00734CBD" w:rsidRDefault="00734CBD" w:rsidP="00734CB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Arial" w:hAnsi="Arial" w:cs="Arial"/>
                          <w:color w:val="75787B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75787B"/>
                          <w:sz w:val="17"/>
                          <w:szCs w:val="17"/>
                        </w:rPr>
                        <w:t>Chantilly, VA 20151</w:t>
                      </w:r>
                    </w:p>
                    <w:p w14:paraId="3A4F2B35" w14:textId="77777777" w:rsidR="00734CBD" w:rsidRPr="00272AB9" w:rsidRDefault="00734CBD" w:rsidP="00734CB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Arial" w:hAnsi="Arial" w:cs="Arial"/>
                          <w:color w:val="75787B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75787B"/>
                          <w:sz w:val="17"/>
                          <w:szCs w:val="17"/>
                        </w:rPr>
                        <w:t>703-802-7700</w:t>
                      </w:r>
                      <w:r w:rsidRPr="00272AB9">
                        <w:rPr>
                          <w:rFonts w:ascii="Arial" w:hAnsi="Arial" w:cs="Arial"/>
                          <w:color w:val="75787B"/>
                          <w:sz w:val="17"/>
                          <w:szCs w:val="17"/>
                        </w:rPr>
                        <w:t xml:space="preserve">  </w:t>
                      </w:r>
                    </w:p>
                    <w:p w14:paraId="0A39636E" w14:textId="77777777" w:rsidR="00734CBD" w:rsidRPr="006B77E3" w:rsidRDefault="00734CBD" w:rsidP="00734CB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Arial" w:hAnsi="Arial" w:cs="Arial"/>
                          <w:color w:val="75787B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E57A618" w14:textId="77777777" w:rsidR="00734CBD" w:rsidRDefault="00734CBD" w:rsidP="00D34DB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EA1719D" wp14:editId="42908BD8">
            <wp:simplePos x="0" y="0"/>
            <wp:positionH relativeFrom="column">
              <wp:posOffset>-6985</wp:posOffset>
            </wp:positionH>
            <wp:positionV relativeFrom="page">
              <wp:posOffset>941705</wp:posOffset>
            </wp:positionV>
            <wp:extent cx="2258568" cy="530352"/>
            <wp:effectExtent l="0" t="0" r="889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PS_LOGO_RGB_Horizontal_Tagl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1C864" wp14:editId="628185E2">
                <wp:simplePos x="0" y="0"/>
                <wp:positionH relativeFrom="column">
                  <wp:posOffset>-7620</wp:posOffset>
                </wp:positionH>
                <wp:positionV relativeFrom="page">
                  <wp:posOffset>1545590</wp:posOffset>
                </wp:positionV>
                <wp:extent cx="5916168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16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87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0AE8C4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6pt,121.7pt" to="465.25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" strokecolor="#75787b" strokeweight=".5pt">
                <v:stroke joinstyle="miter"/>
                <w10:wrap anchory="page"/>
              </v:line>
            </w:pict>
          </mc:Fallback>
        </mc:AlternateContent>
      </w:r>
    </w:p>
    <w:p w14:paraId="438BC86D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33F4D">
        <w:rPr>
          <w:rFonts w:ascii="Arial" w:hAnsi="Arial" w:cs="Arial"/>
        </w:rPr>
        <w:t>NOTIFICATION OF TESTING, PAGE 2</w:t>
      </w:r>
    </w:p>
    <w:p w14:paraId="6494D20A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33F4D">
        <w:rPr>
          <w:rFonts w:ascii="Arial" w:hAnsi="Arial" w:cs="Arial"/>
        </w:rPr>
        <w:t>SOL Non-Writing Assessments, Grades 3-8</w:t>
      </w:r>
    </w:p>
    <w:p w14:paraId="3C4ABEAC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E33F4D">
        <w:rPr>
          <w:rFonts w:ascii="Arial" w:hAnsi="Arial" w:cs="Arial"/>
        </w:rPr>
        <w:t>Parent Permission for Retesting</w:t>
      </w:r>
    </w:p>
    <w:p w14:paraId="1A819BB0" w14:textId="77777777" w:rsid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3E622F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33F4D">
        <w:rPr>
          <w:rFonts w:ascii="Arial" w:hAnsi="Arial" w:cs="Arial"/>
          <w:b/>
          <w:bCs/>
        </w:rPr>
        <w:t>The Virginia Board of Education allows certain elementary and middle school students</w:t>
      </w:r>
    </w:p>
    <w:p w14:paraId="6949AE91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33F4D">
        <w:rPr>
          <w:rFonts w:ascii="Arial" w:hAnsi="Arial" w:cs="Arial"/>
          <w:b/>
          <w:bCs/>
        </w:rPr>
        <w:t xml:space="preserve">who fail Standards of Learning (SOL) tests on their first attempt to retake the test </w:t>
      </w:r>
      <w:proofErr w:type="gramStart"/>
      <w:r w:rsidRPr="00E33F4D">
        <w:rPr>
          <w:rFonts w:ascii="Arial" w:hAnsi="Arial" w:cs="Arial"/>
          <w:b/>
          <w:bCs/>
        </w:rPr>
        <w:t>before</w:t>
      </w:r>
      <w:proofErr w:type="gramEnd"/>
    </w:p>
    <w:p w14:paraId="4ABAD681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  <w:b/>
          <w:bCs/>
        </w:rPr>
        <w:t>the end of the school year.</w:t>
      </w:r>
      <w:r w:rsidRPr="00E33F4D">
        <w:rPr>
          <w:rFonts w:ascii="Arial" w:hAnsi="Arial" w:cs="Arial"/>
        </w:rPr>
        <w:t xml:space="preserve"> Retesting is available before the end of the school year when a</w:t>
      </w:r>
    </w:p>
    <w:p w14:paraId="7CC3E6EE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>student failed his or her first test attempt by a narrow margin (score of 375-399, with a score of</w:t>
      </w:r>
    </w:p>
    <w:p w14:paraId="027F3106" w14:textId="77777777" w:rsid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>400 needed to pass).</w:t>
      </w:r>
    </w:p>
    <w:p w14:paraId="648870B2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583B60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  <w:b/>
          <w:bCs/>
        </w:rPr>
        <w:t>Parent permission is required for any retesting of the grade level tests listed below.</w:t>
      </w:r>
      <w:r w:rsidRPr="00E33F4D">
        <w:rPr>
          <w:rFonts w:ascii="Arial" w:hAnsi="Arial" w:cs="Arial"/>
        </w:rPr>
        <w:t xml:space="preserve"> If you</w:t>
      </w:r>
    </w:p>
    <w:p w14:paraId="10EAB323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>believe that your child would benefit from receiving a second opportunity before the end of the</w:t>
      </w:r>
    </w:p>
    <w:p w14:paraId="16E6F05A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>school year to demonstrate his or her knowledge and skills on the SOL test, please complete</w:t>
      </w:r>
    </w:p>
    <w:p w14:paraId="349F6DBC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>this permission form and return it to your child’s school. A decision not to retest will not in any</w:t>
      </w:r>
    </w:p>
    <w:p w14:paraId="6341923F" w14:textId="77777777" w:rsid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>way impact your child’s course grade or academic record.</w:t>
      </w:r>
    </w:p>
    <w:p w14:paraId="659469A1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A5312A" w14:textId="77777777" w:rsidR="00E33F4D" w:rsidRPr="00E33F4D" w:rsidRDefault="00E33F4D" w:rsidP="00E33F4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 xml:space="preserve">Student’s Name _________________________________ </w:t>
      </w:r>
      <w:r>
        <w:rPr>
          <w:rFonts w:ascii="Arial" w:hAnsi="Arial" w:cs="Arial"/>
        </w:rPr>
        <w:t xml:space="preserve">   </w:t>
      </w:r>
      <w:r w:rsidRPr="00E33F4D">
        <w:rPr>
          <w:rFonts w:ascii="Arial" w:hAnsi="Arial" w:cs="Arial"/>
        </w:rPr>
        <w:t>Date _______________________</w:t>
      </w:r>
    </w:p>
    <w:p w14:paraId="215BCC69" w14:textId="77777777" w:rsidR="00E33F4D" w:rsidRPr="00E33F4D" w:rsidRDefault="00E33F4D" w:rsidP="00E33F4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>Parent’s/Guardian’s Name (Printed) _______________________________________________</w:t>
      </w:r>
    </w:p>
    <w:p w14:paraId="59BD9BCE" w14:textId="77777777" w:rsidR="00E33F4D" w:rsidRPr="00E33F4D" w:rsidRDefault="00E33F4D" w:rsidP="00E33F4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>Parent’s/Guardian’s Signature ____________________________________________________</w:t>
      </w:r>
    </w:p>
    <w:p w14:paraId="5A0F087F" w14:textId="77777777" w:rsidR="00E33F4D" w:rsidRDefault="00E33F4D" w:rsidP="00E33F4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  <w:r w:rsidRPr="00E33F4D">
        <w:rPr>
          <w:rFonts w:ascii="Arial" w:hAnsi="Arial" w:cs="Arial"/>
        </w:rPr>
        <w:t>_____ No, do not retest my child if his/her score is between 375 and 399. I understand that this</w:t>
      </w:r>
      <w:r>
        <w:rPr>
          <w:rFonts w:ascii="Arial" w:hAnsi="Arial" w:cs="Arial"/>
        </w:rPr>
        <w:t xml:space="preserve"> </w:t>
      </w:r>
      <w:r w:rsidRPr="00E33F4D">
        <w:rPr>
          <w:rFonts w:ascii="Arial" w:hAnsi="Arial" w:cs="Arial"/>
        </w:rPr>
        <w:t>decision will not in any way impact my child’s grade or academic record.</w:t>
      </w:r>
    </w:p>
    <w:p w14:paraId="0DC5E81A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65D980" w14:textId="77777777" w:rsid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>_____ Yes, provide my child with the opportunity to retake SOL tests if his/her score is</w:t>
      </w:r>
      <w:r>
        <w:rPr>
          <w:rFonts w:ascii="Arial" w:hAnsi="Arial" w:cs="Arial"/>
        </w:rPr>
        <w:t xml:space="preserve"> </w:t>
      </w:r>
      <w:r w:rsidRPr="00E33F4D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</w:t>
      </w:r>
    </w:p>
    <w:p w14:paraId="6A55FC35" w14:textId="77777777" w:rsid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E33F4D">
        <w:rPr>
          <w:rFonts w:ascii="Arial" w:hAnsi="Arial" w:cs="Arial"/>
        </w:rPr>
        <w:t>375 and 399.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E33F4D" w14:paraId="3E9303E1" w14:textId="77777777" w:rsidTr="00E33F4D">
        <w:trPr>
          <w:trHeight w:val="323"/>
        </w:trPr>
        <w:tc>
          <w:tcPr>
            <w:tcW w:w="1525" w:type="dxa"/>
            <w:vAlign w:val="center"/>
          </w:tcPr>
          <w:p w14:paraId="7FB96F11" w14:textId="77777777" w:rsidR="00E33F4D" w:rsidRP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33F4D">
              <w:rPr>
                <w:rFonts w:ascii="Arial" w:hAnsi="Arial" w:cs="Arial"/>
                <w:b/>
                <w:bCs/>
              </w:rPr>
              <w:t>Grade Level</w:t>
            </w:r>
          </w:p>
        </w:tc>
        <w:tc>
          <w:tcPr>
            <w:tcW w:w="7825" w:type="dxa"/>
            <w:vAlign w:val="center"/>
          </w:tcPr>
          <w:p w14:paraId="07E6DC03" w14:textId="77777777" w:rsidR="00E33F4D" w:rsidRP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33F4D">
              <w:rPr>
                <w:rFonts w:ascii="Arial" w:hAnsi="Arial" w:cs="Arial"/>
                <w:b/>
                <w:bCs/>
              </w:rPr>
              <w:t>Content Areas Tested</w:t>
            </w:r>
          </w:p>
        </w:tc>
      </w:tr>
      <w:tr w:rsidR="00E33F4D" w14:paraId="08A378B2" w14:textId="77777777" w:rsidTr="00E33F4D">
        <w:tc>
          <w:tcPr>
            <w:tcW w:w="1525" w:type="dxa"/>
          </w:tcPr>
          <w:p w14:paraId="2908AFB2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825" w:type="dxa"/>
          </w:tcPr>
          <w:p w14:paraId="4D491B27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33F4D">
              <w:rPr>
                <w:rFonts w:ascii="Arial" w:hAnsi="Arial" w:cs="Arial"/>
              </w:rPr>
              <w:t>Reading and Mathematics</w:t>
            </w:r>
          </w:p>
        </w:tc>
      </w:tr>
      <w:tr w:rsidR="00E33F4D" w14:paraId="3CB78A23" w14:textId="77777777" w:rsidTr="00E33F4D">
        <w:tc>
          <w:tcPr>
            <w:tcW w:w="1525" w:type="dxa"/>
          </w:tcPr>
          <w:p w14:paraId="0259E9C2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825" w:type="dxa"/>
          </w:tcPr>
          <w:p w14:paraId="4E696794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33F4D">
              <w:rPr>
                <w:rFonts w:ascii="Arial" w:hAnsi="Arial" w:cs="Arial"/>
              </w:rPr>
              <w:t>Reading, Mathematics, and Virginia Studies</w:t>
            </w:r>
          </w:p>
        </w:tc>
      </w:tr>
      <w:tr w:rsidR="00E33F4D" w14:paraId="5B17ECBA" w14:textId="77777777" w:rsidTr="00E33F4D">
        <w:tc>
          <w:tcPr>
            <w:tcW w:w="1525" w:type="dxa"/>
          </w:tcPr>
          <w:p w14:paraId="683B245F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825" w:type="dxa"/>
          </w:tcPr>
          <w:p w14:paraId="3FEF518A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33F4D">
              <w:rPr>
                <w:rFonts w:ascii="Arial" w:hAnsi="Arial" w:cs="Arial"/>
              </w:rPr>
              <w:t>Reading, Mathematics, and Science</w:t>
            </w:r>
          </w:p>
        </w:tc>
      </w:tr>
      <w:tr w:rsidR="00E33F4D" w14:paraId="7F781628" w14:textId="77777777" w:rsidTr="00E33F4D">
        <w:tc>
          <w:tcPr>
            <w:tcW w:w="1525" w:type="dxa"/>
          </w:tcPr>
          <w:p w14:paraId="3FE1945B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825" w:type="dxa"/>
          </w:tcPr>
          <w:p w14:paraId="4C053968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33F4D">
              <w:rPr>
                <w:rFonts w:ascii="Arial" w:hAnsi="Arial" w:cs="Arial"/>
              </w:rPr>
              <w:t>Reading and Mathematics</w:t>
            </w:r>
          </w:p>
        </w:tc>
      </w:tr>
      <w:tr w:rsidR="00E33F4D" w14:paraId="56A99371" w14:textId="77777777" w:rsidTr="00E33F4D">
        <w:tc>
          <w:tcPr>
            <w:tcW w:w="1525" w:type="dxa"/>
          </w:tcPr>
          <w:p w14:paraId="3CF6F265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825" w:type="dxa"/>
          </w:tcPr>
          <w:p w14:paraId="68BDDBE3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33F4D">
              <w:rPr>
                <w:rFonts w:ascii="Arial" w:hAnsi="Arial" w:cs="Arial"/>
              </w:rPr>
              <w:t>Reading and Mathematics</w:t>
            </w:r>
          </w:p>
        </w:tc>
      </w:tr>
      <w:tr w:rsidR="00E33F4D" w14:paraId="32E6C555" w14:textId="77777777" w:rsidTr="00E33F4D">
        <w:tc>
          <w:tcPr>
            <w:tcW w:w="1525" w:type="dxa"/>
          </w:tcPr>
          <w:p w14:paraId="428A392E" w14:textId="77777777" w:rsid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825" w:type="dxa"/>
          </w:tcPr>
          <w:p w14:paraId="4BC07F77" w14:textId="77777777" w:rsidR="00E33F4D" w:rsidRPr="00E33F4D" w:rsidRDefault="00E33F4D" w:rsidP="00E33F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33F4D">
              <w:rPr>
                <w:rFonts w:ascii="Arial" w:hAnsi="Arial" w:cs="Arial"/>
              </w:rPr>
              <w:t>Reading, Mathematics, Science, and Civics and Economics</w:t>
            </w:r>
          </w:p>
        </w:tc>
      </w:tr>
    </w:tbl>
    <w:p w14:paraId="5A2D2432" w14:textId="77777777" w:rsid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33F4D">
        <w:rPr>
          <w:rFonts w:ascii="Arial" w:hAnsi="Arial" w:cs="Arial"/>
        </w:rPr>
        <w:t>* Note: Retesting for students enrolled in Algebra 1, Geometry, or Algebra 2</w:t>
      </w:r>
      <w:r>
        <w:rPr>
          <w:rFonts w:ascii="Arial" w:hAnsi="Arial" w:cs="Arial"/>
        </w:rPr>
        <w:t xml:space="preserve"> </w:t>
      </w:r>
      <w:r w:rsidRPr="00E33F4D">
        <w:rPr>
          <w:rFonts w:ascii="Arial" w:hAnsi="Arial" w:cs="Arial"/>
        </w:rPr>
        <w:t>is also allowed in middle schools.</w:t>
      </w:r>
    </w:p>
    <w:p w14:paraId="10D27599" w14:textId="77777777" w:rsidR="00E33F4D" w:rsidRPr="00E33F4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F6237A" w14:textId="77777777" w:rsidR="00734CBD" w:rsidRDefault="00E33F4D" w:rsidP="00E33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3F4D">
        <w:rPr>
          <w:rFonts w:ascii="Arial" w:hAnsi="Arial" w:cs="Arial"/>
        </w:rPr>
        <w:t xml:space="preserve">Please return this permission form to your child’s </w:t>
      </w:r>
      <w:r w:rsidRPr="00E33F4D">
        <w:rPr>
          <w:rFonts w:ascii="Arial" w:hAnsi="Arial" w:cs="Arial"/>
          <w:b/>
          <w:bCs/>
        </w:rPr>
        <w:t>Rock Time teacher no later than April 1, 2020</w:t>
      </w:r>
      <w:r w:rsidRPr="00E33F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33F4D">
        <w:rPr>
          <w:rFonts w:ascii="Arial" w:hAnsi="Arial" w:cs="Arial"/>
        </w:rPr>
        <w:t>A form must be returned for each child.</w:t>
      </w:r>
    </w:p>
    <w:sectPr w:rsidR="00734CBD" w:rsidSect="009805E1">
      <w:headerReference w:type="even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4422C" w14:textId="77777777" w:rsidR="00EB0D93" w:rsidRDefault="008B1810">
      <w:pPr>
        <w:spacing w:after="0" w:line="240" w:lineRule="auto"/>
      </w:pPr>
      <w:r>
        <w:separator/>
      </w:r>
    </w:p>
  </w:endnote>
  <w:endnote w:type="continuationSeparator" w:id="0">
    <w:p w14:paraId="104D5F04" w14:textId="77777777" w:rsidR="00EB0D93" w:rsidRDefault="008B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A1BFA" w14:textId="77777777" w:rsidR="00EB0D93" w:rsidRDefault="008B1810">
      <w:pPr>
        <w:spacing w:after="0" w:line="240" w:lineRule="auto"/>
      </w:pPr>
      <w:r>
        <w:separator/>
      </w:r>
    </w:p>
  </w:footnote>
  <w:footnote w:type="continuationSeparator" w:id="0">
    <w:p w14:paraId="426B8F53" w14:textId="77777777" w:rsidR="00EB0D93" w:rsidRDefault="008B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ABCA4" w14:textId="77777777" w:rsidR="009350AA" w:rsidRDefault="00937B36">
    <w:pPr>
      <w:pStyle w:val="Header"/>
    </w:pPr>
    <w:r>
      <w:rPr>
        <w:noProof/>
      </w:rPr>
      <w:pict w14:anchorId="2A0F1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02157" o:spid="_x0000_s1026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rightal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1F3E" w14:textId="77777777" w:rsidR="009350AA" w:rsidRDefault="00937B36">
    <w:pPr>
      <w:pStyle w:val="Header"/>
    </w:pPr>
    <w:r>
      <w:rPr>
        <w:noProof/>
      </w:rPr>
      <w:pict w14:anchorId="207FF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02156" o:spid="_x0000_s10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rightal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22934"/>
    <w:multiLevelType w:val="hybridMultilevel"/>
    <w:tmpl w:val="BBC2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BD"/>
    <w:rsid w:val="0001306F"/>
    <w:rsid w:val="001C23DD"/>
    <w:rsid w:val="00257C8B"/>
    <w:rsid w:val="003E7D50"/>
    <w:rsid w:val="00486BD3"/>
    <w:rsid w:val="00490341"/>
    <w:rsid w:val="004F6B24"/>
    <w:rsid w:val="005222EA"/>
    <w:rsid w:val="00734CBD"/>
    <w:rsid w:val="007450C8"/>
    <w:rsid w:val="0074514C"/>
    <w:rsid w:val="0084491B"/>
    <w:rsid w:val="008B1810"/>
    <w:rsid w:val="00937B36"/>
    <w:rsid w:val="00A2499E"/>
    <w:rsid w:val="00AF68E8"/>
    <w:rsid w:val="00C55794"/>
    <w:rsid w:val="00C61579"/>
    <w:rsid w:val="00D168F2"/>
    <w:rsid w:val="00D34DB0"/>
    <w:rsid w:val="00E33F4D"/>
    <w:rsid w:val="00EB0D93"/>
    <w:rsid w:val="00F5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8B473"/>
  <w15:chartTrackingRefBased/>
  <w15:docId w15:val="{383138D5-94FA-464B-993B-BF32505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C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CBD"/>
  </w:style>
  <w:style w:type="paragraph" w:customStyle="1" w:styleId="BasicParagraph">
    <w:name w:val="[Basic Paragraph]"/>
    <w:basedOn w:val="Normal"/>
    <w:uiPriority w:val="99"/>
    <w:rsid w:val="00734CB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uiPriority w:val="99"/>
    <w:unhideWhenUsed/>
    <w:rsid w:val="00734CB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734CBD"/>
    <w:pPr>
      <w:widowControl w:val="0"/>
      <w:autoSpaceDE w:val="0"/>
      <w:autoSpaceDN w:val="0"/>
      <w:adjustRightInd w:val="0"/>
      <w:spacing w:after="0" w:line="480" w:lineRule="auto"/>
      <w:ind w:left="3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34CBD"/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734CBD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ko-KR"/>
    </w:rPr>
  </w:style>
  <w:style w:type="paragraph" w:customStyle="1" w:styleId="Default">
    <w:name w:val="Default"/>
    <w:rsid w:val="00734CBD"/>
    <w:pPr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34C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Goodloe, Amy T.</dc:creator>
  <cp:keywords/>
  <dc:description/>
  <cp:lastModifiedBy>Hong, Young J.</cp:lastModifiedBy>
  <cp:revision>2</cp:revision>
  <cp:lastPrinted>2020-02-08T16:05:00Z</cp:lastPrinted>
  <dcterms:created xsi:type="dcterms:W3CDTF">2020-02-13T20:34:00Z</dcterms:created>
  <dcterms:modified xsi:type="dcterms:W3CDTF">2020-02-13T20:34:00Z</dcterms:modified>
</cp:coreProperties>
</file>