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D02" w:rsidRPr="00C06D02" w:rsidRDefault="00C06D02" w:rsidP="00C06D02">
      <w:r w:rsidRPr="00C06D02">
        <w:t xml:space="preserve">The following is information from Library Support Services regarding </w:t>
      </w:r>
      <w:proofErr w:type="spellStart"/>
      <w:r w:rsidRPr="00C06D02">
        <w:t>MyOn</w:t>
      </w:r>
      <w:proofErr w:type="spellEnd"/>
      <w:r w:rsidRPr="00C06D02">
        <w:t xml:space="preserve"> access over the summer.  </w:t>
      </w:r>
    </w:p>
    <w:p w:rsidR="00C06D02" w:rsidRPr="00C06D02" w:rsidRDefault="00C06D02" w:rsidP="00C06D02">
      <w:pPr>
        <w:numPr>
          <w:ilvl w:val="0"/>
          <w:numId w:val="9"/>
        </w:numPr>
      </w:pPr>
      <w:r w:rsidRPr="00C06D02">
        <w:t xml:space="preserve">All currently enrolled K-12 students will continue to have access to </w:t>
      </w:r>
      <w:proofErr w:type="spellStart"/>
      <w:r w:rsidRPr="00C06D02">
        <w:t>myON</w:t>
      </w:r>
      <w:proofErr w:type="spellEnd"/>
      <w:r w:rsidRPr="00C06D02">
        <w:t xml:space="preserve"> over the summer through the start of the school using their school network ID and password.</w:t>
      </w:r>
    </w:p>
    <w:p w:rsidR="00C06D02" w:rsidRPr="00C06D02" w:rsidRDefault="00C06D02" w:rsidP="00C06D02">
      <w:pPr>
        <w:numPr>
          <w:ilvl w:val="0"/>
          <w:numId w:val="9"/>
        </w:numPr>
      </w:pPr>
      <w:r w:rsidRPr="00C06D02">
        <w:t>All updates to school/teacher/grade will be made in August.</w:t>
      </w:r>
    </w:p>
    <w:p w:rsidR="00C06D02" w:rsidRPr="00C06D02" w:rsidRDefault="00C06D02" w:rsidP="00C06D02">
      <w:pPr>
        <w:numPr>
          <w:ilvl w:val="0"/>
          <w:numId w:val="9"/>
        </w:numPr>
      </w:pPr>
      <w:r w:rsidRPr="00C06D02">
        <w:t>New FCPS students will be added in August.</w:t>
      </w:r>
    </w:p>
    <w:p w:rsidR="00C06D02" w:rsidRPr="00C06D02" w:rsidRDefault="00C06D02" w:rsidP="00C06D02">
      <w:pPr>
        <w:ind w:firstLine="60"/>
      </w:pPr>
      <w:r w:rsidRPr="00C06D02">
        <w:t> </w:t>
      </w:r>
    </w:p>
    <w:p w:rsidR="00C06D02" w:rsidRPr="00C06D02" w:rsidRDefault="00C06D02" w:rsidP="00C06D02">
      <w:pPr>
        <w:rPr>
          <w:color w:val="000000"/>
        </w:rPr>
      </w:pPr>
      <w:proofErr w:type="spellStart"/>
      <w:r w:rsidRPr="00C06D02">
        <w:rPr>
          <w:b/>
          <w:bCs/>
          <w:color w:val="000000"/>
          <w:u w:val="single"/>
        </w:rPr>
        <w:t>myON</w:t>
      </w:r>
      <w:proofErr w:type="spellEnd"/>
      <w:r w:rsidRPr="00C06D02">
        <w:rPr>
          <w:b/>
          <w:bCs/>
          <w:color w:val="000000"/>
          <w:u w:val="single"/>
        </w:rPr>
        <w:t xml:space="preserve"> Tech Support:</w:t>
      </w:r>
    </w:p>
    <w:p w:rsidR="00C06D02" w:rsidRPr="00C06D02" w:rsidRDefault="00C06D02" w:rsidP="0076180D">
      <w:pPr>
        <w:numPr>
          <w:ilvl w:val="0"/>
          <w:numId w:val="10"/>
        </w:numPr>
        <w:spacing w:after="100"/>
        <w:ind w:right="720"/>
      </w:pPr>
      <w:r w:rsidRPr="00C06D02">
        <w:rPr>
          <w:color w:val="000000"/>
        </w:rPr>
        <w:t xml:space="preserve">Summer support for parents will be provided by </w:t>
      </w:r>
      <w:proofErr w:type="spellStart"/>
      <w:r w:rsidRPr="00C06D02">
        <w:rPr>
          <w:color w:val="000000"/>
        </w:rPr>
        <w:t>myON</w:t>
      </w:r>
      <w:proofErr w:type="spellEnd"/>
      <w:r w:rsidRPr="00C06D02">
        <w:rPr>
          <w:color w:val="000000"/>
        </w:rPr>
        <w:t xml:space="preserve"> as done in previous years.  </w:t>
      </w:r>
      <w:proofErr w:type="spellStart"/>
      <w:r w:rsidRPr="00C06D02">
        <w:rPr>
          <w:color w:val="000000"/>
        </w:rPr>
        <w:t>myON</w:t>
      </w:r>
      <w:proofErr w:type="spellEnd"/>
      <w:r w:rsidRPr="00C06D02">
        <w:rPr>
          <w:color w:val="000000"/>
        </w:rPr>
        <w:t xml:space="preserve"> support will only direct users to FCPS Support for login issues.</w:t>
      </w:r>
    </w:p>
    <w:p w:rsidR="00C06D02" w:rsidRPr="00C06D02" w:rsidRDefault="00C06D02" w:rsidP="00C06D02">
      <w:pPr>
        <w:ind w:left="888"/>
        <w:rPr>
          <w:color w:val="000000"/>
        </w:rPr>
      </w:pPr>
      <w:r w:rsidRPr="00C06D02">
        <w:rPr>
          <w:color w:val="000000"/>
        </w:rPr>
        <w:t>Live Tech Support:   </w:t>
      </w:r>
      <w:r w:rsidRPr="00C06D02">
        <w:rPr>
          <w:b/>
          <w:bCs/>
          <w:color w:val="FF0000"/>
        </w:rPr>
        <w:t>888-728-1266</w:t>
      </w:r>
    </w:p>
    <w:p w:rsidR="00C06D02" w:rsidRPr="00C06D02" w:rsidRDefault="00C06D02" w:rsidP="00C06D02">
      <w:pPr>
        <w:ind w:left="888"/>
      </w:pPr>
      <w:r w:rsidRPr="00C06D02">
        <w:t>Hours: 6:30am – 6pm (CT), Monday – Friday only</w:t>
      </w:r>
    </w:p>
    <w:p w:rsidR="00C06D02" w:rsidRPr="00C06D02" w:rsidRDefault="00C06D02" w:rsidP="00C06D02">
      <w:pPr>
        <w:numPr>
          <w:ilvl w:val="0"/>
          <w:numId w:val="11"/>
        </w:numPr>
        <w:ind w:left="1848"/>
      </w:pPr>
      <w:r w:rsidRPr="00C06D02">
        <w:t>Starting July 1</w:t>
      </w:r>
      <w:r w:rsidRPr="00C06D02">
        <w:rPr>
          <w:vertAlign w:val="superscript"/>
        </w:rPr>
        <w:t>st</w:t>
      </w:r>
      <w:r w:rsidRPr="00C06D02">
        <w:t xml:space="preserve">  from 7:30 a.m. - 5:30 p.m. (CT)</w:t>
      </w:r>
    </w:p>
    <w:p w:rsidR="00C06D02" w:rsidRPr="00C06D02" w:rsidRDefault="00C06D02" w:rsidP="00C06D02">
      <w:pPr>
        <w:numPr>
          <w:ilvl w:val="0"/>
          <w:numId w:val="11"/>
        </w:numPr>
        <w:ind w:left="1848"/>
      </w:pPr>
      <w:r w:rsidRPr="00C06D02">
        <w:t>Starting August 5</w:t>
      </w:r>
      <w:r w:rsidRPr="00C06D02">
        <w:rPr>
          <w:vertAlign w:val="superscript"/>
        </w:rPr>
        <w:t>th</w:t>
      </w:r>
      <w:r w:rsidRPr="00C06D02">
        <w:t xml:space="preserve">  from 6:30 a.m. – 7:00 p.m. (CT)</w:t>
      </w:r>
    </w:p>
    <w:p w:rsidR="00C06D02" w:rsidRPr="00C06D02" w:rsidRDefault="00C06D02" w:rsidP="00C06D02">
      <w:pPr>
        <w:ind w:left="888"/>
        <w:rPr>
          <w:b/>
          <w:bCs/>
          <w:i/>
          <w:iCs/>
        </w:rPr>
      </w:pPr>
      <w:r w:rsidRPr="00C06D02">
        <w:rPr>
          <w:i/>
          <w:iCs/>
        </w:rPr>
        <w:t>Note: Closed on July 4</w:t>
      </w:r>
      <w:r w:rsidRPr="00C06D02">
        <w:rPr>
          <w:i/>
          <w:iCs/>
          <w:vertAlign w:val="superscript"/>
        </w:rPr>
        <w:t>th</w:t>
      </w:r>
      <w:r w:rsidRPr="00C06D02">
        <w:rPr>
          <w:i/>
          <w:iCs/>
        </w:rPr>
        <w:t xml:space="preserve"> in observance of Independence Day ---</w:t>
      </w:r>
    </w:p>
    <w:p w:rsidR="00C06D02" w:rsidRPr="00C06D02" w:rsidRDefault="00C06D02" w:rsidP="00C06D02">
      <w:pPr>
        <w:ind w:left="888"/>
        <w:rPr>
          <w:b/>
          <w:bCs/>
          <w:color w:val="000000"/>
        </w:rPr>
      </w:pPr>
      <w:r w:rsidRPr="00C06D02">
        <w:rPr>
          <w:b/>
          <w:bCs/>
          <w:color w:val="000000"/>
        </w:rPr>
        <w:t xml:space="preserve">Email: </w:t>
      </w:r>
      <w:hyperlink r:id="rId5" w:history="1">
        <w:r w:rsidRPr="00C06D02">
          <w:rPr>
            <w:rStyle w:val="Hyperlink"/>
            <w:b/>
            <w:bCs/>
          </w:rPr>
          <w:t>support@myon.com</w:t>
        </w:r>
      </w:hyperlink>
    </w:p>
    <w:p w:rsidR="00C06D02" w:rsidRPr="00C06D02" w:rsidRDefault="00C06D02" w:rsidP="00C06D02">
      <w:r w:rsidRPr="00C06D02">
        <w:rPr>
          <w:b/>
          <w:bCs/>
        </w:rPr>
        <w:t> </w:t>
      </w:r>
    </w:p>
    <w:p w:rsidR="00C06D02" w:rsidRPr="00C06D02" w:rsidRDefault="00C06D02" w:rsidP="00C06D02">
      <w:r w:rsidRPr="00C06D02">
        <w:rPr>
          <w:b/>
          <w:bCs/>
        </w:rPr>
        <w:t>Summer Program – What to Expect?</w:t>
      </w:r>
    </w:p>
    <w:p w:rsidR="00C06D02" w:rsidRPr="00C06D02" w:rsidRDefault="00C06D02" w:rsidP="00C06D02">
      <w:pPr>
        <w:pStyle w:val="ListParagraph"/>
        <w:numPr>
          <w:ilvl w:val="0"/>
          <w:numId w:val="12"/>
        </w:numPr>
        <w:ind w:left="360"/>
      </w:pPr>
      <w:r w:rsidRPr="00C06D02">
        <w:t xml:space="preserve">All students and teachers who are enrolled in, or employed by, FCPS summer programs will have their </w:t>
      </w:r>
      <w:proofErr w:type="spellStart"/>
      <w:r w:rsidRPr="00C06D02">
        <w:t>myON</w:t>
      </w:r>
      <w:proofErr w:type="spellEnd"/>
      <w:r w:rsidRPr="00C06D02">
        <w:t xml:space="preserve"> account transferred to the summer program site. The </w:t>
      </w:r>
      <w:proofErr w:type="spellStart"/>
      <w:r w:rsidRPr="00C06D02">
        <w:t>myON</w:t>
      </w:r>
      <w:proofErr w:type="spellEnd"/>
      <w:r w:rsidRPr="00C06D02">
        <w:t xml:space="preserve"> login will be the student or teacher’s</w:t>
      </w:r>
      <w:r w:rsidRPr="00C06D02">
        <w:rPr>
          <w:rStyle w:val="apple-converted-space"/>
        </w:rPr>
        <w:t> 2018-19 </w:t>
      </w:r>
      <w:r w:rsidRPr="00C06D02">
        <w:t>FCPS network username and password.</w:t>
      </w:r>
    </w:p>
    <w:p w:rsidR="00C06D02" w:rsidRPr="00C06D02" w:rsidRDefault="00C06D02" w:rsidP="00C06D02">
      <w:pPr>
        <w:pStyle w:val="ListParagraph"/>
        <w:numPr>
          <w:ilvl w:val="0"/>
          <w:numId w:val="12"/>
        </w:numPr>
        <w:ind w:left="360"/>
      </w:pPr>
      <w:r w:rsidRPr="00C06D02">
        <w:t xml:space="preserve">If teachers are at more than one summer program site and need access to </w:t>
      </w:r>
      <w:proofErr w:type="spellStart"/>
      <w:r w:rsidRPr="00C06D02">
        <w:t>myON</w:t>
      </w:r>
      <w:proofErr w:type="spellEnd"/>
      <w:r w:rsidRPr="00C06D02">
        <w:t>, please submit a RequestIT ticket to get access to both schools.</w:t>
      </w:r>
    </w:p>
    <w:p w:rsidR="00C06D02" w:rsidRPr="00C06D02" w:rsidRDefault="00C06D02" w:rsidP="00C06D02">
      <w:pPr>
        <w:pStyle w:val="ListParagraph"/>
        <w:numPr>
          <w:ilvl w:val="0"/>
          <w:numId w:val="12"/>
        </w:numPr>
        <w:ind w:left="360"/>
      </w:pPr>
      <w:r w:rsidRPr="00C06D02">
        <w:t xml:space="preserve">If students attend summer program courses at different locations, their </w:t>
      </w:r>
      <w:proofErr w:type="spellStart"/>
      <w:r w:rsidRPr="00C06D02">
        <w:t>myON</w:t>
      </w:r>
      <w:proofErr w:type="spellEnd"/>
      <w:r w:rsidRPr="00C06D02">
        <w:t xml:space="preserve"> login will use the school from the first program site until summer program ends.</w:t>
      </w:r>
    </w:p>
    <w:p w:rsidR="00C06D02" w:rsidRPr="00C06D02" w:rsidRDefault="00C06D02" w:rsidP="00C06D02">
      <w:pPr>
        <w:pStyle w:val="ListParagraph"/>
        <w:numPr>
          <w:ilvl w:val="0"/>
          <w:numId w:val="12"/>
        </w:numPr>
        <w:ind w:left="360"/>
      </w:pPr>
      <w:r w:rsidRPr="00C06D02">
        <w:t xml:space="preserve">If a student only attends one summer program course, the </w:t>
      </w:r>
      <w:proofErr w:type="spellStart"/>
      <w:r w:rsidRPr="00C06D02">
        <w:t>myON</w:t>
      </w:r>
      <w:proofErr w:type="spellEnd"/>
      <w:r w:rsidRPr="00C06D02">
        <w:t xml:space="preserve"> login will use the school for that program site.  Once the program ends, the student should go back to using their base school site to access </w:t>
      </w:r>
      <w:proofErr w:type="spellStart"/>
      <w:r w:rsidRPr="00C06D02">
        <w:t>myON</w:t>
      </w:r>
      <w:proofErr w:type="spellEnd"/>
      <w:r w:rsidRPr="00C06D02">
        <w:t>.</w:t>
      </w:r>
    </w:p>
    <w:p w:rsidR="00C06D02" w:rsidRPr="00C06D02" w:rsidRDefault="00C06D02" w:rsidP="00C06D02">
      <w:pPr>
        <w:pStyle w:val="ListParagraph"/>
        <w:numPr>
          <w:ilvl w:val="0"/>
          <w:numId w:val="12"/>
        </w:numPr>
        <w:ind w:left="360"/>
      </w:pPr>
      <w:r w:rsidRPr="00C06D02">
        <w:t xml:space="preserve">All students will lose access to </w:t>
      </w:r>
      <w:proofErr w:type="spellStart"/>
      <w:r w:rsidRPr="00C06D02">
        <w:t>myON</w:t>
      </w:r>
      <w:proofErr w:type="spellEnd"/>
      <w:r w:rsidRPr="00C06D02">
        <w:t xml:space="preserve"> starting </w:t>
      </w:r>
      <w:proofErr w:type="gramStart"/>
      <w:r w:rsidRPr="00C06D02">
        <w:t>on</w:t>
      </w:r>
      <w:r w:rsidRPr="00C06D02">
        <w:rPr>
          <w:rStyle w:val="apple-converted-space"/>
        </w:rPr>
        <w:t>  August</w:t>
      </w:r>
      <w:proofErr w:type="gramEnd"/>
      <w:r w:rsidRPr="00C06D02">
        <w:rPr>
          <w:rStyle w:val="apple-converted-space"/>
        </w:rPr>
        <w:t xml:space="preserve"> 2</w:t>
      </w:r>
      <w:r w:rsidRPr="00C06D02">
        <w:t>, to allow IT to prepare accounts for the start of school. Teachers will retain access if they remain at the same school using their network username and password.</w:t>
      </w:r>
    </w:p>
    <w:p w:rsidR="00C06D02" w:rsidRPr="00C06D02" w:rsidRDefault="00C06D02" w:rsidP="00C06D02">
      <w:pPr>
        <w:pStyle w:val="ListParagraph"/>
        <w:numPr>
          <w:ilvl w:val="0"/>
          <w:numId w:val="12"/>
        </w:numPr>
        <w:ind w:left="360"/>
        <w:rPr>
          <w:color w:val="000000"/>
        </w:rPr>
      </w:pPr>
      <w:r w:rsidRPr="00C06D02">
        <w:t xml:space="preserve">Teachers will assist students with regaining access to </w:t>
      </w:r>
      <w:proofErr w:type="spellStart"/>
      <w:r w:rsidRPr="00C06D02">
        <w:t>myON</w:t>
      </w:r>
      <w:proofErr w:type="spellEnd"/>
      <w:r w:rsidRPr="00C06D02">
        <w:t xml:space="preserve"> at the start of school.  A reminder that the </w:t>
      </w:r>
      <w:proofErr w:type="spellStart"/>
      <w:r w:rsidRPr="00C06D02">
        <w:t>myON</w:t>
      </w:r>
      <w:proofErr w:type="spellEnd"/>
      <w:r w:rsidRPr="00C06D02">
        <w:t xml:space="preserve"> login will be the same as the student’s network username and password</w:t>
      </w:r>
      <w:r w:rsidRPr="00C06D02">
        <w:rPr>
          <w:color w:val="1F497D"/>
        </w:rPr>
        <w:t xml:space="preserve"> </w:t>
      </w:r>
      <w:r w:rsidRPr="00C06D02">
        <w:rPr>
          <w:color w:val="000000"/>
        </w:rPr>
        <w:t xml:space="preserve">and will be distributed, as was done for the 2018-19 school year. </w:t>
      </w:r>
    </w:p>
    <w:p w:rsidR="00C06D02" w:rsidRDefault="00C06D02" w:rsidP="00C06D02">
      <w:pPr>
        <w:rPr>
          <w:sz w:val="20"/>
          <w:szCs w:val="20"/>
        </w:rPr>
      </w:pPr>
      <w:r w:rsidRPr="00C06D02">
        <w:t xml:space="preserve">Students enrolled in a summer program through </w:t>
      </w:r>
      <w:proofErr w:type="spellStart"/>
      <w:r w:rsidRPr="00C06D02">
        <w:t>OnCourse</w:t>
      </w:r>
      <w:proofErr w:type="spellEnd"/>
      <w:r w:rsidRPr="00C06D02">
        <w:t xml:space="preserve"> will be added to </w:t>
      </w:r>
      <w:proofErr w:type="spellStart"/>
      <w:r w:rsidRPr="00C06D02">
        <w:t>MyON</w:t>
      </w:r>
      <w:proofErr w:type="spellEnd"/>
      <w:r w:rsidRPr="00C06D02">
        <w:t xml:space="preserve"> during the summer program.</w:t>
      </w:r>
    </w:p>
    <w:p w:rsidR="00C06D02" w:rsidRDefault="00C06D02" w:rsidP="00F22A59">
      <w:pPr>
        <w:rPr>
          <w:sz w:val="20"/>
          <w:szCs w:val="20"/>
        </w:rPr>
      </w:pPr>
    </w:p>
    <w:p w:rsidR="00C06D02" w:rsidRDefault="00C06D02" w:rsidP="00F22A59">
      <w:pPr>
        <w:rPr>
          <w:sz w:val="20"/>
          <w:szCs w:val="20"/>
        </w:rPr>
      </w:pPr>
    </w:p>
    <w:p w:rsidR="00C06D02" w:rsidRDefault="00C06D02" w:rsidP="00F22A59">
      <w:pPr>
        <w:rPr>
          <w:sz w:val="20"/>
          <w:szCs w:val="20"/>
        </w:rPr>
      </w:pPr>
    </w:p>
    <w:p w:rsidR="00C06D02" w:rsidRDefault="00C06D02" w:rsidP="00F22A59">
      <w:pPr>
        <w:rPr>
          <w:sz w:val="20"/>
          <w:szCs w:val="20"/>
        </w:rPr>
      </w:pPr>
    </w:p>
    <w:p w:rsidR="00C06D02" w:rsidRDefault="00C06D02" w:rsidP="00F22A59">
      <w:pPr>
        <w:rPr>
          <w:sz w:val="20"/>
          <w:szCs w:val="20"/>
        </w:rPr>
      </w:pPr>
    </w:p>
    <w:p w:rsidR="00C06D02" w:rsidRDefault="00C06D02" w:rsidP="00F22A59">
      <w:pPr>
        <w:rPr>
          <w:sz w:val="20"/>
          <w:szCs w:val="20"/>
        </w:rPr>
      </w:pPr>
    </w:p>
    <w:p w:rsidR="00C06D02" w:rsidRDefault="00C06D02" w:rsidP="00F22A59">
      <w:pPr>
        <w:rPr>
          <w:sz w:val="20"/>
          <w:szCs w:val="20"/>
        </w:rPr>
      </w:pPr>
    </w:p>
    <w:p w:rsidR="00C06D02" w:rsidRDefault="00C06D02" w:rsidP="00F22A59">
      <w:pPr>
        <w:rPr>
          <w:sz w:val="20"/>
          <w:szCs w:val="20"/>
        </w:rPr>
      </w:pPr>
      <w:bookmarkStart w:id="0" w:name="_GoBack"/>
      <w:bookmarkEnd w:id="0"/>
    </w:p>
    <w:sectPr w:rsidR="00C06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0BD1"/>
    <w:multiLevelType w:val="hybridMultilevel"/>
    <w:tmpl w:val="B3381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442DD"/>
    <w:multiLevelType w:val="hybridMultilevel"/>
    <w:tmpl w:val="AD44BF3C"/>
    <w:lvl w:ilvl="0" w:tplc="ACBAED16">
      <w:numFmt w:val="bullet"/>
      <w:lvlText w:val=""/>
      <w:lvlJc w:val="left"/>
      <w:pPr>
        <w:ind w:left="3288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6A5E"/>
    <w:multiLevelType w:val="hybridMultilevel"/>
    <w:tmpl w:val="83D6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751C9"/>
    <w:multiLevelType w:val="hybridMultilevel"/>
    <w:tmpl w:val="CEE6C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17C16"/>
    <w:multiLevelType w:val="hybridMultilevel"/>
    <w:tmpl w:val="7510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1E72"/>
    <w:multiLevelType w:val="hybridMultilevel"/>
    <w:tmpl w:val="426E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364"/>
    <w:multiLevelType w:val="hybridMultilevel"/>
    <w:tmpl w:val="F14C8108"/>
    <w:lvl w:ilvl="0" w:tplc="ACBAED16">
      <w:numFmt w:val="bullet"/>
      <w:lvlText w:val=""/>
      <w:lvlJc w:val="left"/>
      <w:pPr>
        <w:ind w:left="3288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59"/>
    <w:rsid w:val="00195D57"/>
    <w:rsid w:val="002720C1"/>
    <w:rsid w:val="002B249B"/>
    <w:rsid w:val="00306F36"/>
    <w:rsid w:val="00590463"/>
    <w:rsid w:val="00612E28"/>
    <w:rsid w:val="006F0CDF"/>
    <w:rsid w:val="006F1E17"/>
    <w:rsid w:val="007878FA"/>
    <w:rsid w:val="0080455B"/>
    <w:rsid w:val="00914C0D"/>
    <w:rsid w:val="009B2D18"/>
    <w:rsid w:val="00A0630C"/>
    <w:rsid w:val="00A2666A"/>
    <w:rsid w:val="00A54A08"/>
    <w:rsid w:val="00C06D02"/>
    <w:rsid w:val="00CF45FA"/>
    <w:rsid w:val="00DA52F0"/>
    <w:rsid w:val="00E2711B"/>
    <w:rsid w:val="00EF41FB"/>
    <w:rsid w:val="00F2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B49F5-B63E-4B69-AFCC-862AFC62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A5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A5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22A59"/>
    <w:pPr>
      <w:ind w:left="720"/>
    </w:pPr>
  </w:style>
  <w:style w:type="character" w:customStyle="1" w:styleId="apple-converted-space">
    <w:name w:val="apple-converted-space"/>
    <w:basedOn w:val="DefaultParagraphFont"/>
    <w:rsid w:val="00F22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my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Rivas-Basinger, Marlow</dc:creator>
  <cp:keywords/>
  <dc:description/>
  <cp:lastModifiedBy>Chinn, Richard</cp:lastModifiedBy>
  <cp:revision>3</cp:revision>
  <dcterms:created xsi:type="dcterms:W3CDTF">2019-05-31T17:42:00Z</dcterms:created>
  <dcterms:modified xsi:type="dcterms:W3CDTF">2019-05-31T17:42:00Z</dcterms:modified>
</cp:coreProperties>
</file>