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1178D" w14:textId="7CE3B225" w:rsidR="00515196" w:rsidRPr="00515196" w:rsidRDefault="00515196" w:rsidP="00515196">
      <w:pPr>
        <w:jc w:val="center"/>
        <w:rPr>
          <w:rFonts w:ascii="Times New Roman" w:eastAsia="Barlow" w:hAnsi="Times New Roman" w:cs="Times New Roman"/>
          <w:b/>
          <w:sz w:val="24"/>
          <w:szCs w:val="24"/>
        </w:rPr>
      </w:pPr>
      <w:r>
        <w:rPr>
          <w:rFonts w:ascii="Times New Roman" w:eastAsia="Barlow" w:hAnsi="Times New Roman" w:cs="Times New Roman"/>
          <w:b/>
          <w:sz w:val="24"/>
          <w:szCs w:val="24"/>
        </w:rPr>
        <w:t xml:space="preserve">Strategies for Supporting Attendance and Student Engagement </w:t>
      </w:r>
      <w:proofErr w:type="gramStart"/>
      <w:r>
        <w:rPr>
          <w:rFonts w:ascii="Times New Roman" w:eastAsia="Barlow" w:hAnsi="Times New Roman" w:cs="Times New Roman"/>
          <w:b/>
          <w:sz w:val="24"/>
          <w:szCs w:val="24"/>
        </w:rPr>
        <w:t>During</w:t>
      </w:r>
      <w:proofErr w:type="gramEnd"/>
      <w:r>
        <w:rPr>
          <w:rFonts w:ascii="Times New Roman" w:eastAsia="Barlow" w:hAnsi="Times New Roman" w:cs="Times New Roman"/>
          <w:b/>
          <w:sz w:val="24"/>
          <w:szCs w:val="24"/>
        </w:rPr>
        <w:t xml:space="preserve"> COVID-19 Webinar Questions</w:t>
      </w:r>
    </w:p>
    <w:p w14:paraId="2A8C377B" w14:textId="77777777" w:rsidR="00515196" w:rsidRDefault="00515196">
      <w:pPr>
        <w:rPr>
          <w:rFonts w:ascii="Times New Roman" w:eastAsia="Barlow" w:hAnsi="Times New Roman" w:cs="Times New Roman"/>
          <w:sz w:val="24"/>
          <w:szCs w:val="24"/>
        </w:rPr>
      </w:pPr>
    </w:p>
    <w:p w14:paraId="00000001" w14:textId="463641EF" w:rsidR="006A546D" w:rsidRPr="002F2DF9" w:rsidRDefault="00865BC8">
      <w:pPr>
        <w:rPr>
          <w:rFonts w:ascii="Times New Roman" w:eastAsia="Barlow" w:hAnsi="Times New Roman" w:cs="Times New Roman"/>
          <w:sz w:val="24"/>
          <w:szCs w:val="24"/>
        </w:rPr>
      </w:pPr>
      <w:r w:rsidRPr="002F2DF9">
        <w:rPr>
          <w:rFonts w:ascii="Times New Roman" w:eastAsia="Barlow" w:hAnsi="Times New Roman" w:cs="Times New Roman"/>
          <w:sz w:val="24"/>
          <w:szCs w:val="24"/>
        </w:rPr>
        <w:t xml:space="preserve">Q: Will attendance this year </w:t>
      </w:r>
      <w:proofErr w:type="gramStart"/>
      <w:r w:rsidRPr="002F2DF9">
        <w:rPr>
          <w:rFonts w:ascii="Times New Roman" w:eastAsia="Barlow" w:hAnsi="Times New Roman" w:cs="Times New Roman"/>
          <w:sz w:val="24"/>
          <w:szCs w:val="24"/>
        </w:rPr>
        <w:t>impact</w:t>
      </w:r>
      <w:proofErr w:type="gramEnd"/>
      <w:r w:rsidRPr="002F2DF9">
        <w:rPr>
          <w:rFonts w:ascii="Times New Roman" w:eastAsia="Barlow" w:hAnsi="Times New Roman" w:cs="Times New Roman"/>
          <w:sz w:val="24"/>
          <w:szCs w:val="24"/>
        </w:rPr>
        <w:t xml:space="preserve"> accreditation for next year</w:t>
      </w:r>
      <w:r w:rsidR="007D211A" w:rsidRPr="002F2DF9">
        <w:rPr>
          <w:rFonts w:ascii="Times New Roman" w:eastAsia="Barlow" w:hAnsi="Times New Roman" w:cs="Times New Roman"/>
          <w:sz w:val="24"/>
          <w:szCs w:val="24"/>
        </w:rPr>
        <w:t>?</w:t>
      </w:r>
    </w:p>
    <w:p w14:paraId="00000002" w14:textId="22DDF0F9" w:rsidR="006A546D" w:rsidRPr="002F2DF9" w:rsidRDefault="00865BC8">
      <w:pPr>
        <w:rPr>
          <w:rFonts w:ascii="Times New Roman" w:eastAsia="Barlow" w:hAnsi="Times New Roman" w:cs="Times New Roman"/>
          <w:sz w:val="24"/>
          <w:szCs w:val="24"/>
        </w:rPr>
      </w:pPr>
      <w:r w:rsidRPr="002F2DF9">
        <w:rPr>
          <w:rFonts w:ascii="Times New Roman" w:eastAsia="Barlow" w:hAnsi="Times New Roman" w:cs="Times New Roman"/>
          <w:sz w:val="24"/>
          <w:szCs w:val="24"/>
        </w:rPr>
        <w:t xml:space="preserve">A: Attendance as it relates to chronic absenteeism will not </w:t>
      </w:r>
      <w:proofErr w:type="gramStart"/>
      <w:r w:rsidRPr="002F2DF9">
        <w:rPr>
          <w:rFonts w:ascii="Times New Roman" w:eastAsia="Barlow" w:hAnsi="Times New Roman" w:cs="Times New Roman"/>
          <w:sz w:val="24"/>
          <w:szCs w:val="24"/>
        </w:rPr>
        <w:t>impact</w:t>
      </w:r>
      <w:proofErr w:type="gramEnd"/>
      <w:r w:rsidRPr="002F2DF9">
        <w:rPr>
          <w:rFonts w:ascii="Times New Roman" w:eastAsia="Barlow" w:hAnsi="Times New Roman" w:cs="Times New Roman"/>
          <w:sz w:val="24"/>
          <w:szCs w:val="24"/>
        </w:rPr>
        <w:t xml:space="preserve"> accreditation for 2021-2022 (which is based on data from 2020-2021).</w:t>
      </w:r>
    </w:p>
    <w:p w14:paraId="7E2EFA75" w14:textId="77777777" w:rsidR="00865BC8" w:rsidRPr="002F2DF9" w:rsidRDefault="00865BC8">
      <w:pPr>
        <w:rPr>
          <w:rFonts w:ascii="Times New Roman" w:eastAsia="Barlow" w:hAnsi="Times New Roman" w:cs="Times New Roman"/>
          <w:sz w:val="24"/>
          <w:szCs w:val="24"/>
        </w:rPr>
      </w:pPr>
    </w:p>
    <w:p w14:paraId="00000003" w14:textId="35431650" w:rsidR="006A546D" w:rsidRPr="002F2DF9" w:rsidRDefault="00865BC8">
      <w:pPr>
        <w:rPr>
          <w:rFonts w:ascii="Times New Roman" w:eastAsia="Barlow" w:hAnsi="Times New Roman" w:cs="Times New Roman"/>
          <w:sz w:val="24"/>
          <w:szCs w:val="24"/>
        </w:rPr>
      </w:pPr>
      <w:r w:rsidRPr="002F2DF9">
        <w:rPr>
          <w:rFonts w:ascii="Times New Roman" w:eastAsia="Barlow" w:hAnsi="Times New Roman" w:cs="Times New Roman"/>
          <w:sz w:val="24"/>
          <w:szCs w:val="24"/>
        </w:rPr>
        <w:t xml:space="preserve">Q: </w:t>
      </w:r>
      <w:r w:rsidR="007D211A" w:rsidRPr="002F2DF9">
        <w:rPr>
          <w:rFonts w:ascii="Times New Roman" w:eastAsia="Barlow" w:hAnsi="Times New Roman" w:cs="Times New Roman"/>
          <w:sz w:val="24"/>
          <w:szCs w:val="24"/>
        </w:rPr>
        <w:t>Can you speak more about the Family Engagement &amp; Cultural Climate Staff Training?</w:t>
      </w:r>
    </w:p>
    <w:p w14:paraId="69BBCC96" w14:textId="2007A8C7" w:rsidR="00865BC8" w:rsidRPr="002F2DF9" w:rsidRDefault="00865BC8">
      <w:pPr>
        <w:rPr>
          <w:rFonts w:ascii="Times New Roman" w:eastAsia="Barlow" w:hAnsi="Times New Roman" w:cs="Times New Roman"/>
          <w:sz w:val="24"/>
          <w:szCs w:val="24"/>
        </w:rPr>
      </w:pPr>
      <w:r w:rsidRPr="002F2DF9">
        <w:rPr>
          <w:rFonts w:ascii="Times New Roman" w:eastAsia="Barlow" w:hAnsi="Times New Roman" w:cs="Times New Roman"/>
          <w:sz w:val="24"/>
          <w:szCs w:val="24"/>
        </w:rPr>
        <w:t xml:space="preserve">A: This training is to inform staff of the importance and role of Family Engagement in language acquisition, Cultural Climate, and Violence Interpretation/Transition Services. If you need more </w:t>
      </w:r>
      <w:r w:rsidR="002F2DF9" w:rsidRPr="002F2DF9">
        <w:rPr>
          <w:rFonts w:ascii="Times New Roman" w:eastAsia="Barlow" w:hAnsi="Times New Roman" w:cs="Times New Roman"/>
          <w:sz w:val="24"/>
          <w:szCs w:val="24"/>
        </w:rPr>
        <w:t>details,</w:t>
      </w:r>
      <w:r w:rsidR="002F2DF9" w:rsidRPr="002F2DF9">
        <w:rPr>
          <w:rFonts w:ascii="Times New Roman" w:hAnsi="Times New Roman" w:cs="Times New Roman"/>
          <w:color w:val="0070C0"/>
          <w:sz w:val="24"/>
          <w:szCs w:val="24"/>
        </w:rPr>
        <w:t xml:space="preserve"> </w:t>
      </w:r>
      <w:r w:rsidR="002F2DF9" w:rsidRPr="002F2DF9">
        <w:rPr>
          <w:rFonts w:ascii="Times New Roman" w:hAnsi="Times New Roman" w:cs="Times New Roman"/>
          <w:sz w:val="24"/>
          <w:szCs w:val="24"/>
        </w:rPr>
        <w:t xml:space="preserve">feel free to email our ESL Office at </w:t>
      </w:r>
      <w:hyperlink r:id="rId5" w:history="1">
        <w:r w:rsidR="002F2DF9" w:rsidRPr="002F2DF9">
          <w:rPr>
            <w:rStyle w:val="Hyperlink"/>
            <w:rFonts w:ascii="Times New Roman" w:hAnsi="Times New Roman" w:cs="Times New Roman"/>
            <w:sz w:val="24"/>
            <w:szCs w:val="24"/>
          </w:rPr>
          <w:t>eslsupport@nps.k12.va.us</w:t>
        </w:r>
      </w:hyperlink>
      <w:r w:rsidR="002F2DF9" w:rsidRPr="002F2DF9">
        <w:rPr>
          <w:rFonts w:ascii="Times New Roman" w:hAnsi="Times New Roman" w:cs="Times New Roman"/>
          <w:sz w:val="24"/>
          <w:szCs w:val="24"/>
        </w:rPr>
        <w:t>.</w:t>
      </w:r>
    </w:p>
    <w:p w14:paraId="694ED3BA" w14:textId="77777777" w:rsidR="00C315A1" w:rsidRDefault="00C315A1" w:rsidP="00C315A1">
      <w:pPr>
        <w:rPr>
          <w:rFonts w:ascii="Times New Roman" w:eastAsia="Barlow" w:hAnsi="Times New Roman" w:cs="Times New Roman"/>
          <w:sz w:val="24"/>
          <w:szCs w:val="24"/>
        </w:rPr>
      </w:pPr>
    </w:p>
    <w:p w14:paraId="79BF7F98" w14:textId="40070B71" w:rsidR="00C315A1" w:rsidRPr="002F2DF9" w:rsidRDefault="00C315A1" w:rsidP="00C315A1">
      <w:pPr>
        <w:rPr>
          <w:rFonts w:ascii="Times New Roman" w:eastAsia="Barlow" w:hAnsi="Times New Roman" w:cs="Times New Roman"/>
          <w:sz w:val="24"/>
          <w:szCs w:val="24"/>
        </w:rPr>
      </w:pPr>
      <w:r w:rsidRPr="002F2DF9">
        <w:rPr>
          <w:rFonts w:ascii="Times New Roman" w:eastAsia="Barlow" w:hAnsi="Times New Roman" w:cs="Times New Roman"/>
          <w:sz w:val="24"/>
          <w:szCs w:val="24"/>
        </w:rPr>
        <w:t xml:space="preserve">Q: How are virtual home visits conducted? </w:t>
      </w:r>
      <w:proofErr w:type="gramStart"/>
      <w:r w:rsidRPr="002F2DF9">
        <w:rPr>
          <w:rFonts w:ascii="Times New Roman" w:eastAsia="Barlow" w:hAnsi="Times New Roman" w:cs="Times New Roman"/>
          <w:sz w:val="24"/>
          <w:szCs w:val="24"/>
        </w:rPr>
        <w:t>What platform?</w:t>
      </w:r>
      <w:proofErr w:type="gramEnd"/>
      <w:r w:rsidRPr="002F2DF9">
        <w:rPr>
          <w:rFonts w:ascii="Times New Roman" w:eastAsia="Barlow" w:hAnsi="Times New Roman" w:cs="Times New Roman"/>
          <w:sz w:val="24"/>
          <w:szCs w:val="24"/>
        </w:rPr>
        <w:t xml:space="preserve"> What is the rate of success in contacting/meeting with families in this format?</w:t>
      </w:r>
    </w:p>
    <w:p w14:paraId="428EDC56" w14:textId="696E4F1E" w:rsidR="00C315A1" w:rsidRPr="002F2DF9" w:rsidRDefault="00C315A1" w:rsidP="00C315A1">
      <w:pPr>
        <w:rPr>
          <w:rFonts w:ascii="Times New Roman" w:eastAsia="Barlow" w:hAnsi="Times New Roman" w:cs="Times New Roman"/>
          <w:sz w:val="24"/>
          <w:szCs w:val="24"/>
        </w:rPr>
      </w:pPr>
      <w:r w:rsidRPr="002F2DF9">
        <w:rPr>
          <w:rFonts w:ascii="Times New Roman" w:eastAsia="Barlow" w:hAnsi="Times New Roman" w:cs="Times New Roman"/>
          <w:sz w:val="24"/>
          <w:szCs w:val="24"/>
        </w:rPr>
        <w:t xml:space="preserve">A: Virtual home visits </w:t>
      </w:r>
      <w:proofErr w:type="gramStart"/>
      <w:r w:rsidRPr="002F2DF9">
        <w:rPr>
          <w:rFonts w:ascii="Times New Roman" w:eastAsia="Barlow" w:hAnsi="Times New Roman" w:cs="Times New Roman"/>
          <w:sz w:val="24"/>
          <w:szCs w:val="24"/>
        </w:rPr>
        <w:t>are primarily done</w:t>
      </w:r>
      <w:proofErr w:type="gramEnd"/>
      <w:r w:rsidRPr="002F2DF9">
        <w:rPr>
          <w:rFonts w:ascii="Times New Roman" w:eastAsia="Barlow" w:hAnsi="Times New Roman" w:cs="Times New Roman"/>
          <w:sz w:val="24"/>
          <w:szCs w:val="24"/>
        </w:rPr>
        <w:t xml:space="preserve"> via </w:t>
      </w:r>
      <w:r>
        <w:rPr>
          <w:rFonts w:ascii="Times New Roman" w:eastAsia="Barlow" w:hAnsi="Times New Roman" w:cs="Times New Roman"/>
          <w:sz w:val="24"/>
          <w:szCs w:val="24"/>
        </w:rPr>
        <w:t>Zoom but some are done via Face</w:t>
      </w:r>
      <w:r w:rsidR="00E531D6">
        <w:rPr>
          <w:rFonts w:ascii="Times New Roman" w:eastAsia="Barlow" w:hAnsi="Times New Roman" w:cs="Times New Roman"/>
          <w:sz w:val="24"/>
          <w:szCs w:val="24"/>
        </w:rPr>
        <w:t xml:space="preserve">Time and Google Hangouts. </w:t>
      </w:r>
      <w:r w:rsidRPr="002F2DF9">
        <w:rPr>
          <w:rFonts w:ascii="Times New Roman" w:eastAsia="Barlow" w:hAnsi="Times New Roman" w:cs="Times New Roman"/>
          <w:sz w:val="24"/>
          <w:szCs w:val="24"/>
        </w:rPr>
        <w:t xml:space="preserve">It is my understanding that the virtual home visits are different </w:t>
      </w:r>
      <w:proofErr w:type="gramStart"/>
      <w:r w:rsidRPr="002F2DF9">
        <w:rPr>
          <w:rFonts w:ascii="Times New Roman" w:eastAsia="Barlow" w:hAnsi="Times New Roman" w:cs="Times New Roman"/>
          <w:sz w:val="24"/>
          <w:szCs w:val="24"/>
        </w:rPr>
        <w:t>than</w:t>
      </w:r>
      <w:proofErr w:type="gramEnd"/>
      <w:r w:rsidRPr="002F2DF9">
        <w:rPr>
          <w:rFonts w:ascii="Times New Roman" w:eastAsia="Barlow" w:hAnsi="Times New Roman" w:cs="Times New Roman"/>
          <w:sz w:val="24"/>
          <w:szCs w:val="24"/>
        </w:rPr>
        <w:t xml:space="preserve"> a sit-down meeting in front of </w:t>
      </w:r>
      <w:r w:rsidR="00E531D6">
        <w:rPr>
          <w:rFonts w:ascii="Times New Roman" w:eastAsia="Barlow" w:hAnsi="Times New Roman" w:cs="Times New Roman"/>
          <w:sz w:val="24"/>
          <w:szCs w:val="24"/>
        </w:rPr>
        <w:t xml:space="preserve">a screen. </w:t>
      </w:r>
      <w:r w:rsidRPr="002F2DF9">
        <w:rPr>
          <w:rFonts w:ascii="Times New Roman" w:eastAsia="Barlow" w:hAnsi="Times New Roman" w:cs="Times New Roman"/>
          <w:sz w:val="24"/>
          <w:szCs w:val="24"/>
        </w:rPr>
        <w:t xml:space="preserve">The parent, student, and family member will actually use their device to show school personnel some of their issues/concerns. </w:t>
      </w:r>
      <w:r w:rsidRPr="00B2770F">
        <w:rPr>
          <w:rFonts w:ascii="Times New Roman" w:eastAsia="Barlow" w:hAnsi="Times New Roman" w:cs="Times New Roman"/>
          <w:sz w:val="24"/>
          <w:szCs w:val="24"/>
        </w:rPr>
        <w:t xml:space="preserve">For the students and families </w:t>
      </w:r>
      <w:proofErr w:type="gramStart"/>
      <w:r w:rsidRPr="00B2770F">
        <w:rPr>
          <w:rFonts w:ascii="Times New Roman" w:eastAsia="Barlow" w:hAnsi="Times New Roman" w:cs="Times New Roman"/>
          <w:sz w:val="24"/>
          <w:szCs w:val="24"/>
        </w:rPr>
        <w:t>staff are</w:t>
      </w:r>
      <w:proofErr w:type="gramEnd"/>
      <w:r w:rsidRPr="00B2770F">
        <w:rPr>
          <w:rFonts w:ascii="Times New Roman" w:eastAsia="Barlow" w:hAnsi="Times New Roman" w:cs="Times New Roman"/>
          <w:sz w:val="24"/>
          <w:szCs w:val="24"/>
        </w:rPr>
        <w:t xml:space="preserve"> able to reach, th</w:t>
      </w:r>
      <w:r w:rsidR="00E531D6">
        <w:rPr>
          <w:rFonts w:ascii="Times New Roman" w:eastAsia="Barlow" w:hAnsi="Times New Roman" w:cs="Times New Roman"/>
          <w:sz w:val="24"/>
          <w:szCs w:val="24"/>
        </w:rPr>
        <w:t>e outcomes have been positive. </w:t>
      </w:r>
      <w:r w:rsidRPr="00B2770F">
        <w:rPr>
          <w:rFonts w:ascii="Times New Roman" w:eastAsia="Barlow" w:hAnsi="Times New Roman" w:cs="Times New Roman"/>
          <w:sz w:val="24"/>
          <w:szCs w:val="24"/>
        </w:rPr>
        <w:t>Unfortunately, I do not have the rate of success in contacting/meeting with families in this format.</w:t>
      </w:r>
    </w:p>
    <w:p w14:paraId="7DA79B4A" w14:textId="77777777" w:rsidR="00C315A1" w:rsidRPr="002F2DF9" w:rsidRDefault="00C315A1" w:rsidP="00C315A1">
      <w:pPr>
        <w:rPr>
          <w:rFonts w:ascii="Times New Roman" w:eastAsia="Barlow" w:hAnsi="Times New Roman" w:cs="Times New Roman"/>
          <w:sz w:val="24"/>
          <w:szCs w:val="24"/>
        </w:rPr>
      </w:pPr>
    </w:p>
    <w:p w14:paraId="21FD7419" w14:textId="77777777" w:rsidR="00C315A1" w:rsidRPr="002F2DF9" w:rsidRDefault="00C315A1" w:rsidP="00C315A1">
      <w:pPr>
        <w:rPr>
          <w:rFonts w:ascii="Times New Roman" w:eastAsia="Barlow" w:hAnsi="Times New Roman" w:cs="Times New Roman"/>
          <w:sz w:val="24"/>
          <w:szCs w:val="24"/>
        </w:rPr>
      </w:pPr>
      <w:r w:rsidRPr="002F2DF9">
        <w:rPr>
          <w:rFonts w:ascii="Times New Roman" w:eastAsia="Barlow" w:hAnsi="Times New Roman" w:cs="Times New Roman"/>
          <w:sz w:val="24"/>
          <w:szCs w:val="24"/>
        </w:rPr>
        <w:t xml:space="preserve">Q: </w:t>
      </w:r>
      <w:proofErr w:type="gramStart"/>
      <w:r w:rsidRPr="002F2DF9">
        <w:rPr>
          <w:rFonts w:ascii="Times New Roman" w:eastAsia="Barlow" w:hAnsi="Times New Roman" w:cs="Times New Roman"/>
          <w:sz w:val="24"/>
          <w:szCs w:val="24"/>
        </w:rPr>
        <w:t>Are your virtual workshops during non-traditional hours for students and families done</w:t>
      </w:r>
      <w:proofErr w:type="gramEnd"/>
      <w:r w:rsidRPr="002F2DF9">
        <w:rPr>
          <w:rFonts w:ascii="Times New Roman" w:eastAsia="Barlow" w:hAnsi="Times New Roman" w:cs="Times New Roman"/>
          <w:sz w:val="24"/>
          <w:szCs w:val="24"/>
        </w:rPr>
        <w:t xml:space="preserve"> on a school level or administration level? Who is running these meetings? </w:t>
      </w:r>
    </w:p>
    <w:p w14:paraId="135BB3A2" w14:textId="6226AF61" w:rsidR="00C315A1" w:rsidRPr="002F2DF9" w:rsidRDefault="00C315A1" w:rsidP="00C315A1">
      <w:pPr>
        <w:rPr>
          <w:rFonts w:ascii="Times New Roman" w:eastAsia="Barlow" w:hAnsi="Times New Roman" w:cs="Times New Roman"/>
          <w:sz w:val="24"/>
          <w:szCs w:val="24"/>
        </w:rPr>
      </w:pPr>
      <w:r w:rsidRPr="002F2DF9">
        <w:rPr>
          <w:rFonts w:ascii="Times New Roman" w:eastAsia="Barlow" w:hAnsi="Times New Roman" w:cs="Times New Roman"/>
          <w:sz w:val="24"/>
          <w:szCs w:val="24"/>
        </w:rPr>
        <w:t>A: The virtual workshops offered by our Department of Learning Support-Special Education Services are held during traditional and non-tradit</w:t>
      </w:r>
      <w:r w:rsidR="00E531D6">
        <w:rPr>
          <w:rFonts w:ascii="Times New Roman" w:eastAsia="Barlow" w:hAnsi="Times New Roman" w:cs="Times New Roman"/>
          <w:sz w:val="24"/>
          <w:szCs w:val="24"/>
        </w:rPr>
        <w:t xml:space="preserve">ional hours, 12-1PM and 5-7PM. </w:t>
      </w:r>
      <w:r w:rsidRPr="002F2DF9">
        <w:rPr>
          <w:rFonts w:ascii="Times New Roman" w:eastAsia="Barlow" w:hAnsi="Times New Roman" w:cs="Times New Roman"/>
          <w:sz w:val="24"/>
          <w:szCs w:val="24"/>
        </w:rPr>
        <w:t>Central office administrat</w:t>
      </w:r>
      <w:r w:rsidR="00E531D6">
        <w:rPr>
          <w:rFonts w:ascii="Times New Roman" w:eastAsia="Barlow" w:hAnsi="Times New Roman" w:cs="Times New Roman"/>
          <w:sz w:val="24"/>
          <w:szCs w:val="24"/>
        </w:rPr>
        <w:t xml:space="preserve">ors facilitate those sessions. </w:t>
      </w:r>
      <w:r w:rsidRPr="002F2DF9">
        <w:rPr>
          <w:rFonts w:ascii="Times New Roman" w:eastAsia="Barlow" w:hAnsi="Times New Roman" w:cs="Times New Roman"/>
          <w:sz w:val="24"/>
          <w:szCs w:val="24"/>
        </w:rPr>
        <w:t xml:space="preserve">ESL </w:t>
      </w:r>
      <w:proofErr w:type="gramStart"/>
      <w:r w:rsidRPr="002F2DF9">
        <w:rPr>
          <w:rFonts w:ascii="Times New Roman" w:eastAsia="Barlow" w:hAnsi="Times New Roman" w:cs="Times New Roman"/>
          <w:sz w:val="24"/>
          <w:szCs w:val="24"/>
        </w:rPr>
        <w:t>workshops are facilitated by ESL teachers and central office administrators</w:t>
      </w:r>
      <w:proofErr w:type="gramEnd"/>
      <w:r w:rsidRPr="002F2DF9">
        <w:rPr>
          <w:rFonts w:ascii="Times New Roman" w:eastAsia="Barlow" w:hAnsi="Times New Roman" w:cs="Times New Roman"/>
          <w:sz w:val="24"/>
          <w:szCs w:val="24"/>
        </w:rPr>
        <w:t xml:space="preserve"> primarily during non-traditional hours.</w:t>
      </w:r>
    </w:p>
    <w:p w14:paraId="00000004" w14:textId="77777777" w:rsidR="006A546D" w:rsidRPr="002F2DF9" w:rsidRDefault="006A546D">
      <w:pPr>
        <w:rPr>
          <w:rFonts w:ascii="Times New Roman" w:eastAsia="Barlow" w:hAnsi="Times New Roman" w:cs="Times New Roman"/>
          <w:sz w:val="24"/>
          <w:szCs w:val="24"/>
        </w:rPr>
      </w:pPr>
    </w:p>
    <w:p w14:paraId="1EB86ADA" w14:textId="277838BF" w:rsidR="00B2770F" w:rsidRPr="00B2770F" w:rsidRDefault="00E531D6" w:rsidP="00B2770F">
      <w:pPr>
        <w:shd w:val="clear" w:color="auto" w:fill="FFFFFF"/>
        <w:spacing w:line="253" w:lineRule="atLeast"/>
        <w:rPr>
          <w:rFonts w:ascii="Times New Roman" w:eastAsia="Barlow" w:hAnsi="Times New Roman" w:cs="Times New Roman"/>
          <w:sz w:val="24"/>
          <w:szCs w:val="24"/>
        </w:rPr>
      </w:pPr>
      <w:r>
        <w:rPr>
          <w:rFonts w:ascii="Times New Roman" w:eastAsia="Barlow" w:hAnsi="Times New Roman" w:cs="Times New Roman"/>
          <w:sz w:val="24"/>
          <w:szCs w:val="24"/>
        </w:rPr>
        <w:t>Q: </w:t>
      </w:r>
      <w:r w:rsidR="00B2770F" w:rsidRPr="00B2770F">
        <w:rPr>
          <w:rFonts w:ascii="Times New Roman" w:eastAsia="Barlow" w:hAnsi="Times New Roman" w:cs="Times New Roman"/>
          <w:sz w:val="24"/>
          <w:szCs w:val="24"/>
        </w:rPr>
        <w:t>Can you give an example of an a</w:t>
      </w:r>
      <w:r>
        <w:rPr>
          <w:rFonts w:ascii="Times New Roman" w:eastAsia="Barlow" w:hAnsi="Times New Roman" w:cs="Times New Roman"/>
          <w:sz w:val="24"/>
          <w:szCs w:val="24"/>
        </w:rPr>
        <w:t xml:space="preserve">ttendance recovery </w:t>
      </w:r>
      <w:proofErr w:type="spellStart"/>
      <w:r>
        <w:rPr>
          <w:rFonts w:ascii="Times New Roman" w:eastAsia="Barlow" w:hAnsi="Times New Roman" w:cs="Times New Roman"/>
          <w:sz w:val="24"/>
          <w:szCs w:val="24"/>
        </w:rPr>
        <w:t>opportunity</w:t>
      </w:r>
      <w:proofErr w:type="gramStart"/>
      <w:r>
        <w:rPr>
          <w:rFonts w:ascii="Times New Roman" w:eastAsia="Barlow" w:hAnsi="Times New Roman" w:cs="Times New Roman"/>
          <w:sz w:val="24"/>
          <w:szCs w:val="24"/>
        </w:rPr>
        <w:t>?</w:t>
      </w:r>
      <w:r w:rsidR="00B2770F" w:rsidRPr="00B2770F">
        <w:rPr>
          <w:rFonts w:ascii="Times New Roman" w:eastAsia="Barlow" w:hAnsi="Times New Roman" w:cs="Times New Roman"/>
          <w:sz w:val="24"/>
          <w:szCs w:val="24"/>
        </w:rPr>
        <w:t>Would</w:t>
      </w:r>
      <w:proofErr w:type="spellEnd"/>
      <w:proofErr w:type="gramEnd"/>
      <w:r w:rsidR="00B2770F" w:rsidRPr="00B2770F">
        <w:rPr>
          <w:rFonts w:ascii="Times New Roman" w:eastAsia="Barlow" w:hAnsi="Times New Roman" w:cs="Times New Roman"/>
          <w:sz w:val="24"/>
          <w:szCs w:val="24"/>
        </w:rPr>
        <w:t xml:space="preserve"> that be </w:t>
      </w:r>
      <w:r>
        <w:rPr>
          <w:rFonts w:ascii="Times New Roman" w:eastAsia="Barlow" w:hAnsi="Times New Roman" w:cs="Times New Roman"/>
          <w:sz w:val="24"/>
          <w:szCs w:val="24"/>
        </w:rPr>
        <w:t>something like Saturday school?</w:t>
      </w:r>
      <w:r w:rsidR="00B2770F" w:rsidRPr="00B2770F">
        <w:rPr>
          <w:rFonts w:ascii="Times New Roman" w:eastAsia="Barlow" w:hAnsi="Times New Roman" w:cs="Times New Roman"/>
          <w:sz w:val="24"/>
          <w:szCs w:val="24"/>
        </w:rPr>
        <w:t xml:space="preserve"> I </w:t>
      </w:r>
      <w:proofErr w:type="gramStart"/>
      <w:r w:rsidR="00B2770F" w:rsidRPr="00B2770F">
        <w:rPr>
          <w:rFonts w:ascii="Times New Roman" w:eastAsia="Barlow" w:hAnsi="Times New Roman" w:cs="Times New Roman"/>
          <w:sz w:val="24"/>
          <w:szCs w:val="24"/>
        </w:rPr>
        <w:t>don't</w:t>
      </w:r>
      <w:proofErr w:type="gramEnd"/>
      <w:r w:rsidR="00B2770F" w:rsidRPr="00B2770F">
        <w:rPr>
          <w:rFonts w:ascii="Times New Roman" w:eastAsia="Barlow" w:hAnsi="Times New Roman" w:cs="Times New Roman"/>
          <w:sz w:val="24"/>
          <w:szCs w:val="24"/>
        </w:rPr>
        <w:t xml:space="preserve"> think we've implemented anything like that yet in my district, but I'm intrigued.</w:t>
      </w:r>
    </w:p>
    <w:p w14:paraId="23E802C4" w14:textId="5EFEA3B2" w:rsidR="00B2770F" w:rsidRPr="00B2770F" w:rsidRDefault="00E531D6" w:rsidP="00B2770F">
      <w:pPr>
        <w:shd w:val="clear" w:color="auto" w:fill="FFFFFF"/>
        <w:spacing w:line="253" w:lineRule="atLeast"/>
        <w:rPr>
          <w:rFonts w:ascii="Times New Roman" w:eastAsia="Barlow" w:hAnsi="Times New Roman" w:cs="Times New Roman"/>
          <w:sz w:val="24"/>
          <w:szCs w:val="24"/>
        </w:rPr>
      </w:pPr>
      <w:r>
        <w:rPr>
          <w:rFonts w:ascii="Times New Roman" w:eastAsia="Barlow" w:hAnsi="Times New Roman" w:cs="Times New Roman"/>
          <w:sz w:val="24"/>
          <w:szCs w:val="24"/>
        </w:rPr>
        <w:t>A: </w:t>
      </w:r>
      <w:r w:rsidR="00B2770F" w:rsidRPr="00B2770F">
        <w:rPr>
          <w:rFonts w:ascii="Times New Roman" w:eastAsia="Barlow" w:hAnsi="Times New Roman" w:cs="Times New Roman"/>
          <w:sz w:val="24"/>
          <w:szCs w:val="24"/>
        </w:rPr>
        <w:t>Schools offer both Saturday School and Twilight or Ev</w:t>
      </w:r>
      <w:r>
        <w:rPr>
          <w:rFonts w:ascii="Times New Roman" w:eastAsia="Barlow" w:hAnsi="Times New Roman" w:cs="Times New Roman"/>
          <w:sz w:val="24"/>
          <w:szCs w:val="24"/>
        </w:rPr>
        <w:t>ening School opportunities.</w:t>
      </w:r>
      <w:r w:rsidR="00B2770F" w:rsidRPr="00B2770F">
        <w:rPr>
          <w:rFonts w:ascii="Times New Roman" w:eastAsia="Barlow" w:hAnsi="Times New Roman" w:cs="Times New Roman"/>
          <w:sz w:val="24"/>
          <w:szCs w:val="24"/>
        </w:rPr>
        <w:t xml:space="preserve"> These </w:t>
      </w:r>
      <w:proofErr w:type="gramStart"/>
      <w:r w:rsidR="00B2770F" w:rsidRPr="00B2770F">
        <w:rPr>
          <w:rFonts w:ascii="Times New Roman" w:eastAsia="Barlow" w:hAnsi="Times New Roman" w:cs="Times New Roman"/>
          <w:sz w:val="24"/>
          <w:szCs w:val="24"/>
        </w:rPr>
        <w:t>are not meant</w:t>
      </w:r>
      <w:proofErr w:type="gramEnd"/>
      <w:r w:rsidR="00B2770F" w:rsidRPr="00B2770F">
        <w:rPr>
          <w:rFonts w:ascii="Times New Roman" w:eastAsia="Barlow" w:hAnsi="Times New Roman" w:cs="Times New Roman"/>
          <w:sz w:val="24"/>
          <w:szCs w:val="24"/>
        </w:rPr>
        <w:t xml:space="preserve"> to replace traditional school attendance, rather they offer opportunities for students to recover missed skills/learning exper</w:t>
      </w:r>
      <w:r>
        <w:rPr>
          <w:rFonts w:ascii="Times New Roman" w:eastAsia="Barlow" w:hAnsi="Times New Roman" w:cs="Times New Roman"/>
          <w:sz w:val="24"/>
          <w:szCs w:val="24"/>
        </w:rPr>
        <w:t xml:space="preserve">iences and recover attendance. </w:t>
      </w:r>
      <w:r w:rsidR="00B2770F" w:rsidRPr="00B2770F">
        <w:rPr>
          <w:rFonts w:ascii="Times New Roman" w:eastAsia="Barlow" w:hAnsi="Times New Roman" w:cs="Times New Roman"/>
          <w:sz w:val="24"/>
          <w:szCs w:val="24"/>
        </w:rPr>
        <w:t>We code them as Alternative Instructional Sessions.</w:t>
      </w:r>
      <w:r>
        <w:rPr>
          <w:rFonts w:ascii="Times New Roman" w:eastAsia="Barlow" w:hAnsi="Times New Roman" w:cs="Times New Roman"/>
          <w:sz w:val="24"/>
          <w:szCs w:val="24"/>
        </w:rPr>
        <w:t> </w:t>
      </w:r>
    </w:p>
    <w:p w14:paraId="333D242C" w14:textId="7B0BBC04" w:rsidR="00B2770F" w:rsidRPr="00B2770F" w:rsidRDefault="00B2770F" w:rsidP="00B2770F">
      <w:pPr>
        <w:shd w:val="clear" w:color="auto" w:fill="FFFFFF"/>
        <w:spacing w:line="253" w:lineRule="atLeast"/>
        <w:rPr>
          <w:rFonts w:ascii="Times New Roman" w:eastAsia="Barlow" w:hAnsi="Times New Roman" w:cs="Times New Roman"/>
          <w:sz w:val="24"/>
          <w:szCs w:val="24"/>
        </w:rPr>
      </w:pPr>
    </w:p>
    <w:p w14:paraId="4BA18B38" w14:textId="7FC1A054" w:rsidR="00B2770F" w:rsidRPr="00B2770F" w:rsidRDefault="00B2770F" w:rsidP="00B2770F">
      <w:pPr>
        <w:shd w:val="clear" w:color="auto" w:fill="FFFFFF"/>
        <w:spacing w:line="253" w:lineRule="atLeast"/>
        <w:rPr>
          <w:rFonts w:ascii="Times New Roman" w:eastAsia="Barlow" w:hAnsi="Times New Roman" w:cs="Times New Roman"/>
          <w:sz w:val="24"/>
          <w:szCs w:val="24"/>
        </w:rPr>
      </w:pPr>
      <w:r w:rsidRPr="00B2770F">
        <w:rPr>
          <w:rFonts w:ascii="Times New Roman" w:eastAsia="Barlow" w:hAnsi="Times New Roman" w:cs="Times New Roman"/>
          <w:sz w:val="24"/>
          <w:szCs w:val="24"/>
        </w:rPr>
        <w:t>Q:</w:t>
      </w:r>
      <w:r w:rsidR="00E531D6">
        <w:rPr>
          <w:rFonts w:ascii="Times New Roman" w:eastAsia="Barlow" w:hAnsi="Times New Roman" w:cs="Times New Roman"/>
          <w:sz w:val="24"/>
          <w:szCs w:val="24"/>
        </w:rPr>
        <w:t xml:space="preserve"> </w:t>
      </w:r>
      <w:r w:rsidRPr="00B2770F">
        <w:rPr>
          <w:rFonts w:ascii="Times New Roman" w:eastAsia="Barlow" w:hAnsi="Times New Roman" w:cs="Times New Roman"/>
          <w:sz w:val="24"/>
          <w:szCs w:val="24"/>
        </w:rPr>
        <w:t xml:space="preserve">When you mentioned </w:t>
      </w:r>
      <w:proofErr w:type="gramStart"/>
      <w:r w:rsidRPr="00B2770F">
        <w:rPr>
          <w:rFonts w:ascii="Times New Roman" w:eastAsia="Barlow" w:hAnsi="Times New Roman" w:cs="Times New Roman"/>
          <w:sz w:val="24"/>
          <w:szCs w:val="24"/>
        </w:rPr>
        <w:t>that</w:t>
      </w:r>
      <w:proofErr w:type="gramEnd"/>
      <w:r w:rsidRPr="00B2770F">
        <w:rPr>
          <w:rFonts w:ascii="Times New Roman" w:eastAsia="Barlow" w:hAnsi="Times New Roman" w:cs="Times New Roman"/>
          <w:sz w:val="24"/>
          <w:szCs w:val="24"/>
        </w:rPr>
        <w:t xml:space="preserve"> the school based team referrals students to the division level team for intensive support. Can you speak to what additional support this includes </w:t>
      </w:r>
      <w:proofErr w:type="gramStart"/>
      <w:r w:rsidRPr="00B2770F">
        <w:rPr>
          <w:rFonts w:ascii="Times New Roman" w:eastAsia="Barlow" w:hAnsi="Times New Roman" w:cs="Times New Roman"/>
          <w:sz w:val="24"/>
          <w:szCs w:val="24"/>
        </w:rPr>
        <w:t>that’s</w:t>
      </w:r>
      <w:proofErr w:type="gramEnd"/>
      <w:r w:rsidRPr="00B2770F">
        <w:rPr>
          <w:rFonts w:ascii="Times New Roman" w:eastAsia="Barlow" w:hAnsi="Times New Roman" w:cs="Times New Roman"/>
          <w:sz w:val="24"/>
          <w:szCs w:val="24"/>
        </w:rPr>
        <w:t xml:space="preserve"> different from what the school has already provided?</w:t>
      </w:r>
    </w:p>
    <w:p w14:paraId="72AE2EAB" w14:textId="0B7EC32E" w:rsidR="00B2770F" w:rsidRPr="00B2770F" w:rsidRDefault="00E531D6" w:rsidP="00B2770F">
      <w:pPr>
        <w:shd w:val="clear" w:color="auto" w:fill="FFFFFF"/>
        <w:spacing w:line="253" w:lineRule="atLeast"/>
        <w:rPr>
          <w:rFonts w:ascii="Times New Roman" w:eastAsia="Barlow" w:hAnsi="Times New Roman" w:cs="Times New Roman"/>
          <w:sz w:val="24"/>
          <w:szCs w:val="24"/>
        </w:rPr>
      </w:pPr>
      <w:r>
        <w:rPr>
          <w:rFonts w:ascii="Times New Roman" w:eastAsia="Barlow" w:hAnsi="Times New Roman" w:cs="Times New Roman"/>
          <w:sz w:val="24"/>
          <w:szCs w:val="24"/>
        </w:rPr>
        <w:t>A: </w:t>
      </w:r>
      <w:r w:rsidR="00B2770F" w:rsidRPr="00B2770F">
        <w:rPr>
          <w:rFonts w:ascii="Times New Roman" w:eastAsia="Barlow" w:hAnsi="Times New Roman" w:cs="Times New Roman"/>
          <w:sz w:val="24"/>
          <w:szCs w:val="24"/>
        </w:rPr>
        <w:t>Our Truancy Response Team includes representatives from School Social Work, Healthy Families, Department of So</w:t>
      </w:r>
      <w:r>
        <w:rPr>
          <w:rFonts w:ascii="Times New Roman" w:eastAsia="Barlow" w:hAnsi="Times New Roman" w:cs="Times New Roman"/>
          <w:sz w:val="24"/>
          <w:szCs w:val="24"/>
        </w:rPr>
        <w:t xml:space="preserve">cial Services, </w:t>
      </w:r>
      <w:proofErr w:type="gramStart"/>
      <w:r>
        <w:rPr>
          <w:rFonts w:ascii="Times New Roman" w:eastAsia="Barlow" w:hAnsi="Times New Roman" w:cs="Times New Roman"/>
          <w:sz w:val="24"/>
          <w:szCs w:val="24"/>
        </w:rPr>
        <w:t>Court</w:t>
      </w:r>
      <w:proofErr w:type="gramEnd"/>
      <w:r>
        <w:rPr>
          <w:rFonts w:ascii="Times New Roman" w:eastAsia="Barlow" w:hAnsi="Times New Roman" w:cs="Times New Roman"/>
          <w:sz w:val="24"/>
          <w:szCs w:val="24"/>
        </w:rPr>
        <w:t xml:space="preserve"> Services. </w:t>
      </w:r>
      <w:r w:rsidR="00B2770F" w:rsidRPr="00B2770F">
        <w:rPr>
          <w:rFonts w:ascii="Times New Roman" w:eastAsia="Barlow" w:hAnsi="Times New Roman" w:cs="Times New Roman"/>
          <w:sz w:val="24"/>
          <w:szCs w:val="24"/>
        </w:rPr>
        <w:t>They contribute recommendations and connect families directly with community supports. </w:t>
      </w:r>
    </w:p>
    <w:p w14:paraId="51E7147B" w14:textId="01ED83B0" w:rsidR="003051BA" w:rsidRPr="002F2DF9" w:rsidRDefault="003051BA" w:rsidP="00B2770F">
      <w:pPr>
        <w:shd w:val="clear" w:color="auto" w:fill="FFFFFF"/>
        <w:spacing w:line="253" w:lineRule="atLeast"/>
        <w:rPr>
          <w:rFonts w:ascii="Times New Roman" w:eastAsia="Barlow" w:hAnsi="Times New Roman" w:cs="Times New Roman"/>
          <w:sz w:val="24"/>
          <w:szCs w:val="24"/>
        </w:rPr>
      </w:pPr>
    </w:p>
    <w:p w14:paraId="00000013" w14:textId="4EAEAA5F" w:rsidR="006A546D" w:rsidRPr="002F2DF9" w:rsidRDefault="003051BA">
      <w:pPr>
        <w:rPr>
          <w:rFonts w:ascii="Times New Roman" w:eastAsia="Barlow" w:hAnsi="Times New Roman" w:cs="Times New Roman"/>
          <w:sz w:val="24"/>
          <w:szCs w:val="24"/>
        </w:rPr>
      </w:pPr>
      <w:r w:rsidRPr="002F2DF9">
        <w:rPr>
          <w:rFonts w:ascii="Times New Roman" w:eastAsia="Barlow" w:hAnsi="Times New Roman" w:cs="Times New Roman"/>
          <w:sz w:val="24"/>
          <w:szCs w:val="24"/>
        </w:rPr>
        <w:t xml:space="preserve">Q: </w:t>
      </w:r>
      <w:r w:rsidR="007D211A" w:rsidRPr="002F2DF9">
        <w:rPr>
          <w:rFonts w:ascii="Times New Roman" w:eastAsia="Barlow" w:hAnsi="Times New Roman" w:cs="Times New Roman"/>
          <w:sz w:val="24"/>
          <w:szCs w:val="24"/>
        </w:rPr>
        <w:t>Since these s</w:t>
      </w:r>
      <w:r w:rsidR="00515196">
        <w:rPr>
          <w:rFonts w:ascii="Times New Roman" w:eastAsia="Barlow" w:hAnsi="Times New Roman" w:cs="Times New Roman"/>
          <w:sz w:val="24"/>
          <w:szCs w:val="24"/>
        </w:rPr>
        <w:t xml:space="preserve">tudents frequently move around </w:t>
      </w:r>
      <w:r w:rsidR="007D211A" w:rsidRPr="002F2DF9">
        <w:rPr>
          <w:rFonts w:ascii="Times New Roman" w:eastAsia="Barlow" w:hAnsi="Times New Roman" w:cs="Times New Roman"/>
          <w:sz w:val="24"/>
          <w:szCs w:val="24"/>
        </w:rPr>
        <w:t>and telephone numbers change frequently as the liaison, what is it that you are doing to keep up with where they have moved?</w:t>
      </w:r>
    </w:p>
    <w:p w14:paraId="0D141493" w14:textId="0FB9C67E" w:rsidR="003051BA" w:rsidRPr="002F2DF9" w:rsidRDefault="003051BA">
      <w:pPr>
        <w:rPr>
          <w:rFonts w:ascii="Times New Roman" w:eastAsia="Barlow" w:hAnsi="Times New Roman" w:cs="Times New Roman"/>
          <w:sz w:val="24"/>
          <w:szCs w:val="24"/>
        </w:rPr>
      </w:pPr>
      <w:r w:rsidRPr="002F2DF9">
        <w:rPr>
          <w:rFonts w:ascii="Times New Roman" w:eastAsia="Barlow" w:hAnsi="Times New Roman" w:cs="Times New Roman"/>
          <w:sz w:val="24"/>
          <w:szCs w:val="24"/>
        </w:rPr>
        <w:t>A:</w:t>
      </w:r>
      <w:r w:rsidR="00515196">
        <w:rPr>
          <w:rFonts w:ascii="Times New Roman" w:eastAsia="Barlow" w:hAnsi="Times New Roman" w:cs="Times New Roman"/>
          <w:sz w:val="24"/>
          <w:szCs w:val="24"/>
        </w:rPr>
        <w:t xml:space="preserve"> </w:t>
      </w:r>
      <w:r w:rsidR="00515196" w:rsidRPr="00515196">
        <w:rPr>
          <w:rFonts w:ascii="Times New Roman" w:eastAsia="Barlow" w:hAnsi="Times New Roman" w:cs="Times New Roman"/>
          <w:sz w:val="24"/>
          <w:szCs w:val="24"/>
        </w:rPr>
        <w:t>Frequent contact and staying connected w</w:t>
      </w:r>
      <w:r w:rsidR="00E531D6">
        <w:rPr>
          <w:rFonts w:ascii="Times New Roman" w:eastAsia="Barlow" w:hAnsi="Times New Roman" w:cs="Times New Roman"/>
          <w:sz w:val="24"/>
          <w:szCs w:val="24"/>
        </w:rPr>
        <w:t>ith other community providers. </w:t>
      </w:r>
      <w:r w:rsidR="00515196" w:rsidRPr="00515196">
        <w:rPr>
          <w:rFonts w:ascii="Times New Roman" w:eastAsia="Barlow" w:hAnsi="Times New Roman" w:cs="Times New Roman"/>
          <w:sz w:val="24"/>
          <w:szCs w:val="24"/>
        </w:rPr>
        <w:t>Housing and emergency assistant case managers often</w:t>
      </w:r>
      <w:r w:rsidR="00E531D6">
        <w:rPr>
          <w:rFonts w:ascii="Times New Roman" w:eastAsia="Barlow" w:hAnsi="Times New Roman" w:cs="Times New Roman"/>
          <w:sz w:val="24"/>
          <w:szCs w:val="24"/>
        </w:rPr>
        <w:t xml:space="preserve"> have the correct information. </w:t>
      </w:r>
      <w:r w:rsidR="00515196" w:rsidRPr="00515196">
        <w:rPr>
          <w:rFonts w:ascii="Times New Roman" w:eastAsia="Barlow" w:hAnsi="Times New Roman" w:cs="Times New Roman"/>
          <w:sz w:val="24"/>
          <w:szCs w:val="24"/>
        </w:rPr>
        <w:t>Just remember to get a release of information to be able to communicate with these folks.</w:t>
      </w:r>
      <w:r w:rsidR="00515196">
        <w:rPr>
          <w:rFonts w:ascii="Barlow" w:hAnsi="Barlow"/>
          <w:color w:val="0000FF"/>
          <w:sz w:val="28"/>
          <w:szCs w:val="28"/>
          <w:shd w:val="clear" w:color="auto" w:fill="FFFFFF"/>
        </w:rPr>
        <w:t> </w:t>
      </w:r>
    </w:p>
    <w:p w14:paraId="00000014" w14:textId="77777777" w:rsidR="006A546D" w:rsidRPr="002F2DF9" w:rsidRDefault="006A546D">
      <w:pPr>
        <w:rPr>
          <w:rFonts w:ascii="Times New Roman" w:eastAsia="Barlow" w:hAnsi="Times New Roman" w:cs="Times New Roman"/>
          <w:sz w:val="24"/>
          <w:szCs w:val="24"/>
        </w:rPr>
      </w:pPr>
    </w:p>
    <w:p w14:paraId="00000015" w14:textId="12F4765A" w:rsidR="006A546D" w:rsidRPr="002F2DF9" w:rsidRDefault="003051BA">
      <w:pPr>
        <w:rPr>
          <w:rFonts w:ascii="Times New Roman" w:eastAsia="Barlow" w:hAnsi="Times New Roman" w:cs="Times New Roman"/>
          <w:sz w:val="24"/>
          <w:szCs w:val="24"/>
        </w:rPr>
      </w:pPr>
      <w:r w:rsidRPr="002F2DF9">
        <w:rPr>
          <w:rFonts w:ascii="Times New Roman" w:eastAsia="Barlow" w:hAnsi="Times New Roman" w:cs="Times New Roman"/>
          <w:sz w:val="24"/>
          <w:szCs w:val="24"/>
        </w:rPr>
        <w:t>Q:</w:t>
      </w:r>
      <w:r w:rsidRPr="002F2DF9">
        <w:rPr>
          <w:rFonts w:ascii="Times New Roman" w:eastAsia="Barlow" w:hAnsi="Times New Roman" w:cs="Times New Roman"/>
          <w:b/>
          <w:sz w:val="24"/>
          <w:szCs w:val="24"/>
        </w:rPr>
        <w:t xml:space="preserve"> </w:t>
      </w:r>
      <w:r w:rsidR="007D211A" w:rsidRPr="002F2DF9">
        <w:rPr>
          <w:rFonts w:ascii="Times New Roman" w:eastAsia="Barlow" w:hAnsi="Times New Roman" w:cs="Times New Roman"/>
          <w:sz w:val="24"/>
          <w:szCs w:val="24"/>
        </w:rPr>
        <w:t>How do eviction laws work for undocumented individuals?</w:t>
      </w:r>
    </w:p>
    <w:p w14:paraId="476D051B" w14:textId="616CEC43" w:rsidR="003051BA" w:rsidRPr="002F2DF9" w:rsidRDefault="003051BA">
      <w:pPr>
        <w:rPr>
          <w:rFonts w:ascii="Times New Roman" w:eastAsia="Barlow" w:hAnsi="Times New Roman" w:cs="Times New Roman"/>
          <w:sz w:val="24"/>
          <w:szCs w:val="24"/>
        </w:rPr>
      </w:pPr>
      <w:r w:rsidRPr="002F2DF9">
        <w:rPr>
          <w:rFonts w:ascii="Times New Roman" w:eastAsia="Barlow" w:hAnsi="Times New Roman" w:cs="Times New Roman"/>
          <w:sz w:val="24"/>
          <w:szCs w:val="24"/>
        </w:rPr>
        <w:t>A:</w:t>
      </w:r>
      <w:r w:rsidR="00515196">
        <w:rPr>
          <w:rFonts w:ascii="Times New Roman" w:eastAsia="Barlow" w:hAnsi="Times New Roman" w:cs="Times New Roman"/>
          <w:sz w:val="24"/>
          <w:szCs w:val="24"/>
        </w:rPr>
        <w:t xml:space="preserve"> </w:t>
      </w:r>
      <w:r w:rsidR="00515196" w:rsidRPr="00515196">
        <w:rPr>
          <w:rFonts w:ascii="Times New Roman" w:eastAsia="Barlow" w:hAnsi="Times New Roman" w:cs="Times New Roman"/>
          <w:sz w:val="24"/>
          <w:szCs w:val="24"/>
        </w:rPr>
        <w:t>In my experience, our undocumented population does have formal lease agreements, therefor the evi</w:t>
      </w:r>
      <w:r w:rsidR="00E531D6">
        <w:rPr>
          <w:rFonts w:ascii="Times New Roman" w:eastAsia="Barlow" w:hAnsi="Times New Roman" w:cs="Times New Roman"/>
          <w:sz w:val="24"/>
          <w:szCs w:val="24"/>
        </w:rPr>
        <w:t>ction process in not relevant. </w:t>
      </w:r>
      <w:r w:rsidR="00515196" w:rsidRPr="00515196">
        <w:rPr>
          <w:rFonts w:ascii="Times New Roman" w:eastAsia="Barlow" w:hAnsi="Times New Roman" w:cs="Times New Roman"/>
          <w:sz w:val="24"/>
          <w:szCs w:val="24"/>
        </w:rPr>
        <w:t xml:space="preserve">Unfortunately, this makes them more vulnerable because if a </w:t>
      </w:r>
      <w:proofErr w:type="gramStart"/>
      <w:r w:rsidR="00515196" w:rsidRPr="00515196">
        <w:rPr>
          <w:rFonts w:ascii="Times New Roman" w:eastAsia="Barlow" w:hAnsi="Times New Roman" w:cs="Times New Roman"/>
          <w:sz w:val="24"/>
          <w:szCs w:val="24"/>
        </w:rPr>
        <w:t>landlord</w:t>
      </w:r>
      <w:proofErr w:type="gramEnd"/>
      <w:r w:rsidR="00515196" w:rsidRPr="00515196">
        <w:rPr>
          <w:rFonts w:ascii="Times New Roman" w:eastAsia="Barlow" w:hAnsi="Times New Roman" w:cs="Times New Roman"/>
          <w:sz w:val="24"/>
          <w:szCs w:val="24"/>
        </w:rPr>
        <w:t xml:space="preserve"> is renting to them they do not have to follow any formal proceedings.</w:t>
      </w:r>
    </w:p>
    <w:p w14:paraId="2A8AC8F9" w14:textId="294CC410" w:rsidR="003051BA" w:rsidRPr="002F2DF9" w:rsidRDefault="003051BA">
      <w:pPr>
        <w:rPr>
          <w:rFonts w:ascii="Times New Roman" w:eastAsia="Barlow" w:hAnsi="Times New Roman" w:cs="Times New Roman"/>
          <w:sz w:val="24"/>
          <w:szCs w:val="24"/>
        </w:rPr>
      </w:pPr>
    </w:p>
    <w:p w14:paraId="070558E5" w14:textId="61CD7F05" w:rsidR="003051BA" w:rsidRPr="002F2DF9" w:rsidRDefault="003051BA">
      <w:pPr>
        <w:rPr>
          <w:rFonts w:ascii="Times New Roman" w:eastAsia="Barlow" w:hAnsi="Times New Roman" w:cs="Times New Roman"/>
          <w:sz w:val="24"/>
          <w:szCs w:val="24"/>
        </w:rPr>
      </w:pPr>
      <w:r w:rsidRPr="002F2DF9">
        <w:rPr>
          <w:rFonts w:ascii="Times New Roman" w:eastAsia="Barlow" w:hAnsi="Times New Roman" w:cs="Times New Roman"/>
          <w:sz w:val="24"/>
          <w:szCs w:val="24"/>
        </w:rPr>
        <w:t>Q: Is there a link or more information about Project EASE?</w:t>
      </w:r>
    </w:p>
    <w:p w14:paraId="238ED742" w14:textId="602FF5E4" w:rsidR="003051BA" w:rsidRPr="002F2DF9" w:rsidRDefault="003051BA">
      <w:pPr>
        <w:rPr>
          <w:rFonts w:ascii="Times New Roman" w:eastAsia="Barlow" w:hAnsi="Times New Roman" w:cs="Times New Roman"/>
          <w:sz w:val="24"/>
          <w:szCs w:val="24"/>
        </w:rPr>
      </w:pPr>
      <w:r w:rsidRPr="002F2DF9">
        <w:rPr>
          <w:rFonts w:ascii="Times New Roman" w:eastAsia="Barlow" w:hAnsi="Times New Roman" w:cs="Times New Roman"/>
          <w:sz w:val="24"/>
          <w:szCs w:val="24"/>
        </w:rPr>
        <w:t>A:</w:t>
      </w:r>
      <w:r w:rsidR="002F2DF9" w:rsidRPr="002F2DF9">
        <w:rPr>
          <w:rFonts w:ascii="Times New Roman" w:eastAsia="Barlow" w:hAnsi="Times New Roman" w:cs="Times New Roman"/>
          <w:sz w:val="24"/>
          <w:szCs w:val="24"/>
        </w:rPr>
        <w:t xml:space="preserve"> Contact information for Project EASE:</w:t>
      </w:r>
    </w:p>
    <w:p w14:paraId="3B3925BF" w14:textId="77777777" w:rsidR="002F2DF9" w:rsidRPr="002F2DF9" w:rsidRDefault="002F2DF9" w:rsidP="002F2DF9">
      <w:pPr>
        <w:shd w:val="clear" w:color="auto" w:fill="FFFFFF"/>
        <w:textAlignment w:val="top"/>
        <w:rPr>
          <w:rFonts w:ascii="Times New Roman" w:hAnsi="Times New Roman" w:cs="Times New Roman"/>
          <w:color w:val="202124"/>
          <w:spacing w:val="3"/>
          <w:sz w:val="24"/>
          <w:szCs w:val="24"/>
        </w:rPr>
      </w:pPr>
      <w:r w:rsidRPr="002F2DF9">
        <w:rPr>
          <w:rFonts w:ascii="Times New Roman" w:hAnsi="Times New Roman" w:cs="Times New Roman"/>
          <w:color w:val="202124"/>
          <w:spacing w:val="3"/>
          <w:sz w:val="24"/>
          <w:szCs w:val="24"/>
        </w:rPr>
        <w:t xml:space="preserve">Christa </w:t>
      </w:r>
      <w:proofErr w:type="spellStart"/>
      <w:r w:rsidRPr="002F2DF9">
        <w:rPr>
          <w:rFonts w:ascii="Times New Roman" w:hAnsi="Times New Roman" w:cs="Times New Roman"/>
          <w:color w:val="202124"/>
          <w:spacing w:val="3"/>
          <w:sz w:val="24"/>
          <w:szCs w:val="24"/>
        </w:rPr>
        <w:t>Shifflett</w:t>
      </w:r>
      <w:proofErr w:type="spellEnd"/>
      <w:r w:rsidRPr="002F2DF9">
        <w:rPr>
          <w:rFonts w:ascii="Times New Roman" w:hAnsi="Times New Roman" w:cs="Times New Roman"/>
          <w:color w:val="202124"/>
          <w:spacing w:val="3"/>
          <w:sz w:val="24"/>
          <w:szCs w:val="24"/>
        </w:rPr>
        <w:t xml:space="preserve"> Executive Director, Warren Coalition</w:t>
      </w:r>
    </w:p>
    <w:p w14:paraId="1A69D207" w14:textId="301E009F" w:rsidR="002F2DF9" w:rsidRPr="002F2DF9" w:rsidRDefault="00E531D6" w:rsidP="002F2DF9">
      <w:pPr>
        <w:shd w:val="clear" w:color="auto" w:fill="FFFFFF"/>
        <w:textAlignment w:val="top"/>
        <w:rPr>
          <w:rFonts w:ascii="Times New Roman" w:hAnsi="Times New Roman" w:cs="Times New Roman"/>
          <w:color w:val="202124"/>
          <w:spacing w:val="3"/>
          <w:sz w:val="24"/>
          <w:szCs w:val="24"/>
        </w:rPr>
      </w:pPr>
      <w:hyperlink r:id="rId6" w:tgtFrame="_blank" w:history="1">
        <w:r w:rsidR="002F2DF9" w:rsidRPr="002F2DF9">
          <w:rPr>
            <w:rStyle w:val="Hyperlink"/>
            <w:rFonts w:ascii="Times New Roman" w:hAnsi="Times New Roman" w:cs="Times New Roman"/>
            <w:color w:val="2962FF"/>
            <w:spacing w:val="3"/>
            <w:sz w:val="24"/>
            <w:szCs w:val="24"/>
          </w:rPr>
          <w:t>christa@warrencoalition.org</w:t>
        </w:r>
      </w:hyperlink>
    </w:p>
    <w:p w14:paraId="68AB0E83" w14:textId="557229DB" w:rsidR="002F2DF9" w:rsidRPr="002F2DF9" w:rsidRDefault="00E531D6" w:rsidP="002F2DF9">
      <w:pPr>
        <w:shd w:val="clear" w:color="auto" w:fill="FFFFFF"/>
        <w:textAlignment w:val="top"/>
        <w:rPr>
          <w:rFonts w:ascii="Times New Roman" w:hAnsi="Times New Roman" w:cs="Times New Roman"/>
          <w:color w:val="202124"/>
          <w:spacing w:val="3"/>
          <w:sz w:val="24"/>
          <w:szCs w:val="24"/>
        </w:rPr>
      </w:pPr>
      <w:hyperlink r:id="rId7" w:tgtFrame="_blank" w:history="1">
        <w:r w:rsidR="002F2DF9" w:rsidRPr="002F2DF9">
          <w:rPr>
            <w:rStyle w:val="Hyperlink"/>
            <w:rFonts w:ascii="Times New Roman" w:hAnsi="Times New Roman" w:cs="Times New Roman"/>
            <w:color w:val="2962FF"/>
            <w:spacing w:val="3"/>
            <w:sz w:val="24"/>
            <w:szCs w:val="24"/>
          </w:rPr>
          <w:t>540 5396428</w:t>
        </w:r>
      </w:hyperlink>
      <w:r w:rsidR="00BD7B49">
        <w:rPr>
          <w:rFonts w:ascii="Times New Roman" w:hAnsi="Times New Roman" w:cs="Times New Roman"/>
          <w:color w:val="202124"/>
          <w:spacing w:val="3"/>
          <w:sz w:val="24"/>
          <w:szCs w:val="24"/>
        </w:rPr>
        <w:t xml:space="preserve"> (Mobile)</w:t>
      </w:r>
    </w:p>
    <w:p w14:paraId="0558ABBC" w14:textId="07F40E52" w:rsidR="002F2DF9" w:rsidRPr="002F2DF9" w:rsidRDefault="00E531D6" w:rsidP="002F2DF9">
      <w:pPr>
        <w:shd w:val="clear" w:color="auto" w:fill="FFFFFF"/>
        <w:textAlignment w:val="top"/>
        <w:rPr>
          <w:rFonts w:ascii="Times New Roman" w:hAnsi="Times New Roman" w:cs="Times New Roman"/>
          <w:color w:val="202124"/>
          <w:spacing w:val="3"/>
          <w:sz w:val="24"/>
          <w:szCs w:val="24"/>
        </w:rPr>
      </w:pPr>
      <w:hyperlink r:id="rId8" w:tgtFrame="_blank" w:history="1">
        <w:r w:rsidR="002F2DF9" w:rsidRPr="002F2DF9">
          <w:rPr>
            <w:rStyle w:val="Hyperlink"/>
            <w:rFonts w:ascii="Times New Roman" w:hAnsi="Times New Roman" w:cs="Times New Roman"/>
            <w:color w:val="2962FF"/>
            <w:spacing w:val="3"/>
            <w:sz w:val="24"/>
            <w:szCs w:val="24"/>
          </w:rPr>
          <w:t>540 636-6385</w:t>
        </w:r>
      </w:hyperlink>
      <w:r w:rsidR="00BD7B49">
        <w:rPr>
          <w:rFonts w:ascii="Times New Roman" w:hAnsi="Times New Roman" w:cs="Times New Roman"/>
          <w:color w:val="202124"/>
          <w:spacing w:val="3"/>
          <w:sz w:val="24"/>
          <w:szCs w:val="24"/>
        </w:rPr>
        <w:t xml:space="preserve"> (Office)</w:t>
      </w:r>
    </w:p>
    <w:p w14:paraId="2AF914CE" w14:textId="77F1D1E2" w:rsidR="002F2DF9" w:rsidRPr="002F2DF9" w:rsidRDefault="002F2DF9" w:rsidP="00515196">
      <w:pPr>
        <w:shd w:val="clear" w:color="auto" w:fill="FFFFFF"/>
        <w:textAlignment w:val="top"/>
        <w:rPr>
          <w:rFonts w:ascii="Times New Roman" w:eastAsia="Barlow" w:hAnsi="Times New Roman" w:cs="Times New Roman"/>
          <w:sz w:val="24"/>
          <w:szCs w:val="24"/>
        </w:rPr>
      </w:pPr>
      <w:r w:rsidRPr="002F2DF9">
        <w:rPr>
          <w:rFonts w:ascii="Times New Roman" w:hAnsi="Times New Roman" w:cs="Times New Roman"/>
          <w:color w:val="202124"/>
          <w:spacing w:val="3"/>
          <w:sz w:val="24"/>
          <w:szCs w:val="24"/>
        </w:rPr>
        <w:t>P.O. Box 2058</w:t>
      </w:r>
      <w:r w:rsidRPr="002F2DF9">
        <w:rPr>
          <w:rFonts w:ascii="Times New Roman" w:hAnsi="Times New Roman" w:cs="Times New Roman"/>
          <w:color w:val="2962FF"/>
          <w:spacing w:val="3"/>
          <w:sz w:val="24"/>
          <w:szCs w:val="24"/>
          <w:u w:val="single"/>
        </w:rPr>
        <w:br/>
      </w:r>
      <w:r w:rsidRPr="002F2DF9">
        <w:rPr>
          <w:rFonts w:ascii="Times New Roman" w:hAnsi="Times New Roman" w:cs="Times New Roman"/>
          <w:color w:val="202124"/>
          <w:spacing w:val="3"/>
          <w:sz w:val="24"/>
          <w:szCs w:val="24"/>
        </w:rPr>
        <w:t>Front Royal, VA 22630</w:t>
      </w:r>
    </w:p>
    <w:p w14:paraId="00000016" w14:textId="77777777" w:rsidR="006A546D" w:rsidRPr="002F2DF9" w:rsidRDefault="006A546D">
      <w:pPr>
        <w:rPr>
          <w:rFonts w:ascii="Times New Roman" w:eastAsia="Barlow" w:hAnsi="Times New Roman" w:cs="Times New Roman"/>
          <w:sz w:val="24"/>
          <w:szCs w:val="24"/>
        </w:rPr>
      </w:pPr>
    </w:p>
    <w:p w14:paraId="00000017" w14:textId="64E80AF8" w:rsidR="006A546D" w:rsidRDefault="00515196">
      <w:pPr>
        <w:rPr>
          <w:rFonts w:ascii="Times New Roman" w:eastAsia="Barlow" w:hAnsi="Times New Roman" w:cs="Times New Roman"/>
          <w:sz w:val="24"/>
          <w:szCs w:val="24"/>
        </w:rPr>
      </w:pPr>
      <w:r w:rsidRPr="00515196">
        <w:rPr>
          <w:rFonts w:ascii="Times New Roman" w:eastAsia="Barlow" w:hAnsi="Times New Roman" w:cs="Times New Roman"/>
          <w:sz w:val="24"/>
          <w:szCs w:val="24"/>
        </w:rPr>
        <w:t>Q</w:t>
      </w:r>
      <w:r w:rsidR="007D211A" w:rsidRPr="00515196">
        <w:rPr>
          <w:rFonts w:ascii="Times New Roman" w:eastAsia="Barlow" w:hAnsi="Times New Roman" w:cs="Times New Roman"/>
          <w:sz w:val="24"/>
          <w:szCs w:val="24"/>
        </w:rPr>
        <w:t>:</w:t>
      </w:r>
      <w:r w:rsidR="007D211A" w:rsidRPr="002F2DF9">
        <w:rPr>
          <w:rFonts w:ascii="Times New Roman" w:eastAsia="Barlow" w:hAnsi="Times New Roman" w:cs="Times New Roman"/>
          <w:sz w:val="24"/>
          <w:szCs w:val="24"/>
        </w:rPr>
        <w:t xml:space="preserve"> How do you help teachers, administrators, and attendance and social workers maintain work-life balance when their efforts extend beyond normal work hours? </w:t>
      </w:r>
    </w:p>
    <w:p w14:paraId="34F9C1A8" w14:textId="3202EFCF" w:rsidR="00515196" w:rsidRPr="002F2DF9" w:rsidRDefault="00515196">
      <w:pPr>
        <w:rPr>
          <w:rFonts w:ascii="Times New Roman" w:eastAsia="Barlow" w:hAnsi="Times New Roman" w:cs="Times New Roman"/>
          <w:sz w:val="24"/>
          <w:szCs w:val="24"/>
        </w:rPr>
      </w:pPr>
      <w:r>
        <w:rPr>
          <w:rFonts w:ascii="Times New Roman" w:eastAsia="Barlow" w:hAnsi="Times New Roman" w:cs="Times New Roman"/>
          <w:sz w:val="24"/>
          <w:szCs w:val="24"/>
        </w:rPr>
        <w:t xml:space="preserve">A: </w:t>
      </w:r>
      <w:proofErr w:type="gramStart"/>
      <w:r w:rsidR="007A7E67">
        <w:rPr>
          <w:rFonts w:ascii="Times New Roman" w:eastAsia="Barlow" w:hAnsi="Times New Roman" w:cs="Times New Roman"/>
          <w:sz w:val="24"/>
          <w:szCs w:val="24"/>
        </w:rPr>
        <w:t>It’s</w:t>
      </w:r>
      <w:proofErr w:type="gramEnd"/>
      <w:r w:rsidR="007A7E67">
        <w:rPr>
          <w:rFonts w:ascii="Times New Roman" w:eastAsia="Barlow" w:hAnsi="Times New Roman" w:cs="Times New Roman"/>
          <w:sz w:val="24"/>
          <w:szCs w:val="24"/>
        </w:rPr>
        <w:t xml:space="preserve"> important to prioritize staff self-care, especially during this time. School leaders could support this by creating opportunities for daily routines and activities that promote self-care.</w:t>
      </w:r>
    </w:p>
    <w:p w14:paraId="0763F5C1" w14:textId="5C276A9E" w:rsidR="00B2770F" w:rsidRPr="00B2770F" w:rsidRDefault="00E531D6" w:rsidP="00B2770F">
      <w:pPr>
        <w:shd w:val="clear" w:color="auto" w:fill="FFFFFF"/>
        <w:spacing w:line="253" w:lineRule="atLeast"/>
        <w:rPr>
          <w:rFonts w:ascii="Times New Roman" w:eastAsia="Barlow" w:hAnsi="Times New Roman" w:cs="Times New Roman"/>
          <w:sz w:val="24"/>
          <w:szCs w:val="24"/>
        </w:rPr>
      </w:pPr>
      <w:r>
        <w:rPr>
          <w:rFonts w:ascii="Times New Roman" w:eastAsia="Barlow" w:hAnsi="Times New Roman" w:cs="Times New Roman"/>
          <w:sz w:val="24"/>
          <w:szCs w:val="24"/>
        </w:rPr>
        <w:t>A: </w:t>
      </w:r>
      <w:r w:rsidR="00B2770F" w:rsidRPr="00B2770F">
        <w:rPr>
          <w:rFonts w:ascii="Times New Roman" w:eastAsia="Barlow" w:hAnsi="Times New Roman" w:cs="Times New Roman"/>
          <w:sz w:val="24"/>
          <w:szCs w:val="24"/>
        </w:rPr>
        <w:t xml:space="preserve">Under the current </w:t>
      </w:r>
      <w:proofErr w:type="gramStart"/>
      <w:r w:rsidR="00B2770F" w:rsidRPr="00B2770F">
        <w:rPr>
          <w:rFonts w:ascii="Times New Roman" w:eastAsia="Barlow" w:hAnsi="Times New Roman" w:cs="Times New Roman"/>
          <w:sz w:val="24"/>
          <w:szCs w:val="24"/>
        </w:rPr>
        <w:t>circumstances</w:t>
      </w:r>
      <w:proofErr w:type="gramEnd"/>
      <w:r w:rsidR="00B2770F" w:rsidRPr="00B2770F">
        <w:rPr>
          <w:rFonts w:ascii="Times New Roman" w:eastAsia="Barlow" w:hAnsi="Times New Roman" w:cs="Times New Roman"/>
          <w:sz w:val="24"/>
          <w:szCs w:val="24"/>
        </w:rPr>
        <w:t xml:space="preserve"> we have many staff members who are "reassigned" because their regular duties aren't needed at this time (</w:t>
      </w:r>
      <w:r>
        <w:rPr>
          <w:rFonts w:ascii="Times New Roman" w:eastAsia="Barlow" w:hAnsi="Times New Roman" w:cs="Times New Roman"/>
          <w:sz w:val="24"/>
          <w:szCs w:val="24"/>
        </w:rPr>
        <w:t>transportation, food service). </w:t>
      </w:r>
      <w:r w:rsidR="00B2770F" w:rsidRPr="00B2770F">
        <w:rPr>
          <w:rFonts w:ascii="Times New Roman" w:eastAsia="Barlow" w:hAnsi="Times New Roman" w:cs="Times New Roman"/>
          <w:sz w:val="24"/>
          <w:szCs w:val="24"/>
        </w:rPr>
        <w:t>Those individuals are helping with ca</w:t>
      </w:r>
      <w:r>
        <w:rPr>
          <w:rFonts w:ascii="Times New Roman" w:eastAsia="Barlow" w:hAnsi="Times New Roman" w:cs="Times New Roman"/>
          <w:sz w:val="24"/>
          <w:szCs w:val="24"/>
        </w:rPr>
        <w:t>lls, check-ins, and mentoring. </w:t>
      </w:r>
      <w:r w:rsidR="00B2770F" w:rsidRPr="00B2770F">
        <w:rPr>
          <w:rFonts w:ascii="Times New Roman" w:eastAsia="Barlow" w:hAnsi="Times New Roman" w:cs="Times New Roman"/>
          <w:sz w:val="24"/>
          <w:szCs w:val="24"/>
        </w:rPr>
        <w:t>In addition, our School Resource Officers are doing home visits</w:t>
      </w:r>
      <w:r w:rsidR="00B2770F">
        <w:rPr>
          <w:rFonts w:ascii="Times New Roman" w:eastAsia="Barlow" w:hAnsi="Times New Roman" w:cs="Times New Roman"/>
          <w:sz w:val="24"/>
          <w:szCs w:val="24"/>
        </w:rPr>
        <w:t xml:space="preserve"> to build relationships</w:t>
      </w:r>
      <w:r>
        <w:rPr>
          <w:rFonts w:ascii="Times New Roman" w:eastAsia="Barlow" w:hAnsi="Times New Roman" w:cs="Times New Roman"/>
          <w:sz w:val="24"/>
          <w:szCs w:val="24"/>
        </w:rPr>
        <w:t>. </w:t>
      </w:r>
      <w:r w:rsidR="00B2770F" w:rsidRPr="00B2770F">
        <w:rPr>
          <w:rFonts w:ascii="Times New Roman" w:eastAsia="Barlow" w:hAnsi="Times New Roman" w:cs="Times New Roman"/>
          <w:sz w:val="24"/>
          <w:szCs w:val="24"/>
        </w:rPr>
        <w:t xml:space="preserve">This has helped to keep the majority of our truancy efforts </w:t>
      </w:r>
      <w:r>
        <w:rPr>
          <w:rFonts w:ascii="Times New Roman" w:eastAsia="Barlow" w:hAnsi="Times New Roman" w:cs="Times New Roman"/>
          <w:sz w:val="24"/>
          <w:szCs w:val="24"/>
        </w:rPr>
        <w:t>during the regular school day. </w:t>
      </w:r>
      <w:bookmarkStart w:id="0" w:name="_GoBack"/>
      <w:bookmarkEnd w:id="0"/>
      <w:r w:rsidR="00B2770F" w:rsidRPr="00B2770F">
        <w:rPr>
          <w:rFonts w:ascii="Times New Roman" w:eastAsia="Barlow" w:hAnsi="Times New Roman" w:cs="Times New Roman"/>
          <w:sz w:val="24"/>
          <w:szCs w:val="24"/>
        </w:rPr>
        <w:t>Admin who work intensively in the evenings to support families with unique schedules are able to flex their</w:t>
      </w:r>
      <w:r>
        <w:rPr>
          <w:rFonts w:ascii="Times New Roman" w:eastAsia="Barlow" w:hAnsi="Times New Roman" w:cs="Times New Roman"/>
          <w:sz w:val="24"/>
          <w:szCs w:val="24"/>
        </w:rPr>
        <w:t xml:space="preserve"> hours so they </w:t>
      </w:r>
      <w:proofErr w:type="gramStart"/>
      <w:r>
        <w:rPr>
          <w:rFonts w:ascii="Times New Roman" w:eastAsia="Barlow" w:hAnsi="Times New Roman" w:cs="Times New Roman"/>
          <w:sz w:val="24"/>
          <w:szCs w:val="24"/>
        </w:rPr>
        <w:t>don't</w:t>
      </w:r>
      <w:proofErr w:type="gramEnd"/>
      <w:r>
        <w:rPr>
          <w:rFonts w:ascii="Times New Roman" w:eastAsia="Barlow" w:hAnsi="Times New Roman" w:cs="Times New Roman"/>
          <w:sz w:val="24"/>
          <w:szCs w:val="24"/>
        </w:rPr>
        <w:t xml:space="preserve"> burn out. </w:t>
      </w:r>
      <w:r w:rsidR="00B2770F" w:rsidRPr="00B2770F">
        <w:rPr>
          <w:rFonts w:ascii="Times New Roman" w:eastAsia="Barlow" w:hAnsi="Times New Roman" w:cs="Times New Roman"/>
          <w:sz w:val="24"/>
          <w:szCs w:val="24"/>
        </w:rPr>
        <w:t>In addition, our division is doing a lot around emotional and mental well-being - videos, mindfulness practices, etc.</w:t>
      </w:r>
    </w:p>
    <w:p w14:paraId="00000018" w14:textId="77777777" w:rsidR="006A546D" w:rsidRPr="002F2DF9" w:rsidRDefault="006A546D">
      <w:pPr>
        <w:rPr>
          <w:rFonts w:ascii="Times New Roman" w:eastAsia="Barlow" w:hAnsi="Times New Roman" w:cs="Times New Roman"/>
          <w:sz w:val="24"/>
          <w:szCs w:val="24"/>
        </w:rPr>
      </w:pPr>
    </w:p>
    <w:p w14:paraId="00000019" w14:textId="35B6A30E" w:rsidR="006A546D" w:rsidRDefault="007A7E67">
      <w:pPr>
        <w:rPr>
          <w:rFonts w:ascii="Times New Roman" w:eastAsia="Barlow" w:hAnsi="Times New Roman" w:cs="Times New Roman"/>
          <w:sz w:val="24"/>
          <w:szCs w:val="24"/>
        </w:rPr>
      </w:pPr>
      <w:r w:rsidRPr="007A7E67">
        <w:rPr>
          <w:rFonts w:ascii="Times New Roman" w:eastAsia="Barlow" w:hAnsi="Times New Roman" w:cs="Times New Roman"/>
          <w:sz w:val="24"/>
          <w:szCs w:val="24"/>
        </w:rPr>
        <w:t>Q</w:t>
      </w:r>
      <w:r w:rsidR="007D211A" w:rsidRPr="002F2DF9">
        <w:rPr>
          <w:rFonts w:ascii="Times New Roman" w:eastAsia="Barlow" w:hAnsi="Times New Roman" w:cs="Times New Roman"/>
          <w:sz w:val="24"/>
          <w:szCs w:val="24"/>
        </w:rPr>
        <w:t>: What options or support may we provide to working families who are unable to support students during the day? Students come to virtual class so in attendance but not engaged or completing work. What, if any advice, suggestions, resources can be employed?</w:t>
      </w:r>
    </w:p>
    <w:p w14:paraId="3A9A152C" w14:textId="38DA46CC" w:rsidR="007A7E67" w:rsidRPr="002F2DF9" w:rsidRDefault="007A7E67">
      <w:pPr>
        <w:rPr>
          <w:rFonts w:ascii="Times New Roman" w:eastAsia="Barlow" w:hAnsi="Times New Roman" w:cs="Times New Roman"/>
          <w:sz w:val="24"/>
          <w:szCs w:val="24"/>
        </w:rPr>
      </w:pPr>
      <w:r>
        <w:rPr>
          <w:rFonts w:ascii="Times New Roman" w:eastAsia="Barlow" w:hAnsi="Times New Roman" w:cs="Times New Roman"/>
          <w:sz w:val="24"/>
          <w:szCs w:val="24"/>
        </w:rPr>
        <w:t>A: Some school divisions have offered instructional sessions during evening hours to accommodate parents’ work schedules. This has helped with parent engagement and providing</w:t>
      </w:r>
      <w:r w:rsidR="000119F2">
        <w:rPr>
          <w:rFonts w:ascii="Times New Roman" w:eastAsia="Barlow" w:hAnsi="Times New Roman" w:cs="Times New Roman"/>
          <w:sz w:val="24"/>
          <w:szCs w:val="24"/>
        </w:rPr>
        <w:t xml:space="preserve"> more support to students. Resources are available to help teachers with strategies to engage students in virtual learning such as those available on the VDOE </w:t>
      </w:r>
      <w:hyperlink r:id="rId9" w:history="1">
        <w:r w:rsidR="000119F2">
          <w:rPr>
            <w:rStyle w:val="Hyperlink"/>
            <w:rFonts w:ascii="Times New Roman" w:eastAsia="Barlow" w:hAnsi="Times New Roman" w:cs="Times New Roman"/>
            <w:sz w:val="24"/>
            <w:szCs w:val="24"/>
          </w:rPr>
          <w:t>Virtual Teaching &amp; Learning Hub</w:t>
        </w:r>
      </w:hyperlink>
      <w:r w:rsidR="000119F2">
        <w:rPr>
          <w:rFonts w:ascii="Times New Roman" w:eastAsia="Barlow" w:hAnsi="Times New Roman" w:cs="Times New Roman"/>
          <w:sz w:val="24"/>
          <w:szCs w:val="24"/>
        </w:rPr>
        <w:t xml:space="preserve"> webpage or the </w:t>
      </w:r>
      <w:hyperlink r:id="rId10" w:history="1">
        <w:r w:rsidR="000119F2">
          <w:rPr>
            <w:rStyle w:val="Hyperlink"/>
            <w:rFonts w:ascii="Times New Roman" w:eastAsia="Barlow" w:hAnsi="Times New Roman" w:cs="Times New Roman"/>
            <w:sz w:val="24"/>
            <w:szCs w:val="24"/>
          </w:rPr>
          <w:t>Parent and Family Digital Learning Guide</w:t>
        </w:r>
      </w:hyperlink>
      <w:r w:rsidR="000119F2">
        <w:rPr>
          <w:rFonts w:ascii="Times New Roman" w:eastAsia="Barlow" w:hAnsi="Times New Roman" w:cs="Times New Roman"/>
          <w:sz w:val="24"/>
          <w:szCs w:val="24"/>
        </w:rPr>
        <w:t>.</w:t>
      </w:r>
    </w:p>
    <w:p w14:paraId="6EA46E11" w14:textId="233E7EE8" w:rsidR="00B2770F" w:rsidRPr="00B2770F" w:rsidRDefault="00E531D6" w:rsidP="00B2770F">
      <w:pPr>
        <w:shd w:val="clear" w:color="auto" w:fill="FFFFFF"/>
        <w:spacing w:line="253" w:lineRule="atLeast"/>
        <w:rPr>
          <w:rFonts w:ascii="Times New Roman" w:eastAsia="Barlow" w:hAnsi="Times New Roman" w:cs="Times New Roman"/>
          <w:sz w:val="24"/>
          <w:szCs w:val="24"/>
        </w:rPr>
      </w:pPr>
      <w:r>
        <w:rPr>
          <w:rFonts w:ascii="Times New Roman" w:eastAsia="Barlow" w:hAnsi="Times New Roman" w:cs="Times New Roman"/>
          <w:sz w:val="24"/>
          <w:szCs w:val="24"/>
        </w:rPr>
        <w:lastRenderedPageBreak/>
        <w:t>A: </w:t>
      </w:r>
      <w:r w:rsidR="00B2770F" w:rsidRPr="00B2770F">
        <w:rPr>
          <w:rFonts w:ascii="Times New Roman" w:eastAsia="Barlow" w:hAnsi="Times New Roman" w:cs="Times New Roman"/>
          <w:sz w:val="24"/>
          <w:szCs w:val="24"/>
        </w:rPr>
        <w:t>We have some students working at churches, community center</w:t>
      </w:r>
      <w:r w:rsidR="00B2770F">
        <w:rPr>
          <w:rFonts w:ascii="Times New Roman" w:eastAsia="Barlow" w:hAnsi="Times New Roman" w:cs="Times New Roman"/>
          <w:sz w:val="24"/>
          <w:szCs w:val="24"/>
        </w:rPr>
        <w:t>s, community organizations, non-</w:t>
      </w:r>
      <w:r w:rsidR="00B2770F" w:rsidRPr="00B2770F">
        <w:rPr>
          <w:rFonts w:ascii="Times New Roman" w:eastAsia="Barlow" w:hAnsi="Times New Roman" w:cs="Times New Roman"/>
          <w:sz w:val="24"/>
          <w:szCs w:val="24"/>
        </w:rPr>
        <w:t>profit centers in order to have in</w:t>
      </w:r>
      <w:r>
        <w:rPr>
          <w:rFonts w:ascii="Times New Roman" w:eastAsia="Barlow" w:hAnsi="Times New Roman" w:cs="Times New Roman"/>
          <w:sz w:val="24"/>
          <w:szCs w:val="24"/>
        </w:rPr>
        <w:t>ternet access and supervision. </w:t>
      </w:r>
      <w:r w:rsidR="00B2770F" w:rsidRPr="00B2770F">
        <w:rPr>
          <w:rFonts w:ascii="Times New Roman" w:eastAsia="Barlow" w:hAnsi="Times New Roman" w:cs="Times New Roman"/>
          <w:sz w:val="24"/>
          <w:szCs w:val="24"/>
        </w:rPr>
        <w:t xml:space="preserve">Some children are working in schools independently but </w:t>
      </w:r>
      <w:proofErr w:type="gramStart"/>
      <w:r w:rsidR="00B2770F" w:rsidRPr="00B2770F">
        <w:rPr>
          <w:rFonts w:ascii="Times New Roman" w:eastAsia="Barlow" w:hAnsi="Times New Roman" w:cs="Times New Roman"/>
          <w:sz w:val="24"/>
          <w:szCs w:val="24"/>
        </w:rPr>
        <w:t>can be monitored</w:t>
      </w:r>
      <w:proofErr w:type="gramEnd"/>
      <w:r w:rsidR="00B2770F" w:rsidRPr="00B2770F">
        <w:rPr>
          <w:rFonts w:ascii="Times New Roman" w:eastAsia="Barlow" w:hAnsi="Times New Roman" w:cs="Times New Roman"/>
          <w:sz w:val="24"/>
          <w:szCs w:val="24"/>
        </w:rPr>
        <w:t xml:space="preserve"> by a staff member from a distance or by security camer</w:t>
      </w:r>
      <w:r>
        <w:rPr>
          <w:rFonts w:ascii="Times New Roman" w:eastAsia="Barlow" w:hAnsi="Times New Roman" w:cs="Times New Roman"/>
          <w:sz w:val="24"/>
          <w:szCs w:val="24"/>
        </w:rPr>
        <w:t>as (spread out in cafeterias). </w:t>
      </w:r>
      <w:r w:rsidR="00B2770F" w:rsidRPr="00B2770F">
        <w:rPr>
          <w:rFonts w:ascii="Times New Roman" w:eastAsia="Barlow" w:hAnsi="Times New Roman" w:cs="Times New Roman"/>
          <w:sz w:val="24"/>
          <w:szCs w:val="24"/>
        </w:rPr>
        <w:t>Some children have in-home suppo</w:t>
      </w:r>
      <w:r>
        <w:rPr>
          <w:rFonts w:ascii="Times New Roman" w:eastAsia="Barlow" w:hAnsi="Times New Roman" w:cs="Times New Roman"/>
          <w:sz w:val="24"/>
          <w:szCs w:val="24"/>
        </w:rPr>
        <w:t>rt paid for through CSA funds. </w:t>
      </w:r>
      <w:r w:rsidR="00B2770F" w:rsidRPr="00B2770F">
        <w:rPr>
          <w:rFonts w:ascii="Times New Roman" w:eastAsia="Barlow" w:hAnsi="Times New Roman" w:cs="Times New Roman"/>
          <w:sz w:val="24"/>
          <w:szCs w:val="24"/>
        </w:rPr>
        <w:t>Some schools are offering virtual evening classes. </w:t>
      </w:r>
    </w:p>
    <w:p w14:paraId="0000001A" w14:textId="77777777" w:rsidR="006A546D" w:rsidRPr="002F2DF9" w:rsidRDefault="006A546D">
      <w:pPr>
        <w:rPr>
          <w:rFonts w:ascii="Times New Roman" w:eastAsia="Barlow" w:hAnsi="Times New Roman" w:cs="Times New Roman"/>
          <w:sz w:val="24"/>
          <w:szCs w:val="24"/>
        </w:rPr>
      </w:pPr>
    </w:p>
    <w:p w14:paraId="0000001B" w14:textId="042E380A" w:rsidR="006A546D" w:rsidRPr="002F2DF9" w:rsidRDefault="007A7E67">
      <w:pPr>
        <w:rPr>
          <w:rFonts w:ascii="Times New Roman" w:eastAsia="Barlow" w:hAnsi="Times New Roman" w:cs="Times New Roman"/>
          <w:sz w:val="24"/>
          <w:szCs w:val="24"/>
        </w:rPr>
      </w:pPr>
      <w:r w:rsidRPr="007A7E67">
        <w:rPr>
          <w:rFonts w:ascii="Times New Roman" w:eastAsia="Barlow" w:hAnsi="Times New Roman" w:cs="Times New Roman"/>
          <w:sz w:val="24"/>
          <w:szCs w:val="24"/>
        </w:rPr>
        <w:t>Q</w:t>
      </w:r>
      <w:r w:rsidR="007D211A" w:rsidRPr="002F2DF9">
        <w:rPr>
          <w:rFonts w:ascii="Times New Roman" w:eastAsia="Barlow" w:hAnsi="Times New Roman" w:cs="Times New Roman"/>
          <w:sz w:val="24"/>
          <w:szCs w:val="24"/>
        </w:rPr>
        <w:t xml:space="preserve">: Are you seeing a trend in increased absences with virtual learning students/hybrid students on their at home learning days? </w:t>
      </w:r>
    </w:p>
    <w:p w14:paraId="00000021" w14:textId="73930605" w:rsidR="006A546D" w:rsidRDefault="003051BA">
      <w:pPr>
        <w:rPr>
          <w:rFonts w:ascii="Times New Roman" w:eastAsia="Barlow" w:hAnsi="Times New Roman" w:cs="Times New Roman"/>
          <w:sz w:val="24"/>
          <w:szCs w:val="24"/>
        </w:rPr>
      </w:pPr>
      <w:r w:rsidRPr="002F2DF9">
        <w:rPr>
          <w:rFonts w:ascii="Times New Roman" w:eastAsia="Barlow" w:hAnsi="Times New Roman" w:cs="Times New Roman"/>
          <w:sz w:val="24"/>
          <w:szCs w:val="24"/>
        </w:rPr>
        <w:t>A: We absolutely are seeing significant increases in absences in the virt</w:t>
      </w:r>
      <w:r w:rsidR="007A7E67">
        <w:rPr>
          <w:rFonts w:ascii="Times New Roman" w:eastAsia="Barlow" w:hAnsi="Times New Roman" w:cs="Times New Roman"/>
          <w:sz w:val="24"/>
          <w:szCs w:val="24"/>
        </w:rPr>
        <w:t>ual learning setting.</w:t>
      </w:r>
    </w:p>
    <w:p w14:paraId="6A5ADFB5" w14:textId="3B450031" w:rsidR="00B2770F" w:rsidRDefault="00B2770F">
      <w:pPr>
        <w:rPr>
          <w:rFonts w:ascii="Times New Roman" w:eastAsia="Barlow" w:hAnsi="Times New Roman" w:cs="Times New Roman"/>
          <w:sz w:val="24"/>
          <w:szCs w:val="24"/>
        </w:rPr>
      </w:pPr>
    </w:p>
    <w:p w14:paraId="6816F2F8" w14:textId="77777777" w:rsidR="00B2770F" w:rsidRPr="00B2770F" w:rsidRDefault="00B2770F" w:rsidP="00B2770F">
      <w:pPr>
        <w:shd w:val="clear" w:color="auto" w:fill="FFFFFF"/>
        <w:spacing w:line="253" w:lineRule="atLeast"/>
        <w:rPr>
          <w:rFonts w:ascii="Times New Roman" w:eastAsia="Barlow" w:hAnsi="Times New Roman" w:cs="Times New Roman"/>
          <w:sz w:val="24"/>
          <w:szCs w:val="24"/>
        </w:rPr>
      </w:pPr>
      <w:r w:rsidRPr="00B2770F">
        <w:rPr>
          <w:rFonts w:ascii="Times New Roman" w:eastAsia="Barlow" w:hAnsi="Times New Roman" w:cs="Times New Roman"/>
          <w:sz w:val="24"/>
          <w:szCs w:val="24"/>
        </w:rPr>
        <w:t xml:space="preserve">Q: After working through the mitigating factors over the first semester (housing, transportation, internet, </w:t>
      </w:r>
      <w:proofErr w:type="spellStart"/>
      <w:r w:rsidRPr="00B2770F">
        <w:rPr>
          <w:rFonts w:ascii="Times New Roman" w:eastAsia="Barlow" w:hAnsi="Times New Roman" w:cs="Times New Roman"/>
          <w:sz w:val="24"/>
          <w:szCs w:val="24"/>
        </w:rPr>
        <w:t>etc</w:t>
      </w:r>
      <w:proofErr w:type="spellEnd"/>
      <w:proofErr w:type="gramStart"/>
      <w:r w:rsidRPr="00B2770F">
        <w:rPr>
          <w:rFonts w:ascii="Times New Roman" w:eastAsia="Barlow" w:hAnsi="Times New Roman" w:cs="Times New Roman"/>
          <w:sz w:val="24"/>
          <w:szCs w:val="24"/>
        </w:rPr>
        <w:t>)-</w:t>
      </w:r>
      <w:proofErr w:type="gramEnd"/>
      <w:r w:rsidRPr="00B2770F">
        <w:rPr>
          <w:rFonts w:ascii="Times New Roman" w:eastAsia="Barlow" w:hAnsi="Times New Roman" w:cs="Times New Roman"/>
          <w:sz w:val="24"/>
          <w:szCs w:val="24"/>
        </w:rPr>
        <w:t xml:space="preserve"> some students are still not engaging in virtual or in-person learning. At what point should these students be marked absent and the truancy process start? </w:t>
      </w:r>
    </w:p>
    <w:p w14:paraId="5373F44D" w14:textId="23194EF9" w:rsidR="00B2770F" w:rsidRPr="00B2770F" w:rsidRDefault="00E531D6" w:rsidP="00B2770F">
      <w:pPr>
        <w:shd w:val="clear" w:color="auto" w:fill="FFFFFF"/>
        <w:spacing w:line="253" w:lineRule="atLeast"/>
        <w:rPr>
          <w:rFonts w:ascii="Times New Roman" w:eastAsia="Barlow" w:hAnsi="Times New Roman" w:cs="Times New Roman"/>
          <w:sz w:val="24"/>
          <w:szCs w:val="24"/>
        </w:rPr>
      </w:pPr>
      <w:r>
        <w:rPr>
          <w:rFonts w:ascii="Times New Roman" w:eastAsia="Barlow" w:hAnsi="Times New Roman" w:cs="Times New Roman"/>
          <w:sz w:val="24"/>
          <w:szCs w:val="24"/>
        </w:rPr>
        <w:t>A: </w:t>
      </w:r>
      <w:r w:rsidR="00B2770F" w:rsidRPr="00B2770F">
        <w:rPr>
          <w:rFonts w:ascii="Times New Roman" w:eastAsia="Barlow" w:hAnsi="Times New Roman" w:cs="Times New Roman"/>
          <w:sz w:val="24"/>
          <w:szCs w:val="24"/>
        </w:rPr>
        <w:t>We mark student</w:t>
      </w:r>
      <w:r>
        <w:rPr>
          <w:rFonts w:ascii="Times New Roman" w:eastAsia="Barlow" w:hAnsi="Times New Roman" w:cs="Times New Roman"/>
          <w:sz w:val="24"/>
          <w:szCs w:val="24"/>
        </w:rPr>
        <w:t xml:space="preserve">s absent if they </w:t>
      </w:r>
      <w:proofErr w:type="gramStart"/>
      <w:r>
        <w:rPr>
          <w:rFonts w:ascii="Times New Roman" w:eastAsia="Barlow" w:hAnsi="Times New Roman" w:cs="Times New Roman"/>
          <w:sz w:val="24"/>
          <w:szCs w:val="24"/>
        </w:rPr>
        <w:t>don't</w:t>
      </w:r>
      <w:proofErr w:type="gramEnd"/>
      <w:r>
        <w:rPr>
          <w:rFonts w:ascii="Times New Roman" w:eastAsia="Barlow" w:hAnsi="Times New Roman" w:cs="Times New Roman"/>
          <w:sz w:val="24"/>
          <w:szCs w:val="24"/>
        </w:rPr>
        <w:t xml:space="preserve"> attend. </w:t>
      </w:r>
      <w:r w:rsidR="00B2770F" w:rsidRPr="00B2770F">
        <w:rPr>
          <w:rFonts w:ascii="Times New Roman" w:eastAsia="Barlow" w:hAnsi="Times New Roman" w:cs="Times New Roman"/>
          <w:sz w:val="24"/>
          <w:szCs w:val="24"/>
        </w:rPr>
        <w:t xml:space="preserve">If </w:t>
      </w:r>
      <w:proofErr w:type="gramStart"/>
      <w:r w:rsidR="00B2770F" w:rsidRPr="00B2770F">
        <w:rPr>
          <w:rFonts w:ascii="Times New Roman" w:eastAsia="Barlow" w:hAnsi="Times New Roman" w:cs="Times New Roman"/>
          <w:sz w:val="24"/>
          <w:szCs w:val="24"/>
        </w:rPr>
        <w:t>it's</w:t>
      </w:r>
      <w:proofErr w:type="gramEnd"/>
      <w:r w:rsidR="00B2770F" w:rsidRPr="00B2770F">
        <w:rPr>
          <w:rFonts w:ascii="Times New Roman" w:eastAsia="Barlow" w:hAnsi="Times New Roman" w:cs="Times New Roman"/>
          <w:sz w:val="24"/>
          <w:szCs w:val="24"/>
        </w:rPr>
        <w:t xml:space="preserve"> related to Internet and they follow our process and the processes from the Internet Assistance team, we provide Administrative Absences up to a week and it has re</w:t>
      </w:r>
      <w:r>
        <w:rPr>
          <w:rFonts w:ascii="Times New Roman" w:eastAsia="Barlow" w:hAnsi="Times New Roman" w:cs="Times New Roman"/>
          <w:sz w:val="24"/>
          <w:szCs w:val="24"/>
        </w:rPr>
        <w:t>solved most technology issues. </w:t>
      </w:r>
      <w:r w:rsidR="00B2770F" w:rsidRPr="00B2770F">
        <w:rPr>
          <w:rFonts w:ascii="Times New Roman" w:eastAsia="Barlow" w:hAnsi="Times New Roman" w:cs="Times New Roman"/>
          <w:sz w:val="24"/>
          <w:szCs w:val="24"/>
        </w:rPr>
        <w:t>We attempt a personal contact with families</w:t>
      </w:r>
      <w:r>
        <w:rPr>
          <w:rFonts w:ascii="Times New Roman" w:eastAsia="Barlow" w:hAnsi="Times New Roman" w:cs="Times New Roman"/>
          <w:sz w:val="24"/>
          <w:szCs w:val="24"/>
        </w:rPr>
        <w:t xml:space="preserve"> by the </w:t>
      </w:r>
      <w:proofErr w:type="gramStart"/>
      <w:r>
        <w:rPr>
          <w:rFonts w:ascii="Times New Roman" w:eastAsia="Barlow" w:hAnsi="Times New Roman" w:cs="Times New Roman"/>
          <w:sz w:val="24"/>
          <w:szCs w:val="24"/>
        </w:rPr>
        <w:t>3rd</w:t>
      </w:r>
      <w:proofErr w:type="gramEnd"/>
      <w:r>
        <w:rPr>
          <w:rFonts w:ascii="Times New Roman" w:eastAsia="Barlow" w:hAnsi="Times New Roman" w:cs="Times New Roman"/>
          <w:sz w:val="24"/>
          <w:szCs w:val="24"/>
        </w:rPr>
        <w:t xml:space="preserve"> unexcused absence. </w:t>
      </w:r>
      <w:r w:rsidR="00B2770F" w:rsidRPr="00B2770F">
        <w:rPr>
          <w:rFonts w:ascii="Times New Roman" w:eastAsia="Barlow" w:hAnsi="Times New Roman" w:cs="Times New Roman"/>
          <w:sz w:val="24"/>
          <w:szCs w:val="24"/>
        </w:rPr>
        <w:t>We attempt to develop a formal plan with supports and recommendations bas</w:t>
      </w:r>
      <w:r>
        <w:rPr>
          <w:rFonts w:ascii="Times New Roman" w:eastAsia="Barlow" w:hAnsi="Times New Roman" w:cs="Times New Roman"/>
          <w:sz w:val="24"/>
          <w:szCs w:val="24"/>
        </w:rPr>
        <w:t>ed on the identified barriers. </w:t>
      </w:r>
      <w:r w:rsidR="00B2770F" w:rsidRPr="00B2770F">
        <w:rPr>
          <w:rFonts w:ascii="Times New Roman" w:eastAsia="Barlow" w:hAnsi="Times New Roman" w:cs="Times New Roman"/>
          <w:sz w:val="24"/>
          <w:szCs w:val="24"/>
        </w:rPr>
        <w:t xml:space="preserve">If it turns out the issues are related to housing, for example, we develop a plan to address homelessness so that the absences </w:t>
      </w:r>
      <w:proofErr w:type="gramStart"/>
      <w:r w:rsidR="00B2770F" w:rsidRPr="00B2770F">
        <w:rPr>
          <w:rFonts w:ascii="Times New Roman" w:eastAsia="Barlow" w:hAnsi="Times New Roman" w:cs="Times New Roman"/>
          <w:sz w:val="24"/>
          <w:szCs w:val="24"/>
        </w:rPr>
        <w:t>don't</w:t>
      </w:r>
      <w:proofErr w:type="gramEnd"/>
      <w:r w:rsidR="00B2770F" w:rsidRPr="00B2770F">
        <w:rPr>
          <w:rFonts w:ascii="Times New Roman" w:eastAsia="Barlow" w:hAnsi="Times New Roman" w:cs="Times New Roman"/>
          <w:sz w:val="24"/>
          <w:szCs w:val="24"/>
        </w:rPr>
        <w:t xml:space="preserve"> continue.</w:t>
      </w:r>
      <w:r>
        <w:rPr>
          <w:rFonts w:ascii="Times New Roman" w:eastAsia="Barlow" w:hAnsi="Times New Roman" w:cs="Times New Roman"/>
          <w:sz w:val="24"/>
          <w:szCs w:val="24"/>
        </w:rPr>
        <w:t> </w:t>
      </w:r>
    </w:p>
    <w:p w14:paraId="61251EAE" w14:textId="77777777" w:rsidR="00B2770F" w:rsidRPr="002F2DF9" w:rsidRDefault="00B2770F">
      <w:pPr>
        <w:rPr>
          <w:rFonts w:ascii="Times New Roman" w:eastAsia="Barlow" w:hAnsi="Times New Roman" w:cs="Times New Roman"/>
          <w:sz w:val="24"/>
          <w:szCs w:val="24"/>
        </w:rPr>
      </w:pPr>
    </w:p>
    <w:sectPr w:rsidR="00B2770F" w:rsidRPr="002F2DF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rlow">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DE1135"/>
    <w:multiLevelType w:val="hybridMultilevel"/>
    <w:tmpl w:val="C6D08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46D"/>
    <w:rsid w:val="000119F2"/>
    <w:rsid w:val="002F2DF9"/>
    <w:rsid w:val="003051BA"/>
    <w:rsid w:val="00515196"/>
    <w:rsid w:val="006A546D"/>
    <w:rsid w:val="007A7E67"/>
    <w:rsid w:val="007D211A"/>
    <w:rsid w:val="00865BC8"/>
    <w:rsid w:val="00B2770F"/>
    <w:rsid w:val="00BD7B49"/>
    <w:rsid w:val="00C315A1"/>
    <w:rsid w:val="00E531D6"/>
    <w:rsid w:val="00F9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EBB9"/>
  <w15:docId w15:val="{A9E0389C-C2C3-4095-AA75-27E860A9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865BC8"/>
    <w:pPr>
      <w:ind w:left="720"/>
      <w:contextualSpacing/>
    </w:pPr>
  </w:style>
  <w:style w:type="character" w:styleId="Hyperlink">
    <w:name w:val="Hyperlink"/>
    <w:basedOn w:val="DefaultParagraphFont"/>
    <w:uiPriority w:val="99"/>
    <w:unhideWhenUsed/>
    <w:rsid w:val="003051BA"/>
    <w:rPr>
      <w:color w:val="0000FF" w:themeColor="hyperlink"/>
      <w:u w:val="single"/>
    </w:rPr>
  </w:style>
  <w:style w:type="character" w:styleId="FollowedHyperlink">
    <w:name w:val="FollowedHyperlink"/>
    <w:basedOn w:val="DefaultParagraphFont"/>
    <w:uiPriority w:val="99"/>
    <w:semiHidden/>
    <w:unhideWhenUsed/>
    <w:rsid w:val="000119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11859">
      <w:bodyDiv w:val="1"/>
      <w:marLeft w:val="0"/>
      <w:marRight w:val="0"/>
      <w:marTop w:val="0"/>
      <w:marBottom w:val="0"/>
      <w:divBdr>
        <w:top w:val="none" w:sz="0" w:space="0" w:color="auto"/>
        <w:left w:val="none" w:sz="0" w:space="0" w:color="auto"/>
        <w:bottom w:val="none" w:sz="0" w:space="0" w:color="auto"/>
        <w:right w:val="none" w:sz="0" w:space="0" w:color="auto"/>
      </w:divBdr>
    </w:div>
    <w:div w:id="1997881396">
      <w:bodyDiv w:val="1"/>
      <w:marLeft w:val="0"/>
      <w:marRight w:val="0"/>
      <w:marTop w:val="0"/>
      <w:marBottom w:val="0"/>
      <w:divBdr>
        <w:top w:val="none" w:sz="0" w:space="0" w:color="auto"/>
        <w:left w:val="none" w:sz="0" w:space="0" w:color="auto"/>
        <w:bottom w:val="none" w:sz="0" w:space="0" w:color="auto"/>
        <w:right w:val="none" w:sz="0" w:space="0" w:color="auto"/>
      </w:divBdr>
      <w:divsChild>
        <w:div w:id="1554197016">
          <w:marLeft w:val="0"/>
          <w:marRight w:val="0"/>
          <w:marTop w:val="0"/>
          <w:marBottom w:val="0"/>
          <w:divBdr>
            <w:top w:val="none" w:sz="0" w:space="0" w:color="auto"/>
            <w:left w:val="none" w:sz="0" w:space="0" w:color="auto"/>
            <w:bottom w:val="none" w:sz="0" w:space="0" w:color="auto"/>
            <w:right w:val="none" w:sz="0" w:space="0" w:color="auto"/>
          </w:divBdr>
          <w:divsChild>
            <w:div w:id="1811483241">
              <w:marLeft w:val="0"/>
              <w:marRight w:val="0"/>
              <w:marTop w:val="0"/>
              <w:marBottom w:val="0"/>
              <w:divBdr>
                <w:top w:val="none" w:sz="0" w:space="0" w:color="auto"/>
                <w:left w:val="none" w:sz="0" w:space="0" w:color="auto"/>
                <w:bottom w:val="none" w:sz="0" w:space="0" w:color="auto"/>
                <w:right w:val="none" w:sz="0" w:space="0" w:color="auto"/>
              </w:divBdr>
              <w:divsChild>
                <w:div w:id="608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0703">
          <w:marLeft w:val="0"/>
          <w:marRight w:val="0"/>
          <w:marTop w:val="0"/>
          <w:marBottom w:val="0"/>
          <w:divBdr>
            <w:top w:val="none" w:sz="0" w:space="0" w:color="auto"/>
            <w:left w:val="none" w:sz="0" w:space="0" w:color="auto"/>
            <w:bottom w:val="none" w:sz="0" w:space="0" w:color="auto"/>
            <w:right w:val="none" w:sz="0" w:space="0" w:color="auto"/>
          </w:divBdr>
          <w:divsChild>
            <w:div w:id="2009165866">
              <w:marLeft w:val="0"/>
              <w:marRight w:val="0"/>
              <w:marTop w:val="0"/>
              <w:marBottom w:val="0"/>
              <w:divBdr>
                <w:top w:val="none" w:sz="0" w:space="0" w:color="auto"/>
                <w:left w:val="none" w:sz="0" w:space="0" w:color="auto"/>
                <w:bottom w:val="none" w:sz="0" w:space="0" w:color="auto"/>
                <w:right w:val="none" w:sz="0" w:space="0" w:color="auto"/>
              </w:divBdr>
              <w:divsChild>
                <w:div w:id="17781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11212">
          <w:marLeft w:val="0"/>
          <w:marRight w:val="0"/>
          <w:marTop w:val="0"/>
          <w:marBottom w:val="0"/>
          <w:divBdr>
            <w:top w:val="none" w:sz="0" w:space="0" w:color="auto"/>
            <w:left w:val="none" w:sz="0" w:space="0" w:color="auto"/>
            <w:bottom w:val="none" w:sz="0" w:space="0" w:color="auto"/>
            <w:right w:val="none" w:sz="0" w:space="0" w:color="auto"/>
          </w:divBdr>
          <w:divsChild>
            <w:div w:id="1255356562">
              <w:marLeft w:val="0"/>
              <w:marRight w:val="0"/>
              <w:marTop w:val="0"/>
              <w:marBottom w:val="0"/>
              <w:divBdr>
                <w:top w:val="none" w:sz="0" w:space="0" w:color="auto"/>
                <w:left w:val="none" w:sz="0" w:space="0" w:color="auto"/>
                <w:bottom w:val="none" w:sz="0" w:space="0" w:color="auto"/>
                <w:right w:val="none" w:sz="0" w:space="0" w:color="auto"/>
              </w:divBdr>
              <w:divsChild>
                <w:div w:id="1697541853">
                  <w:marLeft w:val="0"/>
                  <w:marRight w:val="0"/>
                  <w:marTop w:val="0"/>
                  <w:marBottom w:val="0"/>
                  <w:divBdr>
                    <w:top w:val="none" w:sz="0" w:space="0" w:color="auto"/>
                    <w:left w:val="none" w:sz="0" w:space="0" w:color="auto"/>
                    <w:bottom w:val="none" w:sz="0" w:space="0" w:color="auto"/>
                    <w:right w:val="none" w:sz="0" w:space="0" w:color="auto"/>
                  </w:divBdr>
                </w:div>
              </w:divsChild>
            </w:div>
            <w:div w:id="565654239">
              <w:marLeft w:val="0"/>
              <w:marRight w:val="0"/>
              <w:marTop w:val="0"/>
              <w:marBottom w:val="0"/>
              <w:divBdr>
                <w:top w:val="none" w:sz="0" w:space="0" w:color="auto"/>
                <w:left w:val="none" w:sz="0" w:space="0" w:color="auto"/>
                <w:bottom w:val="none" w:sz="0" w:space="0" w:color="auto"/>
                <w:right w:val="none" w:sz="0" w:space="0" w:color="auto"/>
              </w:divBdr>
              <w:divsChild>
                <w:div w:id="164249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41458">
          <w:marLeft w:val="0"/>
          <w:marRight w:val="0"/>
          <w:marTop w:val="0"/>
          <w:marBottom w:val="0"/>
          <w:divBdr>
            <w:top w:val="none" w:sz="0" w:space="0" w:color="auto"/>
            <w:left w:val="none" w:sz="0" w:space="0" w:color="auto"/>
            <w:bottom w:val="none" w:sz="0" w:space="0" w:color="auto"/>
            <w:right w:val="none" w:sz="0" w:space="0" w:color="auto"/>
          </w:divBdr>
          <w:divsChild>
            <w:div w:id="1460687717">
              <w:marLeft w:val="0"/>
              <w:marRight w:val="0"/>
              <w:marTop w:val="0"/>
              <w:marBottom w:val="0"/>
              <w:divBdr>
                <w:top w:val="none" w:sz="0" w:space="0" w:color="auto"/>
                <w:left w:val="none" w:sz="0" w:space="0" w:color="auto"/>
                <w:bottom w:val="none" w:sz="0" w:space="0" w:color="auto"/>
                <w:right w:val="none" w:sz="0" w:space="0" w:color="auto"/>
              </w:divBdr>
              <w:divsChild>
                <w:div w:id="17557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ngouts.google.com/?action=chat&amp;pn=%2B15406366385&amp;hl=en&amp;authuser=0" TargetMode="External"/><Relationship Id="rId3" Type="http://schemas.openxmlformats.org/officeDocument/2006/relationships/settings" Target="settings.xml"/><Relationship Id="rId7" Type="http://schemas.openxmlformats.org/officeDocument/2006/relationships/hyperlink" Target="https://hangouts.google.com/?action=chat&amp;pn=%2B15405396428&amp;hl=en&amp;authuser=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a@warrencoalition.org" TargetMode="External"/><Relationship Id="rId11" Type="http://schemas.openxmlformats.org/officeDocument/2006/relationships/fontTable" Target="fontTable.xml"/><Relationship Id="rId5" Type="http://schemas.openxmlformats.org/officeDocument/2006/relationships/hyperlink" Target="mailto:eslsupport@nps.k12.va.us" TargetMode="External"/><Relationship Id="rId10" Type="http://schemas.openxmlformats.org/officeDocument/2006/relationships/hyperlink" Target="https://tech.ed.gov/publications/digital-learning-guide/parent-family/?utm_content=&amp;utm_medium=email&amp;utm_name=&amp;utm_source=govdelivery&amp;utm_term=" TargetMode="External"/><Relationship Id="rId4" Type="http://schemas.openxmlformats.org/officeDocument/2006/relationships/webSettings" Target="webSettings.xml"/><Relationship Id="rId9" Type="http://schemas.openxmlformats.org/officeDocument/2006/relationships/hyperlink" Target="https://www.doe.virginia.gov/instruction/virtual_learning/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5642</TotalTime>
  <Pages>3</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Quyen (DOE)</dc:creator>
  <cp:lastModifiedBy>Quyen Duong</cp:lastModifiedBy>
  <cp:revision>8</cp:revision>
  <dcterms:created xsi:type="dcterms:W3CDTF">2020-12-03T17:54:00Z</dcterms:created>
  <dcterms:modified xsi:type="dcterms:W3CDTF">2020-12-14T13:03:00Z</dcterms:modified>
</cp:coreProperties>
</file>