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5B" w:rsidRPr="006A2CDE" w:rsidRDefault="00164AC8" w:rsidP="00977A0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VALERI </w:t>
      </w:r>
      <w:r w:rsidR="00977A04" w:rsidRPr="006A2CDE">
        <w:rPr>
          <w:b/>
          <w:sz w:val="32"/>
          <w:szCs w:val="28"/>
        </w:rPr>
        <w:t>Post Audit Required Documents</w:t>
      </w:r>
      <w:bookmarkStart w:id="0" w:name="_GoBack"/>
      <w:bookmarkEnd w:id="0"/>
    </w:p>
    <w:p w:rsidR="00661CB0" w:rsidRPr="0011758E" w:rsidRDefault="00164AC8" w:rsidP="00977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5" style="width:468pt;height:1pt" o:hralign="center" o:hrstd="t" o:hrnoshade="t" o:hr="t" fillcolor="#c00000" stroked="f"/>
        </w:pict>
      </w:r>
    </w:p>
    <w:p w:rsidR="00977A04" w:rsidRDefault="00977A04" w:rsidP="00977A04">
      <w:pPr>
        <w:jc w:val="center"/>
      </w:pPr>
    </w:p>
    <w:p w:rsidR="00363E25" w:rsidRDefault="00363E25" w:rsidP="0B77FC73">
      <w:pPr>
        <w:ind w:left="360"/>
        <w:rPr>
          <w:rFonts w:eastAsia="Times New Roman"/>
          <w:b/>
          <w:bCs/>
        </w:rPr>
        <w:sectPr w:rsidR="00363E25" w:rsidSect="00363E25">
          <w:footerReference w:type="default" r:id="rId10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977A04" w:rsidRPr="00E40E01" w:rsidRDefault="0B77FC73" w:rsidP="006A2CDE">
      <w:pPr>
        <w:rPr>
          <w:rFonts w:eastAsia="Times New Roman"/>
          <w:b/>
          <w:bCs/>
        </w:rPr>
      </w:pPr>
      <w:r w:rsidRPr="0B77FC73">
        <w:rPr>
          <w:rFonts w:eastAsia="Times New Roman"/>
          <w:b/>
          <w:bCs/>
        </w:rPr>
        <w:t>Repayment plan incentives</w:t>
      </w:r>
    </w:p>
    <w:p w:rsidR="00E40E01" w:rsidRDefault="0B77FC73" w:rsidP="0B77FC7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B77FC73">
        <w:rPr>
          <w:rFonts w:eastAsia="Times New Roman"/>
        </w:rPr>
        <w:t>Ledger/loan payment history</w:t>
      </w:r>
    </w:p>
    <w:p w:rsidR="00E40E01" w:rsidRPr="00E40E01" w:rsidRDefault="0B77FC73" w:rsidP="0B77FC7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B77FC73">
        <w:rPr>
          <w:rFonts w:eastAsia="Times New Roman"/>
        </w:rPr>
        <w:t>Repayment plan agreement</w:t>
      </w:r>
    </w:p>
    <w:p w:rsidR="00977A04" w:rsidRDefault="00977A04" w:rsidP="0B77FC73">
      <w:pPr>
        <w:ind w:left="360"/>
        <w:rPr>
          <w:rFonts w:eastAsia="Times New Roman"/>
        </w:rPr>
      </w:pPr>
    </w:p>
    <w:p w:rsidR="00977A04" w:rsidRPr="00E40E01" w:rsidRDefault="0B77FC73" w:rsidP="006A2CDE">
      <w:pPr>
        <w:rPr>
          <w:rFonts w:eastAsia="Times New Roman"/>
          <w:b/>
          <w:bCs/>
        </w:rPr>
      </w:pPr>
      <w:r w:rsidRPr="0B77FC73">
        <w:rPr>
          <w:rFonts w:eastAsia="Times New Roman"/>
          <w:b/>
          <w:bCs/>
        </w:rPr>
        <w:t>Special forbearance incentives</w:t>
      </w:r>
    </w:p>
    <w:p w:rsidR="00977A04" w:rsidRDefault="0B77FC73" w:rsidP="0B77FC73">
      <w:pPr>
        <w:pStyle w:val="ListParagraph"/>
        <w:numPr>
          <w:ilvl w:val="0"/>
          <w:numId w:val="4"/>
        </w:numPr>
        <w:rPr>
          <w:rFonts w:eastAsia="Times New Roman"/>
        </w:rPr>
      </w:pPr>
      <w:r w:rsidRPr="0B77FC73">
        <w:rPr>
          <w:rFonts w:eastAsia="Times New Roman"/>
        </w:rPr>
        <w:t>Ledger/loan payment history</w:t>
      </w:r>
    </w:p>
    <w:p w:rsidR="00977A04" w:rsidRDefault="0B77FC73" w:rsidP="0B77FC73">
      <w:pPr>
        <w:pStyle w:val="ListParagraph"/>
        <w:numPr>
          <w:ilvl w:val="0"/>
          <w:numId w:val="4"/>
        </w:numPr>
        <w:rPr>
          <w:rFonts w:eastAsia="Times New Roman"/>
        </w:rPr>
      </w:pPr>
      <w:r w:rsidRPr="0B77FC73">
        <w:rPr>
          <w:rFonts w:eastAsia="Times New Roman"/>
        </w:rPr>
        <w:t>Special forbearance agreement</w:t>
      </w:r>
    </w:p>
    <w:p w:rsidR="00AC669E" w:rsidRPr="00977A04" w:rsidRDefault="00AC669E" w:rsidP="0B77FC73">
      <w:pPr>
        <w:pStyle w:val="ListParagraph"/>
        <w:rPr>
          <w:rFonts w:eastAsia="Times New Roman"/>
        </w:rPr>
      </w:pPr>
    </w:p>
    <w:p w:rsidR="004C7E2E" w:rsidRPr="004C7E2E" w:rsidRDefault="0B77FC73" w:rsidP="006A2CDE">
      <w:pPr>
        <w:rPr>
          <w:rFonts w:eastAsia="Times New Roman"/>
          <w:b/>
          <w:bCs/>
        </w:rPr>
      </w:pPr>
      <w:r w:rsidRPr="0B77FC73">
        <w:rPr>
          <w:rFonts w:eastAsia="Times New Roman"/>
          <w:b/>
          <w:bCs/>
        </w:rPr>
        <w:t>Deed in lieu incentives</w:t>
      </w:r>
    </w:p>
    <w:p w:rsidR="009F72AF" w:rsidRDefault="0B77FC73" w:rsidP="0B77FC73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B77FC73">
        <w:rPr>
          <w:rFonts w:eastAsia="Times New Roman"/>
        </w:rPr>
        <w:t>Ledger/loan payment history</w:t>
      </w:r>
    </w:p>
    <w:p w:rsidR="00E225F2" w:rsidRDefault="0B77FC73" w:rsidP="0B77FC73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B77FC73">
        <w:rPr>
          <w:rFonts w:eastAsia="Times New Roman"/>
        </w:rPr>
        <w:t>Recorded deed from Veteran to servicer</w:t>
      </w:r>
    </w:p>
    <w:p w:rsidR="00977A04" w:rsidRDefault="00977A04" w:rsidP="0B77FC73">
      <w:pPr>
        <w:ind w:left="360"/>
        <w:rPr>
          <w:rFonts w:eastAsia="Times New Roman"/>
        </w:rPr>
      </w:pPr>
    </w:p>
    <w:p w:rsidR="00977A04" w:rsidRPr="004C7E2E" w:rsidRDefault="0B77FC73" w:rsidP="006A2CDE">
      <w:pPr>
        <w:rPr>
          <w:rFonts w:eastAsia="Times New Roman"/>
          <w:b/>
          <w:bCs/>
        </w:rPr>
      </w:pPr>
      <w:r w:rsidRPr="0B77FC73">
        <w:rPr>
          <w:rFonts w:eastAsia="Times New Roman"/>
          <w:b/>
          <w:bCs/>
        </w:rPr>
        <w:t>Compromise sale incentives</w:t>
      </w:r>
    </w:p>
    <w:p w:rsidR="004C7E2E" w:rsidRDefault="0B77FC73" w:rsidP="0B77FC73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B77FC73">
        <w:rPr>
          <w:rFonts w:eastAsia="Times New Roman"/>
        </w:rPr>
        <w:t>Ledger/loan payment history</w:t>
      </w:r>
    </w:p>
    <w:p w:rsidR="004C7E2E" w:rsidRDefault="0B77FC73" w:rsidP="0B77FC73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B77FC73">
        <w:rPr>
          <w:rFonts w:eastAsia="Times New Roman"/>
        </w:rPr>
        <w:t>Compromise Closing Disclosure</w:t>
      </w:r>
    </w:p>
    <w:p w:rsidR="004C7E2E" w:rsidRPr="004C7E2E" w:rsidRDefault="004C7E2E" w:rsidP="0B77FC73">
      <w:pPr>
        <w:pStyle w:val="ListParagraph"/>
        <w:rPr>
          <w:rFonts w:eastAsia="Times New Roman"/>
        </w:rPr>
      </w:pPr>
    </w:p>
    <w:p w:rsidR="00977A04" w:rsidRPr="00977A04" w:rsidRDefault="0B77FC73" w:rsidP="006A2CDE">
      <w:pPr>
        <w:rPr>
          <w:rFonts w:eastAsia="Times New Roman"/>
          <w:b/>
          <w:bCs/>
        </w:rPr>
      </w:pPr>
      <w:r w:rsidRPr="0B77FC73">
        <w:rPr>
          <w:rFonts w:eastAsia="Times New Roman"/>
          <w:b/>
          <w:bCs/>
        </w:rPr>
        <w:t>Loan modification incentives</w:t>
      </w:r>
    </w:p>
    <w:p w:rsidR="00977A04" w:rsidRDefault="0B77FC73" w:rsidP="0B77FC7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B77FC73">
        <w:rPr>
          <w:rFonts w:eastAsia="Times New Roman"/>
        </w:rPr>
        <w:t>Ledger/loan payment history</w:t>
      </w:r>
    </w:p>
    <w:p w:rsidR="00977A04" w:rsidRDefault="0B77FC73" w:rsidP="0B77FC7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B77FC73">
        <w:rPr>
          <w:rFonts w:eastAsia="Times New Roman"/>
        </w:rPr>
        <w:t>Executed Loan modification agreement</w:t>
      </w:r>
    </w:p>
    <w:p w:rsidR="00977A04" w:rsidRDefault="00977A04" w:rsidP="00977A04">
      <w:pPr>
        <w:pStyle w:val="ListParagraph"/>
        <w:rPr>
          <w:rFonts w:eastAsia="Times New Roman"/>
        </w:rPr>
      </w:pPr>
    </w:p>
    <w:p w:rsidR="00363E25" w:rsidRPr="00E40E01" w:rsidRDefault="00363E25" w:rsidP="006A2CDE">
      <w:pPr>
        <w:rPr>
          <w:rFonts w:eastAsia="Times New Roman"/>
          <w:b/>
        </w:rPr>
      </w:pPr>
      <w:r w:rsidRPr="00E40E01">
        <w:rPr>
          <w:rFonts w:eastAsia="Times New Roman"/>
          <w:b/>
        </w:rPr>
        <w:t>Partial releases of security</w:t>
      </w:r>
    </w:p>
    <w:p w:rsidR="00363E25" w:rsidRDefault="00363E25" w:rsidP="00363E2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Ledger/loan payment history</w:t>
      </w:r>
    </w:p>
    <w:p w:rsidR="00363E25" w:rsidRDefault="00363E25" w:rsidP="00363E2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Agreement to purchase</w:t>
      </w:r>
    </w:p>
    <w:p w:rsidR="00363E25" w:rsidRDefault="00363E25" w:rsidP="00363E2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Appraisal values</w:t>
      </w:r>
    </w:p>
    <w:p w:rsidR="00363E25" w:rsidRDefault="00363E25" w:rsidP="00363E2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Recorded Deed with release</w:t>
      </w:r>
    </w:p>
    <w:p w:rsidR="00363E25" w:rsidRDefault="00363E25" w:rsidP="00363E2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Analysis and applications of funds</w:t>
      </w:r>
    </w:p>
    <w:p w:rsidR="00363E25" w:rsidRPr="00977A04" w:rsidRDefault="00363E25" w:rsidP="00977A04">
      <w:pPr>
        <w:pStyle w:val="ListParagraph"/>
        <w:rPr>
          <w:rFonts w:eastAsia="Times New Roman"/>
        </w:rPr>
      </w:pPr>
    </w:p>
    <w:p w:rsidR="00977A04" w:rsidRPr="00E40E01" w:rsidRDefault="00977A04" w:rsidP="006A2CDE">
      <w:pPr>
        <w:rPr>
          <w:rFonts w:eastAsia="Times New Roman"/>
          <w:b/>
        </w:rPr>
      </w:pPr>
      <w:r w:rsidRPr="00E40E01">
        <w:rPr>
          <w:rFonts w:eastAsia="Times New Roman"/>
          <w:b/>
        </w:rPr>
        <w:t>Compromise claims</w:t>
      </w:r>
    </w:p>
    <w:p w:rsidR="00AC669E" w:rsidRDefault="00AC669E" w:rsidP="00AC669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Appraiser’s invoice</w:t>
      </w:r>
    </w:p>
    <w:p w:rsidR="000910A0" w:rsidRDefault="000910A0" w:rsidP="000910A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Bill and evidence of payment</w:t>
      </w:r>
    </w:p>
    <w:p w:rsidR="00977A04" w:rsidRDefault="00E40E01" w:rsidP="00AC669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Compromise Closing Disc</w:t>
      </w:r>
      <w:r w:rsidR="00AC669E">
        <w:rPr>
          <w:rFonts w:eastAsia="Times New Roman"/>
        </w:rPr>
        <w:t>losure</w:t>
      </w:r>
    </w:p>
    <w:p w:rsidR="00AC669E" w:rsidRDefault="00AC669E" w:rsidP="00AC669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Ledger/loan payment history</w:t>
      </w:r>
    </w:p>
    <w:p w:rsidR="00AC669E" w:rsidRDefault="00AC669E" w:rsidP="00AC669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Mortgage Note (includes variable mortgage addendums if applicable – GEM, ARM, GPM)</w:t>
      </w:r>
    </w:p>
    <w:p w:rsidR="00C97BBA" w:rsidRPr="008D0B36" w:rsidRDefault="00C97BBA" w:rsidP="00C97BB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Property inspection report</w:t>
      </w:r>
    </w:p>
    <w:p w:rsidR="000910A0" w:rsidRDefault="000910A0" w:rsidP="000910A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Itemized attorney invoice (if applicable)</w:t>
      </w:r>
    </w:p>
    <w:p w:rsidR="000910A0" w:rsidRDefault="000910A0" w:rsidP="000910A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Itemized invoice for property preservation/work completed (if applicable)</w:t>
      </w:r>
    </w:p>
    <w:p w:rsidR="000910A0" w:rsidRDefault="000910A0" w:rsidP="000910A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Bankruptcy docket report (if applicable)</w:t>
      </w:r>
    </w:p>
    <w:p w:rsidR="00AA34B9" w:rsidRPr="00AA34B9" w:rsidRDefault="00AA34B9" w:rsidP="00AA34B9">
      <w:pPr>
        <w:pStyle w:val="ListParagraph"/>
        <w:numPr>
          <w:ilvl w:val="0"/>
          <w:numId w:val="5"/>
        </w:numPr>
        <w:rPr>
          <w:rFonts w:eastAsia="Times New Roman"/>
        </w:rPr>
      </w:pPr>
      <w:bookmarkStart w:id="1" w:name="_Hlk5888453"/>
      <w:r w:rsidRPr="00AA34B9">
        <w:rPr>
          <w:rFonts w:eastAsia="Times New Roman"/>
        </w:rPr>
        <w:t>SCRA rate changes and eligibility</w:t>
      </w:r>
      <w:r>
        <w:rPr>
          <w:rFonts w:eastAsia="Times New Roman"/>
        </w:rPr>
        <w:t xml:space="preserve"> (if applicable)</w:t>
      </w:r>
    </w:p>
    <w:bookmarkEnd w:id="1"/>
    <w:p w:rsidR="000910A0" w:rsidRDefault="000910A0" w:rsidP="008D0B36">
      <w:pPr>
        <w:ind w:left="360"/>
        <w:rPr>
          <w:rFonts w:eastAsia="Times New Roman"/>
        </w:rPr>
      </w:pPr>
    </w:p>
    <w:p w:rsidR="00363E25" w:rsidRDefault="00363E25" w:rsidP="008D0B36">
      <w:pPr>
        <w:ind w:left="360"/>
        <w:rPr>
          <w:rFonts w:eastAsia="Times New Roman"/>
        </w:rPr>
      </w:pPr>
    </w:p>
    <w:p w:rsidR="00FE4AEA" w:rsidRDefault="00FE4AEA" w:rsidP="008D0B36">
      <w:pPr>
        <w:ind w:left="360"/>
        <w:rPr>
          <w:rFonts w:eastAsia="Times New Roman"/>
        </w:rPr>
      </w:pPr>
    </w:p>
    <w:p w:rsidR="00977A04" w:rsidRPr="00E40E01" w:rsidRDefault="00977A04" w:rsidP="006A2CDE">
      <w:pPr>
        <w:rPr>
          <w:rFonts w:eastAsia="Times New Roman"/>
          <w:b/>
        </w:rPr>
      </w:pPr>
      <w:r w:rsidRPr="00E40E01">
        <w:rPr>
          <w:rFonts w:eastAsia="Times New Roman"/>
          <w:b/>
        </w:rPr>
        <w:t>DIL Claims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Appraiser’s invoice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Bill and evidence of payment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Deficiency Waiver Letter </w:t>
      </w:r>
      <w:r w:rsidR="00C97BBA">
        <w:rPr>
          <w:rFonts w:eastAsia="Times New Roman"/>
        </w:rPr>
        <w:t>(</w:t>
      </w:r>
      <w:r>
        <w:rPr>
          <w:rFonts w:eastAsia="Times New Roman"/>
        </w:rPr>
        <w:t>Only when property conveyed and max guaranty claim</w:t>
      </w:r>
      <w:r w:rsidR="00C97BBA">
        <w:rPr>
          <w:rFonts w:eastAsia="Times New Roman"/>
        </w:rPr>
        <w:t>)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Foreclosure documentation (per state requirements)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Itemized attorney invoice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Itemized invoice for property preservation/work completed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Ledger/loan payment history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Mortgage Note (includes variable mortgage addendums if applicable – GEM, ARM, GPM)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Property inspection report</w:t>
      </w:r>
    </w:p>
    <w:p w:rsidR="00E40E01" w:rsidRDefault="00E225F2" w:rsidP="00E40E01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Recorded deed from homeowner to servicer</w:t>
      </w:r>
    </w:p>
    <w:p w:rsidR="00E225F2" w:rsidRDefault="00E225F2" w:rsidP="00E225F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Termination bid analysis</w:t>
      </w:r>
    </w:p>
    <w:p w:rsidR="000910A0" w:rsidRDefault="000910A0" w:rsidP="000910A0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Bankruptcy docket report (if applicable)</w:t>
      </w:r>
    </w:p>
    <w:p w:rsidR="00AA34B9" w:rsidRPr="00AA34B9" w:rsidRDefault="00AA34B9" w:rsidP="00AA34B9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AA34B9">
        <w:rPr>
          <w:rFonts w:eastAsia="Times New Roman"/>
        </w:rPr>
        <w:t>SCRA rate changes and eligibility</w:t>
      </w:r>
      <w:r>
        <w:rPr>
          <w:rFonts w:eastAsia="Times New Roman"/>
        </w:rPr>
        <w:t xml:space="preserve"> (if applicable)</w:t>
      </w:r>
    </w:p>
    <w:p w:rsidR="00C97BBA" w:rsidRDefault="00C97BBA" w:rsidP="00977A04">
      <w:pPr>
        <w:ind w:left="360"/>
        <w:rPr>
          <w:rFonts w:eastAsia="Times New Roman"/>
          <w:b/>
        </w:rPr>
      </w:pPr>
    </w:p>
    <w:p w:rsidR="00977A04" w:rsidRPr="00E40E01" w:rsidRDefault="00977A04" w:rsidP="006A2CDE">
      <w:pPr>
        <w:rPr>
          <w:rFonts w:eastAsia="Times New Roman"/>
          <w:b/>
        </w:rPr>
      </w:pPr>
      <w:r w:rsidRPr="00E40E01">
        <w:rPr>
          <w:rFonts w:eastAsia="Times New Roman"/>
          <w:b/>
        </w:rPr>
        <w:t>Foreclosure Claims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Appraiser’s invoice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Bankruptcy docket report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Bill and evidence of payment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Deficiency Waiver Letter </w:t>
      </w:r>
      <w:r w:rsidR="000910A0">
        <w:rPr>
          <w:rFonts w:eastAsia="Times New Roman"/>
        </w:rPr>
        <w:t>(</w:t>
      </w:r>
      <w:r>
        <w:rPr>
          <w:rFonts w:eastAsia="Times New Roman"/>
        </w:rPr>
        <w:t>Only when property conveyed and max guaranty claim</w:t>
      </w:r>
      <w:r w:rsidR="000910A0">
        <w:rPr>
          <w:rFonts w:eastAsia="Times New Roman"/>
        </w:rPr>
        <w:t>)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Foreclosure documentation (per state requirements)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Itemized attorney invoice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Itemized invoice for property preservation/work completed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Ledger/loan payment history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Mortgage Note (includes variable mortgage addendums if applicable – GEM, ARM, GPM)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Property inspection report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Sheriff’s appraisal/notice of value</w:t>
      </w:r>
    </w:p>
    <w:p w:rsidR="00977A04" w:rsidRDefault="00977A04" w:rsidP="00977A0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Termination bid analysis</w:t>
      </w:r>
    </w:p>
    <w:p w:rsidR="00AA34B9" w:rsidRPr="00AA34B9" w:rsidRDefault="00AA34B9" w:rsidP="00AA34B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A34B9">
        <w:rPr>
          <w:rFonts w:eastAsia="Times New Roman"/>
        </w:rPr>
        <w:t>SCRA rate changes and eligibility</w:t>
      </w:r>
      <w:r>
        <w:rPr>
          <w:rFonts w:eastAsia="Times New Roman"/>
        </w:rPr>
        <w:t xml:space="preserve"> (if applicable)</w:t>
      </w:r>
    </w:p>
    <w:p w:rsidR="00977A04" w:rsidRDefault="00977A04" w:rsidP="00977A04"/>
    <w:sectPr w:rsidR="00977A04" w:rsidSect="006A2CDE">
      <w:type w:val="continuous"/>
      <w:pgSz w:w="12240" w:h="15840"/>
      <w:pgMar w:top="810" w:right="900" w:bottom="1440" w:left="990" w:header="720" w:footer="18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7D" w:rsidRDefault="00E82C7D" w:rsidP="00661CB0">
      <w:r>
        <w:separator/>
      </w:r>
    </w:p>
  </w:endnote>
  <w:endnote w:type="continuationSeparator" w:id="0">
    <w:p w:rsidR="00E82C7D" w:rsidRDefault="00E82C7D" w:rsidP="0066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DE" w:rsidRDefault="006A2CDE" w:rsidP="006A2CDE">
    <w:pPr>
      <w:pStyle w:val="Footer"/>
      <w:jc w:val="right"/>
    </w:pPr>
    <w:r>
      <w:rPr>
        <w:noProof/>
      </w:rPr>
      <w:drawing>
        <wp:inline distT="0" distB="0" distL="0" distR="0" wp14:anchorId="512C978B" wp14:editId="36BE8E0E">
          <wp:extent cx="2686050" cy="6191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7D" w:rsidRDefault="00E82C7D" w:rsidP="00661CB0">
      <w:r>
        <w:separator/>
      </w:r>
    </w:p>
  </w:footnote>
  <w:footnote w:type="continuationSeparator" w:id="0">
    <w:p w:rsidR="00E82C7D" w:rsidRDefault="00E82C7D" w:rsidP="0066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AEA"/>
    <w:multiLevelType w:val="hybridMultilevel"/>
    <w:tmpl w:val="A67EA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708"/>
    <w:multiLevelType w:val="hybridMultilevel"/>
    <w:tmpl w:val="B49C4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B0D"/>
    <w:multiLevelType w:val="hybridMultilevel"/>
    <w:tmpl w:val="17E8A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4E00"/>
    <w:multiLevelType w:val="hybridMultilevel"/>
    <w:tmpl w:val="6B2E2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3832"/>
    <w:multiLevelType w:val="hybridMultilevel"/>
    <w:tmpl w:val="2CF0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5E38"/>
    <w:multiLevelType w:val="hybridMultilevel"/>
    <w:tmpl w:val="14989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ED4"/>
    <w:multiLevelType w:val="hybridMultilevel"/>
    <w:tmpl w:val="EB304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036D8"/>
    <w:multiLevelType w:val="hybridMultilevel"/>
    <w:tmpl w:val="6B7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11ACA"/>
    <w:multiLevelType w:val="hybridMultilevel"/>
    <w:tmpl w:val="85AC8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5ABD"/>
    <w:multiLevelType w:val="hybridMultilevel"/>
    <w:tmpl w:val="FBD6D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70897"/>
    <w:multiLevelType w:val="hybridMultilevel"/>
    <w:tmpl w:val="477A6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1516"/>
    <w:multiLevelType w:val="hybridMultilevel"/>
    <w:tmpl w:val="BAF4A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22592"/>
    <w:multiLevelType w:val="hybridMultilevel"/>
    <w:tmpl w:val="B49C4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04"/>
    <w:rsid w:val="000910A0"/>
    <w:rsid w:val="000D7698"/>
    <w:rsid w:val="000E454D"/>
    <w:rsid w:val="0011758E"/>
    <w:rsid w:val="00164AC8"/>
    <w:rsid w:val="00245A5B"/>
    <w:rsid w:val="00254025"/>
    <w:rsid w:val="002B28A7"/>
    <w:rsid w:val="002B63CA"/>
    <w:rsid w:val="00363E25"/>
    <w:rsid w:val="004C7E2E"/>
    <w:rsid w:val="00661CB0"/>
    <w:rsid w:val="00677B84"/>
    <w:rsid w:val="006A2CDE"/>
    <w:rsid w:val="006F418B"/>
    <w:rsid w:val="00774AF3"/>
    <w:rsid w:val="0079492B"/>
    <w:rsid w:val="00887349"/>
    <w:rsid w:val="008C523A"/>
    <w:rsid w:val="008D0B36"/>
    <w:rsid w:val="008D4B6D"/>
    <w:rsid w:val="00977A04"/>
    <w:rsid w:val="009823A7"/>
    <w:rsid w:val="009B7841"/>
    <w:rsid w:val="009F72AF"/>
    <w:rsid w:val="00AA34B9"/>
    <w:rsid w:val="00AC669E"/>
    <w:rsid w:val="00C13D35"/>
    <w:rsid w:val="00C97BBA"/>
    <w:rsid w:val="00CB6CF4"/>
    <w:rsid w:val="00D2572B"/>
    <w:rsid w:val="00DA2EB4"/>
    <w:rsid w:val="00DE3630"/>
    <w:rsid w:val="00E225F2"/>
    <w:rsid w:val="00E40E01"/>
    <w:rsid w:val="00E82C7D"/>
    <w:rsid w:val="00F61588"/>
    <w:rsid w:val="00FE4AEA"/>
    <w:rsid w:val="0B77F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5C0B2"/>
  <w15:chartTrackingRefBased/>
  <w15:docId w15:val="{79127353-5E4F-487F-AF52-10A65F5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A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1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3ffa366-51c9-4635-9a0f-5607edb4609e" xsi:nil="true"/>
    <RHEL_x0020_SELinux xmlns="73ffa366-51c9-4635-9a0f-5607edb4609e">
      <Url xsi:nil="true"/>
      <Description xsi:nil="true"/>
    </RHEL_x0020_SELinu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D896142594D4C91D7FA5E039E164B" ma:contentTypeVersion="12" ma:contentTypeDescription="Create a new document." ma:contentTypeScope="" ma:versionID="8e1e638b0f9205249ca455cf789c076e">
  <xsd:schema xmlns:xsd="http://www.w3.org/2001/XMLSchema" xmlns:xs="http://www.w3.org/2001/XMLSchema" xmlns:p="http://schemas.microsoft.com/office/2006/metadata/properties" xmlns:ns2="73ffa366-51c9-4635-9a0f-5607edb4609e" xmlns:ns3="4873c6a8-9137-4b46-a7bd-e5b8abaf4515" targetNamespace="http://schemas.microsoft.com/office/2006/metadata/properties" ma:root="true" ma:fieldsID="9412c7c79a479253844a8f514e20fffb" ns2:_="" ns3:_="">
    <xsd:import namespace="73ffa366-51c9-4635-9a0f-5607edb4609e"/>
    <xsd:import namespace="4873c6a8-9137-4b46-a7bd-e5b8abaf4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RHEL_x0020_SELinux" minOccurs="0"/>
                <xsd:element ref="ns2:MediaServiceOCR" minOccurs="0"/>
                <xsd:element ref="ns2:Comment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fa366-51c9-4635-9a0f-5607edb46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RHEL_x0020_SELinux" ma:index="15" nillable="true" ma:displayName="RHEL SELinux" ma:format="Hyperlink" ma:internalName="RHEL_x0020_SELinu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s" ma:index="17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c6a8-9137-4b46-a7bd-e5b8abaf4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103D3-F12D-466F-A641-2311CE3131FC}">
  <ds:schemaRefs>
    <ds:schemaRef ds:uri="http://schemas.microsoft.com/office/2006/metadata/properties"/>
    <ds:schemaRef ds:uri="http://schemas.microsoft.com/office/infopath/2007/PartnerControls"/>
    <ds:schemaRef ds:uri="73ffa366-51c9-4635-9a0f-5607edb4609e"/>
  </ds:schemaRefs>
</ds:datastoreItem>
</file>

<file path=customXml/itemProps2.xml><?xml version="1.0" encoding="utf-8"?>
<ds:datastoreItem xmlns:ds="http://schemas.openxmlformats.org/officeDocument/2006/customXml" ds:itemID="{257744F5-46EA-4365-9266-FF6FE5473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57F84-D64F-4513-9A36-6B8A07907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fa366-51c9-4635-9a0f-5607edb4609e"/>
    <ds:schemaRef ds:uri="4873c6a8-9137-4b46-a7bd-e5b8abaf4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Huntington, Jack, VBAHOUS</dc:creator>
  <cp:keywords/>
  <dc:description/>
  <cp:lastModifiedBy>Graham, Katie, (VBASPL)</cp:lastModifiedBy>
  <cp:revision>4</cp:revision>
  <dcterms:created xsi:type="dcterms:W3CDTF">2019-09-23T17:17:00Z</dcterms:created>
  <dcterms:modified xsi:type="dcterms:W3CDTF">2019-09-24T15:16:00Z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0x0101000BCD896142594D4C91D7FA5E039E164B</vt:lpwstr>
  </property>
</Properties>
</file>