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B8A" w:rsidRDefault="00910B8A" w:rsidP="007060E4">
      <w:pPr>
        <w:keepNext/>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138430</wp:posOffset>
            </wp:positionH>
            <wp:positionV relativeFrom="margin">
              <wp:posOffset>-228600</wp:posOffset>
            </wp:positionV>
            <wp:extent cx="5487035" cy="688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7035" cy="688975"/>
                    </a:xfrm>
                    <a:prstGeom prst="rect">
                      <a:avLst/>
                    </a:prstGeom>
                    <a:noFill/>
                  </pic:spPr>
                </pic:pic>
              </a:graphicData>
            </a:graphic>
          </wp:anchor>
        </w:drawing>
      </w:r>
    </w:p>
    <w:p w:rsidR="007060E4" w:rsidRPr="00392699" w:rsidRDefault="007060E4" w:rsidP="00392699">
      <w:pPr>
        <w:pStyle w:val="NoSpacing"/>
        <w:rPr>
          <w:rFonts w:ascii="Arial" w:hAnsi="Arial" w:cs="Arial"/>
          <w:b/>
          <w:sz w:val="24"/>
          <w:szCs w:val="24"/>
        </w:rPr>
      </w:pPr>
      <w:r w:rsidRPr="00392699">
        <w:rPr>
          <w:rFonts w:ascii="Arial" w:hAnsi="Arial" w:cs="Arial"/>
          <w:b/>
          <w:sz w:val="24"/>
          <w:szCs w:val="24"/>
        </w:rPr>
        <w:t>FOR IMMEDIATE RELEASE</w:t>
      </w:r>
    </w:p>
    <w:p w:rsidR="00470F68" w:rsidRPr="00392699" w:rsidRDefault="001C493D" w:rsidP="00392699">
      <w:pPr>
        <w:pStyle w:val="NoSpacing"/>
        <w:rPr>
          <w:rFonts w:ascii="Arial" w:hAnsi="Arial" w:cs="Arial"/>
          <w:sz w:val="24"/>
          <w:szCs w:val="24"/>
        </w:rPr>
      </w:pPr>
      <w:r w:rsidRPr="00392699">
        <w:rPr>
          <w:rFonts w:ascii="Arial" w:hAnsi="Arial" w:cs="Arial"/>
          <w:sz w:val="24"/>
          <w:szCs w:val="24"/>
        </w:rPr>
        <w:t xml:space="preserve">June </w:t>
      </w:r>
      <w:r w:rsidR="001073C1">
        <w:rPr>
          <w:rFonts w:ascii="Arial" w:hAnsi="Arial" w:cs="Arial"/>
          <w:sz w:val="24"/>
          <w:szCs w:val="24"/>
        </w:rPr>
        <w:t>2</w:t>
      </w:r>
      <w:r w:rsidR="00CC094E" w:rsidRPr="00392699">
        <w:rPr>
          <w:rFonts w:ascii="Arial" w:hAnsi="Arial" w:cs="Arial"/>
          <w:sz w:val="24"/>
          <w:szCs w:val="24"/>
        </w:rPr>
        <w:t>, 2017</w:t>
      </w:r>
    </w:p>
    <w:p w:rsidR="00CC094E" w:rsidRPr="00392699" w:rsidRDefault="00CC094E" w:rsidP="00392699">
      <w:pPr>
        <w:pStyle w:val="NoSpacing"/>
        <w:rPr>
          <w:rFonts w:ascii="Arial" w:hAnsi="Arial" w:cs="Arial"/>
          <w:bCs/>
          <w:sz w:val="24"/>
          <w:szCs w:val="24"/>
        </w:rPr>
      </w:pPr>
    </w:p>
    <w:p w:rsidR="001C493D" w:rsidRPr="00392699" w:rsidRDefault="001C493D" w:rsidP="00392699">
      <w:pPr>
        <w:pStyle w:val="NoSpacing"/>
        <w:jc w:val="center"/>
        <w:rPr>
          <w:rFonts w:ascii="Arial" w:hAnsi="Arial" w:cs="Arial"/>
          <w:b/>
          <w:color w:val="000000" w:themeColor="text1"/>
          <w:sz w:val="24"/>
          <w:szCs w:val="24"/>
        </w:rPr>
      </w:pPr>
      <w:bookmarkStart w:id="0" w:name="_Hlk480540200"/>
      <w:r w:rsidRPr="00392699">
        <w:rPr>
          <w:rFonts w:ascii="Arial" w:hAnsi="Arial" w:cs="Arial"/>
          <w:b/>
          <w:color w:val="000000" w:themeColor="text1"/>
          <w:sz w:val="24"/>
          <w:szCs w:val="24"/>
        </w:rPr>
        <w:t xml:space="preserve">New VA Online Tool Helps Veterans Learn </w:t>
      </w:r>
      <w:r w:rsidR="001C553F" w:rsidRPr="00392699">
        <w:rPr>
          <w:rFonts w:ascii="Arial" w:hAnsi="Arial" w:cs="Arial"/>
          <w:b/>
          <w:color w:val="000000" w:themeColor="text1"/>
          <w:sz w:val="24"/>
          <w:szCs w:val="24"/>
        </w:rPr>
        <w:t xml:space="preserve">About </w:t>
      </w:r>
      <w:r w:rsidR="00956663" w:rsidRPr="00392699">
        <w:rPr>
          <w:rFonts w:ascii="Arial" w:hAnsi="Arial" w:cs="Arial"/>
          <w:b/>
          <w:color w:val="000000" w:themeColor="text1"/>
          <w:sz w:val="24"/>
          <w:szCs w:val="24"/>
        </w:rPr>
        <w:t>and</w:t>
      </w:r>
      <w:r w:rsidRPr="00392699">
        <w:rPr>
          <w:rFonts w:ascii="Arial" w:hAnsi="Arial" w:cs="Arial"/>
          <w:b/>
          <w:color w:val="000000" w:themeColor="text1"/>
          <w:sz w:val="24"/>
          <w:szCs w:val="24"/>
        </w:rPr>
        <w:t xml:space="preserve"> Compare Effective PTSD Treatments</w:t>
      </w:r>
    </w:p>
    <w:bookmarkEnd w:id="0"/>
    <w:p w:rsidR="001C493D" w:rsidRPr="00392699" w:rsidRDefault="001C493D" w:rsidP="00392699">
      <w:pPr>
        <w:pStyle w:val="NoSpacing"/>
        <w:rPr>
          <w:rFonts w:ascii="Arial" w:hAnsi="Arial" w:cs="Arial"/>
          <w:sz w:val="24"/>
          <w:szCs w:val="24"/>
        </w:rPr>
      </w:pPr>
    </w:p>
    <w:p w:rsidR="0083495A" w:rsidRPr="00392699" w:rsidRDefault="001C493D" w:rsidP="00392699">
      <w:pPr>
        <w:pStyle w:val="NoSpacing"/>
        <w:rPr>
          <w:rFonts w:ascii="Arial" w:hAnsi="Arial" w:cs="Arial"/>
          <w:sz w:val="24"/>
          <w:szCs w:val="24"/>
        </w:rPr>
      </w:pPr>
      <w:r w:rsidRPr="00392699">
        <w:rPr>
          <w:rFonts w:ascii="Arial" w:hAnsi="Arial" w:cs="Arial"/>
          <w:b/>
          <w:sz w:val="24"/>
          <w:szCs w:val="24"/>
        </w:rPr>
        <w:t>WASHINGTON</w:t>
      </w:r>
      <w:r w:rsidRPr="00392699">
        <w:rPr>
          <w:rFonts w:ascii="Arial" w:hAnsi="Arial" w:cs="Arial"/>
          <w:sz w:val="24"/>
          <w:szCs w:val="24"/>
        </w:rPr>
        <w:t xml:space="preserve"> </w:t>
      </w:r>
      <w:r w:rsidR="003B4B5E" w:rsidRPr="00392699">
        <w:rPr>
          <w:rFonts w:ascii="Arial" w:hAnsi="Arial" w:cs="Arial"/>
          <w:sz w:val="24"/>
          <w:szCs w:val="24"/>
        </w:rPr>
        <w:t>—</w:t>
      </w:r>
      <w:r w:rsidRPr="00392699">
        <w:rPr>
          <w:rFonts w:ascii="Arial" w:hAnsi="Arial" w:cs="Arial"/>
          <w:sz w:val="24"/>
          <w:szCs w:val="24"/>
        </w:rPr>
        <w:t xml:space="preserve"> </w:t>
      </w:r>
      <w:r w:rsidR="007422D2" w:rsidRPr="00392699">
        <w:rPr>
          <w:rFonts w:ascii="Arial" w:hAnsi="Arial" w:cs="Arial"/>
          <w:sz w:val="24"/>
          <w:szCs w:val="24"/>
        </w:rPr>
        <w:t>T</w:t>
      </w:r>
      <w:r w:rsidR="0083495A" w:rsidRPr="00392699">
        <w:rPr>
          <w:rFonts w:ascii="Arial" w:hAnsi="Arial" w:cs="Arial"/>
          <w:sz w:val="24"/>
          <w:szCs w:val="24"/>
        </w:rPr>
        <w:t xml:space="preserve">he Department of Veterans Affairs </w:t>
      </w:r>
      <w:r w:rsidR="003B4B5E" w:rsidRPr="00392699">
        <w:rPr>
          <w:rFonts w:ascii="Arial" w:hAnsi="Arial" w:cs="Arial"/>
          <w:sz w:val="24"/>
          <w:szCs w:val="24"/>
        </w:rPr>
        <w:t xml:space="preserve">(VA) </w:t>
      </w:r>
      <w:r w:rsidR="007422D2" w:rsidRPr="00392699">
        <w:rPr>
          <w:rFonts w:ascii="Arial" w:hAnsi="Arial" w:cs="Arial"/>
          <w:sz w:val="24"/>
          <w:szCs w:val="24"/>
        </w:rPr>
        <w:t>launched</w:t>
      </w:r>
      <w:r w:rsidR="0083495A" w:rsidRPr="00392699">
        <w:rPr>
          <w:rFonts w:ascii="Arial" w:hAnsi="Arial" w:cs="Arial"/>
          <w:sz w:val="24"/>
          <w:szCs w:val="24"/>
        </w:rPr>
        <w:t xml:space="preserve"> </w:t>
      </w:r>
      <w:r w:rsidRPr="00392699">
        <w:rPr>
          <w:rFonts w:ascii="Arial" w:hAnsi="Arial" w:cs="Arial"/>
          <w:sz w:val="24"/>
          <w:szCs w:val="24"/>
        </w:rPr>
        <w:t>a new online too</w:t>
      </w:r>
      <w:r w:rsidR="0097360C" w:rsidRPr="00392699">
        <w:rPr>
          <w:rFonts w:ascii="Arial" w:hAnsi="Arial" w:cs="Arial"/>
          <w:sz w:val="24"/>
          <w:szCs w:val="24"/>
        </w:rPr>
        <w:t xml:space="preserve">l </w:t>
      </w:r>
      <w:r w:rsidR="00E14063">
        <w:rPr>
          <w:rFonts w:ascii="Arial" w:hAnsi="Arial" w:cs="Arial"/>
          <w:sz w:val="24"/>
          <w:szCs w:val="24"/>
        </w:rPr>
        <w:t>this week</w:t>
      </w:r>
      <w:bookmarkStart w:id="1" w:name="_GoBack"/>
      <w:bookmarkEnd w:id="1"/>
      <w:r w:rsidR="0097360C" w:rsidRPr="00392699">
        <w:rPr>
          <w:rFonts w:ascii="Arial" w:hAnsi="Arial" w:cs="Arial"/>
          <w:sz w:val="24"/>
          <w:szCs w:val="24"/>
        </w:rPr>
        <w:t xml:space="preserve"> that will</w:t>
      </w:r>
      <w:r w:rsidRPr="00392699">
        <w:rPr>
          <w:rFonts w:ascii="Arial" w:hAnsi="Arial" w:cs="Arial"/>
          <w:sz w:val="24"/>
          <w:szCs w:val="24"/>
        </w:rPr>
        <w:t xml:space="preserve"> help Veterans compare </w:t>
      </w:r>
      <w:r w:rsidR="009804C9" w:rsidRPr="00392699">
        <w:rPr>
          <w:rFonts w:ascii="Arial" w:hAnsi="Arial" w:cs="Arial"/>
          <w:sz w:val="24"/>
          <w:szCs w:val="24"/>
        </w:rPr>
        <w:t xml:space="preserve">various </w:t>
      </w:r>
      <w:r w:rsidRPr="00392699">
        <w:rPr>
          <w:rFonts w:ascii="Arial" w:hAnsi="Arial" w:cs="Arial"/>
          <w:sz w:val="24"/>
          <w:szCs w:val="24"/>
        </w:rPr>
        <w:t xml:space="preserve">treatment options for </w:t>
      </w:r>
      <w:r w:rsidR="00A33C8A" w:rsidRPr="00392699">
        <w:rPr>
          <w:rFonts w:ascii="Arial" w:hAnsi="Arial" w:cs="Arial"/>
          <w:sz w:val="24"/>
          <w:szCs w:val="24"/>
        </w:rPr>
        <w:t>post-</w:t>
      </w:r>
      <w:r w:rsidR="00381AE2" w:rsidRPr="00392699">
        <w:rPr>
          <w:rFonts w:ascii="Arial" w:hAnsi="Arial" w:cs="Arial"/>
          <w:sz w:val="24"/>
          <w:szCs w:val="24"/>
        </w:rPr>
        <w:t>t</w:t>
      </w:r>
      <w:r w:rsidR="0083495A" w:rsidRPr="00392699">
        <w:rPr>
          <w:rFonts w:ascii="Arial" w:hAnsi="Arial" w:cs="Arial"/>
          <w:sz w:val="24"/>
          <w:szCs w:val="24"/>
        </w:rPr>
        <w:t>raumatic</w:t>
      </w:r>
      <w:r w:rsidR="0001090D" w:rsidRPr="00392699">
        <w:rPr>
          <w:rFonts w:ascii="Arial" w:hAnsi="Arial" w:cs="Arial"/>
          <w:sz w:val="24"/>
          <w:szCs w:val="24"/>
        </w:rPr>
        <w:t xml:space="preserve"> </w:t>
      </w:r>
      <w:r w:rsidR="00A33C8A" w:rsidRPr="00392699">
        <w:rPr>
          <w:rFonts w:ascii="Arial" w:hAnsi="Arial" w:cs="Arial"/>
          <w:sz w:val="24"/>
          <w:szCs w:val="24"/>
        </w:rPr>
        <w:t xml:space="preserve">stress disorder </w:t>
      </w:r>
      <w:r w:rsidR="0083495A" w:rsidRPr="00392699">
        <w:rPr>
          <w:rFonts w:ascii="Arial" w:hAnsi="Arial" w:cs="Arial"/>
          <w:sz w:val="24"/>
          <w:szCs w:val="24"/>
        </w:rPr>
        <w:t xml:space="preserve">(PTSD). </w:t>
      </w:r>
    </w:p>
    <w:p w:rsidR="0083495A" w:rsidRPr="00392699" w:rsidRDefault="0083495A" w:rsidP="00392699">
      <w:pPr>
        <w:pStyle w:val="NoSpacing"/>
        <w:rPr>
          <w:rFonts w:ascii="Arial" w:hAnsi="Arial" w:cs="Arial"/>
          <w:sz w:val="24"/>
          <w:szCs w:val="24"/>
        </w:rPr>
      </w:pPr>
    </w:p>
    <w:p w:rsidR="00A33C8A" w:rsidRPr="00392699" w:rsidRDefault="001C493D" w:rsidP="00392699">
      <w:pPr>
        <w:pStyle w:val="NoSpacing"/>
        <w:rPr>
          <w:rFonts w:ascii="Arial" w:hAnsi="Arial" w:cs="Arial"/>
          <w:sz w:val="24"/>
          <w:szCs w:val="24"/>
        </w:rPr>
      </w:pPr>
      <w:r w:rsidRPr="00392699">
        <w:rPr>
          <w:rFonts w:ascii="Arial" w:hAnsi="Arial" w:cs="Arial"/>
          <w:sz w:val="24"/>
          <w:szCs w:val="24"/>
        </w:rPr>
        <w:t xml:space="preserve">The </w:t>
      </w:r>
      <w:hyperlink r:id="rId9" w:history="1">
        <w:r w:rsidRPr="00562F88">
          <w:rPr>
            <w:rStyle w:val="Hyperlink"/>
            <w:rFonts w:ascii="Arial" w:hAnsi="Arial" w:cs="Arial"/>
            <w:sz w:val="24"/>
            <w:szCs w:val="24"/>
          </w:rPr>
          <w:t>PTSD Treatment Decision Aid</w:t>
        </w:r>
      </w:hyperlink>
      <w:r w:rsidR="0083495A" w:rsidRPr="00392699">
        <w:rPr>
          <w:rFonts w:ascii="Arial" w:hAnsi="Arial" w:cs="Arial"/>
          <w:sz w:val="24"/>
          <w:szCs w:val="24"/>
        </w:rPr>
        <w:t xml:space="preserve"> is a free, interactive online tool</w:t>
      </w:r>
      <w:r w:rsidR="0083495A" w:rsidRPr="00392699">
        <w:rPr>
          <w:rStyle w:val="Hyperlink"/>
          <w:rFonts w:ascii="Arial" w:hAnsi="Arial" w:cs="Arial"/>
          <w:color w:val="auto"/>
          <w:sz w:val="24"/>
          <w:szCs w:val="24"/>
          <w:u w:val="none"/>
        </w:rPr>
        <w:t xml:space="preserve"> that</w:t>
      </w:r>
      <w:r w:rsidR="005D5702" w:rsidRPr="00392699">
        <w:rPr>
          <w:rStyle w:val="Hyperlink"/>
          <w:rFonts w:ascii="Arial" w:hAnsi="Arial" w:cs="Arial"/>
          <w:color w:val="auto"/>
          <w:sz w:val="24"/>
          <w:szCs w:val="24"/>
          <w:u w:val="none"/>
        </w:rPr>
        <w:t xml:space="preserve"> </w:t>
      </w:r>
      <w:r w:rsidRPr="00392699">
        <w:rPr>
          <w:rFonts w:ascii="Arial" w:hAnsi="Arial" w:cs="Arial"/>
          <w:sz w:val="24"/>
          <w:szCs w:val="24"/>
        </w:rPr>
        <w:t>helps educate</w:t>
      </w:r>
      <w:r w:rsidR="001C553F" w:rsidRPr="00392699">
        <w:rPr>
          <w:rFonts w:ascii="Arial" w:hAnsi="Arial" w:cs="Arial"/>
          <w:sz w:val="24"/>
          <w:szCs w:val="24"/>
        </w:rPr>
        <w:t xml:space="preserve"> patients</w:t>
      </w:r>
      <w:r w:rsidRPr="00392699">
        <w:rPr>
          <w:rFonts w:ascii="Arial" w:hAnsi="Arial" w:cs="Arial"/>
          <w:sz w:val="24"/>
          <w:szCs w:val="24"/>
        </w:rPr>
        <w:t xml:space="preserve"> about effective treatment options </w:t>
      </w:r>
      <w:r w:rsidR="005D5702" w:rsidRPr="00392699">
        <w:rPr>
          <w:rFonts w:ascii="Arial" w:hAnsi="Arial" w:cs="Arial"/>
          <w:sz w:val="24"/>
          <w:szCs w:val="24"/>
        </w:rPr>
        <w:t xml:space="preserve">for PTSD </w:t>
      </w:r>
      <w:r w:rsidRPr="00392699">
        <w:rPr>
          <w:rFonts w:ascii="Arial" w:hAnsi="Arial" w:cs="Arial"/>
          <w:sz w:val="24"/>
          <w:szCs w:val="24"/>
        </w:rPr>
        <w:t xml:space="preserve">and encourages them to participate </w:t>
      </w:r>
      <w:r w:rsidR="00E74AE5" w:rsidRPr="00241704">
        <w:rPr>
          <w:rFonts w:ascii="Arial" w:hAnsi="Arial" w:cs="Arial"/>
          <w:sz w:val="24"/>
          <w:szCs w:val="24"/>
        </w:rPr>
        <w:t xml:space="preserve">actively </w:t>
      </w:r>
      <w:r w:rsidRPr="00392699">
        <w:rPr>
          <w:rFonts w:ascii="Arial" w:hAnsi="Arial" w:cs="Arial"/>
          <w:sz w:val="24"/>
          <w:szCs w:val="24"/>
        </w:rPr>
        <w:t xml:space="preserve">in decisions about their care. </w:t>
      </w:r>
    </w:p>
    <w:p w:rsidR="00A33C8A" w:rsidRPr="00392699" w:rsidRDefault="00A33C8A" w:rsidP="00392699">
      <w:pPr>
        <w:pStyle w:val="NoSpacing"/>
        <w:rPr>
          <w:rFonts w:ascii="Arial" w:hAnsi="Arial" w:cs="Arial"/>
          <w:sz w:val="24"/>
          <w:szCs w:val="24"/>
        </w:rPr>
      </w:pPr>
    </w:p>
    <w:p w:rsidR="007C6058" w:rsidRPr="00392699" w:rsidRDefault="007C6058" w:rsidP="00392699">
      <w:pPr>
        <w:pStyle w:val="NoSpacing"/>
        <w:rPr>
          <w:rFonts w:ascii="Arial" w:hAnsi="Arial" w:cs="Arial"/>
          <w:sz w:val="24"/>
          <w:szCs w:val="24"/>
        </w:rPr>
      </w:pPr>
      <w:r w:rsidRPr="00392699">
        <w:rPr>
          <w:rFonts w:ascii="Arial" w:hAnsi="Arial" w:cs="Arial"/>
          <w:sz w:val="24"/>
          <w:szCs w:val="24"/>
        </w:rPr>
        <w:t xml:space="preserve">“The health and well-being of the courageous men and women who have served their country in uniform is the VA’s highest priority,” said VA Secretary Dr. David J. Shulkin. “The PTSD Treatment Decision Aid is an important step in putting Veterans in control of their health care. By helping to bridge understanding and communication between Veterans and providers about the most effective treatment options available, we are ensuring Veterans receive the treatments that best promote their healing and recovery.” </w:t>
      </w:r>
    </w:p>
    <w:p w:rsidR="00E74AE5" w:rsidRDefault="00E74AE5" w:rsidP="00392699">
      <w:pPr>
        <w:pStyle w:val="NoSpacing"/>
        <w:rPr>
          <w:rFonts w:ascii="Arial" w:hAnsi="Arial" w:cs="Arial"/>
          <w:sz w:val="24"/>
          <w:szCs w:val="24"/>
        </w:rPr>
      </w:pPr>
    </w:p>
    <w:p w:rsidR="00562F88" w:rsidRDefault="0083495A" w:rsidP="00392699">
      <w:pPr>
        <w:pStyle w:val="NoSpacing"/>
        <w:rPr>
          <w:rFonts w:ascii="Arial" w:hAnsi="Arial" w:cs="Arial"/>
          <w:sz w:val="24"/>
          <w:szCs w:val="24"/>
        </w:rPr>
      </w:pPr>
      <w:r w:rsidRPr="00392699">
        <w:rPr>
          <w:rFonts w:ascii="Arial" w:hAnsi="Arial" w:cs="Arial"/>
          <w:sz w:val="24"/>
          <w:szCs w:val="24"/>
        </w:rPr>
        <w:t xml:space="preserve">The tool includes information about </w:t>
      </w:r>
      <w:r w:rsidR="001C493D" w:rsidRPr="00392699">
        <w:rPr>
          <w:rFonts w:ascii="Arial" w:hAnsi="Arial" w:cs="Arial"/>
          <w:sz w:val="24"/>
          <w:szCs w:val="24"/>
        </w:rPr>
        <w:t>evidence-based PTSD treatments, such as talk therapy and prescription medication options</w:t>
      </w:r>
      <w:r w:rsidR="0001090D" w:rsidRPr="00392699">
        <w:rPr>
          <w:rFonts w:ascii="Arial" w:hAnsi="Arial" w:cs="Arial"/>
          <w:sz w:val="24"/>
          <w:szCs w:val="24"/>
        </w:rPr>
        <w:t>.</w:t>
      </w:r>
      <w:r w:rsidR="001C493D" w:rsidRPr="00392699">
        <w:rPr>
          <w:rFonts w:ascii="Arial" w:hAnsi="Arial" w:cs="Arial"/>
          <w:sz w:val="24"/>
          <w:szCs w:val="24"/>
        </w:rPr>
        <w:t xml:space="preserve"> </w:t>
      </w:r>
      <w:r w:rsidR="0001090D" w:rsidRPr="00392699">
        <w:rPr>
          <w:rFonts w:ascii="Arial" w:hAnsi="Arial" w:cs="Arial"/>
          <w:sz w:val="24"/>
          <w:szCs w:val="24"/>
        </w:rPr>
        <w:t xml:space="preserve">It also </w:t>
      </w:r>
      <w:r w:rsidR="001C493D" w:rsidRPr="00392699">
        <w:rPr>
          <w:rFonts w:ascii="Arial" w:hAnsi="Arial" w:cs="Arial"/>
          <w:sz w:val="24"/>
          <w:szCs w:val="24"/>
        </w:rPr>
        <w:t xml:space="preserve">includes useful information </w:t>
      </w:r>
      <w:r w:rsidRPr="00392699">
        <w:rPr>
          <w:rFonts w:ascii="Arial" w:hAnsi="Arial" w:cs="Arial"/>
          <w:sz w:val="24"/>
          <w:szCs w:val="24"/>
        </w:rPr>
        <w:t xml:space="preserve">designed </w:t>
      </w:r>
      <w:r w:rsidR="001C493D" w:rsidRPr="00392699">
        <w:rPr>
          <w:rFonts w:ascii="Arial" w:hAnsi="Arial" w:cs="Arial"/>
          <w:sz w:val="24"/>
          <w:szCs w:val="24"/>
        </w:rPr>
        <w:t xml:space="preserve">for people </w:t>
      </w:r>
      <w:r w:rsidR="00381AE2" w:rsidRPr="00392699">
        <w:rPr>
          <w:rFonts w:ascii="Arial" w:hAnsi="Arial" w:cs="Arial"/>
          <w:sz w:val="24"/>
          <w:szCs w:val="24"/>
        </w:rPr>
        <w:t xml:space="preserve">who </w:t>
      </w:r>
      <w:r w:rsidRPr="00392699">
        <w:rPr>
          <w:rFonts w:ascii="Arial" w:hAnsi="Arial" w:cs="Arial"/>
          <w:sz w:val="24"/>
          <w:szCs w:val="24"/>
        </w:rPr>
        <w:t xml:space="preserve">have served in the military. </w:t>
      </w:r>
      <w:r w:rsidR="001C493D" w:rsidRPr="00392699">
        <w:rPr>
          <w:rFonts w:ascii="Arial" w:hAnsi="Arial" w:cs="Arial"/>
          <w:sz w:val="24"/>
          <w:szCs w:val="24"/>
        </w:rPr>
        <w:t xml:space="preserve">Users can watch videos of providers explaining different treatment options and what to expect with those treatments, and hear from Veterans who have benefited from them. </w:t>
      </w:r>
    </w:p>
    <w:p w:rsidR="00562F88" w:rsidRDefault="00562F88" w:rsidP="00392699">
      <w:pPr>
        <w:pStyle w:val="NoSpacing"/>
        <w:rPr>
          <w:rFonts w:ascii="Arial" w:hAnsi="Arial" w:cs="Arial"/>
          <w:sz w:val="24"/>
          <w:szCs w:val="24"/>
        </w:rPr>
      </w:pPr>
    </w:p>
    <w:p w:rsidR="005D684D" w:rsidRPr="00392699" w:rsidRDefault="0001090D" w:rsidP="00392699">
      <w:pPr>
        <w:pStyle w:val="NoSpacing"/>
        <w:rPr>
          <w:rFonts w:ascii="Arial" w:hAnsi="Arial" w:cs="Arial"/>
          <w:sz w:val="24"/>
          <w:szCs w:val="24"/>
        </w:rPr>
      </w:pPr>
      <w:r w:rsidRPr="00392699">
        <w:rPr>
          <w:rFonts w:ascii="Arial" w:hAnsi="Arial" w:cs="Arial"/>
          <w:sz w:val="24"/>
          <w:szCs w:val="24"/>
        </w:rPr>
        <w:t xml:space="preserve">Veterans </w:t>
      </w:r>
      <w:r w:rsidR="001C493D" w:rsidRPr="00392699">
        <w:rPr>
          <w:rFonts w:ascii="Arial" w:hAnsi="Arial" w:cs="Arial"/>
          <w:sz w:val="24"/>
          <w:szCs w:val="24"/>
        </w:rPr>
        <w:t xml:space="preserve">can also build a chart to compare the treatments </w:t>
      </w:r>
      <w:r w:rsidR="00A33C8A" w:rsidRPr="00392699">
        <w:rPr>
          <w:rFonts w:ascii="Arial" w:hAnsi="Arial" w:cs="Arial"/>
          <w:sz w:val="24"/>
          <w:szCs w:val="24"/>
        </w:rPr>
        <w:t>they prefer</w:t>
      </w:r>
      <w:r w:rsidR="001C493D" w:rsidRPr="00392699">
        <w:rPr>
          <w:rFonts w:ascii="Arial" w:hAnsi="Arial" w:cs="Arial"/>
          <w:sz w:val="24"/>
          <w:szCs w:val="24"/>
        </w:rPr>
        <w:t xml:space="preserve"> and print a personalized summary </w:t>
      </w:r>
      <w:r w:rsidR="00956663" w:rsidRPr="00392699">
        <w:rPr>
          <w:rFonts w:ascii="Arial" w:hAnsi="Arial" w:cs="Arial"/>
          <w:sz w:val="24"/>
          <w:szCs w:val="24"/>
        </w:rPr>
        <w:t xml:space="preserve">to share </w:t>
      </w:r>
      <w:r w:rsidR="001C493D" w:rsidRPr="00392699">
        <w:rPr>
          <w:rFonts w:ascii="Arial" w:hAnsi="Arial" w:cs="Arial"/>
          <w:sz w:val="24"/>
          <w:szCs w:val="24"/>
        </w:rPr>
        <w:t xml:space="preserve">with their providers. </w:t>
      </w:r>
      <w:r w:rsidR="004A17A1" w:rsidRPr="00392699">
        <w:rPr>
          <w:rFonts w:ascii="Arial" w:hAnsi="Arial" w:cs="Arial"/>
          <w:sz w:val="24"/>
          <w:szCs w:val="24"/>
        </w:rPr>
        <w:t>All</w:t>
      </w:r>
      <w:r w:rsidR="001C493D" w:rsidRPr="00392699">
        <w:rPr>
          <w:rFonts w:ascii="Arial" w:hAnsi="Arial" w:cs="Arial"/>
          <w:sz w:val="24"/>
          <w:szCs w:val="24"/>
        </w:rPr>
        <w:t xml:space="preserve"> personal information is erased once the tool is closed</w:t>
      </w:r>
      <w:r w:rsidR="004A17A1" w:rsidRPr="00392699">
        <w:rPr>
          <w:rFonts w:ascii="Arial" w:hAnsi="Arial" w:cs="Arial"/>
          <w:sz w:val="24"/>
          <w:szCs w:val="24"/>
        </w:rPr>
        <w:t xml:space="preserve"> to protect users</w:t>
      </w:r>
      <w:r w:rsidR="00A33C8A" w:rsidRPr="00392699">
        <w:rPr>
          <w:rFonts w:ascii="Arial" w:hAnsi="Arial" w:cs="Arial"/>
          <w:sz w:val="24"/>
          <w:szCs w:val="24"/>
        </w:rPr>
        <w:t>’</w:t>
      </w:r>
      <w:r w:rsidR="004A17A1" w:rsidRPr="00392699">
        <w:rPr>
          <w:rFonts w:ascii="Arial" w:hAnsi="Arial" w:cs="Arial"/>
          <w:sz w:val="24"/>
          <w:szCs w:val="24"/>
        </w:rPr>
        <w:t xml:space="preserve"> privacy.</w:t>
      </w:r>
    </w:p>
    <w:p w:rsidR="001C493D" w:rsidRPr="00392699" w:rsidRDefault="001C493D" w:rsidP="00392699">
      <w:pPr>
        <w:pStyle w:val="NoSpacing"/>
        <w:rPr>
          <w:rFonts w:ascii="Arial" w:hAnsi="Arial" w:cs="Arial"/>
          <w:sz w:val="24"/>
          <w:szCs w:val="24"/>
        </w:rPr>
      </w:pPr>
    </w:p>
    <w:p w:rsidR="00D22F08" w:rsidRDefault="005D684D" w:rsidP="00392699">
      <w:pPr>
        <w:pStyle w:val="NoSpacing"/>
        <w:rPr>
          <w:rFonts w:ascii="Arial" w:hAnsi="Arial" w:cs="Arial"/>
          <w:sz w:val="24"/>
          <w:szCs w:val="24"/>
        </w:rPr>
      </w:pPr>
      <w:r w:rsidRPr="00392699">
        <w:rPr>
          <w:rFonts w:ascii="Arial" w:hAnsi="Arial" w:cs="Arial"/>
          <w:sz w:val="24"/>
          <w:szCs w:val="24"/>
        </w:rPr>
        <w:t>According to VA findings, a</w:t>
      </w:r>
      <w:r w:rsidR="00D22F08" w:rsidRPr="00392699">
        <w:rPr>
          <w:rFonts w:ascii="Arial" w:hAnsi="Arial" w:cs="Arial"/>
          <w:sz w:val="24"/>
          <w:szCs w:val="24"/>
        </w:rPr>
        <w:t xml:space="preserve">pproximately </w:t>
      </w:r>
      <w:r w:rsidR="00A33C8A" w:rsidRPr="00392699">
        <w:rPr>
          <w:rFonts w:ascii="Arial" w:hAnsi="Arial" w:cs="Arial"/>
          <w:sz w:val="24"/>
          <w:szCs w:val="24"/>
        </w:rPr>
        <w:t xml:space="preserve">eight </w:t>
      </w:r>
      <w:r w:rsidR="00D22F08" w:rsidRPr="00392699">
        <w:rPr>
          <w:rFonts w:ascii="Arial" w:hAnsi="Arial" w:cs="Arial"/>
          <w:sz w:val="24"/>
          <w:szCs w:val="24"/>
        </w:rPr>
        <w:t xml:space="preserve">of every 100 people will experience PTSD at some point in their lifetimes, and almost </w:t>
      </w:r>
      <w:r w:rsidRPr="00392699">
        <w:rPr>
          <w:rFonts w:ascii="Arial" w:hAnsi="Arial" w:cs="Arial"/>
          <w:sz w:val="24"/>
          <w:szCs w:val="24"/>
        </w:rPr>
        <w:t>620</w:t>
      </w:r>
      <w:r w:rsidR="00D22F08" w:rsidRPr="00392699">
        <w:rPr>
          <w:rFonts w:ascii="Arial" w:hAnsi="Arial" w:cs="Arial"/>
          <w:sz w:val="24"/>
          <w:szCs w:val="24"/>
        </w:rPr>
        <w:t xml:space="preserve">,000 of the Veterans treated by VA have a diagnosis of PTSD.  </w:t>
      </w:r>
      <w:r w:rsidR="00381AE2" w:rsidRPr="00392699" w:rsidDel="00381AE2">
        <w:rPr>
          <w:rFonts w:ascii="Arial" w:hAnsi="Arial" w:cs="Arial"/>
          <w:sz w:val="24"/>
          <w:szCs w:val="24"/>
        </w:rPr>
        <w:t xml:space="preserve"> </w:t>
      </w:r>
    </w:p>
    <w:p w:rsidR="00E74AE5" w:rsidRPr="00392699" w:rsidRDefault="00E74AE5" w:rsidP="00392699">
      <w:pPr>
        <w:pStyle w:val="NoSpacing"/>
        <w:rPr>
          <w:rFonts w:ascii="Arial" w:hAnsi="Arial" w:cs="Arial"/>
          <w:sz w:val="24"/>
          <w:szCs w:val="24"/>
        </w:rPr>
      </w:pPr>
    </w:p>
    <w:p w:rsidR="001C493D" w:rsidRDefault="001C493D" w:rsidP="00392699">
      <w:pPr>
        <w:pStyle w:val="NoSpacing"/>
        <w:rPr>
          <w:rFonts w:ascii="Arial" w:hAnsi="Arial" w:cs="Arial"/>
          <w:sz w:val="24"/>
          <w:szCs w:val="24"/>
        </w:rPr>
      </w:pPr>
      <w:r w:rsidRPr="00392699">
        <w:rPr>
          <w:rFonts w:ascii="Arial" w:hAnsi="Arial" w:cs="Arial"/>
          <w:sz w:val="24"/>
          <w:szCs w:val="24"/>
        </w:rPr>
        <w:t xml:space="preserve">“We know from research and our own clinical experience that Veterans can recover and improve their quality of life with the right PTSD treatment plan,” said Dr. </w:t>
      </w:r>
      <w:r w:rsidR="005D5702" w:rsidRPr="00392699">
        <w:rPr>
          <w:rFonts w:ascii="Arial" w:hAnsi="Arial" w:cs="Arial"/>
          <w:sz w:val="24"/>
          <w:szCs w:val="24"/>
        </w:rPr>
        <w:t xml:space="preserve">Poonam Alaigh, </w:t>
      </w:r>
      <w:r w:rsidR="00562F88">
        <w:rPr>
          <w:rFonts w:ascii="Arial" w:hAnsi="Arial" w:cs="Arial"/>
          <w:sz w:val="24"/>
          <w:szCs w:val="24"/>
        </w:rPr>
        <w:t xml:space="preserve">VA’s </w:t>
      </w:r>
      <w:r w:rsidR="005D5702" w:rsidRPr="00392699">
        <w:rPr>
          <w:rFonts w:ascii="Arial" w:hAnsi="Arial" w:cs="Arial"/>
          <w:sz w:val="24"/>
          <w:szCs w:val="24"/>
        </w:rPr>
        <w:t xml:space="preserve">Acting Under Secretary for Health. </w:t>
      </w:r>
      <w:r w:rsidRPr="00392699">
        <w:rPr>
          <w:rFonts w:ascii="Arial" w:hAnsi="Arial" w:cs="Arial"/>
          <w:sz w:val="24"/>
          <w:szCs w:val="24"/>
        </w:rPr>
        <w:t>“</w:t>
      </w:r>
      <w:r w:rsidR="005D5702" w:rsidRPr="00392699">
        <w:rPr>
          <w:rFonts w:ascii="Arial" w:hAnsi="Arial" w:cs="Arial"/>
          <w:sz w:val="24"/>
          <w:szCs w:val="24"/>
        </w:rPr>
        <w:t xml:space="preserve">We want our </w:t>
      </w:r>
      <w:r w:rsidRPr="00392699">
        <w:rPr>
          <w:rFonts w:ascii="Arial" w:hAnsi="Arial" w:cs="Arial"/>
          <w:sz w:val="24"/>
          <w:szCs w:val="24"/>
        </w:rPr>
        <w:t xml:space="preserve">Veterans and </w:t>
      </w:r>
      <w:r w:rsidR="005D5702" w:rsidRPr="00392699">
        <w:rPr>
          <w:rFonts w:ascii="Arial" w:hAnsi="Arial" w:cs="Arial"/>
          <w:sz w:val="24"/>
          <w:szCs w:val="24"/>
        </w:rPr>
        <w:t xml:space="preserve">those who care for them to </w:t>
      </w:r>
      <w:r w:rsidRPr="00392699">
        <w:rPr>
          <w:rFonts w:ascii="Arial" w:hAnsi="Arial" w:cs="Arial"/>
          <w:sz w:val="24"/>
          <w:szCs w:val="24"/>
        </w:rPr>
        <w:t>have access to effective treatment options</w:t>
      </w:r>
      <w:r w:rsidR="009804C9" w:rsidRPr="00392699">
        <w:rPr>
          <w:rFonts w:ascii="Arial" w:hAnsi="Arial" w:cs="Arial"/>
          <w:sz w:val="24"/>
          <w:szCs w:val="24"/>
        </w:rPr>
        <w:t>.</w:t>
      </w:r>
      <w:r w:rsidRPr="00392699">
        <w:rPr>
          <w:rFonts w:ascii="Arial" w:hAnsi="Arial" w:cs="Arial"/>
          <w:sz w:val="24"/>
          <w:szCs w:val="24"/>
        </w:rPr>
        <w:t xml:space="preserve"> </w:t>
      </w:r>
      <w:r w:rsidR="009804C9" w:rsidRPr="00392699">
        <w:rPr>
          <w:rFonts w:ascii="Arial" w:hAnsi="Arial" w:cs="Arial"/>
          <w:sz w:val="24"/>
          <w:szCs w:val="24"/>
        </w:rPr>
        <w:t>K</w:t>
      </w:r>
      <w:r w:rsidR="00381AE2" w:rsidRPr="00392699">
        <w:rPr>
          <w:rFonts w:ascii="Arial" w:hAnsi="Arial" w:cs="Arial"/>
          <w:sz w:val="24"/>
          <w:szCs w:val="24"/>
        </w:rPr>
        <w:t xml:space="preserve">nowing about </w:t>
      </w:r>
      <w:r w:rsidRPr="00392699">
        <w:rPr>
          <w:rFonts w:ascii="Arial" w:hAnsi="Arial" w:cs="Arial"/>
          <w:sz w:val="24"/>
          <w:szCs w:val="24"/>
        </w:rPr>
        <w:t>the latest research</w:t>
      </w:r>
      <w:r w:rsidR="00381AE2" w:rsidRPr="00392699">
        <w:rPr>
          <w:rFonts w:ascii="Arial" w:hAnsi="Arial" w:cs="Arial"/>
          <w:sz w:val="24"/>
          <w:szCs w:val="24"/>
        </w:rPr>
        <w:t xml:space="preserve"> </w:t>
      </w:r>
      <w:r w:rsidR="00510406" w:rsidRPr="00392699">
        <w:rPr>
          <w:rFonts w:ascii="Arial" w:hAnsi="Arial" w:cs="Arial"/>
          <w:sz w:val="24"/>
          <w:szCs w:val="24"/>
        </w:rPr>
        <w:t xml:space="preserve">can </w:t>
      </w:r>
      <w:r w:rsidRPr="00392699">
        <w:rPr>
          <w:rFonts w:ascii="Arial" w:hAnsi="Arial" w:cs="Arial"/>
          <w:sz w:val="24"/>
          <w:szCs w:val="24"/>
        </w:rPr>
        <w:t xml:space="preserve">help </w:t>
      </w:r>
      <w:r w:rsidR="005D5702" w:rsidRPr="00392699">
        <w:rPr>
          <w:rFonts w:ascii="Arial" w:hAnsi="Arial" w:cs="Arial"/>
          <w:sz w:val="24"/>
          <w:szCs w:val="24"/>
        </w:rPr>
        <w:t xml:space="preserve">them get the best </w:t>
      </w:r>
      <w:r w:rsidRPr="00392699">
        <w:rPr>
          <w:rFonts w:ascii="Arial" w:hAnsi="Arial" w:cs="Arial"/>
          <w:sz w:val="24"/>
          <w:szCs w:val="24"/>
        </w:rPr>
        <w:t xml:space="preserve">care possible.”  </w:t>
      </w:r>
    </w:p>
    <w:p w:rsidR="00E74AE5" w:rsidRPr="00392699" w:rsidRDefault="00E74AE5" w:rsidP="00392699">
      <w:pPr>
        <w:pStyle w:val="NoSpacing"/>
        <w:rPr>
          <w:rFonts w:ascii="Arial" w:hAnsi="Arial" w:cs="Arial"/>
          <w:sz w:val="24"/>
          <w:szCs w:val="24"/>
        </w:rPr>
      </w:pPr>
    </w:p>
    <w:p w:rsidR="004908DF" w:rsidRDefault="001C493D" w:rsidP="00392699">
      <w:pPr>
        <w:pStyle w:val="NoSpacing"/>
        <w:rPr>
          <w:rFonts w:ascii="Arial" w:hAnsi="Arial" w:cs="Arial"/>
          <w:sz w:val="24"/>
          <w:szCs w:val="24"/>
        </w:rPr>
      </w:pPr>
      <w:r w:rsidRPr="00392699">
        <w:rPr>
          <w:rFonts w:ascii="Arial" w:hAnsi="Arial" w:cs="Arial"/>
          <w:sz w:val="24"/>
          <w:szCs w:val="24"/>
        </w:rPr>
        <w:t xml:space="preserve">To </w:t>
      </w:r>
      <w:r w:rsidR="00F4742A" w:rsidRPr="00392699">
        <w:rPr>
          <w:rFonts w:ascii="Arial" w:hAnsi="Arial" w:cs="Arial"/>
          <w:sz w:val="24"/>
          <w:szCs w:val="24"/>
        </w:rPr>
        <w:t xml:space="preserve">learn more about </w:t>
      </w:r>
      <w:r w:rsidR="00381AE2" w:rsidRPr="00392699">
        <w:rPr>
          <w:rFonts w:ascii="Arial" w:hAnsi="Arial" w:cs="Arial"/>
          <w:sz w:val="24"/>
          <w:szCs w:val="24"/>
        </w:rPr>
        <w:t xml:space="preserve">PTSD visit the National Center for PTSD website at </w:t>
      </w:r>
      <w:hyperlink r:id="rId10" w:history="1">
        <w:r w:rsidR="00381AE2" w:rsidRPr="00392699">
          <w:rPr>
            <w:rStyle w:val="Hyperlink"/>
            <w:rFonts w:ascii="Arial" w:hAnsi="Arial" w:cs="Arial"/>
            <w:sz w:val="24"/>
            <w:szCs w:val="24"/>
          </w:rPr>
          <w:t>www.ptsd.va.gov</w:t>
        </w:r>
      </w:hyperlink>
      <w:r w:rsidR="00381AE2" w:rsidRPr="00392699">
        <w:rPr>
          <w:rFonts w:ascii="Arial" w:hAnsi="Arial" w:cs="Arial"/>
          <w:sz w:val="24"/>
          <w:szCs w:val="24"/>
        </w:rPr>
        <w:t xml:space="preserve">. </w:t>
      </w:r>
      <w:r w:rsidR="004908DF" w:rsidRPr="00392699">
        <w:rPr>
          <w:rFonts w:ascii="Arial" w:hAnsi="Arial" w:cs="Arial"/>
          <w:sz w:val="24"/>
          <w:szCs w:val="24"/>
        </w:rPr>
        <w:t>Health-</w:t>
      </w:r>
      <w:r w:rsidR="00381AE2" w:rsidRPr="00392699">
        <w:rPr>
          <w:rFonts w:ascii="Arial" w:hAnsi="Arial" w:cs="Arial"/>
          <w:sz w:val="24"/>
          <w:szCs w:val="24"/>
        </w:rPr>
        <w:t xml:space="preserve">care providers who have questions about the PTSD </w:t>
      </w:r>
      <w:r w:rsidR="00381AE2" w:rsidRPr="00392699">
        <w:rPr>
          <w:rFonts w:ascii="Arial" w:hAnsi="Arial" w:cs="Arial"/>
          <w:sz w:val="24"/>
          <w:szCs w:val="24"/>
        </w:rPr>
        <w:lastRenderedPageBreak/>
        <w:t xml:space="preserve">Treatment Decision Aid or </w:t>
      </w:r>
      <w:r w:rsidRPr="00392699">
        <w:rPr>
          <w:rFonts w:ascii="Arial" w:hAnsi="Arial" w:cs="Arial"/>
          <w:sz w:val="24"/>
          <w:szCs w:val="24"/>
        </w:rPr>
        <w:t>other free resources</w:t>
      </w:r>
      <w:r w:rsidR="00C47175" w:rsidRPr="00392699">
        <w:rPr>
          <w:rFonts w:ascii="Arial" w:hAnsi="Arial" w:cs="Arial"/>
          <w:sz w:val="24"/>
          <w:szCs w:val="24"/>
        </w:rPr>
        <w:t xml:space="preserve"> </w:t>
      </w:r>
      <w:r w:rsidR="00381AE2" w:rsidRPr="00392699">
        <w:rPr>
          <w:rFonts w:ascii="Arial" w:hAnsi="Arial" w:cs="Arial"/>
          <w:sz w:val="24"/>
          <w:szCs w:val="24"/>
        </w:rPr>
        <w:t xml:space="preserve">can </w:t>
      </w:r>
      <w:r w:rsidRPr="00392699">
        <w:rPr>
          <w:rFonts w:ascii="Arial" w:hAnsi="Arial" w:cs="Arial"/>
          <w:sz w:val="24"/>
          <w:szCs w:val="24"/>
        </w:rPr>
        <w:t xml:space="preserve">email the PTSD Consultation Program at </w:t>
      </w:r>
      <w:hyperlink r:id="rId11" w:history="1">
        <w:r w:rsidR="00381AE2" w:rsidRPr="00392699">
          <w:rPr>
            <w:rStyle w:val="Hyperlink"/>
            <w:rFonts w:ascii="Arial" w:hAnsi="Arial" w:cs="Arial"/>
            <w:sz w:val="24"/>
            <w:szCs w:val="24"/>
          </w:rPr>
          <w:t>PTSDconsult@va.gov</w:t>
        </w:r>
      </w:hyperlink>
      <w:r w:rsidR="00381AE2" w:rsidRPr="00392699">
        <w:rPr>
          <w:rFonts w:ascii="Arial" w:hAnsi="Arial" w:cs="Arial"/>
          <w:sz w:val="24"/>
          <w:szCs w:val="24"/>
        </w:rPr>
        <w:t xml:space="preserve"> or</w:t>
      </w:r>
      <w:r w:rsidRPr="00392699">
        <w:rPr>
          <w:rFonts w:ascii="Arial" w:hAnsi="Arial" w:cs="Arial"/>
          <w:sz w:val="24"/>
          <w:szCs w:val="24"/>
        </w:rPr>
        <w:t xml:space="preserve"> call 866-948-7880</w:t>
      </w:r>
      <w:r w:rsidR="00381AE2" w:rsidRPr="00392699">
        <w:rPr>
          <w:rFonts w:ascii="Arial" w:hAnsi="Arial" w:cs="Arial"/>
          <w:sz w:val="24"/>
          <w:szCs w:val="24"/>
        </w:rPr>
        <w:t>.</w:t>
      </w:r>
    </w:p>
    <w:p w:rsidR="00E74AE5" w:rsidRPr="00392699" w:rsidRDefault="00E74AE5" w:rsidP="00392699">
      <w:pPr>
        <w:pStyle w:val="NoSpacing"/>
        <w:rPr>
          <w:rFonts w:ascii="Arial" w:hAnsi="Arial" w:cs="Arial"/>
          <w:sz w:val="24"/>
          <w:szCs w:val="24"/>
        </w:rPr>
      </w:pPr>
    </w:p>
    <w:p w:rsidR="00983931" w:rsidRPr="00392699" w:rsidRDefault="004908DF" w:rsidP="00392699">
      <w:pPr>
        <w:pStyle w:val="NoSpacing"/>
        <w:jc w:val="center"/>
        <w:rPr>
          <w:rFonts w:ascii="Arial" w:hAnsi="Arial" w:cs="Arial"/>
          <w:sz w:val="24"/>
          <w:szCs w:val="24"/>
        </w:rPr>
      </w:pPr>
      <w:r w:rsidRPr="00392699">
        <w:rPr>
          <w:rFonts w:ascii="Arial" w:hAnsi="Arial" w:cs="Arial"/>
          <w:sz w:val="24"/>
          <w:szCs w:val="24"/>
        </w:rPr>
        <w:t>###</w:t>
      </w:r>
    </w:p>
    <w:sectPr w:rsidR="00983931" w:rsidRPr="003926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857" w:rsidRDefault="000F3857" w:rsidP="009804C9">
      <w:pPr>
        <w:spacing w:after="0" w:line="240" w:lineRule="auto"/>
      </w:pPr>
      <w:r>
        <w:separator/>
      </w:r>
    </w:p>
  </w:endnote>
  <w:endnote w:type="continuationSeparator" w:id="0">
    <w:p w:rsidR="000F3857" w:rsidRDefault="000F3857" w:rsidP="00980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857" w:rsidRDefault="000F3857" w:rsidP="009804C9">
      <w:pPr>
        <w:spacing w:after="0" w:line="240" w:lineRule="auto"/>
      </w:pPr>
      <w:r>
        <w:separator/>
      </w:r>
    </w:p>
  </w:footnote>
  <w:footnote w:type="continuationSeparator" w:id="0">
    <w:p w:rsidR="000F3857" w:rsidRDefault="000F3857" w:rsidP="009804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E26DA"/>
    <w:multiLevelType w:val="hybridMultilevel"/>
    <w:tmpl w:val="F93A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03E"/>
    <w:rsid w:val="0001090D"/>
    <w:rsid w:val="0007337C"/>
    <w:rsid w:val="000B2B3D"/>
    <w:rsid w:val="000E003E"/>
    <w:rsid w:val="000E5B06"/>
    <w:rsid w:val="000E5C3C"/>
    <w:rsid w:val="000F3857"/>
    <w:rsid w:val="000F5BF1"/>
    <w:rsid w:val="000F62A2"/>
    <w:rsid w:val="001073C1"/>
    <w:rsid w:val="00117B2F"/>
    <w:rsid w:val="00123F64"/>
    <w:rsid w:val="00147AD2"/>
    <w:rsid w:val="00180A78"/>
    <w:rsid w:val="001A43C7"/>
    <w:rsid w:val="001B241B"/>
    <w:rsid w:val="001C058D"/>
    <w:rsid w:val="001C493D"/>
    <w:rsid w:val="001C553F"/>
    <w:rsid w:val="00214C31"/>
    <w:rsid w:val="00270757"/>
    <w:rsid w:val="002F2EC9"/>
    <w:rsid w:val="003328EB"/>
    <w:rsid w:val="00344974"/>
    <w:rsid w:val="00381AE2"/>
    <w:rsid w:val="00392699"/>
    <w:rsid w:val="00396ED1"/>
    <w:rsid w:val="003B4B5E"/>
    <w:rsid w:val="003B5FA6"/>
    <w:rsid w:val="003C6F12"/>
    <w:rsid w:val="0040202E"/>
    <w:rsid w:val="00402230"/>
    <w:rsid w:val="00416DA0"/>
    <w:rsid w:val="004212E8"/>
    <w:rsid w:val="0042671B"/>
    <w:rsid w:val="00470F68"/>
    <w:rsid w:val="004908DF"/>
    <w:rsid w:val="004A17A1"/>
    <w:rsid w:val="004D21E2"/>
    <w:rsid w:val="004E3579"/>
    <w:rsid w:val="00510406"/>
    <w:rsid w:val="005463F1"/>
    <w:rsid w:val="00562F88"/>
    <w:rsid w:val="005821AA"/>
    <w:rsid w:val="005D5702"/>
    <w:rsid w:val="005D684D"/>
    <w:rsid w:val="005F75B5"/>
    <w:rsid w:val="00615849"/>
    <w:rsid w:val="00632FE6"/>
    <w:rsid w:val="00646E59"/>
    <w:rsid w:val="00662404"/>
    <w:rsid w:val="006651DB"/>
    <w:rsid w:val="0066540C"/>
    <w:rsid w:val="00682FA0"/>
    <w:rsid w:val="006957A3"/>
    <w:rsid w:val="006E1A2F"/>
    <w:rsid w:val="006F0C90"/>
    <w:rsid w:val="007060E4"/>
    <w:rsid w:val="007422D2"/>
    <w:rsid w:val="00762141"/>
    <w:rsid w:val="007B3876"/>
    <w:rsid w:val="007C6058"/>
    <w:rsid w:val="007D576A"/>
    <w:rsid w:val="007E15CC"/>
    <w:rsid w:val="00806F7B"/>
    <w:rsid w:val="008262F9"/>
    <w:rsid w:val="0083495A"/>
    <w:rsid w:val="0084593F"/>
    <w:rsid w:val="0086008B"/>
    <w:rsid w:val="00883856"/>
    <w:rsid w:val="008A4D31"/>
    <w:rsid w:val="008C34E3"/>
    <w:rsid w:val="008C7659"/>
    <w:rsid w:val="008D1B95"/>
    <w:rsid w:val="008F63FC"/>
    <w:rsid w:val="00910B8A"/>
    <w:rsid w:val="009275A7"/>
    <w:rsid w:val="00927611"/>
    <w:rsid w:val="009350AA"/>
    <w:rsid w:val="00956663"/>
    <w:rsid w:val="0097360C"/>
    <w:rsid w:val="009804C9"/>
    <w:rsid w:val="00A33C8A"/>
    <w:rsid w:val="00A362D0"/>
    <w:rsid w:val="00A87801"/>
    <w:rsid w:val="00A87FAF"/>
    <w:rsid w:val="00AA7AB8"/>
    <w:rsid w:val="00AC5A2C"/>
    <w:rsid w:val="00AF0EC1"/>
    <w:rsid w:val="00B676BB"/>
    <w:rsid w:val="00B720DB"/>
    <w:rsid w:val="00B7504C"/>
    <w:rsid w:val="00C01961"/>
    <w:rsid w:val="00C32B77"/>
    <w:rsid w:val="00C47175"/>
    <w:rsid w:val="00C83B9E"/>
    <w:rsid w:val="00CC094E"/>
    <w:rsid w:val="00CC2846"/>
    <w:rsid w:val="00D135D5"/>
    <w:rsid w:val="00D22F08"/>
    <w:rsid w:val="00D32653"/>
    <w:rsid w:val="00D8318F"/>
    <w:rsid w:val="00E14063"/>
    <w:rsid w:val="00E305FE"/>
    <w:rsid w:val="00E74AE5"/>
    <w:rsid w:val="00E90DE3"/>
    <w:rsid w:val="00F34BE5"/>
    <w:rsid w:val="00F4045A"/>
    <w:rsid w:val="00F4742A"/>
    <w:rsid w:val="00F875FD"/>
    <w:rsid w:val="00F87F83"/>
    <w:rsid w:val="00FC297B"/>
    <w:rsid w:val="00FE1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03E"/>
    <w:rPr>
      <w:color w:val="0000FF" w:themeColor="hyperlink"/>
      <w:u w:val="single"/>
    </w:rPr>
  </w:style>
  <w:style w:type="character" w:styleId="FollowedHyperlink">
    <w:name w:val="FollowedHyperlink"/>
    <w:basedOn w:val="DefaultParagraphFont"/>
    <w:uiPriority w:val="99"/>
    <w:semiHidden/>
    <w:unhideWhenUsed/>
    <w:rsid w:val="007060E4"/>
    <w:rPr>
      <w:color w:val="800080" w:themeColor="followedHyperlink"/>
      <w:u w:val="single"/>
    </w:rPr>
  </w:style>
  <w:style w:type="paragraph" w:styleId="BalloonText">
    <w:name w:val="Balloon Text"/>
    <w:basedOn w:val="Normal"/>
    <w:link w:val="BalloonTextChar"/>
    <w:uiPriority w:val="99"/>
    <w:semiHidden/>
    <w:unhideWhenUsed/>
    <w:rsid w:val="00910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B8A"/>
    <w:rPr>
      <w:rFonts w:ascii="Tahoma" w:hAnsi="Tahoma" w:cs="Tahoma"/>
      <w:sz w:val="16"/>
      <w:szCs w:val="16"/>
    </w:rPr>
  </w:style>
  <w:style w:type="character" w:styleId="CommentReference">
    <w:name w:val="annotation reference"/>
    <w:basedOn w:val="DefaultParagraphFont"/>
    <w:uiPriority w:val="99"/>
    <w:semiHidden/>
    <w:unhideWhenUsed/>
    <w:rsid w:val="00AA7AB8"/>
    <w:rPr>
      <w:sz w:val="16"/>
      <w:szCs w:val="16"/>
    </w:rPr>
  </w:style>
  <w:style w:type="paragraph" w:styleId="CommentText">
    <w:name w:val="annotation text"/>
    <w:basedOn w:val="Normal"/>
    <w:link w:val="CommentTextChar"/>
    <w:uiPriority w:val="99"/>
    <w:semiHidden/>
    <w:unhideWhenUsed/>
    <w:rsid w:val="00AA7AB8"/>
    <w:pPr>
      <w:spacing w:line="240" w:lineRule="auto"/>
    </w:pPr>
    <w:rPr>
      <w:sz w:val="20"/>
      <w:szCs w:val="20"/>
    </w:rPr>
  </w:style>
  <w:style w:type="character" w:customStyle="1" w:styleId="CommentTextChar">
    <w:name w:val="Comment Text Char"/>
    <w:basedOn w:val="DefaultParagraphFont"/>
    <w:link w:val="CommentText"/>
    <w:uiPriority w:val="99"/>
    <w:semiHidden/>
    <w:rsid w:val="00AA7AB8"/>
    <w:rPr>
      <w:sz w:val="20"/>
      <w:szCs w:val="20"/>
    </w:rPr>
  </w:style>
  <w:style w:type="paragraph" w:styleId="CommentSubject">
    <w:name w:val="annotation subject"/>
    <w:basedOn w:val="CommentText"/>
    <w:next w:val="CommentText"/>
    <w:link w:val="CommentSubjectChar"/>
    <w:uiPriority w:val="99"/>
    <w:semiHidden/>
    <w:unhideWhenUsed/>
    <w:rsid w:val="00AA7AB8"/>
    <w:rPr>
      <w:b/>
      <w:bCs/>
    </w:rPr>
  </w:style>
  <w:style w:type="character" w:customStyle="1" w:styleId="CommentSubjectChar">
    <w:name w:val="Comment Subject Char"/>
    <w:basedOn w:val="CommentTextChar"/>
    <w:link w:val="CommentSubject"/>
    <w:uiPriority w:val="99"/>
    <w:semiHidden/>
    <w:rsid w:val="00AA7AB8"/>
    <w:rPr>
      <w:b/>
      <w:bCs/>
      <w:sz w:val="20"/>
      <w:szCs w:val="20"/>
    </w:rPr>
  </w:style>
  <w:style w:type="paragraph" w:styleId="Revision">
    <w:name w:val="Revision"/>
    <w:hidden/>
    <w:uiPriority w:val="99"/>
    <w:semiHidden/>
    <w:rsid w:val="00956663"/>
    <w:pPr>
      <w:spacing w:after="0" w:line="240" w:lineRule="auto"/>
    </w:pPr>
  </w:style>
  <w:style w:type="paragraph" w:styleId="Header">
    <w:name w:val="header"/>
    <w:basedOn w:val="Normal"/>
    <w:link w:val="HeaderChar"/>
    <w:uiPriority w:val="99"/>
    <w:unhideWhenUsed/>
    <w:rsid w:val="00980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4C9"/>
  </w:style>
  <w:style w:type="paragraph" w:styleId="Footer">
    <w:name w:val="footer"/>
    <w:basedOn w:val="Normal"/>
    <w:link w:val="FooterChar"/>
    <w:uiPriority w:val="99"/>
    <w:unhideWhenUsed/>
    <w:rsid w:val="00980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4C9"/>
  </w:style>
  <w:style w:type="paragraph" w:styleId="NoSpacing">
    <w:name w:val="No Spacing"/>
    <w:uiPriority w:val="1"/>
    <w:qFormat/>
    <w:rsid w:val="00E74A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03E"/>
    <w:rPr>
      <w:color w:val="0000FF" w:themeColor="hyperlink"/>
      <w:u w:val="single"/>
    </w:rPr>
  </w:style>
  <w:style w:type="character" w:styleId="FollowedHyperlink">
    <w:name w:val="FollowedHyperlink"/>
    <w:basedOn w:val="DefaultParagraphFont"/>
    <w:uiPriority w:val="99"/>
    <w:semiHidden/>
    <w:unhideWhenUsed/>
    <w:rsid w:val="007060E4"/>
    <w:rPr>
      <w:color w:val="800080" w:themeColor="followedHyperlink"/>
      <w:u w:val="single"/>
    </w:rPr>
  </w:style>
  <w:style w:type="paragraph" w:styleId="BalloonText">
    <w:name w:val="Balloon Text"/>
    <w:basedOn w:val="Normal"/>
    <w:link w:val="BalloonTextChar"/>
    <w:uiPriority w:val="99"/>
    <w:semiHidden/>
    <w:unhideWhenUsed/>
    <w:rsid w:val="00910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B8A"/>
    <w:rPr>
      <w:rFonts w:ascii="Tahoma" w:hAnsi="Tahoma" w:cs="Tahoma"/>
      <w:sz w:val="16"/>
      <w:szCs w:val="16"/>
    </w:rPr>
  </w:style>
  <w:style w:type="character" w:styleId="CommentReference">
    <w:name w:val="annotation reference"/>
    <w:basedOn w:val="DefaultParagraphFont"/>
    <w:uiPriority w:val="99"/>
    <w:semiHidden/>
    <w:unhideWhenUsed/>
    <w:rsid w:val="00AA7AB8"/>
    <w:rPr>
      <w:sz w:val="16"/>
      <w:szCs w:val="16"/>
    </w:rPr>
  </w:style>
  <w:style w:type="paragraph" w:styleId="CommentText">
    <w:name w:val="annotation text"/>
    <w:basedOn w:val="Normal"/>
    <w:link w:val="CommentTextChar"/>
    <w:uiPriority w:val="99"/>
    <w:semiHidden/>
    <w:unhideWhenUsed/>
    <w:rsid w:val="00AA7AB8"/>
    <w:pPr>
      <w:spacing w:line="240" w:lineRule="auto"/>
    </w:pPr>
    <w:rPr>
      <w:sz w:val="20"/>
      <w:szCs w:val="20"/>
    </w:rPr>
  </w:style>
  <w:style w:type="character" w:customStyle="1" w:styleId="CommentTextChar">
    <w:name w:val="Comment Text Char"/>
    <w:basedOn w:val="DefaultParagraphFont"/>
    <w:link w:val="CommentText"/>
    <w:uiPriority w:val="99"/>
    <w:semiHidden/>
    <w:rsid w:val="00AA7AB8"/>
    <w:rPr>
      <w:sz w:val="20"/>
      <w:szCs w:val="20"/>
    </w:rPr>
  </w:style>
  <w:style w:type="paragraph" w:styleId="CommentSubject">
    <w:name w:val="annotation subject"/>
    <w:basedOn w:val="CommentText"/>
    <w:next w:val="CommentText"/>
    <w:link w:val="CommentSubjectChar"/>
    <w:uiPriority w:val="99"/>
    <w:semiHidden/>
    <w:unhideWhenUsed/>
    <w:rsid w:val="00AA7AB8"/>
    <w:rPr>
      <w:b/>
      <w:bCs/>
    </w:rPr>
  </w:style>
  <w:style w:type="character" w:customStyle="1" w:styleId="CommentSubjectChar">
    <w:name w:val="Comment Subject Char"/>
    <w:basedOn w:val="CommentTextChar"/>
    <w:link w:val="CommentSubject"/>
    <w:uiPriority w:val="99"/>
    <w:semiHidden/>
    <w:rsid w:val="00AA7AB8"/>
    <w:rPr>
      <w:b/>
      <w:bCs/>
      <w:sz w:val="20"/>
      <w:szCs w:val="20"/>
    </w:rPr>
  </w:style>
  <w:style w:type="paragraph" w:styleId="Revision">
    <w:name w:val="Revision"/>
    <w:hidden/>
    <w:uiPriority w:val="99"/>
    <w:semiHidden/>
    <w:rsid w:val="00956663"/>
    <w:pPr>
      <w:spacing w:after="0" w:line="240" w:lineRule="auto"/>
    </w:pPr>
  </w:style>
  <w:style w:type="paragraph" w:styleId="Header">
    <w:name w:val="header"/>
    <w:basedOn w:val="Normal"/>
    <w:link w:val="HeaderChar"/>
    <w:uiPriority w:val="99"/>
    <w:unhideWhenUsed/>
    <w:rsid w:val="00980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4C9"/>
  </w:style>
  <w:style w:type="paragraph" w:styleId="Footer">
    <w:name w:val="footer"/>
    <w:basedOn w:val="Normal"/>
    <w:link w:val="FooterChar"/>
    <w:uiPriority w:val="99"/>
    <w:unhideWhenUsed/>
    <w:rsid w:val="00980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4C9"/>
  </w:style>
  <w:style w:type="paragraph" w:styleId="NoSpacing">
    <w:name w:val="No Spacing"/>
    <w:uiPriority w:val="1"/>
    <w:qFormat/>
    <w:rsid w:val="00E74A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7889">
      <w:bodyDiv w:val="1"/>
      <w:marLeft w:val="0"/>
      <w:marRight w:val="0"/>
      <w:marTop w:val="0"/>
      <w:marBottom w:val="0"/>
      <w:divBdr>
        <w:top w:val="none" w:sz="0" w:space="0" w:color="auto"/>
        <w:left w:val="none" w:sz="0" w:space="0" w:color="auto"/>
        <w:bottom w:val="none" w:sz="0" w:space="0" w:color="auto"/>
        <w:right w:val="none" w:sz="0" w:space="0" w:color="auto"/>
      </w:divBdr>
    </w:div>
    <w:div w:id="608120346">
      <w:bodyDiv w:val="1"/>
      <w:marLeft w:val="0"/>
      <w:marRight w:val="0"/>
      <w:marTop w:val="0"/>
      <w:marBottom w:val="0"/>
      <w:divBdr>
        <w:top w:val="none" w:sz="0" w:space="0" w:color="auto"/>
        <w:left w:val="none" w:sz="0" w:space="0" w:color="auto"/>
        <w:bottom w:val="none" w:sz="0" w:space="0" w:color="auto"/>
        <w:right w:val="none" w:sz="0" w:space="0" w:color="auto"/>
      </w:divBdr>
    </w:div>
    <w:div w:id="1361978273">
      <w:bodyDiv w:val="1"/>
      <w:marLeft w:val="0"/>
      <w:marRight w:val="0"/>
      <w:marTop w:val="0"/>
      <w:marBottom w:val="0"/>
      <w:divBdr>
        <w:top w:val="none" w:sz="0" w:space="0" w:color="auto"/>
        <w:left w:val="none" w:sz="0" w:space="0" w:color="auto"/>
        <w:bottom w:val="none" w:sz="0" w:space="0" w:color="auto"/>
        <w:right w:val="none" w:sz="0" w:space="0" w:color="auto"/>
      </w:divBdr>
    </w:div>
    <w:div w:id="1550730118">
      <w:bodyDiv w:val="1"/>
      <w:marLeft w:val="0"/>
      <w:marRight w:val="0"/>
      <w:marTop w:val="0"/>
      <w:marBottom w:val="0"/>
      <w:divBdr>
        <w:top w:val="none" w:sz="0" w:space="0" w:color="auto"/>
        <w:left w:val="none" w:sz="0" w:space="0" w:color="auto"/>
        <w:bottom w:val="none" w:sz="0" w:space="0" w:color="auto"/>
        <w:right w:val="none" w:sz="0" w:space="0" w:color="auto"/>
      </w:divBdr>
    </w:div>
    <w:div w:id="162936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TSDconsult@va.gov" TargetMode="External"/><Relationship Id="rId5" Type="http://schemas.openxmlformats.org/officeDocument/2006/relationships/webSettings" Target="webSettings.xml"/><Relationship Id="rId10" Type="http://schemas.openxmlformats.org/officeDocument/2006/relationships/hyperlink" Target="http://www.ptsd.va.gov" TargetMode="External"/><Relationship Id="rId4" Type="http://schemas.openxmlformats.org/officeDocument/2006/relationships/settings" Target="settings.xml"/><Relationship Id="rId9" Type="http://schemas.openxmlformats.org/officeDocument/2006/relationships/hyperlink" Target="https://www.ptsd.va.gov/apps/Decision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3</cp:revision>
  <cp:lastPrinted>2017-05-22T13:41:00Z</cp:lastPrinted>
  <dcterms:created xsi:type="dcterms:W3CDTF">2017-06-02T11:59:00Z</dcterms:created>
  <dcterms:modified xsi:type="dcterms:W3CDTF">2017-06-02T12:13:00Z</dcterms:modified>
</cp:coreProperties>
</file>