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44D" w:rsidRDefault="00E1744D" w:rsidP="00E1744D">
      <w:pPr>
        <w:spacing w:line="360" w:lineRule="auto"/>
      </w:pPr>
      <w:r>
        <w:rPr>
          <w:noProof/>
        </w:rPr>
        <w:drawing>
          <wp:inline distT="0" distB="0" distL="0" distR="0" wp14:anchorId="10FAEA18" wp14:editId="04F35491">
            <wp:extent cx="6297345" cy="1203016"/>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583"/>
                    <a:stretch/>
                  </pic:blipFill>
                  <pic:spPr bwMode="auto">
                    <a:xfrm>
                      <a:off x="0" y="0"/>
                      <a:ext cx="6300889" cy="1203693"/>
                    </a:xfrm>
                    <a:prstGeom prst="rect">
                      <a:avLst/>
                    </a:prstGeom>
                    <a:noFill/>
                    <a:ln>
                      <a:noFill/>
                    </a:ln>
                    <a:extLst>
                      <a:ext uri="{53640926-AAD7-44D8-BBD7-CCE9431645EC}">
                        <a14:shadowObscured xmlns:a14="http://schemas.microsoft.com/office/drawing/2010/main"/>
                      </a:ext>
                    </a:extLst>
                  </pic:spPr>
                </pic:pic>
              </a:graphicData>
            </a:graphic>
          </wp:inline>
        </w:drawing>
      </w:r>
    </w:p>
    <w:p w:rsidR="006F20EB" w:rsidRDefault="00E1744D" w:rsidP="006F20EB">
      <w:pPr>
        <w:pStyle w:val="Heading1"/>
        <w:jc w:val="left"/>
        <w:rPr>
          <w:sz w:val="24"/>
        </w:rPr>
      </w:pPr>
      <w:r w:rsidRPr="00BA36EE">
        <w:rPr>
          <w:sz w:val="24"/>
        </w:rPr>
        <w:t>FOR IMMEDIATE RELEASE</w:t>
      </w:r>
      <w:r w:rsidRPr="00BA36EE">
        <w:rPr>
          <w:sz w:val="24"/>
        </w:rPr>
        <w:tab/>
      </w:r>
    </w:p>
    <w:p w:rsidR="00E1744D" w:rsidRPr="006F20EB" w:rsidRDefault="006F20EB" w:rsidP="006F20EB">
      <w:pPr>
        <w:pStyle w:val="Heading1"/>
        <w:jc w:val="left"/>
        <w:rPr>
          <w:b w:val="0"/>
          <w:bCs w:val="0"/>
          <w:sz w:val="24"/>
        </w:rPr>
      </w:pPr>
      <w:r w:rsidRPr="006F20EB">
        <w:rPr>
          <w:b w:val="0"/>
          <w:sz w:val="24"/>
        </w:rPr>
        <w:t>May</w:t>
      </w:r>
      <w:r w:rsidR="002D4637" w:rsidRPr="006F20EB">
        <w:rPr>
          <w:b w:val="0"/>
          <w:color w:val="000000"/>
          <w:sz w:val="24"/>
        </w:rPr>
        <w:t xml:space="preserve"> </w:t>
      </w:r>
      <w:r w:rsidRPr="006F20EB">
        <w:rPr>
          <w:b w:val="0"/>
          <w:color w:val="000000"/>
          <w:sz w:val="24"/>
        </w:rPr>
        <w:t>31</w:t>
      </w:r>
      <w:r w:rsidR="00892DD0" w:rsidRPr="006F20EB">
        <w:rPr>
          <w:b w:val="0"/>
          <w:color w:val="000000"/>
          <w:sz w:val="24"/>
        </w:rPr>
        <w:t>, 2017</w:t>
      </w:r>
    </w:p>
    <w:p w:rsidR="00E1744D" w:rsidRDefault="00E1744D" w:rsidP="00E1744D">
      <w:pPr>
        <w:rPr>
          <w:color w:val="000000"/>
        </w:rPr>
      </w:pPr>
    </w:p>
    <w:p w:rsidR="006F20EB" w:rsidRPr="006F20EB" w:rsidRDefault="006F20EB" w:rsidP="006F20EB">
      <w:pPr>
        <w:jc w:val="center"/>
        <w:rPr>
          <w:b/>
        </w:rPr>
      </w:pPr>
      <w:r w:rsidRPr="006F20EB">
        <w:rPr>
          <w:b/>
        </w:rPr>
        <w:t>SECRETARY SHULKIN DELIVERS HIS FIRST ‘STATE OF THE VA’ ADDRESS</w:t>
      </w:r>
    </w:p>
    <w:p w:rsidR="006F20EB" w:rsidRDefault="006F20EB" w:rsidP="00E1744D">
      <w:pPr>
        <w:jc w:val="center"/>
        <w:rPr>
          <w:b/>
          <w:color w:val="000000"/>
          <w:sz w:val="28"/>
          <w:szCs w:val="28"/>
        </w:rPr>
      </w:pPr>
    </w:p>
    <w:p w:rsidR="009279B5" w:rsidRDefault="009279B5" w:rsidP="009279B5"/>
    <w:p w:rsidR="006F20EB" w:rsidRDefault="000C5224" w:rsidP="006F20EB">
      <w:r w:rsidRPr="0089560A">
        <w:rPr>
          <w:b/>
        </w:rPr>
        <w:t>WASHINGTON</w:t>
      </w:r>
      <w:r>
        <w:t xml:space="preserve"> </w:t>
      </w:r>
      <w:r w:rsidR="002D4637">
        <w:t xml:space="preserve">— </w:t>
      </w:r>
      <w:r w:rsidR="006F20EB">
        <w:t>Secretary of Veterans Affairs Dr. David Shulkin delivered his first “State of the VA” address today, highlighting the activity and direction of the agency since his appointment in February.  In his address, Secretary Shulkin stated that he wanted to update Veterans on the progress the agency is making while also acknowledging the shortcomings that the VA has identified and will address in the upcoming months.</w:t>
      </w:r>
    </w:p>
    <w:p w:rsidR="006F20EB" w:rsidRDefault="006F20EB" w:rsidP="006F20EB"/>
    <w:p w:rsidR="006F20EB" w:rsidRDefault="006F20EB" w:rsidP="006F20EB">
      <w:r>
        <w:t>“As a physician, I tend to look at things in terms of the way I was trained- assess, diagnose, and then aggressively treat the patient.  Though we are taking immediate and decisive steps, we are still in critical condition and require intensive care.” said Dr. Shulkin.</w:t>
      </w:r>
    </w:p>
    <w:p w:rsidR="006F20EB" w:rsidRDefault="006F20EB" w:rsidP="006F20EB"/>
    <w:p w:rsidR="006F20EB" w:rsidRDefault="006F20EB" w:rsidP="006F20EB">
      <w:r>
        <w:t xml:space="preserve">The address covered a wide spectrum of issues within the VA, including Access to Care, Community Care and Choice, Accountability, and the quality of care provided to Veterans.  Dr. Shulkin identified multiple priorities, such as reducing backlogs and getting more Veterans access to mental health care and suicide prevention programs.  </w:t>
      </w:r>
    </w:p>
    <w:p w:rsidR="006F20EB" w:rsidRDefault="006F20EB" w:rsidP="006F20EB"/>
    <w:p w:rsidR="006F20EB" w:rsidRDefault="006F20EB" w:rsidP="006F20EB">
      <w:r>
        <w:t xml:space="preserve">Addressing improvements in accountability and VA administration, Dr. Shulkin stated that while he was able to initiate the Executive Order establishing the Accountability and Whistleblower Protection signed by President Trump, “further legislation is needed and needed now.”  </w:t>
      </w:r>
    </w:p>
    <w:p w:rsidR="00464C15" w:rsidRDefault="00464C15" w:rsidP="006F20EB"/>
    <w:p w:rsidR="006F20EB" w:rsidRDefault="006F20EB" w:rsidP="006F20EB">
      <w:r>
        <w:t>T</w:t>
      </w:r>
      <w:r w:rsidR="00464C15">
        <w:t>he goal, the Secretary said, is</w:t>
      </w:r>
      <w:r>
        <w:t xml:space="preserve"> to “turn the VA into the organization Veterans and their families deserve, and one that America can take pride in.”  </w:t>
      </w:r>
    </w:p>
    <w:p w:rsidR="006F20EB" w:rsidRDefault="006F20EB" w:rsidP="006F20EB"/>
    <w:p w:rsidR="007018B1" w:rsidRPr="007018B1" w:rsidRDefault="006F20EB" w:rsidP="007018B1">
      <w:pPr>
        <w:rPr>
          <w:color w:val="000000"/>
          <w:sz w:val="20"/>
          <w:szCs w:val="20"/>
        </w:rPr>
      </w:pPr>
      <w:r w:rsidRPr="007018B1">
        <w:t xml:space="preserve">A </w:t>
      </w:r>
      <w:r w:rsidRPr="007018B1">
        <w:t xml:space="preserve">fact sheet highlighting some of the elements of Dr. </w:t>
      </w:r>
      <w:proofErr w:type="spellStart"/>
      <w:r w:rsidRPr="007018B1">
        <w:t>Shulkin’s</w:t>
      </w:r>
      <w:proofErr w:type="spellEnd"/>
      <w:r w:rsidRPr="007018B1">
        <w:t xml:space="preserve"> address as well as the text of his </w:t>
      </w:r>
      <w:r w:rsidRPr="007018B1">
        <w:t xml:space="preserve">address can be found at: </w:t>
      </w:r>
      <w:hyperlink r:id="rId9" w:tooltip="http://www.blogs.va.gov/VAntage/wp-content/uploads/2017/05/StateofVA_FactSheet_5-31-2017.pdf" w:history="1">
        <w:r w:rsidR="007018B1" w:rsidRPr="007018B1">
          <w:rPr>
            <w:rStyle w:val="Hyperlink"/>
          </w:rPr>
          <w:t>http://www.blogs.va.gov/VAntage/wp-content/uploads/2017/05/StateofVA_FactSheet_5-31-2017.pdf</w:t>
        </w:r>
      </w:hyperlink>
      <w:r w:rsidR="007018B1" w:rsidRPr="007018B1">
        <w:rPr>
          <w:color w:val="000000"/>
          <w:sz w:val="20"/>
          <w:szCs w:val="20"/>
        </w:rPr>
        <w:t> </w:t>
      </w:r>
    </w:p>
    <w:p w:rsidR="006F20EB" w:rsidRPr="007018B1" w:rsidRDefault="006F20EB" w:rsidP="006F20EB"/>
    <w:p w:rsidR="006F20EB" w:rsidRDefault="006F20EB" w:rsidP="006F20EB"/>
    <w:p w:rsidR="0070485A" w:rsidRPr="00020FBE" w:rsidRDefault="0070485A" w:rsidP="006F20EB">
      <w:bookmarkStart w:id="0" w:name="_GoBack"/>
      <w:bookmarkEnd w:id="0"/>
    </w:p>
    <w:p w:rsidR="00E1744D" w:rsidRPr="00DB14A9" w:rsidRDefault="00E1744D" w:rsidP="00DB14A9">
      <w:pPr>
        <w:pStyle w:val="ListParagraph"/>
        <w:spacing w:before="120" w:line="360" w:lineRule="auto"/>
        <w:jc w:val="center"/>
        <w:rPr>
          <w:color w:val="000000"/>
        </w:rPr>
      </w:pPr>
      <w:r w:rsidRPr="00DB14A9">
        <w:rPr>
          <w:color w:val="000000"/>
        </w:rPr>
        <w:t>###</w:t>
      </w:r>
    </w:p>
    <w:p w:rsidR="001809CB" w:rsidRDefault="001809CB"/>
    <w:sectPr w:rsidR="001809CB" w:rsidSect="00FB5E3A">
      <w:pgSz w:w="12240" w:h="15840" w:code="1"/>
      <w:pgMar w:top="1152" w:right="1152" w:bottom="1152" w:left="1152"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254F7" w15:done="0"/>
  <w15:commentEx w15:paraId="2EA295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B27" w:rsidRDefault="006A1B27">
      <w:r>
        <w:separator/>
      </w:r>
    </w:p>
  </w:endnote>
  <w:endnote w:type="continuationSeparator" w:id="0">
    <w:p w:rsidR="006A1B27" w:rsidRDefault="006A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B27" w:rsidRDefault="006A1B27">
      <w:r>
        <w:separator/>
      </w:r>
    </w:p>
  </w:footnote>
  <w:footnote w:type="continuationSeparator" w:id="0">
    <w:p w:rsidR="006A1B27" w:rsidRDefault="006A1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F34A20"/>
    <w:multiLevelType w:val="hybridMultilevel"/>
    <w:tmpl w:val="5FAD23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E5660E"/>
    <w:multiLevelType w:val="hybridMultilevel"/>
    <w:tmpl w:val="03C85278"/>
    <w:lvl w:ilvl="0" w:tplc="24E26F8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232EA"/>
    <w:multiLevelType w:val="hybridMultilevel"/>
    <w:tmpl w:val="D6726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F62529"/>
    <w:multiLevelType w:val="multilevel"/>
    <w:tmpl w:val="BFF8437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38217F86"/>
    <w:multiLevelType w:val="hybridMultilevel"/>
    <w:tmpl w:val="99A4BB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color w:val="000000" w:themeColor="text1"/>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D8E28BD"/>
    <w:multiLevelType w:val="hybridMultilevel"/>
    <w:tmpl w:val="2FE4A3AC"/>
    <w:lvl w:ilvl="0" w:tplc="FFFFFFFF">
      <w:start w:val="1"/>
      <w:numFmt w:val="bullet"/>
      <w:lvlText w:val="•"/>
      <w:lvlJc w:val="left"/>
    </w:lvl>
    <w:lvl w:ilvl="1" w:tplc="04090001">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178239E"/>
    <w:multiLevelType w:val="hybridMultilevel"/>
    <w:tmpl w:val="5E766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41DE5"/>
    <w:multiLevelType w:val="hybridMultilevel"/>
    <w:tmpl w:val="2A7405BC"/>
    <w:lvl w:ilvl="0" w:tplc="FFFFFFFF">
      <w:start w:val="1"/>
      <w:numFmt w:val="bullet"/>
      <w:lvlText w:val="•"/>
      <w:lvlJc w:val="left"/>
    </w:lvl>
    <w:lvl w:ilvl="1" w:tplc="A5005F80">
      <w:start w:val="1"/>
      <w:numFmt w:val="bullet"/>
      <w:lvlText w:val=""/>
      <w:lvlJc w:val="left"/>
      <w:pPr>
        <w:ind w:left="360" w:hanging="360"/>
      </w:pPr>
      <w:rPr>
        <w:rFonts w:ascii="Symbol" w:hAnsi="Symbol" w:hint="default"/>
        <w:color w:val="000000" w:themeColor="text1"/>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87222EF"/>
    <w:multiLevelType w:val="hybridMultilevel"/>
    <w:tmpl w:val="493295B4"/>
    <w:lvl w:ilvl="0" w:tplc="A5005F80">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585B4D"/>
    <w:multiLevelType w:val="hybridMultilevel"/>
    <w:tmpl w:val="DDBE41E0"/>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3"/>
  </w:num>
  <w:num w:numId="3">
    <w:abstractNumId w:val="2"/>
  </w:num>
  <w:num w:numId="4">
    <w:abstractNumId w:val="0"/>
  </w:num>
  <w:num w:numId="5">
    <w:abstractNumId w:val="9"/>
  </w:num>
  <w:num w:numId="6">
    <w:abstractNumId w:val="7"/>
  </w:num>
  <w:num w:numId="7">
    <w:abstractNumId w:val="5"/>
  </w:num>
  <w:num w:numId="8">
    <w:abstractNumId w:val="4"/>
  </w:num>
  <w:num w:numId="9">
    <w:abstractNumId w:val="6"/>
  </w:num>
  <w:num w:numId="10">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ah Rosenblatt">
    <w15:presenceInfo w15:providerId="None" w15:userId="Susannah Rosenbl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44D"/>
    <w:rsid w:val="00017378"/>
    <w:rsid w:val="00020FBE"/>
    <w:rsid w:val="00023B89"/>
    <w:rsid w:val="00035D9B"/>
    <w:rsid w:val="000600A2"/>
    <w:rsid w:val="000A1AE7"/>
    <w:rsid w:val="000B7C04"/>
    <w:rsid w:val="000C3F67"/>
    <w:rsid w:val="000C5224"/>
    <w:rsid w:val="000D5E3F"/>
    <w:rsid w:val="0010306D"/>
    <w:rsid w:val="0012201E"/>
    <w:rsid w:val="00144911"/>
    <w:rsid w:val="001510D9"/>
    <w:rsid w:val="00166874"/>
    <w:rsid w:val="001763FA"/>
    <w:rsid w:val="001809CB"/>
    <w:rsid w:val="00190FF5"/>
    <w:rsid w:val="001B48CD"/>
    <w:rsid w:val="001C60D8"/>
    <w:rsid w:val="00203A7C"/>
    <w:rsid w:val="0024028E"/>
    <w:rsid w:val="00282A56"/>
    <w:rsid w:val="002905E4"/>
    <w:rsid w:val="00290B47"/>
    <w:rsid w:val="002D4637"/>
    <w:rsid w:val="002D5195"/>
    <w:rsid w:val="002D5A31"/>
    <w:rsid w:val="0030113C"/>
    <w:rsid w:val="00307EEF"/>
    <w:rsid w:val="003201BB"/>
    <w:rsid w:val="00342319"/>
    <w:rsid w:val="0035345D"/>
    <w:rsid w:val="00360BAD"/>
    <w:rsid w:val="003800C9"/>
    <w:rsid w:val="00385433"/>
    <w:rsid w:val="003A3EA8"/>
    <w:rsid w:val="003D2117"/>
    <w:rsid w:val="003D7E11"/>
    <w:rsid w:val="003F39CF"/>
    <w:rsid w:val="004015B9"/>
    <w:rsid w:val="00420A6E"/>
    <w:rsid w:val="0043780E"/>
    <w:rsid w:val="00443EA0"/>
    <w:rsid w:val="00453DA0"/>
    <w:rsid w:val="00456100"/>
    <w:rsid w:val="00463C94"/>
    <w:rsid w:val="00464C15"/>
    <w:rsid w:val="00484C42"/>
    <w:rsid w:val="004C2D80"/>
    <w:rsid w:val="004D752D"/>
    <w:rsid w:val="00507FF4"/>
    <w:rsid w:val="00520E9A"/>
    <w:rsid w:val="0052748E"/>
    <w:rsid w:val="00532845"/>
    <w:rsid w:val="00535F5F"/>
    <w:rsid w:val="00537F6D"/>
    <w:rsid w:val="00560FD8"/>
    <w:rsid w:val="00571411"/>
    <w:rsid w:val="00574E81"/>
    <w:rsid w:val="0058086E"/>
    <w:rsid w:val="00595748"/>
    <w:rsid w:val="005B1097"/>
    <w:rsid w:val="005B23E1"/>
    <w:rsid w:val="005C0AF0"/>
    <w:rsid w:val="005D6D1B"/>
    <w:rsid w:val="005F296B"/>
    <w:rsid w:val="005F48B3"/>
    <w:rsid w:val="00612DA9"/>
    <w:rsid w:val="0068532C"/>
    <w:rsid w:val="006A1B27"/>
    <w:rsid w:val="006D4086"/>
    <w:rsid w:val="006E51FA"/>
    <w:rsid w:val="006F20EB"/>
    <w:rsid w:val="006F2F31"/>
    <w:rsid w:val="007018B1"/>
    <w:rsid w:val="0070485A"/>
    <w:rsid w:val="00713C01"/>
    <w:rsid w:val="00724712"/>
    <w:rsid w:val="007309E7"/>
    <w:rsid w:val="00731BCA"/>
    <w:rsid w:val="00735DAE"/>
    <w:rsid w:val="00736B47"/>
    <w:rsid w:val="0074186C"/>
    <w:rsid w:val="007420AC"/>
    <w:rsid w:val="0076279F"/>
    <w:rsid w:val="007A4354"/>
    <w:rsid w:val="007D5DBA"/>
    <w:rsid w:val="00833495"/>
    <w:rsid w:val="0085327F"/>
    <w:rsid w:val="00855189"/>
    <w:rsid w:val="00862E79"/>
    <w:rsid w:val="00892DD0"/>
    <w:rsid w:val="0089560A"/>
    <w:rsid w:val="008A58A1"/>
    <w:rsid w:val="008B75ED"/>
    <w:rsid w:val="008D135C"/>
    <w:rsid w:val="008D5FBB"/>
    <w:rsid w:val="008E302D"/>
    <w:rsid w:val="008E3B37"/>
    <w:rsid w:val="00900F54"/>
    <w:rsid w:val="00904CB2"/>
    <w:rsid w:val="00905F67"/>
    <w:rsid w:val="00923026"/>
    <w:rsid w:val="009279B5"/>
    <w:rsid w:val="009353F9"/>
    <w:rsid w:val="009367AF"/>
    <w:rsid w:val="009411B2"/>
    <w:rsid w:val="00947796"/>
    <w:rsid w:val="00956180"/>
    <w:rsid w:val="009935AF"/>
    <w:rsid w:val="009936F6"/>
    <w:rsid w:val="009D6575"/>
    <w:rsid w:val="009D7F88"/>
    <w:rsid w:val="00A06901"/>
    <w:rsid w:val="00A15B3D"/>
    <w:rsid w:val="00A176BF"/>
    <w:rsid w:val="00A17D87"/>
    <w:rsid w:val="00A20016"/>
    <w:rsid w:val="00A43DC5"/>
    <w:rsid w:val="00A50AF8"/>
    <w:rsid w:val="00A70664"/>
    <w:rsid w:val="00A81F60"/>
    <w:rsid w:val="00A85035"/>
    <w:rsid w:val="00AA656C"/>
    <w:rsid w:val="00AC2B23"/>
    <w:rsid w:val="00AC4138"/>
    <w:rsid w:val="00AE29DB"/>
    <w:rsid w:val="00AE6751"/>
    <w:rsid w:val="00AE746C"/>
    <w:rsid w:val="00B14239"/>
    <w:rsid w:val="00B27991"/>
    <w:rsid w:val="00B40331"/>
    <w:rsid w:val="00B42DE0"/>
    <w:rsid w:val="00B44F20"/>
    <w:rsid w:val="00B748A0"/>
    <w:rsid w:val="00BA36EE"/>
    <w:rsid w:val="00BB34DD"/>
    <w:rsid w:val="00BC3149"/>
    <w:rsid w:val="00BC4688"/>
    <w:rsid w:val="00BC4E13"/>
    <w:rsid w:val="00BD44F2"/>
    <w:rsid w:val="00BD4A18"/>
    <w:rsid w:val="00BD4FC9"/>
    <w:rsid w:val="00BD7231"/>
    <w:rsid w:val="00C1312D"/>
    <w:rsid w:val="00C32717"/>
    <w:rsid w:val="00C40355"/>
    <w:rsid w:val="00C44D3C"/>
    <w:rsid w:val="00C567DF"/>
    <w:rsid w:val="00C577D0"/>
    <w:rsid w:val="00CA0B77"/>
    <w:rsid w:val="00CC3FD1"/>
    <w:rsid w:val="00CE7712"/>
    <w:rsid w:val="00CF16FB"/>
    <w:rsid w:val="00D0514E"/>
    <w:rsid w:val="00D05DA9"/>
    <w:rsid w:val="00D1204D"/>
    <w:rsid w:val="00D26117"/>
    <w:rsid w:val="00D56598"/>
    <w:rsid w:val="00D63DA3"/>
    <w:rsid w:val="00DA7C28"/>
    <w:rsid w:val="00DB14A9"/>
    <w:rsid w:val="00DC3DFC"/>
    <w:rsid w:val="00DE73FF"/>
    <w:rsid w:val="00E04203"/>
    <w:rsid w:val="00E05BC7"/>
    <w:rsid w:val="00E1744D"/>
    <w:rsid w:val="00E375C9"/>
    <w:rsid w:val="00E624B0"/>
    <w:rsid w:val="00E81B4D"/>
    <w:rsid w:val="00ED461E"/>
    <w:rsid w:val="00ED5689"/>
    <w:rsid w:val="00ED6A00"/>
    <w:rsid w:val="00F103B3"/>
    <w:rsid w:val="00F17DA2"/>
    <w:rsid w:val="00F211DE"/>
    <w:rsid w:val="00F36C3A"/>
    <w:rsid w:val="00F621CA"/>
    <w:rsid w:val="00F65447"/>
    <w:rsid w:val="00F66917"/>
    <w:rsid w:val="00F76FAF"/>
    <w:rsid w:val="00F9040F"/>
    <w:rsid w:val="00F97259"/>
    <w:rsid w:val="00FB5E3A"/>
    <w:rsid w:val="00FC64F6"/>
    <w:rsid w:val="00FE7CBD"/>
    <w:rsid w:val="00FF24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4D"/>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E1744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44D"/>
    <w:rPr>
      <w:rFonts w:ascii="Times New Roman" w:eastAsia="Times New Roman" w:hAnsi="Times New Roman" w:cs="Times New Roman"/>
      <w:b/>
      <w:bCs/>
      <w:sz w:val="28"/>
      <w:lang w:eastAsia="en-US"/>
    </w:rPr>
  </w:style>
  <w:style w:type="character" w:styleId="Hyperlink">
    <w:name w:val="Hyperlink"/>
    <w:basedOn w:val="DefaultParagraphFont"/>
    <w:rsid w:val="00E1744D"/>
    <w:rPr>
      <w:color w:val="0000FF"/>
      <w:u w:val="single"/>
    </w:rPr>
  </w:style>
  <w:style w:type="paragraph" w:styleId="ListParagraph">
    <w:name w:val="List Paragraph"/>
    <w:basedOn w:val="Normal"/>
    <w:link w:val="ListParagraphChar"/>
    <w:uiPriority w:val="34"/>
    <w:qFormat/>
    <w:rsid w:val="00E1744D"/>
    <w:pPr>
      <w:ind w:left="720"/>
      <w:contextualSpacing/>
    </w:pPr>
    <w:rPr>
      <w:rFonts w:eastAsiaTheme="minorEastAsia" w:cstheme="minorBidi"/>
    </w:rPr>
  </w:style>
  <w:style w:type="character" w:customStyle="1" w:styleId="ListParagraphChar">
    <w:name w:val="List Paragraph Char"/>
    <w:basedOn w:val="DefaultParagraphFont"/>
    <w:link w:val="ListParagraph"/>
    <w:uiPriority w:val="34"/>
    <w:locked/>
    <w:rsid w:val="00E1744D"/>
    <w:rPr>
      <w:rFonts w:ascii="Times New Roman" w:hAnsi="Times New Roman"/>
      <w:lang w:eastAsia="en-US"/>
    </w:rPr>
  </w:style>
  <w:style w:type="paragraph" w:styleId="BalloonText">
    <w:name w:val="Balloon Text"/>
    <w:basedOn w:val="Normal"/>
    <w:link w:val="BalloonTextChar"/>
    <w:uiPriority w:val="99"/>
    <w:semiHidden/>
    <w:unhideWhenUsed/>
    <w:rsid w:val="00E1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44D"/>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3201BB"/>
    <w:rPr>
      <w:sz w:val="18"/>
      <w:szCs w:val="18"/>
    </w:rPr>
  </w:style>
  <w:style w:type="paragraph" w:styleId="CommentText">
    <w:name w:val="annotation text"/>
    <w:basedOn w:val="Normal"/>
    <w:link w:val="CommentTextChar"/>
    <w:uiPriority w:val="99"/>
    <w:semiHidden/>
    <w:unhideWhenUsed/>
    <w:rsid w:val="003201BB"/>
  </w:style>
  <w:style w:type="character" w:customStyle="1" w:styleId="CommentTextChar">
    <w:name w:val="Comment Text Char"/>
    <w:basedOn w:val="DefaultParagraphFont"/>
    <w:link w:val="CommentText"/>
    <w:uiPriority w:val="99"/>
    <w:semiHidden/>
    <w:rsid w:val="003201B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3201BB"/>
    <w:rPr>
      <w:b/>
      <w:bCs/>
      <w:sz w:val="20"/>
      <w:szCs w:val="20"/>
    </w:rPr>
  </w:style>
  <w:style w:type="character" w:customStyle="1" w:styleId="CommentSubjectChar">
    <w:name w:val="Comment Subject Char"/>
    <w:basedOn w:val="CommentTextChar"/>
    <w:link w:val="CommentSubject"/>
    <w:uiPriority w:val="99"/>
    <w:semiHidden/>
    <w:rsid w:val="003201BB"/>
    <w:rPr>
      <w:rFonts w:ascii="Times New Roman" w:eastAsia="Times New Roman" w:hAnsi="Times New Roman" w:cs="Times New Roman"/>
      <w:b/>
      <w:bCs/>
      <w:sz w:val="20"/>
      <w:szCs w:val="20"/>
      <w:lang w:eastAsia="en-US"/>
    </w:rPr>
  </w:style>
  <w:style w:type="paragraph" w:styleId="Revision">
    <w:name w:val="Revision"/>
    <w:hidden/>
    <w:uiPriority w:val="99"/>
    <w:semiHidden/>
    <w:rsid w:val="00DB14A9"/>
    <w:pPr>
      <w:spacing w:after="0"/>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E29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4D"/>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qFormat/>
    <w:rsid w:val="00E1744D"/>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744D"/>
    <w:rPr>
      <w:rFonts w:ascii="Times New Roman" w:eastAsia="Times New Roman" w:hAnsi="Times New Roman" w:cs="Times New Roman"/>
      <w:b/>
      <w:bCs/>
      <w:sz w:val="28"/>
      <w:lang w:eastAsia="en-US"/>
    </w:rPr>
  </w:style>
  <w:style w:type="character" w:styleId="Hyperlink">
    <w:name w:val="Hyperlink"/>
    <w:basedOn w:val="DefaultParagraphFont"/>
    <w:rsid w:val="00E1744D"/>
    <w:rPr>
      <w:color w:val="0000FF"/>
      <w:u w:val="single"/>
    </w:rPr>
  </w:style>
  <w:style w:type="paragraph" w:styleId="ListParagraph">
    <w:name w:val="List Paragraph"/>
    <w:basedOn w:val="Normal"/>
    <w:link w:val="ListParagraphChar"/>
    <w:uiPriority w:val="34"/>
    <w:qFormat/>
    <w:rsid w:val="00E1744D"/>
    <w:pPr>
      <w:ind w:left="720"/>
      <w:contextualSpacing/>
    </w:pPr>
    <w:rPr>
      <w:rFonts w:eastAsiaTheme="minorEastAsia" w:cstheme="minorBidi"/>
    </w:rPr>
  </w:style>
  <w:style w:type="character" w:customStyle="1" w:styleId="ListParagraphChar">
    <w:name w:val="List Paragraph Char"/>
    <w:basedOn w:val="DefaultParagraphFont"/>
    <w:link w:val="ListParagraph"/>
    <w:uiPriority w:val="34"/>
    <w:locked/>
    <w:rsid w:val="00E1744D"/>
    <w:rPr>
      <w:rFonts w:ascii="Times New Roman" w:hAnsi="Times New Roman"/>
      <w:lang w:eastAsia="en-US"/>
    </w:rPr>
  </w:style>
  <w:style w:type="paragraph" w:styleId="BalloonText">
    <w:name w:val="Balloon Text"/>
    <w:basedOn w:val="Normal"/>
    <w:link w:val="BalloonTextChar"/>
    <w:uiPriority w:val="99"/>
    <w:semiHidden/>
    <w:unhideWhenUsed/>
    <w:rsid w:val="00E174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44D"/>
    <w:rPr>
      <w:rFonts w:ascii="Lucida Grande" w:eastAsia="Times New Roman" w:hAnsi="Lucida Grande" w:cs="Lucida Grande"/>
      <w:sz w:val="18"/>
      <w:szCs w:val="18"/>
      <w:lang w:eastAsia="en-US"/>
    </w:rPr>
  </w:style>
  <w:style w:type="character" w:styleId="CommentReference">
    <w:name w:val="annotation reference"/>
    <w:basedOn w:val="DefaultParagraphFont"/>
    <w:uiPriority w:val="99"/>
    <w:semiHidden/>
    <w:unhideWhenUsed/>
    <w:rsid w:val="003201BB"/>
    <w:rPr>
      <w:sz w:val="18"/>
      <w:szCs w:val="18"/>
    </w:rPr>
  </w:style>
  <w:style w:type="paragraph" w:styleId="CommentText">
    <w:name w:val="annotation text"/>
    <w:basedOn w:val="Normal"/>
    <w:link w:val="CommentTextChar"/>
    <w:uiPriority w:val="99"/>
    <w:semiHidden/>
    <w:unhideWhenUsed/>
    <w:rsid w:val="003201BB"/>
  </w:style>
  <w:style w:type="character" w:customStyle="1" w:styleId="CommentTextChar">
    <w:name w:val="Comment Text Char"/>
    <w:basedOn w:val="DefaultParagraphFont"/>
    <w:link w:val="CommentText"/>
    <w:uiPriority w:val="99"/>
    <w:semiHidden/>
    <w:rsid w:val="003201BB"/>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3201BB"/>
    <w:rPr>
      <w:b/>
      <w:bCs/>
      <w:sz w:val="20"/>
      <w:szCs w:val="20"/>
    </w:rPr>
  </w:style>
  <w:style w:type="character" w:customStyle="1" w:styleId="CommentSubjectChar">
    <w:name w:val="Comment Subject Char"/>
    <w:basedOn w:val="CommentTextChar"/>
    <w:link w:val="CommentSubject"/>
    <w:uiPriority w:val="99"/>
    <w:semiHidden/>
    <w:rsid w:val="003201BB"/>
    <w:rPr>
      <w:rFonts w:ascii="Times New Roman" w:eastAsia="Times New Roman" w:hAnsi="Times New Roman" w:cs="Times New Roman"/>
      <w:b/>
      <w:bCs/>
      <w:sz w:val="20"/>
      <w:szCs w:val="20"/>
      <w:lang w:eastAsia="en-US"/>
    </w:rPr>
  </w:style>
  <w:style w:type="paragraph" w:styleId="Revision">
    <w:name w:val="Revision"/>
    <w:hidden/>
    <w:uiPriority w:val="99"/>
    <w:semiHidden/>
    <w:rsid w:val="00DB14A9"/>
    <w:pPr>
      <w:spacing w:after="0"/>
    </w:pPr>
    <w:rPr>
      <w:rFonts w:ascii="Times New Roman" w:eastAsia="Times New Roman" w:hAnsi="Times New Roman" w:cs="Times New Roman"/>
      <w:lang w:eastAsia="en-US"/>
    </w:rPr>
  </w:style>
  <w:style w:type="character" w:styleId="FollowedHyperlink">
    <w:name w:val="FollowedHyperlink"/>
    <w:basedOn w:val="DefaultParagraphFont"/>
    <w:uiPriority w:val="99"/>
    <w:semiHidden/>
    <w:unhideWhenUsed/>
    <w:rsid w:val="00AE29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193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ogs.va.gov/VAntage/wp-content/uploads/2017/05/StateofVA_FactSheet_5-31-2017.pdf"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Noller, Randal</cp:lastModifiedBy>
  <cp:revision>2</cp:revision>
  <cp:lastPrinted>2017-04-10T21:31:00Z</cp:lastPrinted>
  <dcterms:created xsi:type="dcterms:W3CDTF">2017-05-31T12:53:00Z</dcterms:created>
  <dcterms:modified xsi:type="dcterms:W3CDTF">2017-05-31T12:53:00Z</dcterms:modified>
</cp:coreProperties>
</file>