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A6" w:rsidRPr="009431AA" w:rsidRDefault="009E28E7">
      <w:pPr>
        <w:jc w:val="center"/>
        <w:rPr>
          <w:b/>
          <w:sz w:val="24"/>
          <w:szCs w:val="24"/>
        </w:rPr>
      </w:pPr>
      <w:r w:rsidRPr="009431AA">
        <w:rPr>
          <w:b/>
          <w:sz w:val="24"/>
          <w:szCs w:val="24"/>
        </w:rPr>
        <w:t>Request to Hold Continuous Contracts</w:t>
      </w:r>
    </w:p>
    <w:p w:rsidR="006B4641" w:rsidRPr="009431AA" w:rsidRDefault="00E67C2B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Nove</w:t>
      </w:r>
      <w:r w:rsidR="006B4641" w:rsidRPr="009431AA">
        <w:rPr>
          <w:color w:val="FF0000"/>
          <w:sz w:val="24"/>
          <w:szCs w:val="24"/>
        </w:rPr>
        <w:t>mber 2020</w:t>
      </w:r>
    </w:p>
    <w:p w:rsidR="006903A6" w:rsidRPr="009431AA" w:rsidRDefault="006903A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818D8" w:rsidRPr="009431AA" w:rsidRDefault="009E28E7" w:rsidP="001818D8">
      <w:pPr>
        <w:widowControl w:val="0"/>
        <w:spacing w:line="240" w:lineRule="auto"/>
        <w:rPr>
          <w:sz w:val="24"/>
          <w:szCs w:val="24"/>
        </w:rPr>
      </w:pPr>
      <w:r w:rsidRPr="009431AA">
        <w:rPr>
          <w:sz w:val="24"/>
          <w:szCs w:val="24"/>
        </w:rPr>
        <w:t xml:space="preserve">Instruction: Complete and include this </w:t>
      </w:r>
      <w:r w:rsidR="00E5622A" w:rsidRPr="009431AA">
        <w:rPr>
          <w:sz w:val="24"/>
          <w:szCs w:val="24"/>
        </w:rPr>
        <w:t>form</w:t>
      </w:r>
      <w:r w:rsidRPr="009431AA">
        <w:rPr>
          <w:sz w:val="24"/>
          <w:szCs w:val="24"/>
        </w:rPr>
        <w:t xml:space="preserve"> with your offer or modification request if requesting to hold continuous </w:t>
      </w:r>
      <w:r w:rsidR="00E5622A" w:rsidRPr="009431AA">
        <w:rPr>
          <w:sz w:val="24"/>
          <w:szCs w:val="24"/>
        </w:rPr>
        <w:t>Multiple Award Schedule (MAS)</w:t>
      </w:r>
      <w:r w:rsidRPr="009431AA">
        <w:rPr>
          <w:sz w:val="24"/>
          <w:szCs w:val="24"/>
        </w:rPr>
        <w:t xml:space="preserve"> contracts in order to complete work under </w:t>
      </w:r>
      <w:r w:rsidR="00E5622A" w:rsidRPr="009431AA">
        <w:rPr>
          <w:sz w:val="24"/>
          <w:szCs w:val="24"/>
        </w:rPr>
        <w:t>Blanket Purchase Agreements (</w:t>
      </w:r>
      <w:r w:rsidRPr="009431AA">
        <w:rPr>
          <w:sz w:val="24"/>
          <w:szCs w:val="24"/>
        </w:rPr>
        <w:t>BPA</w:t>
      </w:r>
      <w:r w:rsidR="00E5622A" w:rsidRPr="009431AA">
        <w:rPr>
          <w:sz w:val="24"/>
          <w:szCs w:val="24"/>
        </w:rPr>
        <w:t>)</w:t>
      </w:r>
      <w:r w:rsidRPr="009431AA">
        <w:rPr>
          <w:sz w:val="24"/>
          <w:szCs w:val="24"/>
        </w:rPr>
        <w:t xml:space="preserve"> and orders awarded </w:t>
      </w:r>
      <w:r w:rsidR="00DB019E" w:rsidRPr="009431AA">
        <w:rPr>
          <w:sz w:val="24"/>
          <w:szCs w:val="24"/>
        </w:rPr>
        <w:t>under</w:t>
      </w:r>
      <w:r w:rsidRPr="009431AA">
        <w:rPr>
          <w:sz w:val="24"/>
          <w:szCs w:val="24"/>
        </w:rPr>
        <w:t xml:space="preserve"> an existing MAS contract.</w:t>
      </w:r>
      <w:r w:rsidR="001818D8" w:rsidRPr="009431AA">
        <w:rPr>
          <w:sz w:val="24"/>
          <w:szCs w:val="24"/>
        </w:rPr>
        <w:t xml:space="preserve"> Holding continuous MAS contracts means GSA will allow a contractor to hold two MAS contracts, under a single unique entity identifier (i.e. DUNs), with one or more of the same Special Item Numbers (SINs) for a period of time.</w:t>
      </w:r>
    </w:p>
    <w:p w:rsidR="001818D8" w:rsidRPr="009431AA" w:rsidRDefault="001818D8">
      <w:pPr>
        <w:widowControl w:val="0"/>
        <w:spacing w:line="240" w:lineRule="auto"/>
        <w:rPr>
          <w:sz w:val="24"/>
          <w:szCs w:val="24"/>
        </w:rPr>
      </w:pPr>
    </w:p>
    <w:p w:rsidR="006903A6" w:rsidRPr="009431AA" w:rsidRDefault="006903A6">
      <w:pPr>
        <w:widowControl w:val="0"/>
        <w:spacing w:line="240" w:lineRule="auto"/>
        <w:rPr>
          <w:sz w:val="24"/>
          <w:szCs w:val="24"/>
        </w:rPr>
      </w:pPr>
    </w:p>
    <w:p w:rsidR="006903A6" w:rsidRPr="009431AA" w:rsidRDefault="009E28E7">
      <w:pPr>
        <w:widowControl w:val="0"/>
        <w:spacing w:line="240" w:lineRule="auto"/>
        <w:rPr>
          <w:sz w:val="24"/>
          <w:szCs w:val="24"/>
        </w:rPr>
      </w:pPr>
      <w:r w:rsidRPr="009431AA">
        <w:rPr>
          <w:sz w:val="24"/>
          <w:szCs w:val="24"/>
        </w:rPr>
        <w:t>Offeror/contractor confirms the following:</w:t>
      </w:r>
    </w:p>
    <w:p w:rsidR="006903A6" w:rsidRPr="009431AA" w:rsidRDefault="006903A6">
      <w:pPr>
        <w:widowControl w:val="0"/>
        <w:spacing w:line="240" w:lineRule="auto"/>
        <w:rPr>
          <w:sz w:val="24"/>
          <w:szCs w:val="24"/>
        </w:rPr>
      </w:pPr>
    </w:p>
    <w:p w:rsidR="006903A6" w:rsidRPr="009431AA" w:rsidRDefault="005528AD" w:rsidP="006B4641">
      <w:pPr>
        <w:widowControl w:val="0"/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4464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19E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B4641" w:rsidRPr="009431AA">
        <w:rPr>
          <w:sz w:val="24"/>
          <w:szCs w:val="24"/>
        </w:rPr>
        <w:tab/>
      </w:r>
      <w:r w:rsidR="009E28E7" w:rsidRPr="009431AA">
        <w:rPr>
          <w:sz w:val="24"/>
          <w:szCs w:val="24"/>
        </w:rPr>
        <w:t>Offeror has reviewed SCP-FSS-001, paragraph (e</w:t>
      </w:r>
      <w:proofErr w:type="gramStart"/>
      <w:r w:rsidR="009E28E7" w:rsidRPr="009431AA">
        <w:rPr>
          <w:sz w:val="24"/>
          <w:szCs w:val="24"/>
        </w:rPr>
        <w:t>)(</w:t>
      </w:r>
      <w:proofErr w:type="gramEnd"/>
      <w:r w:rsidR="009E28E7" w:rsidRPr="009431AA">
        <w:rPr>
          <w:sz w:val="24"/>
          <w:szCs w:val="24"/>
        </w:rPr>
        <w:t xml:space="preserve">1-3) and confirms it is eligible to submit a streamlined offer </w:t>
      </w:r>
    </w:p>
    <w:p w:rsidR="006903A6" w:rsidRPr="009431AA" w:rsidRDefault="006903A6" w:rsidP="006B4641">
      <w:pPr>
        <w:widowControl w:val="0"/>
        <w:spacing w:line="240" w:lineRule="auto"/>
        <w:rPr>
          <w:sz w:val="24"/>
          <w:szCs w:val="24"/>
        </w:rPr>
      </w:pPr>
    </w:p>
    <w:p w:rsidR="006903A6" w:rsidRPr="009431AA" w:rsidRDefault="009E28E7" w:rsidP="006B4641">
      <w:pPr>
        <w:widowControl w:val="0"/>
        <w:spacing w:after="200" w:line="240" w:lineRule="auto"/>
        <w:rPr>
          <w:sz w:val="24"/>
          <w:szCs w:val="24"/>
        </w:rPr>
      </w:pPr>
      <w:r w:rsidRPr="009431AA">
        <w:rPr>
          <w:sz w:val="24"/>
          <w:szCs w:val="24"/>
        </w:rPr>
        <w:t>OR</w:t>
      </w:r>
    </w:p>
    <w:p w:rsidR="006903A6" w:rsidRPr="009431AA" w:rsidRDefault="005528AD" w:rsidP="006B4641">
      <w:pPr>
        <w:widowControl w:val="0"/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102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22A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B4641" w:rsidRPr="009431AA">
        <w:rPr>
          <w:sz w:val="24"/>
          <w:szCs w:val="24"/>
        </w:rPr>
        <w:tab/>
      </w:r>
      <w:r w:rsidR="009E28E7" w:rsidRPr="009431AA">
        <w:rPr>
          <w:sz w:val="24"/>
          <w:szCs w:val="24"/>
        </w:rPr>
        <w:t>Contractor is submitting a MAS Consolidation Phase 3 “Add SIN” modification request to consolidate its individual Non-Surviving</w:t>
      </w:r>
      <w:r w:rsidR="004B5BA4" w:rsidRPr="009431AA">
        <w:rPr>
          <w:rStyle w:val="FootnoteReference"/>
          <w:sz w:val="24"/>
          <w:szCs w:val="24"/>
        </w:rPr>
        <w:footnoteReference w:id="1"/>
      </w:r>
      <w:r w:rsidR="009E28E7" w:rsidRPr="009431AA">
        <w:rPr>
          <w:sz w:val="24"/>
          <w:szCs w:val="24"/>
        </w:rPr>
        <w:t xml:space="preserve"> MAS contracts to a Surviving MAS contract</w:t>
      </w:r>
      <w:r w:rsidR="00185DD8" w:rsidRPr="009431AA">
        <w:rPr>
          <w:sz w:val="24"/>
          <w:szCs w:val="24"/>
        </w:rPr>
        <w:t xml:space="preserve"> in accordance with the modific</w:t>
      </w:r>
      <w:r w:rsidR="004B5BA4" w:rsidRPr="009431AA">
        <w:rPr>
          <w:sz w:val="24"/>
          <w:szCs w:val="24"/>
        </w:rPr>
        <w:t>ation guidance posted on the GSA.gov page, ‘</w:t>
      </w:r>
      <w:hyperlink r:id="rId9" w:history="1">
        <w:r w:rsidR="004B5BA4" w:rsidRPr="009431AA">
          <w:rPr>
            <w:rStyle w:val="Hyperlink"/>
            <w:sz w:val="24"/>
            <w:szCs w:val="24"/>
          </w:rPr>
          <w:t>Contract Requirements and Modification Guidance</w:t>
        </w:r>
      </w:hyperlink>
      <w:r w:rsidR="004B5BA4" w:rsidRPr="009431AA">
        <w:rPr>
          <w:sz w:val="24"/>
          <w:szCs w:val="24"/>
        </w:rPr>
        <w:t>’</w:t>
      </w:r>
    </w:p>
    <w:p w:rsidR="006903A6" w:rsidRPr="009431AA" w:rsidRDefault="006903A6">
      <w:pPr>
        <w:widowControl w:val="0"/>
        <w:spacing w:line="240" w:lineRule="auto"/>
        <w:rPr>
          <w:sz w:val="24"/>
          <w:szCs w:val="24"/>
        </w:rPr>
      </w:pPr>
    </w:p>
    <w:p w:rsidR="006903A6" w:rsidRPr="009431AA" w:rsidRDefault="009E28E7">
      <w:pPr>
        <w:widowControl w:val="0"/>
        <w:spacing w:line="240" w:lineRule="auto"/>
        <w:rPr>
          <w:sz w:val="24"/>
          <w:szCs w:val="24"/>
        </w:rPr>
      </w:pPr>
      <w:r w:rsidRPr="009431AA">
        <w:rPr>
          <w:sz w:val="24"/>
          <w:szCs w:val="24"/>
        </w:rPr>
        <w:t xml:space="preserve">Offeror/contractor has MAS contracts that are currently being audited by the GSA Office of Inspector General (OIG) (or has been notified that a MAS contract has been selected for an OIG audit). </w:t>
      </w:r>
    </w:p>
    <w:p w:rsidR="006903A6" w:rsidRPr="009431AA" w:rsidRDefault="006903A6">
      <w:pPr>
        <w:widowControl w:val="0"/>
        <w:spacing w:line="240" w:lineRule="auto"/>
        <w:rPr>
          <w:sz w:val="24"/>
          <w:szCs w:val="24"/>
        </w:rPr>
      </w:pPr>
    </w:p>
    <w:p w:rsidR="006903A6" w:rsidRPr="009431AA" w:rsidRDefault="005528AD" w:rsidP="006B46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19416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641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B4641" w:rsidRPr="009431AA">
        <w:rPr>
          <w:sz w:val="24"/>
          <w:szCs w:val="24"/>
        </w:rPr>
        <w:tab/>
      </w:r>
      <w:r w:rsidR="009E28E7" w:rsidRPr="009431AA">
        <w:rPr>
          <w:sz w:val="24"/>
          <w:szCs w:val="24"/>
        </w:rPr>
        <w:t>Yes (</w:t>
      </w:r>
      <w:r w:rsidR="00DB019E" w:rsidRPr="009431AA">
        <w:rPr>
          <w:sz w:val="24"/>
          <w:szCs w:val="24"/>
        </w:rPr>
        <w:t xml:space="preserve">please </w:t>
      </w:r>
      <w:r w:rsidR="00F24CB2" w:rsidRPr="009431AA">
        <w:rPr>
          <w:sz w:val="24"/>
          <w:szCs w:val="24"/>
        </w:rPr>
        <w:t xml:space="preserve">identify </w:t>
      </w:r>
      <w:r w:rsidR="00DB019E" w:rsidRPr="009431AA">
        <w:rPr>
          <w:sz w:val="24"/>
          <w:szCs w:val="24"/>
        </w:rPr>
        <w:t xml:space="preserve">affected </w:t>
      </w:r>
      <w:r w:rsidR="009E28E7" w:rsidRPr="009431AA">
        <w:rPr>
          <w:sz w:val="24"/>
          <w:szCs w:val="24"/>
        </w:rPr>
        <w:t>contract numbers</w:t>
      </w:r>
      <w:r w:rsidR="00F24CB2" w:rsidRPr="009431AA">
        <w:rPr>
          <w:sz w:val="24"/>
          <w:szCs w:val="24"/>
        </w:rPr>
        <w:t>)</w:t>
      </w:r>
      <w:r w:rsidR="009E28E7" w:rsidRPr="009431AA">
        <w:rPr>
          <w:sz w:val="24"/>
          <w:szCs w:val="24"/>
        </w:rPr>
        <w:t xml:space="preserve">: </w:t>
      </w:r>
    </w:p>
    <w:p w:rsidR="006903A6" w:rsidRPr="009431AA" w:rsidRDefault="005528AD" w:rsidP="006B46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4338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641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B4641" w:rsidRPr="009431AA">
        <w:rPr>
          <w:sz w:val="24"/>
          <w:szCs w:val="24"/>
        </w:rPr>
        <w:tab/>
      </w:r>
      <w:r w:rsidR="009E28E7" w:rsidRPr="009431AA">
        <w:rPr>
          <w:sz w:val="24"/>
          <w:szCs w:val="24"/>
        </w:rPr>
        <w:t>No</w:t>
      </w:r>
    </w:p>
    <w:p w:rsidR="006903A6" w:rsidRPr="009431AA" w:rsidRDefault="00690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:rsidR="006903A6" w:rsidRPr="009431AA" w:rsidRDefault="009E28E7">
      <w:pPr>
        <w:widowControl w:val="0"/>
        <w:spacing w:line="240" w:lineRule="auto"/>
        <w:rPr>
          <w:sz w:val="24"/>
          <w:szCs w:val="24"/>
        </w:rPr>
      </w:pPr>
      <w:r w:rsidRPr="009431AA">
        <w:rPr>
          <w:sz w:val="24"/>
          <w:szCs w:val="24"/>
        </w:rPr>
        <w:t xml:space="preserve">Offeror/contractor wishes to hold continuous contracts and is listing all active submitted quotes, established BPAs and </w:t>
      </w:r>
      <w:r w:rsidR="00DB019E" w:rsidRPr="009431AA">
        <w:rPr>
          <w:sz w:val="24"/>
          <w:szCs w:val="24"/>
        </w:rPr>
        <w:t>active, affected</w:t>
      </w:r>
      <w:r w:rsidRPr="009431AA">
        <w:rPr>
          <w:sz w:val="24"/>
          <w:szCs w:val="24"/>
        </w:rPr>
        <w:t xml:space="preserve"> orders under its existing or Non-Surviving contract below:</w:t>
      </w:r>
    </w:p>
    <w:p w:rsidR="006903A6" w:rsidRPr="009431AA" w:rsidRDefault="006903A6">
      <w:pPr>
        <w:widowControl w:val="0"/>
        <w:spacing w:line="240" w:lineRule="auto"/>
        <w:rPr>
          <w:sz w:val="24"/>
          <w:szCs w:val="24"/>
        </w:rPr>
      </w:pPr>
    </w:p>
    <w:tbl>
      <w:tblPr>
        <w:tblStyle w:val="a"/>
        <w:tblW w:w="96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4035"/>
        <w:gridCol w:w="1110"/>
        <w:gridCol w:w="3015"/>
      </w:tblGrid>
      <w:tr w:rsidR="006903A6" w:rsidRPr="009431A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9E2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9431AA">
              <w:rPr>
                <w:b/>
                <w:sz w:val="20"/>
                <w:szCs w:val="20"/>
              </w:rPr>
              <w:t>RFQ/BPA/order number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9E2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9431AA">
              <w:rPr>
                <w:b/>
                <w:sz w:val="20"/>
                <w:szCs w:val="20"/>
              </w:rPr>
              <w:t>Contracting Activity Name and Point of Contract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9E2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9431AA">
              <w:rPr>
                <w:b/>
                <w:sz w:val="20"/>
                <w:szCs w:val="20"/>
              </w:rPr>
              <w:t>Order Award Date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9E2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9431AA">
              <w:rPr>
                <w:b/>
                <w:sz w:val="20"/>
                <w:szCs w:val="20"/>
              </w:rPr>
              <w:t>Period of Performance (including options)</w:t>
            </w:r>
          </w:p>
        </w:tc>
      </w:tr>
      <w:tr w:rsidR="006903A6" w:rsidRPr="009431A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78" w:rsidRPr="009431AA" w:rsidRDefault="00724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903A6" w:rsidRPr="009431A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903A6" w:rsidRPr="009431A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903A6" w:rsidRPr="009431A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903A6" w:rsidRPr="009431A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3A6" w:rsidRPr="009431AA" w:rsidRDefault="006903A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6903A6" w:rsidRPr="009431AA" w:rsidRDefault="006903A6">
      <w:pPr>
        <w:widowControl w:val="0"/>
        <w:spacing w:line="240" w:lineRule="auto"/>
        <w:rPr>
          <w:sz w:val="24"/>
          <w:szCs w:val="24"/>
        </w:rPr>
      </w:pPr>
    </w:p>
    <w:p w:rsidR="006903A6" w:rsidRPr="009431AA" w:rsidRDefault="009E28E7">
      <w:pPr>
        <w:widowControl w:val="0"/>
        <w:spacing w:line="240" w:lineRule="auto"/>
        <w:rPr>
          <w:sz w:val="24"/>
          <w:szCs w:val="24"/>
        </w:rPr>
      </w:pPr>
      <w:r w:rsidRPr="009431AA">
        <w:rPr>
          <w:sz w:val="24"/>
          <w:szCs w:val="24"/>
        </w:rPr>
        <w:t>The existing or Non-Surviving MAS is to be cancelled the day after the final day of the ordering period for the active BPA or order (including options). In situations where multiple BPAs and/or orders are active, the cancellation date should be based on the last remaining BPA or order.</w:t>
      </w:r>
    </w:p>
    <w:p w:rsidR="006903A6" w:rsidRPr="009431AA" w:rsidRDefault="006903A6">
      <w:pPr>
        <w:widowControl w:val="0"/>
        <w:spacing w:line="240" w:lineRule="auto"/>
        <w:rPr>
          <w:sz w:val="24"/>
          <w:szCs w:val="24"/>
        </w:rPr>
      </w:pPr>
    </w:p>
    <w:p w:rsidR="006903A6" w:rsidRPr="009431AA" w:rsidRDefault="005528AD" w:rsidP="008E04C9">
      <w:pPr>
        <w:widowControl w:val="0"/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83597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4C9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E04C9" w:rsidRPr="009431AA">
        <w:rPr>
          <w:sz w:val="24"/>
          <w:szCs w:val="24"/>
        </w:rPr>
        <w:tab/>
      </w:r>
      <w:r w:rsidR="009E28E7" w:rsidRPr="009431AA">
        <w:rPr>
          <w:sz w:val="24"/>
          <w:szCs w:val="24"/>
        </w:rPr>
        <w:t xml:space="preserve">Offeror/contractor proposes the existing (Non-Surviving) MAS be cancelled on: </w:t>
      </w:r>
      <w:r w:rsidR="009E28E7" w:rsidRPr="009431AA">
        <w:rPr>
          <w:i/>
          <w:sz w:val="24"/>
          <w:szCs w:val="24"/>
          <w:u w:val="single"/>
        </w:rPr>
        <w:t>enter date</w:t>
      </w:r>
      <w:r w:rsidR="009E28E7" w:rsidRPr="009431AA">
        <w:rPr>
          <w:sz w:val="24"/>
          <w:szCs w:val="24"/>
        </w:rPr>
        <w:t>.</w:t>
      </w:r>
    </w:p>
    <w:p w:rsidR="006903A6" w:rsidRPr="009431AA" w:rsidRDefault="006903A6" w:rsidP="008E04C9">
      <w:pPr>
        <w:widowControl w:val="0"/>
        <w:spacing w:line="240" w:lineRule="auto"/>
        <w:rPr>
          <w:sz w:val="24"/>
          <w:szCs w:val="24"/>
        </w:rPr>
      </w:pPr>
    </w:p>
    <w:p w:rsidR="006903A6" w:rsidRPr="009431AA" w:rsidRDefault="005528AD" w:rsidP="008E04C9">
      <w:pPr>
        <w:widowControl w:val="0"/>
        <w:tabs>
          <w:tab w:val="left" w:pos="762"/>
        </w:tabs>
        <w:spacing w:after="20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88653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4C9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E04C9" w:rsidRPr="009431AA">
        <w:rPr>
          <w:sz w:val="24"/>
          <w:szCs w:val="24"/>
        </w:rPr>
        <w:tab/>
      </w:r>
      <w:r w:rsidR="009E28E7" w:rsidRPr="009431AA">
        <w:rPr>
          <w:sz w:val="24"/>
          <w:szCs w:val="24"/>
        </w:rPr>
        <w:t xml:space="preserve">Offeror/contractor </w:t>
      </w:r>
      <w:r w:rsidR="00764CA5" w:rsidRPr="009431AA">
        <w:rPr>
          <w:sz w:val="24"/>
          <w:szCs w:val="24"/>
        </w:rPr>
        <w:t>acknowledges</w:t>
      </w:r>
      <w:r w:rsidR="009E28E7" w:rsidRPr="009431AA">
        <w:rPr>
          <w:sz w:val="24"/>
          <w:szCs w:val="24"/>
        </w:rPr>
        <w:t xml:space="preserve"> it is </w:t>
      </w:r>
      <w:r w:rsidR="009E28E7" w:rsidRPr="009431AA">
        <w:rPr>
          <w:sz w:val="24"/>
          <w:szCs w:val="24"/>
          <w:u w:val="single"/>
        </w:rPr>
        <w:t>prohibited</w:t>
      </w:r>
      <w:r w:rsidR="009E28E7" w:rsidRPr="009431AA">
        <w:rPr>
          <w:sz w:val="24"/>
          <w:szCs w:val="24"/>
        </w:rPr>
        <w:t xml:space="preserve"> from using its existing or Non-Surviving contract(s) or SINs on Non-Surviving contracts to compete for new BPAs and/or new orders </w:t>
      </w:r>
      <w:r w:rsidR="009E28E7" w:rsidRPr="009431AA">
        <w:rPr>
          <w:sz w:val="24"/>
          <w:szCs w:val="24"/>
          <w:u w:val="single"/>
        </w:rPr>
        <w:t>as of the effective date of the new contract award/modification</w:t>
      </w:r>
      <w:r w:rsidR="009E28E7" w:rsidRPr="009431AA">
        <w:rPr>
          <w:sz w:val="24"/>
          <w:szCs w:val="24"/>
        </w:rPr>
        <w:t>. Note: a contractor is not prohibited from using its existing or Non-Surviving MAS to compete for orders to be placed under a</w:t>
      </w:r>
      <w:r w:rsidR="00DB019E" w:rsidRPr="009431AA">
        <w:rPr>
          <w:sz w:val="24"/>
          <w:szCs w:val="24"/>
        </w:rPr>
        <w:t>n existing</w:t>
      </w:r>
      <w:r w:rsidR="009E28E7" w:rsidRPr="009431AA">
        <w:rPr>
          <w:sz w:val="24"/>
          <w:szCs w:val="24"/>
        </w:rPr>
        <w:t xml:space="preserve"> BPA</w:t>
      </w:r>
      <w:r w:rsidR="00DB019E" w:rsidRPr="009431AA">
        <w:rPr>
          <w:sz w:val="24"/>
          <w:szCs w:val="24"/>
        </w:rPr>
        <w:t xml:space="preserve"> </w:t>
      </w:r>
      <w:r w:rsidR="009E28E7" w:rsidRPr="009431AA">
        <w:rPr>
          <w:sz w:val="24"/>
          <w:szCs w:val="24"/>
        </w:rPr>
        <w:t>– this would be considered a BPA order, not a “new order”.</w:t>
      </w:r>
    </w:p>
    <w:p w:rsidR="008A4913" w:rsidRPr="009431AA" w:rsidRDefault="005528AD" w:rsidP="008A4913">
      <w:pPr>
        <w:widowControl w:val="0"/>
        <w:spacing w:after="20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9391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4C9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E04C9" w:rsidRPr="009431AA">
        <w:rPr>
          <w:sz w:val="24"/>
          <w:szCs w:val="24"/>
        </w:rPr>
        <w:tab/>
      </w:r>
      <w:r w:rsidR="009E28E7" w:rsidRPr="009431AA">
        <w:rPr>
          <w:sz w:val="24"/>
          <w:szCs w:val="24"/>
        </w:rPr>
        <w:t xml:space="preserve">Offeror/contractor </w:t>
      </w:r>
      <w:r w:rsidR="00764CA5" w:rsidRPr="009431AA">
        <w:rPr>
          <w:sz w:val="24"/>
          <w:szCs w:val="24"/>
        </w:rPr>
        <w:t>acknowledges</w:t>
      </w:r>
      <w:r w:rsidR="009E28E7" w:rsidRPr="009431AA">
        <w:rPr>
          <w:sz w:val="24"/>
          <w:szCs w:val="24"/>
        </w:rPr>
        <w:t xml:space="preserve"> it is capable of meeting all contractual requirements under both contracts to include requirements regarding minimum sales, small business subcontracting plans, sales reporting, Industrial Funding Fee remittance, and FSS price lists.</w:t>
      </w:r>
    </w:p>
    <w:p w:rsidR="00E5622A" w:rsidRPr="009431AA" w:rsidRDefault="005528AD" w:rsidP="008A4913">
      <w:pPr>
        <w:widowControl w:val="0"/>
        <w:spacing w:after="200" w:line="240" w:lineRule="auto"/>
        <w:rPr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-195955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913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E5622A" w:rsidRPr="009431AA">
        <w:rPr>
          <w:sz w:val="24"/>
          <w:szCs w:val="24"/>
        </w:rPr>
        <w:tab/>
      </w:r>
      <w:r w:rsidR="00E5622A" w:rsidRPr="009431AA">
        <w:rPr>
          <w:color w:val="000000"/>
          <w:sz w:val="24"/>
          <w:szCs w:val="24"/>
        </w:rPr>
        <w:t xml:space="preserve">Offeror/contractor </w:t>
      </w:r>
      <w:r w:rsidR="00764CA5" w:rsidRPr="009431AA">
        <w:rPr>
          <w:color w:val="000000"/>
          <w:sz w:val="24"/>
          <w:szCs w:val="24"/>
        </w:rPr>
        <w:t>acknowledges</w:t>
      </w:r>
      <w:r w:rsidR="00E5622A" w:rsidRPr="009431AA">
        <w:rPr>
          <w:color w:val="000000"/>
          <w:sz w:val="24"/>
          <w:szCs w:val="24"/>
        </w:rPr>
        <w:t xml:space="preserve"> it will update its’ FSS price list on GSA Advantage within 30 calendar days of contract/modification award to include the following statement in the catalog for its’ Non-Surviving MAS contract:</w:t>
      </w:r>
    </w:p>
    <w:p w:rsidR="00E5622A" w:rsidRPr="009431AA" w:rsidRDefault="00E5622A" w:rsidP="00BA4BE0">
      <w:pPr>
        <w:spacing w:after="200" w:line="240" w:lineRule="auto"/>
        <w:ind w:left="720" w:right="148"/>
        <w:rPr>
          <w:rFonts w:eastAsia="Times New Roman"/>
          <w:sz w:val="24"/>
          <w:szCs w:val="24"/>
          <w:lang w:val="en-US"/>
        </w:rPr>
      </w:pPr>
      <w:r w:rsidRPr="009431AA">
        <w:rPr>
          <w:rFonts w:eastAsia="Times New Roman"/>
          <w:color w:val="3C4043"/>
          <w:sz w:val="24"/>
          <w:szCs w:val="24"/>
          <w:shd w:val="clear" w:color="auto" w:fill="FFFFFF"/>
          <w:lang w:val="en-US"/>
        </w:rPr>
        <w:t xml:space="preserve">[Non-Surviving Contract number] is listed here for reference purposes only and is replaced by [Follow on/Surviving Contract number]. [Non-Surviving Contract number] is only to be used for BPAs and orders awarded prior to, or pending an award decision as of [follow on contract award/Surviving MAS mod date]. </w:t>
      </w:r>
      <w:r w:rsidRPr="009431AA">
        <w:rPr>
          <w:rFonts w:eastAsia="Times New Roman"/>
          <w:color w:val="3C4043"/>
          <w:sz w:val="24"/>
          <w:szCs w:val="24"/>
          <w:u w:val="single"/>
          <w:shd w:val="clear" w:color="auto" w:fill="FFFFFF"/>
          <w:lang w:val="en-US"/>
        </w:rPr>
        <w:t>All new BPAs and orders MUST be awarded against the contractor’s new MAS</w:t>
      </w:r>
      <w:proofErr w:type="gramStart"/>
      <w:r w:rsidRPr="009431AA">
        <w:rPr>
          <w:rFonts w:eastAsia="Times New Roman"/>
          <w:color w:val="3C4043"/>
          <w:sz w:val="24"/>
          <w:szCs w:val="24"/>
          <w:u w:val="single"/>
          <w:shd w:val="clear" w:color="auto" w:fill="FFFFFF"/>
          <w:lang w:val="en-US"/>
        </w:rPr>
        <w:t>  contract</w:t>
      </w:r>
      <w:proofErr w:type="gramEnd"/>
      <w:r w:rsidRPr="009431AA">
        <w:rPr>
          <w:rFonts w:eastAsia="Times New Roman"/>
          <w:color w:val="3C4043"/>
          <w:sz w:val="24"/>
          <w:szCs w:val="24"/>
          <w:u w:val="single"/>
          <w:shd w:val="clear" w:color="auto" w:fill="FFFFFF"/>
          <w:lang w:val="en-US"/>
        </w:rPr>
        <w:t xml:space="preserve"> [Follow on/Surviving Contract number]</w:t>
      </w:r>
      <w:r w:rsidRPr="009431AA">
        <w:rPr>
          <w:rFonts w:eastAsia="Times New Roman"/>
          <w:color w:val="3C4043"/>
          <w:sz w:val="24"/>
          <w:szCs w:val="24"/>
          <w:shd w:val="clear" w:color="auto" w:fill="FFFFFF"/>
          <w:lang w:val="en-US"/>
        </w:rPr>
        <w:t>.</w:t>
      </w:r>
    </w:p>
    <w:p w:rsidR="00AD58E4" w:rsidRPr="009431AA" w:rsidRDefault="00AD58E4">
      <w:pPr>
        <w:widowControl w:val="0"/>
        <w:spacing w:after="200" w:line="240" w:lineRule="auto"/>
        <w:rPr>
          <w:sz w:val="24"/>
          <w:szCs w:val="24"/>
        </w:rPr>
      </w:pPr>
    </w:p>
    <w:p w:rsidR="006903A6" w:rsidRPr="009431AA" w:rsidRDefault="009E28E7">
      <w:pPr>
        <w:widowControl w:val="0"/>
        <w:spacing w:after="200" w:line="240" w:lineRule="auto"/>
        <w:rPr>
          <w:sz w:val="24"/>
          <w:szCs w:val="24"/>
        </w:rPr>
      </w:pPr>
      <w:r w:rsidRPr="009431AA">
        <w:rPr>
          <w:sz w:val="24"/>
          <w:szCs w:val="24"/>
        </w:rPr>
        <w:t>The following additional items apply to ‘Add SIN’ modification requests:</w:t>
      </w:r>
    </w:p>
    <w:p w:rsidR="006903A6" w:rsidRPr="009431AA" w:rsidRDefault="005528AD" w:rsidP="008E04C9">
      <w:pPr>
        <w:widowControl w:val="0"/>
        <w:spacing w:after="20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4941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4C9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E04C9" w:rsidRPr="009431AA">
        <w:rPr>
          <w:sz w:val="24"/>
          <w:szCs w:val="24"/>
        </w:rPr>
        <w:tab/>
      </w:r>
      <w:r w:rsidR="009E28E7" w:rsidRPr="009431AA">
        <w:rPr>
          <w:sz w:val="24"/>
          <w:szCs w:val="24"/>
        </w:rPr>
        <w:t>Contractor agrees to submit a modification request to cancel the Non-Surviving MAS when it is no longer needed to support existing/active orders</w:t>
      </w:r>
    </w:p>
    <w:p w:rsidR="006903A6" w:rsidRPr="009431AA" w:rsidRDefault="005528AD" w:rsidP="008E04C9">
      <w:pPr>
        <w:widowControl w:val="0"/>
        <w:shd w:val="clear" w:color="auto" w:fill="FFFFFF"/>
        <w:spacing w:before="100" w:after="20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82747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4C9" w:rsidRPr="009431A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E04C9" w:rsidRPr="009431AA">
        <w:rPr>
          <w:sz w:val="24"/>
          <w:szCs w:val="24"/>
        </w:rPr>
        <w:tab/>
      </w:r>
      <w:r w:rsidR="009E28E7" w:rsidRPr="009431AA">
        <w:rPr>
          <w:sz w:val="24"/>
          <w:szCs w:val="24"/>
        </w:rPr>
        <w:t>Contractor agrees to coordinate with the FSS PCO prior to beginning the transition of awarded items from the Non-Surviving MAS to the Surviving MAS</w:t>
      </w:r>
    </w:p>
    <w:p w:rsidR="006903A6" w:rsidRPr="009431AA" w:rsidRDefault="006903A6">
      <w:pPr>
        <w:widowControl w:val="0"/>
        <w:spacing w:line="240" w:lineRule="auto"/>
        <w:rPr>
          <w:sz w:val="24"/>
          <w:szCs w:val="24"/>
        </w:rPr>
      </w:pPr>
    </w:p>
    <w:sectPr w:rsidR="006903A6" w:rsidRPr="009431A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AD" w:rsidRDefault="005528AD">
      <w:pPr>
        <w:spacing w:line="240" w:lineRule="auto"/>
      </w:pPr>
      <w:r>
        <w:separator/>
      </w:r>
    </w:p>
  </w:endnote>
  <w:endnote w:type="continuationSeparator" w:id="0">
    <w:p w:rsidR="005528AD" w:rsidRDefault="00552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AD" w:rsidRDefault="005528AD">
      <w:pPr>
        <w:spacing w:line="240" w:lineRule="auto"/>
      </w:pPr>
      <w:r>
        <w:separator/>
      </w:r>
    </w:p>
  </w:footnote>
  <w:footnote w:type="continuationSeparator" w:id="0">
    <w:p w:rsidR="005528AD" w:rsidRDefault="005528AD">
      <w:pPr>
        <w:spacing w:line="240" w:lineRule="auto"/>
      </w:pPr>
      <w:r>
        <w:continuationSeparator/>
      </w:r>
    </w:p>
  </w:footnote>
  <w:footnote w:id="1">
    <w:p w:rsidR="004B5BA4" w:rsidRDefault="004B5BA4" w:rsidP="004B5BA4">
      <w:pPr>
        <w:spacing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20"/>
          <w:szCs w:val="20"/>
        </w:rPr>
        <w:t>Surviving MAS</w:t>
      </w:r>
      <w:r>
        <w:rPr>
          <w:sz w:val="20"/>
          <w:szCs w:val="20"/>
        </w:rPr>
        <w:t xml:space="preserve"> means the existing MAS contract that a contractor is proposing to modify to encompass all of its MAS products, services and solutions on a go-forward basis. Once the Surviving MAS contract is identified, the contractor should begin to transition its MAS products/services/solutions to the surviving contract via the submission of one or more “Add SIN” modifications after consulting with their PCO.</w:t>
      </w:r>
    </w:p>
    <w:p w:rsidR="004B5BA4" w:rsidRDefault="004B5BA4" w:rsidP="004B5B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  <w:p w:rsidR="004B5BA4" w:rsidRPr="004B5BA4" w:rsidRDefault="004B5BA4" w:rsidP="004B5BA4">
      <w:pPr>
        <w:pStyle w:val="FootnoteText"/>
        <w:rPr>
          <w:lang w:val="en-US"/>
        </w:rPr>
      </w:pPr>
      <w:r>
        <w:t>Non-Surviving MAS means the existing MAS contract that is either cancelled in accordance with GSAR 552.238-79, Cancellation when the new contract is awarded or the “Add SIN” modification to the Surviving MAS is executed OR is allowed to remain active for a defined period of time to accommodate order-level requirements prior to being cancelled or allowed to expire.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E37"/>
    <w:multiLevelType w:val="multilevel"/>
    <w:tmpl w:val="1822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45742"/>
    <w:multiLevelType w:val="multilevel"/>
    <w:tmpl w:val="6E6699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437B77E7"/>
    <w:multiLevelType w:val="multilevel"/>
    <w:tmpl w:val="76762E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68E6041C"/>
    <w:multiLevelType w:val="hybridMultilevel"/>
    <w:tmpl w:val="A1F2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03A6"/>
    <w:rsid w:val="001818D8"/>
    <w:rsid w:val="00185DD8"/>
    <w:rsid w:val="004B5BA4"/>
    <w:rsid w:val="004E7D6A"/>
    <w:rsid w:val="005528AD"/>
    <w:rsid w:val="006903A6"/>
    <w:rsid w:val="006B4641"/>
    <w:rsid w:val="00724B78"/>
    <w:rsid w:val="00764CA5"/>
    <w:rsid w:val="008A4913"/>
    <w:rsid w:val="008E04C9"/>
    <w:rsid w:val="009431AA"/>
    <w:rsid w:val="009E28E7"/>
    <w:rsid w:val="00AD58E4"/>
    <w:rsid w:val="00BA4BE0"/>
    <w:rsid w:val="00C25848"/>
    <w:rsid w:val="00C963FE"/>
    <w:rsid w:val="00DB019E"/>
    <w:rsid w:val="00E5622A"/>
    <w:rsid w:val="00E67C2B"/>
    <w:rsid w:val="00F2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BA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5B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B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B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8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6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BA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5B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B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B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8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6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sa.gov/buying-selling/purchasing-programs/gsa-schedules/selling-through-schedules/schedule-contractors/contract-requirements-and-modification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9E76-CA82-4DF9-931B-B9D4791C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LisaMNorgren</dc:creator>
  <cp:lastModifiedBy>JefferyLCalhoun</cp:lastModifiedBy>
  <cp:revision>2</cp:revision>
  <dcterms:created xsi:type="dcterms:W3CDTF">2020-10-14T14:26:00Z</dcterms:created>
  <dcterms:modified xsi:type="dcterms:W3CDTF">2020-10-14T14:26:00Z</dcterms:modified>
</cp:coreProperties>
</file>