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239C" w14:textId="77777777" w:rsidR="00CC28DF" w:rsidRPr="00F02E65" w:rsidRDefault="00CC28DF" w:rsidP="00CC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>Attachment 1</w:t>
      </w:r>
    </w:p>
    <w:p w14:paraId="0C8801E1" w14:textId="77F54C1F" w:rsidR="00F02E65" w:rsidRDefault="00CC28DF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>FY 202</w:t>
      </w:r>
      <w:r w:rsidR="00FE4BD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Fund and Appropriation Changes</w:t>
      </w:r>
    </w:p>
    <w:p w14:paraId="3BB02A3F" w14:textId="77777777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006"/>
        <w:gridCol w:w="928"/>
        <w:gridCol w:w="861"/>
        <w:gridCol w:w="1716"/>
        <w:gridCol w:w="1339"/>
        <w:gridCol w:w="1716"/>
      </w:tblGrid>
      <w:tr w:rsidR="00F02E65" w:rsidRPr="00F02E65" w14:paraId="6BFEB2EC" w14:textId="77777777" w:rsidTr="007704BC">
        <w:tc>
          <w:tcPr>
            <w:tcW w:w="3406" w:type="dxa"/>
            <w:shd w:val="clear" w:color="auto" w:fill="D9D9D9"/>
            <w:vAlign w:val="center"/>
          </w:tcPr>
          <w:p w14:paraId="62CD420E" w14:textId="1DDB42C2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Agency/Bureau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776C0979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928" w:type="dxa"/>
            <w:shd w:val="clear" w:color="auto" w:fill="D9D9D9"/>
            <w:vAlign w:val="center"/>
          </w:tcPr>
          <w:p w14:paraId="06B44BF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 &amp; Bureau</w:t>
            </w:r>
          </w:p>
        </w:tc>
        <w:tc>
          <w:tcPr>
            <w:tcW w:w="861" w:type="dxa"/>
            <w:shd w:val="clear" w:color="auto" w:fill="D9D9D9"/>
            <w:vAlign w:val="center"/>
          </w:tcPr>
          <w:p w14:paraId="4DD2F083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BAO Symbol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3061AAC1" w14:textId="6FB14A08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77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2DE08DCC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ALC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1AACA33A" w14:textId="55E5CD66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77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</w:tr>
      <w:tr w:rsidR="00F02E65" w:rsidRPr="00F02E65" w14:paraId="5B7648B4" w14:textId="77777777" w:rsidTr="007704BC">
        <w:trPr>
          <w:trHeight w:hRule="exact" w:val="559"/>
        </w:trPr>
        <w:tc>
          <w:tcPr>
            <w:tcW w:w="3406" w:type="dxa"/>
            <w:shd w:val="clear" w:color="auto" w:fill="auto"/>
            <w:vAlign w:val="center"/>
          </w:tcPr>
          <w:p w14:paraId="2522F32F" w14:textId="11000868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American Battle Monument</w:t>
            </w:r>
            <w:r w:rsidR="008618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D817D5" w14:textId="284B90B3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17245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AB00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D9EEE8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ABM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AEF0D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59D7D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5BA69B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74X0100</w:t>
            </w:r>
          </w:p>
        </w:tc>
      </w:tr>
      <w:tr w:rsidR="00F02E65" w:rsidRPr="00F02E65" w14:paraId="27390C9A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3CFF6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African Development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C2540C5" w14:textId="75FAE2DD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32A685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AN00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E2B3E2B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ADF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BFCC938" w14:textId="680D0931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C03BC4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11070001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8C1A08D" w14:textId="3BBEF6BE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</w:tc>
      </w:tr>
      <w:tr w:rsidR="00F02E65" w:rsidRPr="00F02E65" w14:paraId="42510A95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2A53F7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Arctic Research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87FC78A" w14:textId="34DE2F33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16CBC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AW00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94788C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ARC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CE151DF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49X0100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0ECEFF" w14:textId="4214B310" w:rsidR="00F02E65" w:rsidRPr="00F02E65" w:rsidRDefault="005F156A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27F790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49X0100</w:t>
            </w:r>
          </w:p>
        </w:tc>
      </w:tr>
      <w:tr w:rsidR="00F02E65" w:rsidRPr="00F02E65" w14:paraId="514F5070" w14:textId="77777777" w:rsidTr="004F0054">
        <w:trPr>
          <w:trHeight w:hRule="exact" w:val="685"/>
        </w:trPr>
        <w:tc>
          <w:tcPr>
            <w:tcW w:w="3406" w:type="dxa"/>
            <w:shd w:val="clear" w:color="auto" w:fill="auto"/>
            <w:vAlign w:val="center"/>
          </w:tcPr>
          <w:p w14:paraId="3A0FC39B" w14:textId="7F356983" w:rsidR="00F02E65" w:rsidRPr="004F0054" w:rsidRDefault="00F02E65" w:rsidP="004F00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>Barry Goldwater</w:t>
            </w:r>
            <w:r w:rsidR="008618F4"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 Scholarship</w:t>
            </w:r>
            <w:r w:rsidR="006A3C71"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CEC" w:rsidRPr="004F0054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r w:rsidR="004F0054"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 and Excellence in Education 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CFE41C" w14:textId="4AC57531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6EAEA3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GE00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2E59FD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BGF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3F104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313X8281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3607E09" w14:textId="029C527A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F0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01240900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CFFDF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313X8281</w:t>
            </w:r>
          </w:p>
        </w:tc>
      </w:tr>
      <w:tr w:rsidR="00F02E65" w:rsidRPr="00F02E65" w14:paraId="299D9C87" w14:textId="77777777" w:rsidTr="007704BC">
        <w:trPr>
          <w:trHeight w:hRule="exact" w:val="532"/>
        </w:trPr>
        <w:tc>
          <w:tcPr>
            <w:tcW w:w="3406" w:type="dxa"/>
            <w:shd w:val="clear" w:color="auto" w:fill="auto"/>
            <w:vAlign w:val="center"/>
          </w:tcPr>
          <w:p w14:paraId="6ACDB2C0" w14:textId="3939BB64" w:rsidR="00F02E65" w:rsidRPr="00F02E65" w:rsidRDefault="00F02E65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Indian Affairs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B2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>IN28)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04F5653" w14:textId="3AFC8ECA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3C71"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EAFA19E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D800CB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BIA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3A32FC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6CE2C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14200699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A458F78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14X6500.020</w:t>
            </w:r>
          </w:p>
        </w:tc>
      </w:tr>
      <w:tr w:rsidR="00F02E65" w:rsidRPr="00F02E65" w14:paraId="16575494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E8AA7C9" w14:textId="6E25D8BC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Land Management</w:t>
            </w:r>
            <w:r w:rsidR="009C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537B19" w14:textId="17A07BB3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3C71"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A646F2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FC9C1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BLM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FCE09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40F09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14110008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15A0AA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14X6500.011</w:t>
            </w:r>
          </w:p>
        </w:tc>
      </w:tr>
      <w:tr w:rsidR="00F02E65" w:rsidRPr="00F02E65" w14:paraId="0637B002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F54762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Ocean Energy Management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6466FF7" w14:textId="34F04CB6" w:rsidR="00F02E65" w:rsidRPr="00F02E65" w:rsidRDefault="00AB5630" w:rsidP="00AB563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EE7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424BD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6473A2" w14:textId="5BFC3ABB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BE</w:t>
            </w:r>
            <w:r w:rsidR="006A3C71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9B509B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42485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14190001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6DDCE1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14X6500.019</w:t>
            </w:r>
          </w:p>
        </w:tc>
      </w:tr>
      <w:tr w:rsidR="00F02E65" w:rsidRPr="00F02E65" w14:paraId="1C8C71FB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167EEEE" w14:textId="3E0AA6C3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Bureau of Reclamation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B2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includes </w:t>
            </w:r>
            <w:r w:rsidR="00864170">
              <w:rPr>
                <w:rFonts w:ascii="Times New Roman" w:eastAsia="Calibri" w:hAnsi="Times New Roman" w:cs="Times New Roman"/>
                <w:sz w:val="20"/>
                <w:szCs w:val="20"/>
              </w:rPr>
              <w:t>UT00)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B45EEC3" w14:textId="1A31F729" w:rsidR="00F02E65" w:rsidRPr="00F02E65" w:rsidRDefault="00AB5630" w:rsidP="00AB5630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EE7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02E65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4E58190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A8392B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BOR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7A607E1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14X0680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8913BC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14060905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0C6FAB2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14X0680</w:t>
            </w:r>
          </w:p>
        </w:tc>
      </w:tr>
      <w:tr w:rsidR="00F02E65" w:rsidRPr="00F02E65" w14:paraId="574AE57A" w14:textId="77777777" w:rsidTr="004F0054">
        <w:trPr>
          <w:trHeight w:hRule="exact" w:val="496"/>
        </w:trPr>
        <w:tc>
          <w:tcPr>
            <w:tcW w:w="3406" w:type="dxa"/>
            <w:shd w:val="clear" w:color="auto" w:fill="auto"/>
            <w:vAlign w:val="center"/>
          </w:tcPr>
          <w:p w14:paraId="52FD72A3" w14:textId="0C3B492A" w:rsidR="00F02E65" w:rsidRPr="004F0054" w:rsidRDefault="00F02E65" w:rsidP="004F00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Bureau of Safety </w:t>
            </w:r>
            <w:r w:rsidR="008618F4" w:rsidRPr="004F0054">
              <w:rPr>
                <w:rFonts w:ascii="Times New Roman" w:hAnsi="Times New Roman" w:cs="Times New Roman"/>
                <w:sz w:val="20"/>
                <w:szCs w:val="20"/>
              </w:rPr>
              <w:t>&amp; Environmental</w:t>
            </w: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 Enforcement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023C9DA" w14:textId="71FB2108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03ACF3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0ED0AE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BSE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6853FD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46AF44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14220000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629A92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14X6500.022</w:t>
            </w:r>
          </w:p>
        </w:tc>
      </w:tr>
      <w:tr w:rsidR="00F02E65" w:rsidRPr="00F02E65" w14:paraId="7BA8DF11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D83AA46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Consumer Product Safety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F28397D" w14:textId="4A2F1390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5324635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SK00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BC11E7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CPS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07C307" w14:textId="763CDB3D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D1C3FA" w14:textId="77777777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581EF8" w14:textId="6450C464" w:rsidR="00F02E65" w:rsidRPr="00F02E65" w:rsidRDefault="00F02E65" w:rsidP="00F02E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1C7365" w:rsidRPr="00F02E65" w14:paraId="0BCA93E4" w14:textId="77777777" w:rsidTr="007704BC">
        <w:trPr>
          <w:trHeight w:hRule="exact" w:val="469"/>
        </w:trPr>
        <w:tc>
          <w:tcPr>
            <w:tcW w:w="3406" w:type="dxa"/>
            <w:shd w:val="clear" w:color="auto" w:fill="auto"/>
            <w:vAlign w:val="center"/>
          </w:tcPr>
          <w:p w14:paraId="69F5C3C9" w14:textId="6B9BAAB6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Council 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the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Inspectors General on Integrity &amp; Efficiency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464E6A4" w14:textId="0B0E4545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DF0D546" w14:textId="4A824356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32EB5F" w14:textId="466F9834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CIG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B7C689E" w14:textId="3888D3F3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5X4592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C6255A" w14:textId="474C7D21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240900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293D120" w14:textId="61F1BE7A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5X4592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C7365" w:rsidRPr="00F02E65" w14:paraId="43FC4F8F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462CED5D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District of Columbia Courts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9AF4E8" w14:textId="3D842642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B2463F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SCDC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D89D2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DD1A34" w14:textId="3A47D4CC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42F95B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95690002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965084D" w14:textId="6010827A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 w:rsidR="00EE6F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1712</w:t>
            </w:r>
          </w:p>
        </w:tc>
      </w:tr>
      <w:tr w:rsidR="001C7365" w:rsidRPr="00F02E65" w14:paraId="1A3AF964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C3688C1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Department of Agriculture/Forest Service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329093C" w14:textId="11BC82AD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8543AB0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AG11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5C1707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AGF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1EC3E03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12X1115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F13C418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12401100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4569FBD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12X1115</w:t>
            </w:r>
          </w:p>
        </w:tc>
      </w:tr>
      <w:tr w:rsidR="001C7365" w:rsidRPr="00F02E65" w14:paraId="7DE23170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37E4219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Department of Education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DBAB1F0" w14:textId="07EDF261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4943DD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ED00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BBD62E7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EDU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B882E3C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91F3885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626002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91020001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309E6A6" w14:textId="77777777" w:rsidR="001C7365" w:rsidRPr="00F02E65" w:rsidRDefault="001C7365" w:rsidP="001C7365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91F3885</w:t>
            </w:r>
          </w:p>
        </w:tc>
      </w:tr>
      <w:tr w:rsidR="00CC5596" w:rsidRPr="00F02E65" w14:paraId="61D6EB5E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03DCBB6A" w14:textId="50B3F12E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290">
              <w:rPr>
                <w:rFonts w:ascii="Times New Roman" w:eastAsia="Times New Roman" w:hAnsi="Times New Roman" w:cs="Times New Roman"/>
                <w:sz w:val="20"/>
                <w:szCs w:val="20"/>
              </w:rPr>
              <w:t>DOT - Office of the Inspector General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0E789F" w14:textId="4E782A4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4363E8F" w14:textId="64D3F099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00AC2C7" w14:textId="31C21A7D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IGO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7EFF61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</w:p>
          <w:p w14:paraId="57DF031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85748D" w14:textId="69182180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69010006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DCA0FAD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0130</w:t>
            </w:r>
          </w:p>
          <w:p w14:paraId="17D502B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596" w:rsidRPr="00F02E65" w14:paraId="39FC7D7B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698FA34D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Environmental Protection Agency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678A680" w14:textId="72FC05F1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D985B1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EP00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EA312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EPA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6BA14B" w14:textId="084A472C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0108</w:t>
            </w:r>
          </w:p>
          <w:p w14:paraId="7B17A01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464CCF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68010015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183ECE" w14:textId="700297D9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0108</w:t>
            </w:r>
          </w:p>
          <w:p w14:paraId="4F2E303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596" w:rsidRPr="00F02E65" w14:paraId="7C637F64" w14:textId="77777777" w:rsidTr="004F0054">
        <w:trPr>
          <w:trHeight w:hRule="exact" w:val="559"/>
        </w:trPr>
        <w:tc>
          <w:tcPr>
            <w:tcW w:w="3406" w:type="dxa"/>
            <w:shd w:val="clear" w:color="auto" w:fill="auto"/>
            <w:vAlign w:val="center"/>
          </w:tcPr>
          <w:p w14:paraId="2666A6C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Equal Employment Opportunity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B1A25D8" w14:textId="497CE84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2AB6B8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EE00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B0963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EEC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B7FD955" w14:textId="3DCB2E3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C15671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45010001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E1DE83F" w14:textId="4A7A5684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CC5596" w:rsidRPr="00F02E65" w14:paraId="34C3124D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101B1C9D" w14:textId="4EE3E50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Export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Import Bank of the US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255B1E" w14:textId="57E8FEF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32594E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EB00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CEE18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EXM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ADB515" w14:textId="413B3A2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08A856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02EF6E8" w14:textId="70AFDA36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CC5596" w:rsidRPr="00F02E65" w14:paraId="34963014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3AA1DCA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Aviation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E9AD3D9" w14:textId="208ACCA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4BE1C3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C4DA23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FAA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557E02" w14:textId="57607455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D004F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69001104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5C5E30" w14:textId="29E795E1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</w:p>
        </w:tc>
      </w:tr>
      <w:tr w:rsidR="00CC5596" w:rsidRPr="00F02E65" w14:paraId="651504C4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00BF448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Energy Regulatory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4B50A5F" w14:textId="07DB25D4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05BA6B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DNFE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18B03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FRC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92D557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89X0212.91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B33CEF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89000004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D98417C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89X0212.91</w:t>
            </w:r>
          </w:p>
        </w:tc>
      </w:tr>
      <w:tr w:rsidR="00CC5596" w:rsidRPr="00F02E65" w14:paraId="6E25A59C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264C16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Highway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E5D2D7E" w14:textId="7D46D7B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7A70BE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812BB5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FHW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C76A9F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69X8083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63B2E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69050001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D28AD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69X8083</w:t>
            </w:r>
          </w:p>
        </w:tc>
      </w:tr>
      <w:tr w:rsidR="00CC5596" w:rsidRPr="00F02E65" w14:paraId="4DFBFAF3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354F3866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Housing Finance Agency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B337C18" w14:textId="21CF1719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2C72C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HFHA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3CB9EC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FHF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1B58D5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537X5532000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FB3C8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95800000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D4F159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537X5532000</w:t>
            </w:r>
          </w:p>
        </w:tc>
      </w:tr>
      <w:tr w:rsidR="00CC5596" w:rsidRPr="00F02E65" w14:paraId="494419B8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6D725D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Labor Relations Authority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6D3F36A" w14:textId="20B5DEC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C2DED7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AU00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8FBE4C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FLR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841AAE" w14:textId="6B3599CE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00592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568319C" w14:textId="5E542CB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  <w:tr w:rsidR="00CC5596" w:rsidRPr="00F02E65" w14:paraId="0883FE0E" w14:textId="77777777" w:rsidTr="00DE69D9">
        <w:trPr>
          <w:trHeight w:hRule="exact" w:val="433"/>
        </w:trPr>
        <w:tc>
          <w:tcPr>
            <w:tcW w:w="3406" w:type="dxa"/>
            <w:shd w:val="clear" w:color="auto" w:fill="auto"/>
            <w:vAlign w:val="center"/>
          </w:tcPr>
          <w:p w14:paraId="0F244F01" w14:textId="26532056" w:rsidR="00CC5596" w:rsidRPr="00DE69D9" w:rsidRDefault="00CC5596" w:rsidP="00DE69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9">
              <w:rPr>
                <w:rFonts w:ascii="Times New Roman" w:hAnsi="Times New Roman" w:cs="Times New Roman"/>
                <w:sz w:val="20"/>
                <w:szCs w:val="20"/>
              </w:rPr>
              <w:t xml:space="preserve">Federal Motor Carrier Safety </w:t>
            </w:r>
            <w:r w:rsidR="00DE69D9" w:rsidRPr="00DE69D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E69D9">
              <w:rPr>
                <w:rFonts w:ascii="Times New Roman" w:hAnsi="Times New Roman" w:cs="Times New Roman"/>
                <w:sz w:val="20"/>
                <w:szCs w:val="20"/>
              </w:rPr>
              <w:t>dmin</w:t>
            </w:r>
            <w:r w:rsidR="00DE69D9" w:rsidRPr="00DE69D9">
              <w:rPr>
                <w:rFonts w:ascii="Times New Roman" w:hAnsi="Times New Roman" w:cs="Times New Roman"/>
                <w:sz w:val="20"/>
                <w:szCs w:val="20"/>
              </w:rPr>
              <w:t>istration</w:t>
            </w:r>
          </w:p>
          <w:p w14:paraId="549B7ED6" w14:textId="3ABD66FA" w:rsidR="00DE69D9" w:rsidRPr="00F02E65" w:rsidRDefault="00DE69D9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C5DAD28" w14:textId="7C30DAD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0C8DA6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TD17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70946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FMC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DF97F6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69X8159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9A037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69260001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A83ACA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69X8159</w:t>
            </w:r>
          </w:p>
        </w:tc>
      </w:tr>
      <w:tr w:rsidR="00CC5596" w:rsidRPr="00F02E65" w14:paraId="0AF53B67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4AB62212" w14:textId="439B1E6F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Railroad Administration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845F537" w14:textId="7949A800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EDD0F4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A0F263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FRR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67F8BA4" w14:textId="05E2674E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  <w:p w14:paraId="761CFDF3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473848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69070001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446F64D" w14:textId="2D09AFF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0700</w:t>
            </w:r>
          </w:p>
          <w:p w14:paraId="2163C12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596" w:rsidRPr="00F02E65" w14:paraId="062C80D2" w14:textId="77777777" w:rsidTr="009736F2">
        <w:trPr>
          <w:trHeight w:hRule="exact" w:val="433"/>
        </w:trPr>
        <w:tc>
          <w:tcPr>
            <w:tcW w:w="3406" w:type="dxa"/>
            <w:shd w:val="clear" w:color="auto" w:fill="auto"/>
            <w:vAlign w:val="center"/>
          </w:tcPr>
          <w:p w14:paraId="3632ACA9" w14:textId="08688BC0" w:rsidR="00CC5596" w:rsidRPr="009736F2" w:rsidRDefault="00CC5596" w:rsidP="00973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36F2">
              <w:rPr>
                <w:rFonts w:ascii="Times New Roman" w:hAnsi="Times New Roman" w:cs="Times New Roman"/>
                <w:sz w:val="20"/>
                <w:szCs w:val="20"/>
              </w:rPr>
              <w:t>Federal Retirement Thrift Investment Board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116A244" w14:textId="19BF061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C5BE07E" w14:textId="32704341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RF00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C04127" w14:textId="0F29E7A4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TIB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1ABE83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26X6153</w:t>
            </w:r>
          </w:p>
          <w:p w14:paraId="399046E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FD5F5D" w14:textId="1305898C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0E1A9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26X6153</w:t>
            </w:r>
          </w:p>
          <w:p w14:paraId="0940634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5596" w:rsidRPr="00F02E65" w14:paraId="431C2A59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7CF4902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Trade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D4BB2D6" w14:textId="505A084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C18A743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D5A84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FTC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7A59E36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29X0100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B33F1A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29000001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88BF35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29X0100</w:t>
            </w:r>
          </w:p>
        </w:tc>
      </w:tr>
      <w:tr w:rsidR="00CC5596" w:rsidRPr="00F02E65" w14:paraId="15DDFF80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2A9166DC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Federal Transit Administration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723C730" w14:textId="28FBACA3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29D37E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7787D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FTA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8A32FE6" w14:textId="592B38A6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7180DE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69080001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869974B" w14:textId="44BB2656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1120</w:t>
            </w:r>
          </w:p>
        </w:tc>
      </w:tr>
      <w:tr w:rsidR="00CC5596" w:rsidRPr="00F02E65" w14:paraId="1C4AB73D" w14:textId="77777777" w:rsidTr="007704BC">
        <w:trPr>
          <w:trHeight w:hRule="exact" w:val="514"/>
        </w:trPr>
        <w:tc>
          <w:tcPr>
            <w:tcW w:w="3406" w:type="dxa"/>
            <w:shd w:val="clear" w:color="auto" w:fill="auto"/>
            <w:vAlign w:val="center"/>
          </w:tcPr>
          <w:p w14:paraId="009F9085" w14:textId="3381B0CC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Fish &amp; Wildlife Service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(includes INYF)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477E894" w14:textId="4BCBAF05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223A5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IN15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246F35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FWS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CB11C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14X6501.016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762DA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14160006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8C22D26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14X6501.016</w:t>
            </w:r>
          </w:p>
        </w:tc>
      </w:tr>
      <w:tr w:rsidR="00CC5596" w:rsidRPr="00F02E65" w14:paraId="7DC93AFE" w14:textId="77777777" w:rsidTr="004F0054">
        <w:trPr>
          <w:trHeight w:hRule="exact" w:val="442"/>
        </w:trPr>
        <w:tc>
          <w:tcPr>
            <w:tcW w:w="3406" w:type="dxa"/>
            <w:shd w:val="clear" w:color="auto" w:fill="auto"/>
            <w:vAlign w:val="center"/>
          </w:tcPr>
          <w:p w14:paraId="1B0FA94D" w14:textId="455FAB03" w:rsidR="00CC5596" w:rsidRPr="004F0054" w:rsidRDefault="00CC5596" w:rsidP="004F00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r w:rsidR="004F0054" w:rsidRPr="004F0054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>Truman Scholarship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2DEACCA" w14:textId="6006432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397959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HT00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531515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35C7BE8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95X8296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0A2C61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7554873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95X8296</w:t>
            </w:r>
          </w:p>
        </w:tc>
      </w:tr>
      <w:tr w:rsidR="00CC5596" w:rsidRPr="00F02E65" w14:paraId="2674771F" w14:textId="77777777" w:rsidTr="004F0054">
        <w:trPr>
          <w:trHeight w:hRule="exact" w:val="478"/>
        </w:trPr>
        <w:tc>
          <w:tcPr>
            <w:tcW w:w="3406" w:type="dxa"/>
            <w:shd w:val="clear" w:color="auto" w:fill="auto"/>
            <w:vAlign w:val="center"/>
          </w:tcPr>
          <w:p w14:paraId="0443F31D" w14:textId="1F62030B" w:rsidR="004F0054" w:rsidRPr="009736F2" w:rsidRDefault="00CC5596" w:rsidP="00A37F3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36F2">
              <w:rPr>
                <w:rFonts w:ascii="Times New Roman" w:hAnsi="Times New Roman" w:cs="Times New Roman"/>
                <w:sz w:val="20"/>
                <w:szCs w:val="20"/>
              </w:rPr>
              <w:t xml:space="preserve">Institute of Museum </w:t>
            </w:r>
            <w:r w:rsidR="004F0054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9736F2">
              <w:rPr>
                <w:rFonts w:ascii="Times New Roman" w:hAnsi="Times New Roman" w:cs="Times New Roman"/>
                <w:sz w:val="20"/>
                <w:szCs w:val="20"/>
              </w:rPr>
              <w:t>Library S</w:t>
            </w:r>
            <w:r w:rsidR="00A37F36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4F005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37F36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r w:rsidR="004F00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DD24539" w14:textId="6B4A53E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6B6838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AH03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2E1D558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MLS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CC28D5A" w14:textId="5E6FF3A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474202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B57D41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59000004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392EBFF" w14:textId="3DA0EB98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474202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0301</w:t>
            </w:r>
          </w:p>
        </w:tc>
      </w:tr>
      <w:tr w:rsidR="00CC5596" w:rsidRPr="00F02E65" w14:paraId="284F5E79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  <w:vAlign w:val="center"/>
          </w:tcPr>
          <w:p w14:paraId="5D0A9FCD" w14:textId="0E23700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Inter-American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BA15682" w14:textId="1D81BBFB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780ADA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IF00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933717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IAF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0B5293A" w14:textId="7981C2DA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1122/233100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FB4E9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11010004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401E8DF" w14:textId="6027A29E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</w:tr>
      <w:tr w:rsidR="00CC5596" w:rsidRPr="00F02E65" w14:paraId="604E19B2" w14:textId="77777777" w:rsidTr="004F0054">
        <w:trPr>
          <w:trHeight w:hRule="exact" w:val="451"/>
        </w:trPr>
        <w:tc>
          <w:tcPr>
            <w:tcW w:w="3406" w:type="dxa"/>
            <w:shd w:val="clear" w:color="auto" w:fill="auto"/>
            <w:vAlign w:val="center"/>
          </w:tcPr>
          <w:p w14:paraId="676A237D" w14:textId="77777777" w:rsidR="00CC5596" w:rsidRPr="004F0054" w:rsidRDefault="00CC5596" w:rsidP="004F00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0054">
              <w:rPr>
                <w:rFonts w:ascii="Times New Roman" w:hAnsi="Times New Roman" w:cs="Times New Roman"/>
                <w:sz w:val="20"/>
                <w:szCs w:val="20"/>
              </w:rPr>
              <w:t>International Boundary and Water Commission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DE05B62" w14:textId="151557CA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31EAACC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GW00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8B3909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IBW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A1801D0" w14:textId="4733EBD2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0A3F7B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19101103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232575C" w14:textId="1D35CC35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1069</w:t>
            </w:r>
          </w:p>
        </w:tc>
      </w:tr>
      <w:tr w:rsidR="00CC5596" w:rsidRPr="00F02E65" w14:paraId="6EDFD6A3" w14:textId="77777777" w:rsidTr="007704BC">
        <w:trPr>
          <w:trHeight w:hRule="exact" w:val="550"/>
        </w:trPr>
        <w:tc>
          <w:tcPr>
            <w:tcW w:w="3406" w:type="dxa"/>
            <w:shd w:val="clear" w:color="auto" w:fill="auto"/>
            <w:vAlign w:val="center"/>
          </w:tcPr>
          <w:p w14:paraId="2F3CA120" w14:textId="2A26E929" w:rsidR="00CC5596" w:rsidRPr="009736F2" w:rsidRDefault="00CC5596" w:rsidP="00973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36F2">
              <w:rPr>
                <w:rFonts w:ascii="Times New Roman" w:hAnsi="Times New Roman" w:cs="Times New Roman"/>
                <w:sz w:val="20"/>
                <w:szCs w:val="20"/>
              </w:rPr>
              <w:t>James Madison Memorial Fellowship Foundation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3FE22D7" w14:textId="6ED59E6C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8B604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BK00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F888C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JMF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1A370F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95X8282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63087B2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47000018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ED28FB4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95X8282</w:t>
            </w:r>
          </w:p>
        </w:tc>
      </w:tr>
      <w:tr w:rsidR="00CC5596" w:rsidRPr="00F02E65" w14:paraId="7D7995FD" w14:textId="77777777" w:rsidTr="007704BC">
        <w:trPr>
          <w:trHeight w:hRule="exact" w:val="288"/>
        </w:trPr>
        <w:tc>
          <w:tcPr>
            <w:tcW w:w="3406" w:type="dxa"/>
            <w:shd w:val="clear" w:color="auto" w:fill="auto"/>
          </w:tcPr>
          <w:p w14:paraId="1C3A1AE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JL01</w:t>
            </w:r>
          </w:p>
        </w:tc>
        <w:tc>
          <w:tcPr>
            <w:tcW w:w="1006" w:type="dxa"/>
            <w:shd w:val="clear" w:color="auto" w:fill="auto"/>
          </w:tcPr>
          <w:p w14:paraId="7C281611" w14:textId="1D662454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D6F"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928" w:type="dxa"/>
            <w:shd w:val="clear" w:color="auto" w:fill="auto"/>
          </w:tcPr>
          <w:p w14:paraId="28E382D0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JL01</w:t>
            </w:r>
          </w:p>
        </w:tc>
        <w:tc>
          <w:tcPr>
            <w:tcW w:w="861" w:type="dxa"/>
            <w:shd w:val="clear" w:color="auto" w:fill="auto"/>
          </w:tcPr>
          <w:p w14:paraId="3B1E2A1F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0F42C8D2" w14:textId="61D8BE0E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39" w:type="dxa"/>
            <w:shd w:val="clear" w:color="auto" w:fill="auto"/>
          </w:tcPr>
          <w:p w14:paraId="101EE6CD" w14:textId="77777777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10015698</w:t>
            </w:r>
          </w:p>
        </w:tc>
        <w:tc>
          <w:tcPr>
            <w:tcW w:w="1716" w:type="dxa"/>
            <w:shd w:val="clear" w:color="auto" w:fill="auto"/>
          </w:tcPr>
          <w:p w14:paraId="0C88F708" w14:textId="420E817C" w:rsidR="00CC5596" w:rsidRPr="00F02E65" w:rsidRDefault="00CC5596" w:rsidP="00CC5596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0100</w:t>
            </w:r>
          </w:p>
        </w:tc>
      </w:tr>
    </w:tbl>
    <w:p w14:paraId="19950989" w14:textId="77777777" w:rsid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EE8E1D" w14:textId="2048B9CA" w:rsidR="00D868B9" w:rsidRDefault="00D868B9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C2B356" w14:textId="0BF0E199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FY 202</w:t>
      </w:r>
      <w:r w:rsidR="00FE4BD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F02E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Fund and Appropriation Changes (continued)</w:t>
      </w:r>
    </w:p>
    <w:p w14:paraId="7E66A3EF" w14:textId="77777777" w:rsidR="00F02E65" w:rsidRPr="00F02E65" w:rsidRDefault="00F02E65" w:rsidP="00F0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1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1083"/>
        <w:gridCol w:w="900"/>
        <w:gridCol w:w="900"/>
        <w:gridCol w:w="1491"/>
        <w:gridCol w:w="1201"/>
        <w:gridCol w:w="1802"/>
      </w:tblGrid>
      <w:tr w:rsidR="00F02E65" w:rsidRPr="00F02E65" w14:paraId="068A8C57" w14:textId="77777777" w:rsidTr="00AB464F">
        <w:trPr>
          <w:trHeight w:val="441"/>
        </w:trPr>
        <w:tc>
          <w:tcPr>
            <w:tcW w:w="3754" w:type="dxa"/>
            <w:shd w:val="clear" w:color="auto" w:fill="D9D9D9"/>
            <w:vAlign w:val="center"/>
          </w:tcPr>
          <w:p w14:paraId="42AC02C8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Agency/Bureau</w:t>
            </w:r>
          </w:p>
        </w:tc>
        <w:tc>
          <w:tcPr>
            <w:tcW w:w="1083" w:type="dxa"/>
            <w:shd w:val="clear" w:color="auto" w:fill="D9D9D9"/>
            <w:vAlign w:val="center"/>
          </w:tcPr>
          <w:p w14:paraId="5BF38F57" w14:textId="79567A2A" w:rsidR="00F02E65" w:rsidRPr="00F02E65" w:rsidRDefault="00F02E65" w:rsidP="00AB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Database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9CEF0E5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Dept. &amp; Bureau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FC5770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BAO Symbol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25B319CA" w14:textId="0ACF357B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77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62F11367" w14:textId="299CC7D5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Appropr</w:t>
            </w:r>
            <w:r w:rsidR="0077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ation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55825007" w14:textId="77777777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ALC</w:t>
            </w:r>
          </w:p>
        </w:tc>
        <w:tc>
          <w:tcPr>
            <w:tcW w:w="1802" w:type="dxa"/>
            <w:shd w:val="clear" w:color="auto" w:fill="D9D9D9"/>
            <w:vAlign w:val="center"/>
          </w:tcPr>
          <w:p w14:paraId="0344EED1" w14:textId="162BCE79" w:rsidR="00F02E65" w:rsidRPr="00F02E65" w:rsidRDefault="00F02E65" w:rsidP="00F02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FY2</w:t>
            </w:r>
            <w:r w:rsidR="0077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Appropriation</w:t>
            </w:r>
          </w:p>
        </w:tc>
      </w:tr>
      <w:tr w:rsidR="00D70AD7" w:rsidRPr="00F02E65" w14:paraId="29584E8D" w14:textId="77777777" w:rsidTr="00036BB9">
        <w:trPr>
          <w:trHeight w:hRule="exact" w:val="568"/>
        </w:trPr>
        <w:tc>
          <w:tcPr>
            <w:tcW w:w="3754" w:type="dxa"/>
            <w:shd w:val="clear" w:color="auto" w:fill="auto"/>
            <w:vAlign w:val="center"/>
          </w:tcPr>
          <w:p w14:paraId="08D2E0C6" w14:textId="7276BF04" w:rsidR="00D70AD7" w:rsidRPr="00F02E65" w:rsidRDefault="00CC5596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John F.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Kennedy</w:t>
            </w:r>
            <w:r w:rsidR="00D7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Center for the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Performing Arts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05CB65" w14:textId="5B3C0B5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8B5C4" w14:textId="59940CA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SM04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41CC0A" w14:textId="1FB6983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JFK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73D5914" w14:textId="499EBB7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0332</w:t>
            </w:r>
            <w:r w:rsidR="00456B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8F1CA6" w14:textId="363E531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01240900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84AD19D" w14:textId="1235FC1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0332</w:t>
            </w:r>
            <w:r w:rsidR="00456B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0302</w:t>
            </w:r>
          </w:p>
        </w:tc>
      </w:tr>
      <w:tr w:rsidR="00D70AD7" w:rsidRPr="00F02E65" w14:paraId="7E6CD27A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BCA3AE2" w14:textId="08B9BE7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Maritime Administration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41CAC3" w14:textId="298C923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0C92CC" w14:textId="58894DF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6894E5" w14:textId="26820BF3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724E789" w14:textId="6E8DC4F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  <w:r w:rsidR="0064634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DD36483" w14:textId="3E06B60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69170001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1C3C516" w14:textId="2F461D60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692</w:t>
            </w:r>
            <w:r w:rsidR="006463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</w:tr>
      <w:tr w:rsidR="00D70AD7" w:rsidRPr="00F02E65" w14:paraId="5EBB3BC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6145013E" w14:textId="642A62E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Millennium Challenge Corporation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4D8230" w14:textId="10D291B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883D09" w14:textId="0830E13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MI00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A54B1" w14:textId="563CEDF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FAFDCA5" w14:textId="7A832281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95X2750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8B097AF" w14:textId="13CFAB06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95770000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9B7E439" w14:textId="20E0B7E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95X2750</w:t>
            </w:r>
          </w:p>
        </w:tc>
      </w:tr>
      <w:tr w:rsidR="00646347" w:rsidRPr="00F02E65" w14:paraId="2DC60DC7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FF0BEF8" w14:textId="67FC17FF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Washington Headquarters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DB1818" w14:textId="792BE5E0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382F0E" w14:textId="7C50F4DA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71F9DC" w14:textId="48CE3E2A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HQR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28B5B98" w14:textId="042A9223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8023/240122.10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7459490" w14:textId="7848EEFA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3611096" w14:textId="74564A7A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8024/250122.10</w:t>
            </w:r>
          </w:p>
        </w:tc>
      </w:tr>
      <w:tr w:rsidR="00646347" w:rsidRPr="00F02E65" w14:paraId="2DA224B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20B697B" w14:textId="513FFC61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Ames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ADA5386" w14:textId="241EB385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C30C3B" w14:textId="1281B27B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NN21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B8F107" w14:textId="14A8DED2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AMC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034FA04" w14:textId="77777777" w:rsidR="00646347" w:rsidRPr="00F7594C" w:rsidRDefault="00646347" w:rsidP="0064634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8023/240122.21</w:t>
            </w:r>
          </w:p>
          <w:p w14:paraId="670358DB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674B60F" w14:textId="0F2B1CD8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80001201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3FE42E5" w14:textId="7E930B1F" w:rsidR="00646347" w:rsidRPr="00BB6D64" w:rsidRDefault="00646347" w:rsidP="0064634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8024/250122.21</w:t>
            </w:r>
          </w:p>
          <w:p w14:paraId="46791186" w14:textId="77777777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347" w:rsidRPr="00F02E65" w14:paraId="2C463F3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0681F15" w14:textId="4C58F60D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Glenn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7D39D9" w14:textId="48D9B395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213623" w14:textId="4AAC2EB5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6C3BD" w14:textId="4A88C59F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GRC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B30207E" w14:textId="2D33BD98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8023/240122.22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05B8546" w14:textId="640F3F12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80000701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2149FE0" w14:textId="3233F69A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8024/250122.22</w:t>
            </w:r>
          </w:p>
        </w:tc>
      </w:tr>
      <w:tr w:rsidR="00646347" w:rsidRPr="00F02E65" w14:paraId="3FF44AF5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DF4484C" w14:textId="144C0826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Langley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86563D" w14:textId="62CB32CB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A738B4" w14:textId="38F0ABB4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NN23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37235C" w14:textId="03F7EBA4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LRC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5475AE" w14:textId="71BBEDE4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8023/240122.23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E339EC0" w14:textId="7A27E5D1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80000501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D5E2669" w14:textId="19668285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8024/250122.23</w:t>
            </w:r>
          </w:p>
        </w:tc>
      </w:tr>
      <w:tr w:rsidR="00646347" w:rsidRPr="00F02E65" w14:paraId="5BCEC5A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9EC776B" w14:textId="4694F29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– Armstrong Flight Research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FADF241" w14:textId="28688385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336BCC" w14:textId="115E926B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BB5631" w14:textId="7423D002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DRC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7E64AA1" w14:textId="54A38C12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8023/240122.24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8C9B824" w14:textId="3A3D59B9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80000024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DA9F2A6" w14:textId="6C8F9ED6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8024/250122.24</w:t>
            </w:r>
          </w:p>
        </w:tc>
      </w:tr>
      <w:tr w:rsidR="00646347" w:rsidRPr="00F02E65" w14:paraId="1B91775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680D74E" w14:textId="6B49FCD9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NASA - Goddard Space Flight Center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D0A40D" w14:textId="4C8A3CC3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3262F5" w14:textId="18CC623C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NN51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B41D8" w14:textId="73E14FB1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GFC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E9EA6F" w14:textId="654B430A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8023/240122.51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D3A4E7" w14:textId="17BFBC76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80000002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66A0012" w14:textId="4FD30401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8024/250122.51</w:t>
            </w:r>
          </w:p>
        </w:tc>
      </w:tr>
      <w:tr w:rsidR="00646347" w:rsidRPr="00F02E65" w14:paraId="73D9912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C3692DE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NASA - George Marshall Space Flight Center 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AD0E08" w14:textId="6E49EE90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0006C1" w14:textId="77777777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NN62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0FCF64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MFC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393E86D" w14:textId="26A6BD4B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8023/240122.62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C4860CF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80004901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FB6D36C" w14:textId="517DC8E5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8024/250122.62</w:t>
            </w:r>
          </w:p>
        </w:tc>
      </w:tr>
      <w:tr w:rsidR="00646347" w:rsidRPr="00F02E65" w14:paraId="6FB9D10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CA16FFB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C. Stennis Space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51FE06" w14:textId="2551EF78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8B002C" w14:textId="77777777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NN64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928993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SSC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FB4B455" w14:textId="7A188FE5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8023/240122.64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76D1E1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80000101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35E9CFF" w14:textId="0DE55599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8024/250122.64</w:t>
            </w:r>
          </w:p>
        </w:tc>
      </w:tr>
      <w:tr w:rsidR="00646347" w:rsidRPr="00F02E65" w14:paraId="48B931C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694028F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Lyndon B. Johnson Space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732F0B5" w14:textId="535C8A76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49118B" w14:textId="77777777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NN72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32C767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JSC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518A651" w14:textId="31F3FF71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8023/240122.72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DB13A7B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80000004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1D5E57" w14:textId="6324DD3A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8024/250122.72</w:t>
            </w:r>
          </w:p>
        </w:tc>
      </w:tr>
      <w:tr w:rsidR="00646347" w:rsidRPr="00F02E65" w14:paraId="4D94EB2A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3B6A696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NASA - John F. Kennedy Space Center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218A6F" w14:textId="39BA4AC3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C871CE" w14:textId="77777777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Calibri" w:hAnsi="Times New Roman" w:cs="Times New Roman"/>
                <w:sz w:val="20"/>
                <w:szCs w:val="20"/>
              </w:rPr>
              <w:t>NN76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C2CF7D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Calibri" w:hAnsi="Times New Roman" w:cs="Times New Roman"/>
                <w:sz w:val="20"/>
                <w:szCs w:val="20"/>
              </w:rPr>
              <w:t>KSC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E9EDE95" w14:textId="7B17178F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8023/240122.76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CDAA75" w14:textId="77777777" w:rsidR="00646347" w:rsidRPr="00F7594C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94C">
              <w:rPr>
                <w:rFonts w:ascii="Times New Roman" w:eastAsia="Times New Roman" w:hAnsi="Times New Roman" w:cs="Times New Roman"/>
                <w:sz w:val="20"/>
                <w:szCs w:val="20"/>
              </w:rPr>
              <w:t>80004904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0112A6A" w14:textId="16C1A182" w:rsidR="00646347" w:rsidRPr="00BB6D64" w:rsidRDefault="00646347" w:rsidP="0064634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64">
              <w:rPr>
                <w:rFonts w:ascii="Times New Roman" w:eastAsia="Times New Roman" w:hAnsi="Times New Roman" w:cs="Times New Roman"/>
                <w:sz w:val="20"/>
                <w:szCs w:val="20"/>
              </w:rPr>
              <w:t>8024/250122.76</w:t>
            </w:r>
          </w:p>
        </w:tc>
      </w:tr>
      <w:tr w:rsidR="00D70AD7" w:rsidRPr="00F02E65" w14:paraId="46650627" w14:textId="77777777" w:rsidTr="00864170">
        <w:trPr>
          <w:trHeight w:hRule="exact" w:val="514"/>
        </w:trPr>
        <w:tc>
          <w:tcPr>
            <w:tcW w:w="3754" w:type="dxa"/>
            <w:shd w:val="clear" w:color="auto" w:fill="auto"/>
          </w:tcPr>
          <w:p w14:paraId="650E8F1C" w14:textId="45C610C2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Archive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and 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Records Admin</w:t>
            </w:r>
            <w:r w:rsidR="00A37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istration 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D5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includes </w:t>
            </w:r>
            <w:r w:rsidR="00633E81">
              <w:rPr>
                <w:rFonts w:ascii="Times New Roman" w:eastAsia="Times New Roman" w:hAnsi="Times New Roman" w:cs="Times New Roman"/>
                <w:sz w:val="20"/>
                <w:szCs w:val="20"/>
              </w:rPr>
              <w:t>DB00</w:t>
            </w:r>
            <w:r w:rsidR="0086417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</w:tcPr>
          <w:p w14:paraId="7A9511BD" w14:textId="3AD2ECAA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3D6876E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NQ00</w:t>
            </w:r>
          </w:p>
        </w:tc>
        <w:tc>
          <w:tcPr>
            <w:tcW w:w="900" w:type="dxa"/>
            <w:shd w:val="clear" w:color="auto" w:fill="auto"/>
          </w:tcPr>
          <w:p w14:paraId="181665E6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E4FE15A" w14:textId="3059C9FE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985076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F799565" w14:textId="3E6FE86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</w:tr>
      <w:tr w:rsidR="00D70AD7" w:rsidRPr="00F02E65" w14:paraId="0F9D0609" w14:textId="77777777" w:rsidTr="00846E78">
        <w:trPr>
          <w:trHeight w:hRule="exact" w:val="469"/>
        </w:trPr>
        <w:tc>
          <w:tcPr>
            <w:tcW w:w="3754" w:type="dxa"/>
            <w:shd w:val="clear" w:color="auto" w:fill="auto"/>
            <w:vAlign w:val="center"/>
          </w:tcPr>
          <w:p w14:paraId="2CA9E46E" w14:textId="59E16690" w:rsidR="00D70AD7" w:rsidRPr="00846E78" w:rsidRDefault="00D70AD7" w:rsidP="00846E7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6E78">
              <w:rPr>
                <w:rFonts w:ascii="Times New Roman" w:hAnsi="Times New Roman" w:cs="Times New Roman"/>
                <w:sz w:val="20"/>
                <w:szCs w:val="20"/>
              </w:rPr>
              <w:t xml:space="preserve">National Highway Traffic Safety </w:t>
            </w:r>
            <w:r w:rsidR="00846E78" w:rsidRPr="00846E78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AD16C6" w14:textId="48CDF6B8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4F4FFE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BCA79A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NHT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876A11A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69X8016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A0F3A5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69060011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53DD18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69X8016</w:t>
            </w:r>
          </w:p>
        </w:tc>
      </w:tr>
      <w:tr w:rsidR="00D70AD7" w:rsidRPr="00F02E65" w14:paraId="314D0C0F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5FD4BC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Labor Relations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15005B4" w14:textId="207EDD31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F79504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NL00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CB75B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NLR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6B31664" w14:textId="6294EB71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4F6EEF97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DEA5808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630000011101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240257D" w14:textId="0FCB541B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4202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01EB0C8C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5CE9A64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3D473F0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Mediation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70C2E3" w14:textId="3DF86D4E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F14C50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NM00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098EB3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NMB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5B4499C" w14:textId="1B782179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14:paraId="0078C4A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41E2D5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4BE2C31" w14:textId="68D4870C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  <w:p w14:paraId="0EB1FAA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3B02028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A9BFC0C" w14:textId="71FEE370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Park Service</w:t>
            </w:r>
            <w:r w:rsidR="009C1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5A7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includes </w:t>
            </w:r>
            <w:r w:rsidR="009C1DD0">
              <w:rPr>
                <w:rFonts w:ascii="Times New Roman" w:eastAsia="Times New Roman" w:hAnsi="Times New Roman" w:cs="Times New Roman"/>
                <w:sz w:val="20"/>
                <w:szCs w:val="20"/>
              </w:rPr>
              <w:t>INYN)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210DDC" w14:textId="77DE4B19" w:rsidR="00D70AD7" w:rsidRPr="00F02E65" w:rsidRDefault="00AB5630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0AD7"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6836">
              <w:rPr>
                <w:rFonts w:ascii="Times New Roman" w:eastAsia="Calibri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D7EED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9B00F2" w14:textId="77777777" w:rsidR="00D70AD7" w:rsidRPr="00F02E65" w:rsidRDefault="00D70AD7" w:rsidP="00D70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NPS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B801C4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14X6500.010</w:t>
            </w:r>
          </w:p>
          <w:p w14:paraId="5CC8C95F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DE2209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14100099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709545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14X6500.010</w:t>
            </w:r>
          </w:p>
          <w:p w14:paraId="0BF46CE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5" w:lineRule="auto"/>
              <w:ind w:left="10800" w:right="-53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0AD7" w:rsidRPr="00F02E65" w14:paraId="54AB462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6CF6990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Science Foundation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5A5A4B" w14:textId="25F3FCCA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46CFAD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NF00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9A1749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NSF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17C1387" w14:textId="0E7F2194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005EAE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E105C20" w14:textId="00ABFE52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0180</w:t>
            </w:r>
          </w:p>
        </w:tc>
      </w:tr>
      <w:tr w:rsidR="00D70AD7" w:rsidRPr="00F02E65" w14:paraId="021CBA67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9AEA6EC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Transportation Safety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C468F63" w14:textId="1C358ADB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F7B922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TB00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8623F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DFBCED6" w14:textId="095B8972" w:rsidR="00D70AD7" w:rsidRPr="00FB73AF" w:rsidRDefault="00D70AD7" w:rsidP="00FB73AF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  <w:r w:rsidR="00646347"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20232023</w:t>
            </w:r>
            <w:r w:rsidR="007E1A7F"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E1A7F"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03AD7E8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95030001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D7D11B2" w14:textId="3D649BE6" w:rsidR="00D70AD7" w:rsidRPr="00F02E65" w:rsidRDefault="00D70AD7" w:rsidP="00FB73AF">
            <w:pPr>
              <w:widowControl w:val="0"/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424202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463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</w:tr>
      <w:tr w:rsidR="00D70AD7" w:rsidRPr="00F02E65" w14:paraId="645049D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327A1A4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Nuclear Regulatory Commission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270C81A" w14:textId="4D1CB33F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B96EC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NU00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DBA043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NRC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B9FE767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31X0200</w:t>
            </w:r>
          </w:p>
          <w:p w14:paraId="707D5C0B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440F521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B08B275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31X0200</w:t>
            </w:r>
          </w:p>
          <w:p w14:paraId="37B2E036" w14:textId="77777777" w:rsidR="00D70AD7" w:rsidRPr="00F02E65" w:rsidRDefault="00D70AD7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7454" w:rsidRPr="00F02E65" w14:paraId="29E6CD4E" w14:textId="77777777" w:rsidTr="00E93D52">
        <w:trPr>
          <w:trHeight w:hRule="exact" w:val="514"/>
        </w:trPr>
        <w:tc>
          <w:tcPr>
            <w:tcW w:w="3754" w:type="dxa"/>
            <w:shd w:val="clear" w:color="auto" w:fill="auto"/>
            <w:vAlign w:val="center"/>
          </w:tcPr>
          <w:p w14:paraId="2173D6F5" w14:textId="39CDC850" w:rsidR="00437454" w:rsidRPr="00F02E65" w:rsidRDefault="00437454" w:rsidP="00E93D52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Navajo and Hopi India</w:t>
            </w:r>
            <w:r w:rsidR="00860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0A4C38" w14:textId="611560DC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1AEAAB" w14:textId="5468B582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A97260" w14:textId="7D77A9AA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NHI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0956E98" w14:textId="0D1FFED7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57C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FC08D05" w14:textId="004D45C9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48110004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8EEBD73" w14:textId="6FEE8400" w:rsidR="00437454" w:rsidRPr="00F02E65" w:rsidRDefault="00437454" w:rsidP="00D70AD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57C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X1100</w:t>
            </w:r>
          </w:p>
        </w:tc>
      </w:tr>
      <w:tr w:rsidR="003C44DB" w:rsidRPr="00F02E65" w14:paraId="72F192B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12CD5847" w14:textId="6E252C03" w:rsidR="003C44DB" w:rsidRPr="003C44DB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4DB">
              <w:rPr>
                <w:rFonts w:ascii="Times New Roman" w:hAnsi="Times New Roman" w:cs="Times New Roman"/>
                <w:sz w:val="20"/>
                <w:szCs w:val="20"/>
              </w:rPr>
              <w:t>Office of the Secretary - DOI (includes IN21, IN24, IN29, CF00 &amp; HP00)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C045D3" w14:textId="427AAFB2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43AC08" w14:textId="63D81EC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2B9CD3" w14:textId="2CCA703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SOS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793566E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14X4523</w:t>
            </w:r>
          </w:p>
          <w:p w14:paraId="1C2C367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32A868" w14:textId="3C83878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14010001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8728E2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14X4523</w:t>
            </w:r>
          </w:p>
          <w:p w14:paraId="1D737F9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6BFEB8DC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72C945D" w14:textId="503A1EB5" w:rsidR="003C44DB" w:rsidRPr="003C44DB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4DB"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the Secretary - DOT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44B1E5" w14:textId="0C31C41F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69464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B9F27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DST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F970BC1" w14:textId="10CB9538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  <w:p w14:paraId="40AACD1F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38BE83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69010005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586A88" w14:textId="3D603EB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3680" w:right="-53" w:hanging="13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  <w:p w14:paraId="2FFBDA9E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134E4F29" w14:textId="77777777" w:rsidTr="000E7F93">
        <w:trPr>
          <w:trHeight w:hRule="exact" w:val="523"/>
        </w:trPr>
        <w:tc>
          <w:tcPr>
            <w:tcW w:w="3754" w:type="dxa"/>
            <w:shd w:val="clear" w:color="auto" w:fill="auto"/>
            <w:vAlign w:val="center"/>
          </w:tcPr>
          <w:p w14:paraId="20059405" w14:textId="77777777" w:rsidR="003C44DB" w:rsidRPr="003C44DB" w:rsidRDefault="003C44DB" w:rsidP="003C44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44DB">
              <w:rPr>
                <w:rFonts w:ascii="Times New Roman" w:hAnsi="Times New Roman" w:cs="Times New Roman"/>
                <w:sz w:val="20"/>
                <w:szCs w:val="20"/>
              </w:rPr>
              <w:t>Office of Surface Mining Reclamation &amp; Enforcement</w:t>
            </w:r>
          </w:p>
          <w:p w14:paraId="2606CB7B" w14:textId="2D6F4061" w:rsidR="003C44DB" w:rsidRPr="003C44DB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DB8F563" w14:textId="6C3D97D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AAD0A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13498C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OSM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5F94039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621A5AC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14180001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DD7E9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14X6500.018</w:t>
            </w:r>
          </w:p>
        </w:tc>
      </w:tr>
      <w:tr w:rsidR="003C44DB" w:rsidRPr="00F02E65" w14:paraId="26913641" w14:textId="77777777" w:rsidTr="000E7F93">
        <w:trPr>
          <w:trHeight w:hRule="exact" w:val="460"/>
        </w:trPr>
        <w:tc>
          <w:tcPr>
            <w:tcW w:w="3754" w:type="dxa"/>
            <w:shd w:val="clear" w:color="auto" w:fill="auto"/>
            <w:vAlign w:val="center"/>
          </w:tcPr>
          <w:p w14:paraId="441A3E75" w14:textId="4B0BB49B" w:rsidR="003C44DB" w:rsidRPr="000E7F93" w:rsidRDefault="003C44DB" w:rsidP="003C44D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F93">
              <w:rPr>
                <w:rFonts w:ascii="Times New Roman" w:hAnsi="Times New Roman" w:cs="Times New Roman"/>
                <w:sz w:val="20"/>
                <w:szCs w:val="20"/>
              </w:rPr>
              <w:t>Pipeline and Hazardous Materials Safety Admin</w:t>
            </w:r>
            <w:r w:rsidRPr="00846E78">
              <w:rPr>
                <w:rFonts w:ascii="Times New Roman" w:hAnsi="Times New Roman" w:cs="Times New Roman"/>
                <w:sz w:val="20"/>
                <w:szCs w:val="20"/>
              </w:rPr>
              <w:t>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DDAEECA" w14:textId="4C1319AD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077E86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8D849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09BDE9B" w14:textId="65A7CB1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648FC046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9D0286D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69140001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1ABC61F" w14:textId="5A58530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14:paraId="75DC7C1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18C97069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BDB2292" w14:textId="4ACBCA2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Pension Benefit Guaran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Corporation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0CA1568" w14:textId="13CCD52C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A3EC82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BG00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B4F3C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PBG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2F89D6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16X4204</w:t>
            </w:r>
          </w:p>
          <w:p w14:paraId="76BBC4F8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C8059A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16010006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2FC236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16X4204</w:t>
            </w:r>
          </w:p>
          <w:p w14:paraId="1DE5ED3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183430E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2EA1D1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Presidio Trust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A6A2CD4" w14:textId="341AABDD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46B37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GJ00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5E81D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PTR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1A6F64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95X4331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4218D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95650001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BBEF7C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95X4331</w:t>
            </w:r>
          </w:p>
        </w:tc>
      </w:tr>
      <w:tr w:rsidR="003C44DB" w:rsidRPr="00F02E65" w14:paraId="25A85DC0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54432BB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Privacy and Civil Liberties Oversight Board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5B079A" w14:textId="7E3FFD92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3F6659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VD00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46688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PCL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240696" w14:textId="65D9AFAC" w:rsidR="003C44DB" w:rsidRPr="00646347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535202320242724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1D8DA4" w14:textId="77777777" w:rsidR="003C44DB" w:rsidRPr="00F02E65" w:rsidRDefault="003C44DB" w:rsidP="003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53500001</w:t>
            </w:r>
          </w:p>
          <w:p w14:paraId="37CFD506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B2C182E" w14:textId="7FB4C62A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535202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2724</w:t>
            </w:r>
          </w:p>
        </w:tc>
      </w:tr>
      <w:tr w:rsidR="003C44DB" w:rsidRPr="00F02E65" w14:paraId="2F99A8FB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3C6B8B6" w14:textId="70BF4D6A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Public Defenders Service for DC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A9139B" w14:textId="77EFC465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61F3F4" w14:textId="2BB09399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D8BEE5" w14:textId="0B279431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PDS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E00BFE1" w14:textId="4F15D05C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95231733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DCDDF4D" w14:textId="1EC1CA32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95700001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2696021" w14:textId="4B54CCA5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95241733</w:t>
            </w:r>
          </w:p>
        </w:tc>
      </w:tr>
      <w:tr w:rsidR="003C44DB" w:rsidRPr="00F02E65" w14:paraId="730BDBF3" w14:textId="77777777" w:rsidTr="00BD1122">
        <w:trPr>
          <w:trHeight w:hRule="exact" w:val="487"/>
        </w:trPr>
        <w:tc>
          <w:tcPr>
            <w:tcW w:w="3754" w:type="dxa"/>
            <w:shd w:val="clear" w:color="auto" w:fill="auto"/>
            <w:vAlign w:val="center"/>
          </w:tcPr>
          <w:p w14:paraId="76885D41" w14:textId="77777777" w:rsidR="003C44DB" w:rsidRPr="00BD1122" w:rsidRDefault="003C44DB" w:rsidP="003C44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1122">
              <w:rPr>
                <w:rFonts w:ascii="Times New Roman" w:hAnsi="Times New Roman" w:cs="Times New Roman"/>
                <w:sz w:val="20"/>
                <w:szCs w:val="20"/>
              </w:rPr>
              <w:t>Saint Lawrence Seaway Development Corporation</w:t>
            </w:r>
          </w:p>
          <w:p w14:paraId="33D10274" w14:textId="77A7AC42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457E618" w14:textId="3A35DDAB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230B45" w14:textId="49BB22DD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TD06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744D47" w14:textId="1F4A9427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SLS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C57656" w14:textId="6CAF7C16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69X4089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459770B" w14:textId="1D4B410A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00004915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738A482" w14:textId="772C7970" w:rsidR="003C44DB" w:rsidRPr="00F02E65" w:rsidRDefault="002912E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69X4089</w:t>
            </w:r>
          </w:p>
        </w:tc>
      </w:tr>
      <w:tr w:rsidR="003C44DB" w:rsidRPr="00F02E65" w14:paraId="0105CA8F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4F47A9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Securities &amp; Exchange Commission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210427C" w14:textId="444E485C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D34F09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SE00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8BEAC2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SEC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7B9C9D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50X0100</w:t>
            </w:r>
          </w:p>
          <w:p w14:paraId="1D808A1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3E06B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194986F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50X0100</w:t>
            </w:r>
          </w:p>
          <w:p w14:paraId="4CA8C12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7F6C681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563892EF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Selective Service System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369C380" w14:textId="0A3ABA08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7DE14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89AE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19BE457" w14:textId="3EAA452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93B59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1A98552" w14:textId="02732EF2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</w:tr>
      <w:tr w:rsidR="003C44DB" w:rsidRPr="00F02E65" w14:paraId="3A5976A4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7CE30BC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Administration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46E89F" w14:textId="09FF78C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56D8D5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SZ00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C9184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7B53EC6" w14:textId="07119139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8704</w:t>
            </w:r>
          </w:p>
          <w:p w14:paraId="5F3609BE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720B9BB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28040001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D821080" w14:textId="4D4476D5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8704</w:t>
            </w:r>
          </w:p>
          <w:p w14:paraId="01BFE8F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72B80E11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1EB39A9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Surface Transportation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0FCE73" w14:textId="28C878A1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700B9D" w14:textId="4EEF1AF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TW00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7A470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STB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C2017BC" w14:textId="475821F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347">
              <w:rPr>
                <w:rFonts w:ascii="Times New Roman" w:eastAsia="Times New Roman" w:hAnsi="Times New Roman" w:cs="Times New Roman"/>
                <w:sz w:val="16"/>
                <w:szCs w:val="16"/>
              </w:rPr>
              <w:t>4722023202303</w:t>
            </w:r>
            <w:r w:rsidRPr="007E1A7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63B45F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69030001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DCBFD5" w14:textId="0FE0477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472202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0301</w:t>
            </w:r>
          </w:p>
        </w:tc>
      </w:tr>
      <w:tr w:rsidR="003C44DB" w:rsidRPr="00F02E65" w14:paraId="478474BC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31A105B" w14:textId="318083D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U.S 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Chemical Safety Board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9F227D0" w14:textId="2DC87D4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EE053E" w14:textId="0CF2064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FJ00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4C1296" w14:textId="3BE6FBB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CSB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071D018" w14:textId="2752E72F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9490D1F" w14:textId="327BB1C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95640001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2894762" w14:textId="4E6089A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243850</w:t>
            </w:r>
          </w:p>
        </w:tc>
      </w:tr>
      <w:tr w:rsidR="003C44DB" w:rsidRPr="00F02E65" w14:paraId="13D761B3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0D53BBF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U.S. Geological Survey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05DA2CE" w14:textId="7F7AB68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3B90A8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IN08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292C0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USG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98A44A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14X6500.008</w:t>
            </w:r>
          </w:p>
          <w:p w14:paraId="1878E28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0966A4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14080001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577B92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14X6500.008</w:t>
            </w:r>
          </w:p>
          <w:p w14:paraId="6D05D55E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567A6F15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5305942D" w14:textId="0460CB8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394">
              <w:rPr>
                <w:rFonts w:ascii="Times New Roman" w:eastAsia="Calibri" w:hAnsi="Times New Roman" w:cs="Times New Roman"/>
                <w:sz w:val="20"/>
                <w:szCs w:val="20"/>
              </w:rPr>
              <w:t>U.S. Holocaust Memorial Museum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126EB2" w14:textId="21B9398E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2D6F2B" w14:textId="35520D1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HD00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0E898E" w14:textId="27CD093E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HMM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0BFEAA0" w14:textId="7FE859D9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D98AE07" w14:textId="0FCBE13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95270001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3CF0322" w14:textId="77777777" w:rsidR="003C44DB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3300</w:t>
            </w:r>
          </w:p>
          <w:p w14:paraId="55591B55" w14:textId="70FCF850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25772C45" w14:textId="77777777" w:rsidTr="007704BC">
        <w:trPr>
          <w:trHeight w:hRule="exact" w:val="550"/>
        </w:trPr>
        <w:tc>
          <w:tcPr>
            <w:tcW w:w="3754" w:type="dxa"/>
            <w:shd w:val="clear" w:color="auto" w:fill="auto"/>
            <w:vAlign w:val="center"/>
          </w:tcPr>
          <w:p w14:paraId="73CA8E4D" w14:textId="1D3B970B" w:rsidR="003C44DB" w:rsidRPr="000E7F93" w:rsidRDefault="003C44DB" w:rsidP="003C44D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394">
              <w:rPr>
                <w:rFonts w:ascii="Times New Roman" w:hAnsi="Times New Roman" w:cs="Times New Roman"/>
                <w:sz w:val="20"/>
                <w:szCs w:val="20"/>
              </w:rPr>
              <w:t>U.S. International Development Finance Corporation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CC203C7" w14:textId="59E1AE4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7C108" w14:textId="30A10026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GB00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5544A4" w14:textId="2B8F87F9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DFC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C6030F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71X4483</w:t>
            </w:r>
          </w:p>
          <w:p w14:paraId="6E3747C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9C99567" w14:textId="5142BDC8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77000001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87783E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71X4483</w:t>
            </w:r>
          </w:p>
          <w:p w14:paraId="257570D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right="-53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6CE30737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211AF60A" w14:textId="027AABB1" w:rsidR="003C44DB" w:rsidRPr="006A3C71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E6F28">
              <w:rPr>
                <w:rFonts w:ascii="Times New Roman" w:eastAsia="Calibri" w:hAnsi="Times New Roman" w:cs="Times New Roman"/>
                <w:sz w:val="20"/>
                <w:szCs w:val="20"/>
              </w:rPr>
              <w:t>U.S. International Trade Commission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25DB1A1" w14:textId="41E72A9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7438B6" w14:textId="5FDC5C1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TC00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B0AC68" w14:textId="207DCFBA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CD2E93A" w14:textId="6949EA13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34X0100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24A0892" w14:textId="624ED574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D37B336" w14:textId="7F76E49D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34X0100</w:t>
            </w:r>
          </w:p>
        </w:tc>
      </w:tr>
      <w:tr w:rsidR="003C44DB" w:rsidRPr="00F02E65" w14:paraId="407DCAED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48CBCEE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U.S. Tax Court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DCCE9E1" w14:textId="5C59AC0F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35298A" w14:textId="0971834C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JL</w:t>
            </w: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8773F1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UTC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277B21A" w14:textId="30F4E0D0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04F86937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8E90752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23000001   23000001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ECAB24D" w14:textId="5A9EC78E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  <w:p w14:paraId="312701D3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44DB" w:rsidRPr="00F02E65" w14:paraId="09771C66" w14:textId="77777777" w:rsidTr="00AB464F">
        <w:trPr>
          <w:trHeight w:hRule="exact" w:val="278"/>
        </w:trPr>
        <w:tc>
          <w:tcPr>
            <w:tcW w:w="3754" w:type="dxa"/>
            <w:shd w:val="clear" w:color="auto" w:fill="auto"/>
            <w:vAlign w:val="center"/>
          </w:tcPr>
          <w:p w14:paraId="34DEC6AE" w14:textId="6D75FFE0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U.S. Trade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D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evelopment Agency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78E038" w14:textId="772AA70B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3EAA78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EW00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1EAD8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TDA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3F448FF" w14:textId="552347D8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  <w:p w14:paraId="3DA12B84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B0F36C0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Calibri" w:hAnsi="Times New Roman" w:cs="Times New Roman"/>
                <w:sz w:val="20"/>
                <w:szCs w:val="20"/>
              </w:rPr>
              <w:t>14210656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1B44EBF" w14:textId="12086921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left="10800" w:hanging="10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02E6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  <w:p w14:paraId="3D3DDDEA" w14:textId="77777777" w:rsidR="003C44DB" w:rsidRPr="00F02E65" w:rsidRDefault="003C44DB" w:rsidP="003C44DB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34" w:lineRule="auto"/>
              <w:ind w:right="-5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4601502" w14:textId="77777777" w:rsidR="00CC28DF" w:rsidRPr="00F02E65" w:rsidRDefault="00CC28DF" w:rsidP="008B135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34" w:lineRule="auto"/>
        <w:ind w:right="-53"/>
        <w:rPr>
          <w:rFonts w:ascii="Times New Roman" w:eastAsia="Times New Roman" w:hAnsi="Times New Roman" w:cs="Times New Roman"/>
          <w:sz w:val="20"/>
          <w:szCs w:val="20"/>
        </w:rPr>
      </w:pPr>
    </w:p>
    <w:sectPr w:rsidR="00CC28DF" w:rsidRPr="00F02E65" w:rsidSect="00F02E65">
      <w:endnotePr>
        <w:numFmt w:val="decimal"/>
      </w:endnotePr>
      <w:pgSz w:w="12240" w:h="15840"/>
      <w:pgMar w:top="432" w:right="432" w:bottom="691" w:left="432" w:header="245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F98"/>
    <w:multiLevelType w:val="hybridMultilevel"/>
    <w:tmpl w:val="61B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3A21"/>
    <w:multiLevelType w:val="hybridMultilevel"/>
    <w:tmpl w:val="A4AE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A50"/>
    <w:multiLevelType w:val="hybridMultilevel"/>
    <w:tmpl w:val="DF8A51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01B5821"/>
    <w:multiLevelType w:val="hybridMultilevel"/>
    <w:tmpl w:val="64F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14C2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30241894">
    <w:abstractNumId w:val="2"/>
  </w:num>
  <w:num w:numId="2" w16cid:durableId="1509058197">
    <w:abstractNumId w:val="4"/>
  </w:num>
  <w:num w:numId="3" w16cid:durableId="689993441">
    <w:abstractNumId w:val="0"/>
  </w:num>
  <w:num w:numId="4" w16cid:durableId="1780836432">
    <w:abstractNumId w:val="1"/>
  </w:num>
  <w:num w:numId="5" w16cid:durableId="1959948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DF"/>
    <w:rsid w:val="00036BB9"/>
    <w:rsid w:val="00047718"/>
    <w:rsid w:val="000A38F5"/>
    <w:rsid w:val="000E7F93"/>
    <w:rsid w:val="00170843"/>
    <w:rsid w:val="00175C6C"/>
    <w:rsid w:val="001C7365"/>
    <w:rsid w:val="001E7DA3"/>
    <w:rsid w:val="002901DA"/>
    <w:rsid w:val="002912EB"/>
    <w:rsid w:val="002A54EF"/>
    <w:rsid w:val="002B2FC9"/>
    <w:rsid w:val="002B31CC"/>
    <w:rsid w:val="00350387"/>
    <w:rsid w:val="003A392F"/>
    <w:rsid w:val="003C44DB"/>
    <w:rsid w:val="003C47A0"/>
    <w:rsid w:val="003F5CEC"/>
    <w:rsid w:val="004056EB"/>
    <w:rsid w:val="0041111B"/>
    <w:rsid w:val="00437454"/>
    <w:rsid w:val="00456B2B"/>
    <w:rsid w:val="00476836"/>
    <w:rsid w:val="00482D8C"/>
    <w:rsid w:val="00485CF3"/>
    <w:rsid w:val="004A05B5"/>
    <w:rsid w:val="004F0054"/>
    <w:rsid w:val="00553E31"/>
    <w:rsid w:val="00591394"/>
    <w:rsid w:val="005A7E85"/>
    <w:rsid w:val="005B03EC"/>
    <w:rsid w:val="005C57CB"/>
    <w:rsid w:val="005E489D"/>
    <w:rsid w:val="005F03E1"/>
    <w:rsid w:val="005F156A"/>
    <w:rsid w:val="0062648E"/>
    <w:rsid w:val="00633E81"/>
    <w:rsid w:val="0064482B"/>
    <w:rsid w:val="00646347"/>
    <w:rsid w:val="00656F73"/>
    <w:rsid w:val="006A3C71"/>
    <w:rsid w:val="006E4F17"/>
    <w:rsid w:val="007118A1"/>
    <w:rsid w:val="007571FF"/>
    <w:rsid w:val="007704BC"/>
    <w:rsid w:val="00774FDC"/>
    <w:rsid w:val="007C052C"/>
    <w:rsid w:val="007C1276"/>
    <w:rsid w:val="007E1A7F"/>
    <w:rsid w:val="00822B83"/>
    <w:rsid w:val="00846E78"/>
    <w:rsid w:val="008600B1"/>
    <w:rsid w:val="008618F4"/>
    <w:rsid w:val="00864170"/>
    <w:rsid w:val="008B1353"/>
    <w:rsid w:val="008D3EDB"/>
    <w:rsid w:val="00951DDB"/>
    <w:rsid w:val="009736F2"/>
    <w:rsid w:val="009C1DD0"/>
    <w:rsid w:val="009F2FC6"/>
    <w:rsid w:val="00A03580"/>
    <w:rsid w:val="00A37F36"/>
    <w:rsid w:val="00A7411B"/>
    <w:rsid w:val="00AB464F"/>
    <w:rsid w:val="00AB5630"/>
    <w:rsid w:val="00B20FC4"/>
    <w:rsid w:val="00B40C6F"/>
    <w:rsid w:val="00BB6D64"/>
    <w:rsid w:val="00BB7D6F"/>
    <w:rsid w:val="00BD1122"/>
    <w:rsid w:val="00BD5D76"/>
    <w:rsid w:val="00C24D15"/>
    <w:rsid w:val="00C55CAB"/>
    <w:rsid w:val="00C57816"/>
    <w:rsid w:val="00CC28DF"/>
    <w:rsid w:val="00CC5596"/>
    <w:rsid w:val="00CE100D"/>
    <w:rsid w:val="00D15DA8"/>
    <w:rsid w:val="00D52B2F"/>
    <w:rsid w:val="00D62150"/>
    <w:rsid w:val="00D6652B"/>
    <w:rsid w:val="00D70AD7"/>
    <w:rsid w:val="00D868B9"/>
    <w:rsid w:val="00DB151C"/>
    <w:rsid w:val="00DE69D9"/>
    <w:rsid w:val="00E3353A"/>
    <w:rsid w:val="00E56EDA"/>
    <w:rsid w:val="00E93D52"/>
    <w:rsid w:val="00EA6667"/>
    <w:rsid w:val="00EE6F28"/>
    <w:rsid w:val="00EE6F7F"/>
    <w:rsid w:val="00EE7735"/>
    <w:rsid w:val="00EF4290"/>
    <w:rsid w:val="00F02E65"/>
    <w:rsid w:val="00F7594C"/>
    <w:rsid w:val="00FA5AE7"/>
    <w:rsid w:val="00FB73AF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E752"/>
  <w15:chartTrackingRefBased/>
  <w15:docId w15:val="{39D713E2-1528-43A1-8129-241832DE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28D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C28D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8D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C28DF"/>
    <w:rPr>
      <w:rFonts w:ascii="Arial" w:eastAsia="Times New Roman" w:hAnsi="Arial" w:cs="Arial"/>
      <w:b/>
      <w:bCs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C28DF"/>
  </w:style>
  <w:style w:type="character" w:styleId="FootnoteReference">
    <w:name w:val="footnote reference"/>
    <w:semiHidden/>
    <w:rsid w:val="00CC28DF"/>
  </w:style>
  <w:style w:type="paragraph" w:customStyle="1" w:styleId="Text">
    <w:name w:val="Text"/>
    <w:rsid w:val="00CC28DF"/>
    <w:pPr>
      <w:spacing w:before="240" w:after="0" w:line="260" w:lineRule="atLeast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CC28D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C28D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28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28D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C28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C28D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28D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CC28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8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8D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CC2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rsid w:val="00CC28D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C28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28D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E7F93"/>
    <w:pPr>
      <w:spacing w:after="0" w:line="240" w:lineRule="auto"/>
    </w:pPr>
  </w:style>
  <w:style w:type="paragraph" w:styleId="Revision">
    <w:name w:val="Revision"/>
    <w:hidden/>
    <w:uiPriority w:val="99"/>
    <w:semiHidden/>
    <w:rsid w:val="003C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3C89-AAC6-41A3-8409-D7D62CF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979</Words>
  <Characters>5414</Characters>
  <Application>Microsoft Office Word</Application>
  <DocSecurity>0</DocSecurity>
  <Lines>416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Bieber, Laura M</dc:creator>
  <cp:keywords/>
  <dc:description/>
  <cp:lastModifiedBy>Sanchez, Christine L</cp:lastModifiedBy>
  <cp:revision>5</cp:revision>
  <cp:lastPrinted>2023-08-22T17:34:00Z</cp:lastPrinted>
  <dcterms:created xsi:type="dcterms:W3CDTF">2023-08-22T16:58:00Z</dcterms:created>
  <dcterms:modified xsi:type="dcterms:W3CDTF">2023-08-22T18:22:00Z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53443e685a59bee9bdfedbb8a9c474bffd5d4e4bb9924442342c042870a60490</vt:lpwstr>
  </property>
</Properties>
</file>