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FC56" w14:textId="0C1CD5AB" w:rsidR="00D70028" w:rsidRPr="00545BEE" w:rsidRDefault="00D70028" w:rsidP="00C84B93">
      <w:pPr>
        <w:pStyle w:val="NoSpacing"/>
        <w:rPr>
          <w:b/>
          <w:bCs/>
        </w:rPr>
      </w:pPr>
      <w:r w:rsidRPr="00545BEE">
        <w:rPr>
          <w:b/>
          <w:bCs/>
        </w:rPr>
        <w:t>REQUEST FOR PARTICIPANTS: Trade Support Network (TSN) eBond Working Group</w:t>
      </w:r>
    </w:p>
    <w:p w14:paraId="5C6351A9" w14:textId="77777777" w:rsidR="00776008" w:rsidRPr="00545BEE" w:rsidRDefault="00776008" w:rsidP="00C84B93">
      <w:pPr>
        <w:pStyle w:val="NoSpacing"/>
        <w:rPr>
          <w:b/>
          <w:bCs/>
        </w:rPr>
      </w:pPr>
    </w:p>
    <w:p w14:paraId="28E34AA8" w14:textId="427FA1AF" w:rsidR="00C84B93" w:rsidRPr="00545BEE" w:rsidRDefault="00C84B93" w:rsidP="00C84B93">
      <w:pPr>
        <w:pStyle w:val="NoSpacing"/>
      </w:pPr>
      <w:r w:rsidRPr="00545BEE">
        <w:rPr>
          <w:b/>
          <w:bCs/>
        </w:rPr>
        <w:t>Attention</w:t>
      </w:r>
      <w:r w:rsidR="003600F3" w:rsidRPr="00545BEE">
        <w:rPr>
          <w:b/>
          <w:bCs/>
        </w:rPr>
        <w:t>:</w:t>
      </w:r>
      <w:r w:rsidR="008A7A5B" w:rsidRPr="00545BEE">
        <w:rPr>
          <w:bCs/>
        </w:rPr>
        <w:t xml:space="preserve">  </w:t>
      </w:r>
      <w:r w:rsidR="003600F3" w:rsidRPr="00545BEE">
        <w:t xml:space="preserve">Importers, Brokers, </w:t>
      </w:r>
      <w:r w:rsidR="007E482E" w:rsidRPr="00545BEE">
        <w:t xml:space="preserve">Sureties, </w:t>
      </w:r>
      <w:r w:rsidR="003600F3" w:rsidRPr="00545BEE">
        <w:t xml:space="preserve">and </w:t>
      </w:r>
      <w:r w:rsidR="00436681">
        <w:t>S</w:t>
      </w:r>
      <w:r w:rsidR="003600F3" w:rsidRPr="00545BEE">
        <w:t xml:space="preserve">oftware </w:t>
      </w:r>
      <w:r w:rsidR="00436681">
        <w:t>D</w:t>
      </w:r>
      <w:r w:rsidR="00936511" w:rsidRPr="00545BEE">
        <w:t xml:space="preserve">evelopers. </w:t>
      </w:r>
    </w:p>
    <w:p w14:paraId="3A4240FF" w14:textId="77777777" w:rsidR="004D6553" w:rsidRPr="00545BEE" w:rsidRDefault="004D6553" w:rsidP="00C84B93">
      <w:pPr>
        <w:pStyle w:val="NoSpacing"/>
        <w:rPr>
          <w:bCs/>
        </w:rPr>
      </w:pPr>
    </w:p>
    <w:p w14:paraId="32B3E7AC" w14:textId="41BC1720" w:rsidR="00C84B93" w:rsidRPr="00545BEE" w:rsidRDefault="00776008" w:rsidP="00C84B93">
      <w:pPr>
        <w:pStyle w:val="NoSpacing"/>
      </w:pPr>
      <w:r w:rsidRPr="00545BEE">
        <w:t>The TSN is announcing the establishment of an eBond working group.</w:t>
      </w:r>
      <w:r w:rsidR="00595C04" w:rsidRPr="00545BEE">
        <w:t xml:space="preserve"> </w:t>
      </w:r>
      <w:r w:rsidR="00D610E4" w:rsidRPr="00545BEE">
        <w:t>The working group overview and participation requirements are listed below.</w:t>
      </w:r>
    </w:p>
    <w:p w14:paraId="6FD1114D" w14:textId="77777777" w:rsidR="00776008" w:rsidRPr="00545BEE" w:rsidRDefault="00776008" w:rsidP="00C84B93">
      <w:pPr>
        <w:pStyle w:val="NoSpacing"/>
      </w:pPr>
    </w:p>
    <w:p w14:paraId="3ACB86C1" w14:textId="28A6AB12" w:rsidR="00C84B93" w:rsidRPr="00545BEE" w:rsidRDefault="00C84B93" w:rsidP="00C84B93">
      <w:pPr>
        <w:pStyle w:val="NoSpacing"/>
        <w:rPr>
          <w:b/>
          <w:bCs/>
        </w:rPr>
      </w:pPr>
      <w:r w:rsidRPr="00545BEE">
        <w:rPr>
          <w:b/>
          <w:bCs/>
        </w:rPr>
        <w:t>Working Group Overview</w:t>
      </w:r>
    </w:p>
    <w:p w14:paraId="2CFD68B7" w14:textId="6FAD7D46" w:rsidR="00E21BB1" w:rsidRPr="00545BEE" w:rsidRDefault="00E21BB1" w:rsidP="00E21BB1">
      <w:r w:rsidRPr="00545BEE">
        <w:t>U</w:t>
      </w:r>
      <w:r w:rsidR="00A5418D">
        <w:t>.</w:t>
      </w:r>
      <w:r w:rsidRPr="00545BEE">
        <w:t>S</w:t>
      </w:r>
      <w:r w:rsidR="00A5418D">
        <w:t>.</w:t>
      </w:r>
      <w:r w:rsidRPr="00545BEE">
        <w:t xml:space="preserve"> Customs and Border Protection (CBP), through the Trade Transformation Office, is seeking to establish </w:t>
      </w:r>
      <w:r w:rsidR="00161B62" w:rsidRPr="00545BEE">
        <w:t xml:space="preserve">a </w:t>
      </w:r>
      <w:r w:rsidRPr="00545BEE">
        <w:t xml:space="preserve">TSN working group to support the continuous rollout of features to </w:t>
      </w:r>
      <w:r w:rsidR="006E2777" w:rsidRPr="00545BEE">
        <w:t xml:space="preserve">maintain and </w:t>
      </w:r>
      <w:r w:rsidR="00AF783C" w:rsidRPr="00545BEE">
        <w:t xml:space="preserve">enhance </w:t>
      </w:r>
      <w:r w:rsidR="006E2777" w:rsidRPr="00545BEE">
        <w:t>e</w:t>
      </w:r>
      <w:r w:rsidR="00AF783C" w:rsidRPr="00545BEE">
        <w:t xml:space="preserve">xisting </w:t>
      </w:r>
      <w:r w:rsidRPr="00545BEE">
        <w:t>A</w:t>
      </w:r>
      <w:r w:rsidR="00A5418D">
        <w:t>utomated Commercial Environment (A</w:t>
      </w:r>
      <w:r w:rsidRPr="00545BEE">
        <w:t>CE</w:t>
      </w:r>
      <w:r w:rsidR="00A5418D">
        <w:t>)</w:t>
      </w:r>
      <w:r w:rsidR="0028001C" w:rsidRPr="00545BEE">
        <w:t xml:space="preserve"> functionality</w:t>
      </w:r>
      <w:r w:rsidRPr="00545BEE">
        <w:t xml:space="preserve">. </w:t>
      </w:r>
      <w:r w:rsidR="008958DD" w:rsidRPr="00545BEE">
        <w:t>The working groups are establish</w:t>
      </w:r>
      <w:r w:rsidR="00936511" w:rsidRPr="00545BEE">
        <w:t>ed</w:t>
      </w:r>
      <w:r w:rsidR="008958DD" w:rsidRPr="00545BEE">
        <w:t xml:space="preserve"> to </w:t>
      </w:r>
      <w:r w:rsidR="00936511" w:rsidRPr="00545BEE">
        <w:t xml:space="preserve">allow </w:t>
      </w:r>
      <w:r w:rsidR="008958DD" w:rsidRPr="00545BEE">
        <w:t>trade users the opportunity to provide input into the development</w:t>
      </w:r>
      <w:r w:rsidR="00926CB9" w:rsidRPr="00545BEE">
        <w:t xml:space="preserve"> of specific </w:t>
      </w:r>
      <w:r w:rsidR="007F333B" w:rsidRPr="00545BEE">
        <w:t xml:space="preserve">ACE </w:t>
      </w:r>
      <w:r w:rsidR="00926CB9" w:rsidRPr="00545BEE">
        <w:t>functionality</w:t>
      </w:r>
      <w:r w:rsidR="007E482E" w:rsidRPr="00545BEE">
        <w:t xml:space="preserve">. </w:t>
      </w:r>
      <w:r w:rsidR="009816CC" w:rsidRPr="00545BEE">
        <w:t xml:space="preserve">The working group will focus on </w:t>
      </w:r>
      <w:r w:rsidR="00001289" w:rsidRPr="00545BEE">
        <w:t>requirements, technica</w:t>
      </w:r>
      <w:r w:rsidR="00317EC4" w:rsidRPr="00545BEE">
        <w:t>l implementation</w:t>
      </w:r>
      <w:r w:rsidR="004034E3" w:rsidRPr="00545BEE">
        <w:t xml:space="preserve">, </w:t>
      </w:r>
      <w:r w:rsidR="00001289" w:rsidRPr="00545BEE">
        <w:t xml:space="preserve">and policy issues. </w:t>
      </w:r>
    </w:p>
    <w:p w14:paraId="10A6FCB7" w14:textId="77777777" w:rsidR="008A7A5B" w:rsidRPr="00545BEE" w:rsidRDefault="008A7A5B" w:rsidP="00C84B93">
      <w:pPr>
        <w:pStyle w:val="NoSpacing"/>
        <w:rPr>
          <w:bCs/>
          <w:color w:val="C00000"/>
        </w:rPr>
      </w:pPr>
    </w:p>
    <w:p w14:paraId="7139AFDA" w14:textId="6B25B683" w:rsidR="00C84B93" w:rsidRPr="00545BEE" w:rsidRDefault="00901334" w:rsidP="00C84B93">
      <w:pPr>
        <w:pStyle w:val="NoSpacing"/>
        <w:rPr>
          <w:i/>
          <w:iCs/>
          <w:color w:val="FF0000"/>
        </w:rPr>
      </w:pPr>
      <w:r>
        <w:rPr>
          <w:b/>
          <w:bCs/>
        </w:rPr>
        <w:t xml:space="preserve">eBond </w:t>
      </w:r>
      <w:r w:rsidR="00C84B93" w:rsidRPr="00545BEE">
        <w:rPr>
          <w:b/>
          <w:bCs/>
        </w:rPr>
        <w:t xml:space="preserve">Working Group </w:t>
      </w:r>
      <w:r w:rsidR="00D02291" w:rsidRPr="00545BEE">
        <w:rPr>
          <w:b/>
          <w:bCs/>
        </w:rPr>
        <w:t>Focus</w:t>
      </w:r>
      <w:bookmarkStart w:id="0" w:name="_Hlk96420187"/>
    </w:p>
    <w:p w14:paraId="29A1E04E" w14:textId="3B4100AB" w:rsidR="004207E1" w:rsidRPr="00545BEE" w:rsidRDefault="00124A47" w:rsidP="00372869">
      <w:r w:rsidRPr="00545BEE">
        <w:rPr>
          <w:bCs/>
          <w:lang w:val="en"/>
        </w:rPr>
        <w:t>T</w:t>
      </w:r>
      <w:r w:rsidR="00204F55">
        <w:rPr>
          <w:bCs/>
          <w:lang w:val="en"/>
        </w:rPr>
        <w:t>he eBond</w:t>
      </w:r>
      <w:r w:rsidRPr="00545BEE">
        <w:rPr>
          <w:bCs/>
          <w:lang w:val="en"/>
        </w:rPr>
        <w:t xml:space="preserve"> working group is established under the purview of the Trade Policy &amp; Program Office (TPP), Commercial Operations and Entry (CORE) Division, Office of Trade (OT).  TPP would like the eBond working group to provide feedback on the development of the enhanced eBond functionality.</w:t>
      </w:r>
      <w:r w:rsidR="0035521F">
        <w:rPr>
          <w:bCs/>
          <w:lang w:val="en"/>
        </w:rPr>
        <w:t xml:space="preserve">  </w:t>
      </w:r>
      <w:bookmarkEnd w:id="0"/>
      <w:r w:rsidR="004A48F7" w:rsidRPr="00545BEE">
        <w:t xml:space="preserve">The </w:t>
      </w:r>
      <w:r w:rsidR="00372869" w:rsidRPr="00545BEE">
        <w:t xml:space="preserve">eBond working group will </w:t>
      </w:r>
      <w:r w:rsidR="00044786" w:rsidRPr="00545BEE">
        <w:t xml:space="preserve">specifically </w:t>
      </w:r>
      <w:r w:rsidR="00372869" w:rsidRPr="00545BEE">
        <w:t>focus on preparing</w:t>
      </w:r>
      <w:r w:rsidR="00250D37" w:rsidRPr="00545BEE">
        <w:t xml:space="preserve"> technical and operational</w:t>
      </w:r>
      <w:r w:rsidR="00372869" w:rsidRPr="00545BEE">
        <w:t xml:space="preserve"> “Request</w:t>
      </w:r>
      <w:r w:rsidR="00D013C3" w:rsidRPr="00545BEE">
        <w:t>s</w:t>
      </w:r>
      <w:r w:rsidR="00372869" w:rsidRPr="00545BEE">
        <w:t xml:space="preserve"> for Development” (RFD</w:t>
      </w:r>
      <w:r w:rsidR="00D013C3" w:rsidRPr="00545BEE">
        <w:t>s</w:t>
      </w:r>
      <w:r w:rsidR="00372869" w:rsidRPr="00545BEE">
        <w:t>) to enhance eBond functionality</w:t>
      </w:r>
      <w:r w:rsidR="00D946C8" w:rsidRPr="00545BEE">
        <w:t xml:space="preserve">.  </w:t>
      </w:r>
      <w:r w:rsidR="00514825" w:rsidRPr="00545BEE">
        <w:t>Participants should be users of eBond functionalit</w:t>
      </w:r>
      <w:r w:rsidR="00E4573E" w:rsidRPr="00545BEE">
        <w:t>y who would like to provide input into the development of the RFD</w:t>
      </w:r>
      <w:r w:rsidR="0047382F" w:rsidRPr="00545BEE">
        <w:t>s</w:t>
      </w:r>
      <w:r w:rsidR="00E4573E" w:rsidRPr="00545BEE">
        <w:t xml:space="preserve">.  Primary users would be importers, brokers, </w:t>
      </w:r>
      <w:proofErr w:type="gramStart"/>
      <w:r w:rsidR="00E4573E" w:rsidRPr="00545BEE">
        <w:t>sureties</w:t>
      </w:r>
      <w:proofErr w:type="gramEnd"/>
      <w:r w:rsidR="00E4573E" w:rsidRPr="00545BEE">
        <w:t xml:space="preserve"> and software developers.</w:t>
      </w:r>
      <w:r w:rsidR="00952A68" w:rsidRPr="00545BEE">
        <w:t xml:space="preserve">  </w:t>
      </w:r>
    </w:p>
    <w:p w14:paraId="621650FA" w14:textId="7817AA25" w:rsidR="00EA1763" w:rsidRPr="00545BEE" w:rsidRDefault="00F15CB1" w:rsidP="00372869">
      <w:pPr>
        <w:rPr>
          <w:u w:val="single"/>
        </w:rPr>
      </w:pPr>
      <w:r w:rsidRPr="00545BEE">
        <w:rPr>
          <w:b/>
          <w:bCs/>
          <w:u w:val="single"/>
        </w:rPr>
        <w:t>NOTE</w:t>
      </w:r>
      <w:r w:rsidRPr="00545BEE">
        <w:rPr>
          <w:u w:val="single"/>
        </w:rPr>
        <w:t xml:space="preserve">: </w:t>
      </w:r>
      <w:r w:rsidR="008E5910" w:rsidRPr="00545BEE">
        <w:rPr>
          <w:u w:val="single"/>
        </w:rPr>
        <w:t xml:space="preserve">Only </w:t>
      </w:r>
      <w:r w:rsidRPr="00545BEE">
        <w:rPr>
          <w:u w:val="single"/>
        </w:rPr>
        <w:t xml:space="preserve">users of </w:t>
      </w:r>
      <w:r w:rsidR="008E5910" w:rsidRPr="00545BEE">
        <w:rPr>
          <w:u w:val="single"/>
        </w:rPr>
        <w:t xml:space="preserve">e-Bond </w:t>
      </w:r>
      <w:r w:rsidRPr="00545BEE">
        <w:rPr>
          <w:u w:val="single"/>
        </w:rPr>
        <w:t>functionality</w:t>
      </w:r>
      <w:r w:rsidR="008E5910" w:rsidRPr="00545BEE">
        <w:rPr>
          <w:u w:val="single"/>
        </w:rPr>
        <w:t xml:space="preserve"> should apply for the working group.</w:t>
      </w:r>
      <w:r w:rsidR="004207E1" w:rsidRPr="00545BEE">
        <w:rPr>
          <w:u w:val="single"/>
        </w:rPr>
        <w:t xml:space="preserve">  </w:t>
      </w:r>
      <w:proofErr w:type="gramStart"/>
      <w:r w:rsidR="00047ACE" w:rsidRPr="00545BEE">
        <w:rPr>
          <w:u w:val="single"/>
        </w:rPr>
        <w:t>In order to</w:t>
      </w:r>
      <w:proofErr w:type="gramEnd"/>
      <w:r w:rsidR="00047ACE" w:rsidRPr="00545BEE">
        <w:rPr>
          <w:u w:val="single"/>
        </w:rPr>
        <w:t xml:space="preserve"> keep the working group manageable </w:t>
      </w:r>
      <w:r w:rsidR="008E5910" w:rsidRPr="00545BEE">
        <w:rPr>
          <w:u w:val="single"/>
        </w:rPr>
        <w:t>trade participation will be lim</w:t>
      </w:r>
      <w:r w:rsidR="00047ACE" w:rsidRPr="00545BEE">
        <w:rPr>
          <w:u w:val="single"/>
        </w:rPr>
        <w:t xml:space="preserve">ited to </w:t>
      </w:r>
      <w:r w:rsidR="001F36A0">
        <w:rPr>
          <w:u w:val="single"/>
        </w:rPr>
        <w:t xml:space="preserve">approximately </w:t>
      </w:r>
      <w:r w:rsidR="00047ACE" w:rsidRPr="00545BEE">
        <w:rPr>
          <w:u w:val="single"/>
        </w:rPr>
        <w:t>30 members</w:t>
      </w:r>
      <w:r w:rsidR="0037130E" w:rsidRPr="00545BEE">
        <w:rPr>
          <w:u w:val="single"/>
        </w:rPr>
        <w:t>.</w:t>
      </w:r>
    </w:p>
    <w:p w14:paraId="4B28F3B3" w14:textId="77777777" w:rsidR="00E21BB1" w:rsidRPr="00545BEE" w:rsidRDefault="00E21BB1" w:rsidP="00E21BB1">
      <w:pPr>
        <w:pStyle w:val="NoSpacing"/>
      </w:pPr>
    </w:p>
    <w:p w14:paraId="35F079E3" w14:textId="23B8CD40" w:rsidR="00C84B93" w:rsidRPr="00545BEE" w:rsidRDefault="00901334" w:rsidP="00C84B93">
      <w:pPr>
        <w:pStyle w:val="NoSpacing"/>
        <w:rPr>
          <w:color w:val="FF0000"/>
        </w:rPr>
      </w:pPr>
      <w:r>
        <w:rPr>
          <w:b/>
          <w:bCs/>
        </w:rPr>
        <w:t xml:space="preserve">eBond </w:t>
      </w:r>
      <w:r w:rsidR="00C84B93" w:rsidRPr="00545BEE">
        <w:rPr>
          <w:b/>
          <w:bCs/>
        </w:rPr>
        <w:t>Working Group Tasks</w:t>
      </w:r>
      <w:r w:rsidR="00CC60F8" w:rsidRPr="00545BEE">
        <w:rPr>
          <w:b/>
          <w:bCs/>
        </w:rPr>
        <w:t xml:space="preserve">    </w:t>
      </w:r>
    </w:p>
    <w:p w14:paraId="6580D314" w14:textId="270F75EF" w:rsidR="006E5A8D" w:rsidRPr="00545BEE" w:rsidRDefault="0012749D" w:rsidP="006E5A8D">
      <w:r>
        <w:t>TSN eBond W</w:t>
      </w:r>
      <w:r w:rsidR="006E5A8D" w:rsidRPr="00545BEE">
        <w:t>orking group members will:</w:t>
      </w:r>
    </w:p>
    <w:p w14:paraId="1A2E8966" w14:textId="32C6EE30" w:rsidR="006E5A8D" w:rsidRPr="00545BEE" w:rsidRDefault="009A4C0C" w:rsidP="006E5A8D">
      <w:pPr>
        <w:pStyle w:val="ListParagraph"/>
        <w:numPr>
          <w:ilvl w:val="0"/>
          <w:numId w:val="2"/>
        </w:numPr>
        <w:spacing w:line="252" w:lineRule="auto"/>
      </w:pPr>
      <w:r w:rsidRPr="00545BEE">
        <w:t>Provide</w:t>
      </w:r>
      <w:r w:rsidR="006E5A8D" w:rsidRPr="00545BEE">
        <w:t xml:space="preserve"> external user feedback on current and planned features for </w:t>
      </w:r>
      <w:r w:rsidR="00F91F55" w:rsidRPr="00545BEE">
        <w:t>eBond.</w:t>
      </w:r>
    </w:p>
    <w:p w14:paraId="0659CD73" w14:textId="1F4BA1F7" w:rsidR="006E5A8D" w:rsidRPr="00545BEE" w:rsidRDefault="006E5A8D" w:rsidP="006E5A8D">
      <w:pPr>
        <w:pStyle w:val="ListParagraph"/>
        <w:numPr>
          <w:ilvl w:val="0"/>
          <w:numId w:val="2"/>
        </w:numPr>
        <w:spacing w:line="252" w:lineRule="auto"/>
      </w:pPr>
      <w:r w:rsidRPr="00545BEE">
        <w:t>Provide interactive, collaborative, iterative feedback on features</w:t>
      </w:r>
      <w:r w:rsidR="00437327" w:rsidRPr="00545BEE">
        <w:t xml:space="preserve"> being developed for eBond.</w:t>
      </w:r>
    </w:p>
    <w:p w14:paraId="3E2B5B84" w14:textId="28FA678D" w:rsidR="006E5A8D" w:rsidRPr="00545BEE" w:rsidRDefault="006E5A8D" w:rsidP="006E5A8D">
      <w:pPr>
        <w:pStyle w:val="ListParagraph"/>
        <w:numPr>
          <w:ilvl w:val="0"/>
          <w:numId w:val="2"/>
        </w:numPr>
        <w:spacing w:line="252" w:lineRule="auto"/>
      </w:pPr>
      <w:r w:rsidRPr="00545BEE">
        <w:t xml:space="preserve">Support </w:t>
      </w:r>
      <w:r w:rsidR="00220D31" w:rsidRPr="00545BEE">
        <w:t xml:space="preserve">any necessary </w:t>
      </w:r>
      <w:r w:rsidRPr="00545BEE">
        <w:t>early adoption and end</w:t>
      </w:r>
      <w:r w:rsidR="00366028" w:rsidRPr="00545BEE">
        <w:t xml:space="preserve">-user testing of </w:t>
      </w:r>
      <w:r w:rsidR="00220D31" w:rsidRPr="00545BEE">
        <w:t>functionality</w:t>
      </w:r>
    </w:p>
    <w:p w14:paraId="2062AD46" w14:textId="13FA7A6E" w:rsidR="006E5A8D" w:rsidRPr="00545BEE" w:rsidRDefault="006E5A8D" w:rsidP="006E5A8D">
      <w:pPr>
        <w:pStyle w:val="ListParagraph"/>
        <w:numPr>
          <w:ilvl w:val="0"/>
          <w:numId w:val="2"/>
        </w:numPr>
        <w:spacing w:line="252" w:lineRule="auto"/>
      </w:pPr>
      <w:r w:rsidRPr="00545BEE">
        <w:t>Advocate within the t</w:t>
      </w:r>
      <w:r w:rsidR="00366028" w:rsidRPr="00545BEE">
        <w:t xml:space="preserve">rade community on </w:t>
      </w:r>
      <w:r w:rsidR="00A44027" w:rsidRPr="00545BEE">
        <w:t xml:space="preserve">behalf of the working group </w:t>
      </w:r>
      <w:r w:rsidR="00420D48" w:rsidRPr="00545BEE">
        <w:t>to provide input to their associates on the developing functionality.</w:t>
      </w:r>
    </w:p>
    <w:p w14:paraId="049E1380" w14:textId="77777777" w:rsidR="006E5A8D" w:rsidRPr="00545BEE" w:rsidRDefault="006E5A8D" w:rsidP="006E5A8D">
      <w:pPr>
        <w:pStyle w:val="NoSpacing"/>
        <w:rPr>
          <w:b/>
          <w:bCs/>
          <w:u w:val="single"/>
        </w:rPr>
      </w:pPr>
    </w:p>
    <w:p w14:paraId="3F5ECA66" w14:textId="154CA02C" w:rsidR="006E5A8D" w:rsidRPr="00545BEE" w:rsidRDefault="00901334" w:rsidP="006E5A8D">
      <w:pPr>
        <w:pStyle w:val="NoSpacing"/>
        <w:rPr>
          <w:b/>
          <w:bCs/>
        </w:rPr>
      </w:pPr>
      <w:r>
        <w:rPr>
          <w:b/>
          <w:bCs/>
        </w:rPr>
        <w:t xml:space="preserve">eBond </w:t>
      </w:r>
      <w:r w:rsidR="006E5A8D" w:rsidRPr="00545BEE">
        <w:rPr>
          <w:b/>
          <w:bCs/>
        </w:rPr>
        <w:t>Working Group Commitment</w:t>
      </w:r>
    </w:p>
    <w:p w14:paraId="32878E09" w14:textId="38BEAAB6" w:rsidR="006E5A8D" w:rsidRPr="00545BEE" w:rsidRDefault="00420D48" w:rsidP="006E5A8D">
      <w:pPr>
        <w:pStyle w:val="NoSpacing"/>
      </w:pPr>
      <w:r w:rsidRPr="00545BEE">
        <w:t>Per direction from the CBP and Trade Leads, the w</w:t>
      </w:r>
      <w:r w:rsidR="006E5A8D" w:rsidRPr="00545BEE">
        <w:t>orking Group participants should be prepared to:</w:t>
      </w:r>
    </w:p>
    <w:p w14:paraId="1560C717" w14:textId="516BE7E9" w:rsidR="006E5A8D" w:rsidRPr="00545BEE" w:rsidRDefault="00612077" w:rsidP="006E5A8D">
      <w:pPr>
        <w:pStyle w:val="NoSpacing"/>
        <w:numPr>
          <w:ilvl w:val="0"/>
          <w:numId w:val="3"/>
        </w:numPr>
      </w:pPr>
      <w:r w:rsidRPr="00545BEE">
        <w:t>Actively p</w:t>
      </w:r>
      <w:r w:rsidR="006E5A8D" w:rsidRPr="00545BEE">
        <w:t>articipate in</w:t>
      </w:r>
      <w:r w:rsidR="00A02E2E" w:rsidRPr="00545BEE">
        <w:t xml:space="preserve"> </w:t>
      </w:r>
      <w:r w:rsidR="00BE5A4D" w:rsidRPr="00545BEE">
        <w:t xml:space="preserve">all </w:t>
      </w:r>
      <w:r w:rsidR="006E5A8D" w:rsidRPr="00545BEE">
        <w:t>pre-scheduled teleconference</w:t>
      </w:r>
      <w:r w:rsidR="00A02E2E" w:rsidRPr="00545BEE">
        <w:t>s.</w:t>
      </w:r>
    </w:p>
    <w:p w14:paraId="3CC26C56" w14:textId="2E51F41D" w:rsidR="006E5A8D" w:rsidRPr="00545BEE" w:rsidRDefault="006E5A8D" w:rsidP="006E5A8D">
      <w:pPr>
        <w:pStyle w:val="NoSpacing"/>
        <w:numPr>
          <w:ilvl w:val="0"/>
          <w:numId w:val="3"/>
        </w:numPr>
      </w:pPr>
      <w:r w:rsidRPr="00545BEE">
        <w:t>Devote time to review and p</w:t>
      </w:r>
      <w:r w:rsidR="005F62C3" w:rsidRPr="00545BEE">
        <w:t xml:space="preserve">rovide input to CBP </w:t>
      </w:r>
      <w:r w:rsidR="00473804" w:rsidRPr="00545BEE">
        <w:t xml:space="preserve">on the </w:t>
      </w:r>
      <w:r w:rsidR="007608F1" w:rsidRPr="00545BEE">
        <w:t>functionality being discussed. T</w:t>
      </w:r>
      <w:r w:rsidR="00F93B77" w:rsidRPr="00545BEE">
        <w:t>his includ</w:t>
      </w:r>
      <w:r w:rsidR="00E656ED" w:rsidRPr="00545BEE">
        <w:t xml:space="preserve">es </w:t>
      </w:r>
      <w:r w:rsidR="00F93B77" w:rsidRPr="00545BEE">
        <w:t>documenting the trade’s issues</w:t>
      </w:r>
      <w:r w:rsidR="007608F1" w:rsidRPr="00545BEE">
        <w:t xml:space="preserve"> and </w:t>
      </w:r>
      <w:r w:rsidR="00F93B77" w:rsidRPr="00545BEE">
        <w:t xml:space="preserve">questions </w:t>
      </w:r>
      <w:r w:rsidR="005E4C29" w:rsidRPr="00545BEE">
        <w:t xml:space="preserve">on the </w:t>
      </w:r>
      <w:r w:rsidR="00FA20FD" w:rsidRPr="00545BEE">
        <w:t>functional</w:t>
      </w:r>
      <w:r w:rsidR="007261E3" w:rsidRPr="00545BEE">
        <w:t>ity being developed.</w:t>
      </w:r>
    </w:p>
    <w:p w14:paraId="09C2F4D0" w14:textId="4C5DA716" w:rsidR="006E5A8D" w:rsidRPr="00545BEE" w:rsidRDefault="00A7695E" w:rsidP="006E5A8D">
      <w:pPr>
        <w:pStyle w:val="NoSpacing"/>
        <w:numPr>
          <w:ilvl w:val="0"/>
          <w:numId w:val="3"/>
        </w:numPr>
      </w:pPr>
      <w:r w:rsidRPr="00545BEE">
        <w:t>D</w:t>
      </w:r>
      <w:r w:rsidR="006E5A8D" w:rsidRPr="00545BEE">
        <w:t>iscuss their input during the teleconferences.</w:t>
      </w:r>
    </w:p>
    <w:p w14:paraId="743B7C11" w14:textId="77777777" w:rsidR="00D86503" w:rsidRPr="00545BEE" w:rsidRDefault="00D86503" w:rsidP="00A7695E">
      <w:pPr>
        <w:pStyle w:val="NoSpacing"/>
      </w:pPr>
    </w:p>
    <w:p w14:paraId="173693AD" w14:textId="5C901FC6" w:rsidR="006E5A8D" w:rsidRPr="00545BEE" w:rsidRDefault="006E5A8D" w:rsidP="00A7695E">
      <w:pPr>
        <w:pStyle w:val="NoSpacing"/>
      </w:pPr>
      <w:r w:rsidRPr="00545BEE">
        <w:t>The teleconferences will focus on technical and operational issues re</w:t>
      </w:r>
      <w:r w:rsidR="005F62C3" w:rsidRPr="00545BEE">
        <w:t xml:space="preserve">lated to </w:t>
      </w:r>
      <w:r w:rsidR="00D9407A" w:rsidRPr="00545BEE">
        <w:t xml:space="preserve">the development of the eBond RFDs. </w:t>
      </w:r>
      <w:r w:rsidRPr="00545BEE">
        <w:t>A clearly defined schedule will be discussed at the Working Group’s first meeting.</w:t>
      </w:r>
    </w:p>
    <w:p w14:paraId="23CC0B99" w14:textId="77777777" w:rsidR="006E5A8D" w:rsidRPr="00545BEE" w:rsidRDefault="006E5A8D" w:rsidP="006E5A8D">
      <w:pPr>
        <w:pStyle w:val="NoSpacing"/>
        <w:rPr>
          <w:b/>
          <w:bCs/>
        </w:rPr>
      </w:pPr>
    </w:p>
    <w:p w14:paraId="65E5A573" w14:textId="08465D82" w:rsidR="00C84B93" w:rsidRPr="00545BEE" w:rsidRDefault="00C84B93" w:rsidP="00C84B93">
      <w:pPr>
        <w:pStyle w:val="NoSpacing"/>
        <w:rPr>
          <w:b/>
          <w:bCs/>
          <w:color w:val="C00000"/>
        </w:rPr>
      </w:pPr>
      <w:r w:rsidRPr="00545BEE">
        <w:rPr>
          <w:b/>
          <w:bCs/>
        </w:rPr>
        <w:t xml:space="preserve">To participate in the </w:t>
      </w:r>
      <w:r w:rsidR="00901334">
        <w:rPr>
          <w:b/>
          <w:bCs/>
        </w:rPr>
        <w:t xml:space="preserve">eBond </w:t>
      </w:r>
      <w:r w:rsidRPr="00545BEE">
        <w:rPr>
          <w:b/>
          <w:bCs/>
        </w:rPr>
        <w:t xml:space="preserve">Working Group please send your </w:t>
      </w:r>
      <w:r w:rsidR="004B69A7" w:rsidRPr="00545BEE">
        <w:rPr>
          <w:b/>
          <w:bCs/>
        </w:rPr>
        <w:t xml:space="preserve">name, company, and email address </w:t>
      </w:r>
      <w:r w:rsidRPr="00545BEE">
        <w:rPr>
          <w:b/>
          <w:bCs/>
        </w:rPr>
        <w:t xml:space="preserve">to Frank Korpusik </w:t>
      </w:r>
      <w:r w:rsidR="00FA20FD" w:rsidRPr="00545BEE">
        <w:rPr>
          <w:b/>
          <w:bCs/>
        </w:rPr>
        <w:t xml:space="preserve">via the </w:t>
      </w:r>
      <w:hyperlink r:id="rId8" w:history="1">
        <w:r w:rsidR="00FA20FD" w:rsidRPr="00545BEE">
          <w:rPr>
            <w:rStyle w:val="Hyperlink"/>
            <w:b/>
            <w:bCs/>
          </w:rPr>
          <w:t>tradesupportnetwork@cbp.dhs.gov</w:t>
        </w:r>
      </w:hyperlink>
      <w:r w:rsidR="00FA20FD" w:rsidRPr="00545BEE">
        <w:rPr>
          <w:b/>
          <w:bCs/>
        </w:rPr>
        <w:t xml:space="preserve"> </w:t>
      </w:r>
    </w:p>
    <w:p w14:paraId="271FDEEB" w14:textId="6484355D" w:rsidR="00124E84" w:rsidRDefault="004A3D47" w:rsidP="004D6553">
      <w:pPr>
        <w:pStyle w:val="NoSpacing"/>
      </w:pPr>
      <w:r>
        <w:t xml:space="preserve">Send </w:t>
      </w:r>
      <w:r w:rsidR="000658D7">
        <w:t xml:space="preserve">any </w:t>
      </w:r>
      <w:r>
        <w:t xml:space="preserve">questions to </w:t>
      </w:r>
      <w:r w:rsidR="00C84B93" w:rsidRPr="00545BEE">
        <w:t xml:space="preserve">Frank Korpusik:  </w:t>
      </w:r>
      <w:hyperlink r:id="rId9" w:history="1">
        <w:r w:rsidR="004626E1" w:rsidRPr="00545BEE">
          <w:rPr>
            <w:rStyle w:val="Hyperlink"/>
          </w:rPr>
          <w:t>frank.j.korpusik@associates.cbp.dhs.gov</w:t>
        </w:r>
      </w:hyperlink>
      <w:r w:rsidR="004626E1" w:rsidRPr="00545BEE">
        <w:t xml:space="preserve"> </w:t>
      </w:r>
    </w:p>
    <w:p w14:paraId="481A8A32" w14:textId="77777777" w:rsidR="00124E84" w:rsidRDefault="00124E84" w:rsidP="004D6553">
      <w:pPr>
        <w:pStyle w:val="NoSpacing"/>
      </w:pPr>
    </w:p>
    <w:p w14:paraId="6AECE4D5" w14:textId="29DDA828" w:rsidR="00C84B93" w:rsidRPr="00124E84" w:rsidRDefault="00437967" w:rsidP="004D6553">
      <w:pPr>
        <w:pStyle w:val="NoSpacing"/>
      </w:pPr>
      <w:r w:rsidRPr="00124E84">
        <w:rPr>
          <w:b/>
          <w:bCs/>
        </w:rPr>
        <w:t>Pl</w:t>
      </w:r>
      <w:r w:rsidR="00265BFC" w:rsidRPr="00124E84">
        <w:rPr>
          <w:b/>
          <w:bCs/>
        </w:rPr>
        <w:t xml:space="preserve">ease respond by COB </w:t>
      </w:r>
      <w:r w:rsidR="008652C7">
        <w:rPr>
          <w:b/>
          <w:bCs/>
        </w:rPr>
        <w:t>THURSDAY, APRIL 21, 2022</w:t>
      </w:r>
    </w:p>
    <w:sectPr w:rsidR="00C84B93" w:rsidRPr="00124E84" w:rsidSect="00727B0A">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92A4" w14:textId="77777777" w:rsidR="00856707" w:rsidRDefault="00856707" w:rsidP="00113965">
      <w:r>
        <w:separator/>
      </w:r>
    </w:p>
  </w:endnote>
  <w:endnote w:type="continuationSeparator" w:id="0">
    <w:p w14:paraId="72BDE3A7" w14:textId="77777777" w:rsidR="00856707" w:rsidRDefault="00856707" w:rsidP="0011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1833"/>
      <w:docPartObj>
        <w:docPartGallery w:val="Page Numbers (Bottom of Page)"/>
        <w:docPartUnique/>
      </w:docPartObj>
    </w:sdtPr>
    <w:sdtEndPr>
      <w:rPr>
        <w:noProof/>
      </w:rPr>
    </w:sdtEndPr>
    <w:sdtContent>
      <w:p w14:paraId="451B5AB5" w14:textId="77777777" w:rsidR="00113965" w:rsidRDefault="00113965">
        <w:pPr>
          <w:pStyle w:val="Footer"/>
          <w:jc w:val="right"/>
        </w:pPr>
        <w:r>
          <w:fldChar w:fldCharType="begin"/>
        </w:r>
        <w:r>
          <w:instrText xml:space="preserve"> PAGE   \* MERGEFORMAT </w:instrText>
        </w:r>
        <w:r>
          <w:fldChar w:fldCharType="separate"/>
        </w:r>
        <w:r w:rsidR="003600F3">
          <w:rPr>
            <w:noProof/>
          </w:rPr>
          <w:t>1</w:t>
        </w:r>
        <w:r>
          <w:rPr>
            <w:noProof/>
          </w:rPr>
          <w:fldChar w:fldCharType="end"/>
        </w:r>
      </w:p>
    </w:sdtContent>
  </w:sdt>
  <w:p w14:paraId="45739F9B" w14:textId="77777777" w:rsidR="00113965" w:rsidRDefault="0011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7DB9" w14:textId="77777777" w:rsidR="00856707" w:rsidRDefault="00856707" w:rsidP="00113965">
      <w:r>
        <w:separator/>
      </w:r>
    </w:p>
  </w:footnote>
  <w:footnote w:type="continuationSeparator" w:id="0">
    <w:p w14:paraId="51F24D43" w14:textId="77777777" w:rsidR="00856707" w:rsidRDefault="00856707" w:rsidP="00113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B53"/>
    <w:multiLevelType w:val="hybridMultilevel"/>
    <w:tmpl w:val="D4822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AB5472"/>
    <w:multiLevelType w:val="multilevel"/>
    <w:tmpl w:val="BFD85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924D11"/>
    <w:multiLevelType w:val="hybridMultilevel"/>
    <w:tmpl w:val="97E4A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006764"/>
    <w:multiLevelType w:val="hybridMultilevel"/>
    <w:tmpl w:val="4628C8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93"/>
    <w:rsid w:val="00001289"/>
    <w:rsid w:val="00017451"/>
    <w:rsid w:val="00044786"/>
    <w:rsid w:val="00047ACE"/>
    <w:rsid w:val="000658D7"/>
    <w:rsid w:val="00085BB3"/>
    <w:rsid w:val="000B57AD"/>
    <w:rsid w:val="000E7848"/>
    <w:rsid w:val="00113965"/>
    <w:rsid w:val="00124A47"/>
    <w:rsid w:val="00124E84"/>
    <w:rsid w:val="0012749D"/>
    <w:rsid w:val="001514F7"/>
    <w:rsid w:val="00161B62"/>
    <w:rsid w:val="00170540"/>
    <w:rsid w:val="001F0436"/>
    <w:rsid w:val="001F36A0"/>
    <w:rsid w:val="00204F55"/>
    <w:rsid w:val="00220D31"/>
    <w:rsid w:val="00244E0A"/>
    <w:rsid w:val="00250D37"/>
    <w:rsid w:val="002601CB"/>
    <w:rsid w:val="00265BFC"/>
    <w:rsid w:val="0028001C"/>
    <w:rsid w:val="002D08DC"/>
    <w:rsid w:val="0031298E"/>
    <w:rsid w:val="00317EC4"/>
    <w:rsid w:val="003453E1"/>
    <w:rsid w:val="0035081D"/>
    <w:rsid w:val="003522C9"/>
    <w:rsid w:val="0035521F"/>
    <w:rsid w:val="003600F3"/>
    <w:rsid w:val="00366028"/>
    <w:rsid w:val="0037130E"/>
    <w:rsid w:val="00372869"/>
    <w:rsid w:val="003E62B7"/>
    <w:rsid w:val="004025B5"/>
    <w:rsid w:val="004034E3"/>
    <w:rsid w:val="00410937"/>
    <w:rsid w:val="004207E1"/>
    <w:rsid w:val="00420D48"/>
    <w:rsid w:val="00436681"/>
    <w:rsid w:val="00437327"/>
    <w:rsid w:val="00437967"/>
    <w:rsid w:val="00445052"/>
    <w:rsid w:val="00456448"/>
    <w:rsid w:val="004626E1"/>
    <w:rsid w:val="00473804"/>
    <w:rsid w:val="0047382F"/>
    <w:rsid w:val="004A3D47"/>
    <w:rsid w:val="004A48F7"/>
    <w:rsid w:val="004B69A7"/>
    <w:rsid w:val="004D6553"/>
    <w:rsid w:val="00514825"/>
    <w:rsid w:val="00536F9F"/>
    <w:rsid w:val="00545BEE"/>
    <w:rsid w:val="00565630"/>
    <w:rsid w:val="00592892"/>
    <w:rsid w:val="0059338D"/>
    <w:rsid w:val="00595C04"/>
    <w:rsid w:val="005B447D"/>
    <w:rsid w:val="005E4C29"/>
    <w:rsid w:val="005F62C3"/>
    <w:rsid w:val="00612077"/>
    <w:rsid w:val="006E2777"/>
    <w:rsid w:val="006E5A8D"/>
    <w:rsid w:val="006F4045"/>
    <w:rsid w:val="007261E3"/>
    <w:rsid w:val="00727B0A"/>
    <w:rsid w:val="00731968"/>
    <w:rsid w:val="007608F1"/>
    <w:rsid w:val="00776008"/>
    <w:rsid w:val="007955F4"/>
    <w:rsid w:val="007A4E5E"/>
    <w:rsid w:val="007B09DE"/>
    <w:rsid w:val="007B3D2C"/>
    <w:rsid w:val="007E482E"/>
    <w:rsid w:val="007F333B"/>
    <w:rsid w:val="0082106B"/>
    <w:rsid w:val="0083531A"/>
    <w:rsid w:val="0085278A"/>
    <w:rsid w:val="00856707"/>
    <w:rsid w:val="008652C7"/>
    <w:rsid w:val="008958DD"/>
    <w:rsid w:val="008A7A5B"/>
    <w:rsid w:val="008B730E"/>
    <w:rsid w:val="008E5910"/>
    <w:rsid w:val="00901334"/>
    <w:rsid w:val="00902CF4"/>
    <w:rsid w:val="00903A28"/>
    <w:rsid w:val="00926CB9"/>
    <w:rsid w:val="00932868"/>
    <w:rsid w:val="00936511"/>
    <w:rsid w:val="009523C8"/>
    <w:rsid w:val="00952A68"/>
    <w:rsid w:val="009816CC"/>
    <w:rsid w:val="00983378"/>
    <w:rsid w:val="009A4C0C"/>
    <w:rsid w:val="009D7910"/>
    <w:rsid w:val="009F227E"/>
    <w:rsid w:val="00A02E2E"/>
    <w:rsid w:val="00A36ACD"/>
    <w:rsid w:val="00A44027"/>
    <w:rsid w:val="00A5418D"/>
    <w:rsid w:val="00A7695E"/>
    <w:rsid w:val="00AE1242"/>
    <w:rsid w:val="00AF783C"/>
    <w:rsid w:val="00B812D0"/>
    <w:rsid w:val="00BA4352"/>
    <w:rsid w:val="00BE5472"/>
    <w:rsid w:val="00BE5A4D"/>
    <w:rsid w:val="00BE6965"/>
    <w:rsid w:val="00C5396E"/>
    <w:rsid w:val="00C54A69"/>
    <w:rsid w:val="00C6026D"/>
    <w:rsid w:val="00C84B93"/>
    <w:rsid w:val="00CA7352"/>
    <w:rsid w:val="00CC60F8"/>
    <w:rsid w:val="00D013C3"/>
    <w:rsid w:val="00D02291"/>
    <w:rsid w:val="00D042DE"/>
    <w:rsid w:val="00D60F46"/>
    <w:rsid w:val="00D610E4"/>
    <w:rsid w:val="00D70028"/>
    <w:rsid w:val="00D75BB3"/>
    <w:rsid w:val="00D86503"/>
    <w:rsid w:val="00D9407A"/>
    <w:rsid w:val="00D946C8"/>
    <w:rsid w:val="00D96832"/>
    <w:rsid w:val="00DF057B"/>
    <w:rsid w:val="00E171EE"/>
    <w:rsid w:val="00E21BB1"/>
    <w:rsid w:val="00E2710D"/>
    <w:rsid w:val="00E4573E"/>
    <w:rsid w:val="00E656ED"/>
    <w:rsid w:val="00E7733C"/>
    <w:rsid w:val="00E95805"/>
    <w:rsid w:val="00EA1763"/>
    <w:rsid w:val="00F10D85"/>
    <w:rsid w:val="00F15CB1"/>
    <w:rsid w:val="00F20189"/>
    <w:rsid w:val="00F20C91"/>
    <w:rsid w:val="00F91F55"/>
    <w:rsid w:val="00F93B77"/>
    <w:rsid w:val="00FA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A185"/>
  <w15:chartTrackingRefBased/>
  <w15:docId w15:val="{C5765740-8D67-4C5D-9E57-20217EA3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B93"/>
    <w:rPr>
      <w:color w:val="0563C1"/>
      <w:u w:val="single"/>
    </w:rPr>
  </w:style>
  <w:style w:type="paragraph" w:styleId="NoSpacing">
    <w:name w:val="No Spacing"/>
    <w:basedOn w:val="Normal"/>
    <w:uiPriority w:val="1"/>
    <w:qFormat/>
    <w:rsid w:val="00C84B93"/>
  </w:style>
  <w:style w:type="paragraph" w:styleId="ListParagraph">
    <w:name w:val="List Paragraph"/>
    <w:basedOn w:val="Normal"/>
    <w:uiPriority w:val="34"/>
    <w:qFormat/>
    <w:rsid w:val="00C84B93"/>
    <w:pPr>
      <w:ind w:left="720"/>
    </w:pPr>
  </w:style>
  <w:style w:type="paragraph" w:styleId="Header">
    <w:name w:val="header"/>
    <w:basedOn w:val="Normal"/>
    <w:link w:val="HeaderChar"/>
    <w:uiPriority w:val="99"/>
    <w:unhideWhenUsed/>
    <w:rsid w:val="00113965"/>
    <w:pPr>
      <w:tabs>
        <w:tab w:val="center" w:pos="4680"/>
        <w:tab w:val="right" w:pos="9360"/>
      </w:tabs>
    </w:pPr>
  </w:style>
  <w:style w:type="character" w:customStyle="1" w:styleId="HeaderChar">
    <w:name w:val="Header Char"/>
    <w:basedOn w:val="DefaultParagraphFont"/>
    <w:link w:val="Header"/>
    <w:uiPriority w:val="99"/>
    <w:rsid w:val="00113965"/>
    <w:rPr>
      <w:rFonts w:ascii="Calibri" w:hAnsi="Calibri" w:cs="Calibri"/>
    </w:rPr>
  </w:style>
  <w:style w:type="paragraph" w:styleId="Footer">
    <w:name w:val="footer"/>
    <w:basedOn w:val="Normal"/>
    <w:link w:val="FooterChar"/>
    <w:uiPriority w:val="99"/>
    <w:unhideWhenUsed/>
    <w:rsid w:val="00113965"/>
    <w:pPr>
      <w:tabs>
        <w:tab w:val="center" w:pos="4680"/>
        <w:tab w:val="right" w:pos="9360"/>
      </w:tabs>
    </w:pPr>
  </w:style>
  <w:style w:type="character" w:customStyle="1" w:styleId="FooterChar">
    <w:name w:val="Footer Char"/>
    <w:basedOn w:val="DefaultParagraphFont"/>
    <w:link w:val="Footer"/>
    <w:uiPriority w:val="99"/>
    <w:rsid w:val="00113965"/>
    <w:rPr>
      <w:rFonts w:ascii="Calibri" w:hAnsi="Calibri" w:cs="Calibri"/>
    </w:rPr>
  </w:style>
  <w:style w:type="paragraph" w:styleId="Revision">
    <w:name w:val="Revision"/>
    <w:hidden/>
    <w:uiPriority w:val="99"/>
    <w:semiHidden/>
    <w:rsid w:val="003453E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6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supportnetwork@cbp.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nk.j.korpusik@associates.cbp.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64D7-CED2-4637-85AB-BC55D1E3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KORPUSIK, FRANK J (CTR)</dc:creator>
  <cp:keywords/>
  <dc:description/>
  <cp:lastModifiedBy>KORPUSIK, FRANK J (CTR)</cp:lastModifiedBy>
  <cp:revision>2</cp:revision>
  <dcterms:created xsi:type="dcterms:W3CDTF">2022-04-19T16:21:00Z</dcterms:created>
  <dcterms:modified xsi:type="dcterms:W3CDTF">2022-04-19T16:21:00Z</dcterms:modified>
</cp:coreProperties>
</file>