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35C7" w14:textId="2D409D2E" w:rsidR="00055FE1" w:rsidRPr="003E071C" w:rsidRDefault="005D0322" w:rsidP="003E071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Changes</w:t>
      </w:r>
      <w:r w:rsidR="003E071C" w:rsidRPr="003E071C">
        <w:rPr>
          <w:b/>
          <w:bCs/>
          <w:sz w:val="24"/>
          <w:szCs w:val="24"/>
        </w:rPr>
        <w:t xml:space="preserve"> to </w:t>
      </w:r>
      <w:r w:rsidR="0004397F">
        <w:rPr>
          <w:b/>
          <w:bCs/>
          <w:sz w:val="24"/>
          <w:szCs w:val="24"/>
        </w:rPr>
        <w:t xml:space="preserve">the </w:t>
      </w:r>
      <w:r w:rsidR="003E071C" w:rsidRPr="003E071C">
        <w:rPr>
          <w:b/>
          <w:bCs/>
          <w:sz w:val="24"/>
          <w:szCs w:val="24"/>
        </w:rPr>
        <w:t>HTSUS</w:t>
      </w:r>
    </w:p>
    <w:p w14:paraId="5AB855E2" w14:textId="15294C79" w:rsidR="003E071C" w:rsidRDefault="003E071C" w:rsidP="003E071C">
      <w:pPr>
        <w:jc w:val="center"/>
        <w:rPr>
          <w:b/>
          <w:bCs/>
          <w:sz w:val="24"/>
          <w:szCs w:val="24"/>
        </w:rPr>
      </w:pPr>
      <w:r w:rsidRPr="003E071C">
        <w:rPr>
          <w:b/>
          <w:bCs/>
          <w:sz w:val="24"/>
          <w:szCs w:val="24"/>
        </w:rPr>
        <w:t xml:space="preserve">February </w:t>
      </w:r>
      <w:r w:rsidR="005D0322">
        <w:rPr>
          <w:b/>
          <w:bCs/>
          <w:sz w:val="24"/>
          <w:szCs w:val="24"/>
        </w:rPr>
        <w:t>9</w:t>
      </w:r>
      <w:r w:rsidRPr="003E071C">
        <w:rPr>
          <w:b/>
          <w:bCs/>
          <w:sz w:val="24"/>
          <w:szCs w:val="24"/>
        </w:rPr>
        <w:t>, 2022</w:t>
      </w:r>
    </w:p>
    <w:p w14:paraId="4C553836" w14:textId="70F1C1D5" w:rsidR="004B4C50" w:rsidRPr="003E071C" w:rsidRDefault="004B4C50" w:rsidP="003E071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Note: Changes to chapter 99 resulting from the washing machines notice and the solar proclamation are not included in the list below.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3E071C" w14:paraId="72BCE778" w14:textId="77777777" w:rsidTr="00793782">
        <w:tc>
          <w:tcPr>
            <w:tcW w:w="4675" w:type="dxa"/>
          </w:tcPr>
          <w:p w14:paraId="258C200E" w14:textId="0C8A1635" w:rsidR="003E071C" w:rsidRPr="003E071C" w:rsidRDefault="003E071C" w:rsidP="003E07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675" w:type="dxa"/>
          </w:tcPr>
          <w:p w14:paraId="0BB67BED" w14:textId="03DCD8A5" w:rsidR="003E071C" w:rsidRPr="003E071C" w:rsidRDefault="003E071C" w:rsidP="003E071C">
            <w:pPr>
              <w:jc w:val="center"/>
              <w:rPr>
                <w:b/>
                <w:bCs/>
              </w:rPr>
            </w:pPr>
            <w:r w:rsidRPr="003E071C">
              <w:rPr>
                <w:b/>
                <w:bCs/>
              </w:rPr>
              <w:t>ACTION</w:t>
            </w:r>
          </w:p>
        </w:tc>
      </w:tr>
      <w:tr w:rsidR="00C45926" w14:paraId="3B523D12" w14:textId="77777777" w:rsidTr="00793782">
        <w:tc>
          <w:tcPr>
            <w:tcW w:w="4675" w:type="dxa"/>
          </w:tcPr>
          <w:p w14:paraId="314E4CE7" w14:textId="0EF679F2" w:rsidR="00C45926" w:rsidRDefault="004B4C50">
            <w:r>
              <w:t>2202.99.90</w:t>
            </w:r>
          </w:p>
        </w:tc>
        <w:tc>
          <w:tcPr>
            <w:tcW w:w="4675" w:type="dxa"/>
          </w:tcPr>
          <w:p w14:paraId="23E8F6D6" w14:textId="7AB8D69A" w:rsidR="00C45926" w:rsidRDefault="004B4C50">
            <w:r>
              <w:t>Renumbered as 2202.99.91 (solar proc)</w:t>
            </w:r>
          </w:p>
        </w:tc>
      </w:tr>
      <w:tr w:rsidR="00793782" w14:paraId="7AC9351E" w14:textId="77777777" w:rsidTr="00793782">
        <w:tc>
          <w:tcPr>
            <w:tcW w:w="4675" w:type="dxa"/>
          </w:tcPr>
          <w:p w14:paraId="75DCEB07" w14:textId="70D9C068" w:rsidR="00793782" w:rsidRDefault="004457BD">
            <w:r>
              <w:t xml:space="preserve">2931.49.00 </w:t>
            </w:r>
          </w:p>
        </w:tc>
        <w:tc>
          <w:tcPr>
            <w:tcW w:w="4675" w:type="dxa"/>
          </w:tcPr>
          <w:p w14:paraId="403319F8" w14:textId="77777777" w:rsidR="00F06878" w:rsidRDefault="005D25AE">
            <w:r>
              <w:t>Tariff e</w:t>
            </w:r>
            <w:r w:rsidR="004457BD">
              <w:t>ndnote adjusted to only show “9903.88.03”.</w:t>
            </w:r>
          </w:p>
          <w:p w14:paraId="37315651" w14:textId="78C81B3B" w:rsidR="004457BD" w:rsidRDefault="0004397F">
            <w:r>
              <w:t xml:space="preserve">Note: </w:t>
            </w:r>
            <w:r w:rsidR="004457BD">
              <w:t xml:space="preserve">USTR </w:t>
            </w:r>
            <w:r w:rsidR="00F06878">
              <w:t>will be consulted with about which China tariff should apply to this code. A</w:t>
            </w:r>
            <w:r w:rsidR="0008375A">
              <w:t xml:space="preserve"> major </w:t>
            </w:r>
            <w:r w:rsidR="004457BD">
              <w:t xml:space="preserve">part of this product group previously was under 9903.88.16, for which the China tariffs are currently suspended. For now, the proclamation </w:t>
            </w:r>
            <w:r w:rsidR="00F06878">
              <w:t xml:space="preserve">for HS 2022 changes </w:t>
            </w:r>
            <w:r w:rsidR="004457BD">
              <w:t xml:space="preserve">has </w:t>
            </w:r>
            <w:r w:rsidR="0008375A">
              <w:t>2931.49.00</w:t>
            </w:r>
            <w:r w:rsidR="004457BD">
              <w:t xml:space="preserve"> under 9903.88.03 China tariffs which are 25%</w:t>
            </w:r>
            <w:r w:rsidR="005D25AE">
              <w:t xml:space="preserve"> so the HTS will show 9903.88.03</w:t>
            </w:r>
            <w:r w:rsidR="00F06878">
              <w:t xml:space="preserve"> until further notice.</w:t>
            </w:r>
          </w:p>
        </w:tc>
      </w:tr>
      <w:tr w:rsidR="00793782" w14:paraId="79713A8C" w14:textId="1B29481A" w:rsidTr="00793782">
        <w:tc>
          <w:tcPr>
            <w:tcW w:w="4675" w:type="dxa"/>
          </w:tcPr>
          <w:p w14:paraId="3EBBBBD4" w14:textId="6D3F5D8A" w:rsidR="00793782" w:rsidRDefault="00793782" w:rsidP="00793782">
            <w:r>
              <w:t>2931.49.0010</w:t>
            </w:r>
            <w:r w:rsidR="00F06878">
              <w:t xml:space="preserve"> </w:t>
            </w:r>
          </w:p>
        </w:tc>
        <w:tc>
          <w:tcPr>
            <w:tcW w:w="4675" w:type="dxa"/>
          </w:tcPr>
          <w:p w14:paraId="09A7B1A7" w14:textId="450A04FC" w:rsidR="00F06878" w:rsidRDefault="00F06878" w:rsidP="00793782">
            <w:pPr>
              <w:rPr>
                <w:sz w:val="20"/>
                <w:szCs w:val="20"/>
              </w:rPr>
            </w:pPr>
            <w:r>
              <w:t xml:space="preserve">This </w:t>
            </w:r>
            <w:r w:rsidR="00C74BF2">
              <w:t>statistical annotation</w:t>
            </w:r>
            <w:r>
              <w:t xml:space="preserve"> will be added with this article description: </w:t>
            </w:r>
          </w:p>
          <w:p w14:paraId="349D8766" w14:textId="126A0DFF" w:rsidR="00793782" w:rsidRDefault="00793782" w:rsidP="00793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“2-Amino-4-[hydroxy(methyl)</w:t>
            </w:r>
            <w:proofErr w:type="spellStart"/>
            <w:r>
              <w:rPr>
                <w:sz w:val="20"/>
                <w:szCs w:val="20"/>
              </w:rPr>
              <w:t>phosphonoyl</w:t>
            </w:r>
            <w:proofErr w:type="spellEnd"/>
            <w:r>
              <w:rPr>
                <w:sz w:val="20"/>
                <w:szCs w:val="20"/>
              </w:rPr>
              <w:t>] butanoic acid (</w:t>
            </w:r>
            <w:proofErr w:type="spellStart"/>
            <w:r>
              <w:rPr>
                <w:sz w:val="20"/>
                <w:szCs w:val="20"/>
              </w:rPr>
              <w:t>glufosinate</w:t>
            </w:r>
            <w:proofErr w:type="spellEnd"/>
            <w:r>
              <w:rPr>
                <w:sz w:val="20"/>
                <w:szCs w:val="20"/>
              </w:rPr>
              <w:t xml:space="preserve">) and its salts and esters”  </w:t>
            </w:r>
          </w:p>
          <w:p w14:paraId="43218ED4" w14:textId="2293ED5E" w:rsidR="00793782" w:rsidRDefault="00793782" w:rsidP="00793782">
            <w:r>
              <w:t>Unit of quantity is “kg”</w:t>
            </w:r>
          </w:p>
        </w:tc>
      </w:tr>
      <w:tr w:rsidR="00793782" w14:paraId="1AFAE835" w14:textId="4E732122" w:rsidTr="00793782">
        <w:tc>
          <w:tcPr>
            <w:tcW w:w="4675" w:type="dxa"/>
          </w:tcPr>
          <w:p w14:paraId="5704681A" w14:textId="797ADB8F" w:rsidR="00793782" w:rsidRDefault="00793782" w:rsidP="00793782">
            <w:r>
              <w:t>2931.49.0020</w:t>
            </w:r>
          </w:p>
        </w:tc>
        <w:tc>
          <w:tcPr>
            <w:tcW w:w="4675" w:type="dxa"/>
          </w:tcPr>
          <w:p w14:paraId="4BA9461C" w14:textId="61B1693C" w:rsidR="00F06878" w:rsidRDefault="00F06878" w:rsidP="00F06878">
            <w:pPr>
              <w:rPr>
                <w:sz w:val="20"/>
                <w:szCs w:val="20"/>
              </w:rPr>
            </w:pPr>
            <w:r>
              <w:t xml:space="preserve">This </w:t>
            </w:r>
            <w:r w:rsidR="00C74BF2">
              <w:t>statistical annotation</w:t>
            </w:r>
            <w:r>
              <w:t xml:space="preserve"> will be added with this article description: </w:t>
            </w:r>
          </w:p>
          <w:p w14:paraId="2F525721" w14:textId="612D1D4C" w:rsidR="00793782" w:rsidRDefault="00793782" w:rsidP="00793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“N-(</w:t>
            </w:r>
            <w:proofErr w:type="spellStart"/>
            <w:r>
              <w:rPr>
                <w:sz w:val="20"/>
                <w:szCs w:val="20"/>
              </w:rPr>
              <w:t>Phosphonomethyl</w:t>
            </w:r>
            <w:proofErr w:type="spellEnd"/>
            <w:r>
              <w:rPr>
                <w:sz w:val="20"/>
                <w:szCs w:val="20"/>
              </w:rPr>
              <w:t>) glycine (glyphosate) and its salts and esters”</w:t>
            </w:r>
          </w:p>
          <w:p w14:paraId="5F1A9CB6" w14:textId="7072BB81" w:rsidR="00793782" w:rsidRDefault="00793782" w:rsidP="00793782">
            <w:r>
              <w:t>Unit of quantity is “kg”</w:t>
            </w:r>
          </w:p>
        </w:tc>
      </w:tr>
      <w:tr w:rsidR="00793782" w14:paraId="61C985B1" w14:textId="77777777" w:rsidTr="00793782">
        <w:tc>
          <w:tcPr>
            <w:tcW w:w="4675" w:type="dxa"/>
          </w:tcPr>
          <w:p w14:paraId="669BD5B2" w14:textId="283DBAAD" w:rsidR="00793782" w:rsidRDefault="00793782" w:rsidP="00793782">
            <w:r>
              <w:t>2931.49.0050</w:t>
            </w:r>
            <w:r w:rsidR="00F06878">
              <w:t xml:space="preserve"> </w:t>
            </w:r>
          </w:p>
        </w:tc>
        <w:tc>
          <w:tcPr>
            <w:tcW w:w="4675" w:type="dxa"/>
          </w:tcPr>
          <w:p w14:paraId="37F38421" w14:textId="69973C1C" w:rsidR="00F06878" w:rsidRDefault="00F06878" w:rsidP="00F06878">
            <w:pPr>
              <w:rPr>
                <w:sz w:val="20"/>
                <w:szCs w:val="20"/>
              </w:rPr>
            </w:pPr>
            <w:r>
              <w:t xml:space="preserve">This </w:t>
            </w:r>
            <w:r w:rsidR="00C74BF2">
              <w:t>statistical annotation</w:t>
            </w:r>
            <w:r>
              <w:t xml:space="preserve"> will be added with this article description: </w:t>
            </w:r>
          </w:p>
          <w:p w14:paraId="15030F9A" w14:textId="77777777" w:rsidR="00793782" w:rsidRDefault="00793782" w:rsidP="00793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“Other”</w:t>
            </w:r>
          </w:p>
          <w:p w14:paraId="036200E8" w14:textId="317A34A7" w:rsidR="00793782" w:rsidRDefault="00793782" w:rsidP="00793782">
            <w:r>
              <w:t>Unit of quantity is “kg”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</w:tr>
      <w:tr w:rsidR="00793782" w14:paraId="3EC316A5" w14:textId="77777777" w:rsidTr="00793782">
        <w:tc>
          <w:tcPr>
            <w:tcW w:w="4675" w:type="dxa"/>
          </w:tcPr>
          <w:p w14:paraId="5408E585" w14:textId="20880634" w:rsidR="00793782" w:rsidRDefault="00793782" w:rsidP="00793782">
            <w:r>
              <w:t>3002.41.0000</w:t>
            </w:r>
          </w:p>
        </w:tc>
        <w:tc>
          <w:tcPr>
            <w:tcW w:w="4675" w:type="dxa"/>
          </w:tcPr>
          <w:p w14:paraId="745A1420" w14:textId="7A279A95" w:rsidR="00793782" w:rsidRDefault="00793782" w:rsidP="00793782">
            <w:r>
              <w:t>“00” added to Statistical Suffix column.</w:t>
            </w:r>
          </w:p>
        </w:tc>
      </w:tr>
      <w:tr w:rsidR="00793782" w14:paraId="25B2CBAE" w14:textId="77777777" w:rsidTr="00793782">
        <w:tc>
          <w:tcPr>
            <w:tcW w:w="4675" w:type="dxa"/>
          </w:tcPr>
          <w:p w14:paraId="6F092043" w14:textId="609026A1" w:rsidR="00793782" w:rsidRDefault="005D25AE" w:rsidP="00793782">
            <w:r>
              <w:t>3002.15.0010</w:t>
            </w:r>
          </w:p>
        </w:tc>
        <w:tc>
          <w:tcPr>
            <w:tcW w:w="4675" w:type="dxa"/>
          </w:tcPr>
          <w:p w14:paraId="4C279603" w14:textId="1DB363FA" w:rsidR="00793782" w:rsidRDefault="0004397F" w:rsidP="00793782">
            <w:r>
              <w:t>r</w:t>
            </w:r>
            <w:r w:rsidR="00AA0859">
              <w:t>enumbered as 3002.15.0011</w:t>
            </w:r>
          </w:p>
        </w:tc>
      </w:tr>
      <w:tr w:rsidR="00793782" w14:paraId="40AB3868" w14:textId="77777777" w:rsidTr="00793782">
        <w:tc>
          <w:tcPr>
            <w:tcW w:w="4675" w:type="dxa"/>
          </w:tcPr>
          <w:p w14:paraId="4C5A4447" w14:textId="4003EE84" w:rsidR="00793782" w:rsidRDefault="005D25AE" w:rsidP="00793782">
            <w:r w:rsidRPr="005D0322">
              <w:t>3002.15.00</w:t>
            </w:r>
            <w:r w:rsidR="005D0322" w:rsidRPr="005D0322">
              <w:t>90</w:t>
            </w:r>
          </w:p>
        </w:tc>
        <w:tc>
          <w:tcPr>
            <w:tcW w:w="4675" w:type="dxa"/>
          </w:tcPr>
          <w:p w14:paraId="3DFA26B1" w14:textId="398E312A" w:rsidR="00793782" w:rsidRDefault="0004397F" w:rsidP="00793782">
            <w:r>
              <w:t>r</w:t>
            </w:r>
            <w:r w:rsidR="00AA0859">
              <w:t>enumbered as 3002.15.00</w:t>
            </w:r>
            <w:r w:rsidR="005D0322">
              <w:t>91</w:t>
            </w:r>
          </w:p>
        </w:tc>
      </w:tr>
      <w:tr w:rsidR="00D424EA" w14:paraId="1147233F" w14:textId="77777777" w:rsidTr="00793782">
        <w:tc>
          <w:tcPr>
            <w:tcW w:w="4675" w:type="dxa"/>
          </w:tcPr>
          <w:p w14:paraId="1A36FC9E" w14:textId="08A5AD77" w:rsidR="00D424EA" w:rsidRDefault="00D424EA" w:rsidP="00D424EA">
            <w:r>
              <w:t>3004.90.929</w:t>
            </w:r>
            <w:r w:rsidRPr="005D25AE">
              <w:t>0</w:t>
            </w:r>
          </w:p>
        </w:tc>
        <w:tc>
          <w:tcPr>
            <w:tcW w:w="4675" w:type="dxa"/>
          </w:tcPr>
          <w:p w14:paraId="4A85FCFC" w14:textId="56FC6AEC" w:rsidR="00D424EA" w:rsidRDefault="00D424EA" w:rsidP="00D424EA">
            <w:r>
              <w:t>renumbered as 3004.90.9291</w:t>
            </w:r>
          </w:p>
        </w:tc>
      </w:tr>
      <w:tr w:rsidR="00793782" w14:paraId="30E9EA84" w14:textId="77777777" w:rsidTr="00793782">
        <w:tc>
          <w:tcPr>
            <w:tcW w:w="4675" w:type="dxa"/>
          </w:tcPr>
          <w:p w14:paraId="51142E15" w14:textId="6EA96EB3" w:rsidR="00793782" w:rsidRPr="00D424EA" w:rsidRDefault="005D25AE" w:rsidP="00793782">
            <w:pPr>
              <w:rPr>
                <w:highlight w:val="yellow"/>
              </w:rPr>
            </w:pPr>
            <w:r w:rsidRPr="00D424EA">
              <w:t xml:space="preserve">Statistical note 4 to chapter </w:t>
            </w:r>
            <w:r w:rsidR="00D424EA">
              <w:t>38</w:t>
            </w:r>
          </w:p>
        </w:tc>
        <w:tc>
          <w:tcPr>
            <w:tcW w:w="4675" w:type="dxa"/>
          </w:tcPr>
          <w:p w14:paraId="0E38B7A5" w14:textId="2F1BA053" w:rsidR="00793782" w:rsidRPr="00D424EA" w:rsidRDefault="00D424EA" w:rsidP="00793782">
            <w:r w:rsidRPr="00D424EA">
              <w:t>Deleted</w:t>
            </w:r>
          </w:p>
        </w:tc>
      </w:tr>
      <w:tr w:rsidR="0073400F" w14:paraId="36B3F13D" w14:textId="77777777" w:rsidTr="00793782">
        <w:tc>
          <w:tcPr>
            <w:tcW w:w="4675" w:type="dxa"/>
          </w:tcPr>
          <w:p w14:paraId="7D012E43" w14:textId="165EFAE8" w:rsidR="0073400F" w:rsidRDefault="0073400F" w:rsidP="00793782">
            <w:r w:rsidRPr="005D0322">
              <w:t>3824.99.29</w:t>
            </w:r>
          </w:p>
        </w:tc>
        <w:tc>
          <w:tcPr>
            <w:tcW w:w="4675" w:type="dxa"/>
          </w:tcPr>
          <w:p w14:paraId="3158CCC2" w14:textId="468B710E" w:rsidR="0073400F" w:rsidRDefault="0073400F" w:rsidP="00793782">
            <w:r>
              <w:t>“00” added to Statistical Suffix column.</w:t>
            </w:r>
          </w:p>
        </w:tc>
      </w:tr>
      <w:tr w:rsidR="0073400F" w14:paraId="1EB5A7D5" w14:textId="77777777" w:rsidTr="00793782">
        <w:tc>
          <w:tcPr>
            <w:tcW w:w="4675" w:type="dxa"/>
          </w:tcPr>
          <w:p w14:paraId="4AA20073" w14:textId="2335D50D" w:rsidR="0073400F" w:rsidRDefault="0073400F" w:rsidP="00793782">
            <w:r>
              <w:t>3824.99.2940</w:t>
            </w:r>
          </w:p>
        </w:tc>
        <w:tc>
          <w:tcPr>
            <w:tcW w:w="4675" w:type="dxa"/>
          </w:tcPr>
          <w:p w14:paraId="43F8111F" w14:textId="403C37D2" w:rsidR="0073400F" w:rsidRDefault="0073400F" w:rsidP="00793782">
            <w:r>
              <w:t>Discontinued</w:t>
            </w:r>
          </w:p>
        </w:tc>
      </w:tr>
      <w:tr w:rsidR="0073400F" w14:paraId="72C2211F" w14:textId="77777777" w:rsidTr="00793782">
        <w:tc>
          <w:tcPr>
            <w:tcW w:w="4675" w:type="dxa"/>
          </w:tcPr>
          <w:p w14:paraId="2AD95B48" w14:textId="0DA43FA1" w:rsidR="0073400F" w:rsidRDefault="0073400F" w:rsidP="00793782">
            <w:r>
              <w:t>3824.99.2990</w:t>
            </w:r>
          </w:p>
        </w:tc>
        <w:tc>
          <w:tcPr>
            <w:tcW w:w="4675" w:type="dxa"/>
          </w:tcPr>
          <w:p w14:paraId="6F8F97DE" w14:textId="312AB2DD" w:rsidR="0073400F" w:rsidRDefault="0073400F" w:rsidP="00793782">
            <w:r>
              <w:t>Discontinued</w:t>
            </w:r>
          </w:p>
        </w:tc>
      </w:tr>
      <w:tr w:rsidR="0073400F" w14:paraId="7CBA4B82" w14:textId="77777777" w:rsidTr="00793782">
        <w:tc>
          <w:tcPr>
            <w:tcW w:w="4675" w:type="dxa"/>
          </w:tcPr>
          <w:p w14:paraId="6D9C5E2C" w14:textId="5ACC64D8" w:rsidR="0073400F" w:rsidRDefault="0073400F" w:rsidP="00793782">
            <w:r>
              <w:t>3824.99.9380</w:t>
            </w:r>
          </w:p>
        </w:tc>
        <w:tc>
          <w:tcPr>
            <w:tcW w:w="4675" w:type="dxa"/>
          </w:tcPr>
          <w:p w14:paraId="22D5BCD7" w14:textId="3C2C908C" w:rsidR="0073400F" w:rsidRDefault="0073400F" w:rsidP="00793782">
            <w:r>
              <w:t>Discontinued</w:t>
            </w:r>
          </w:p>
        </w:tc>
      </w:tr>
      <w:tr w:rsidR="00B2687A" w14:paraId="5CB02FC6" w14:textId="77777777" w:rsidTr="00793782">
        <w:tc>
          <w:tcPr>
            <w:tcW w:w="4675" w:type="dxa"/>
          </w:tcPr>
          <w:p w14:paraId="7410388B" w14:textId="4E450C69" w:rsidR="00B2687A" w:rsidRDefault="00B2687A" w:rsidP="00793782">
            <w:r>
              <w:rPr>
                <w:rFonts w:cstheme="minorHAnsi"/>
              </w:rPr>
              <w:t>6202 article description</w:t>
            </w:r>
          </w:p>
        </w:tc>
        <w:tc>
          <w:tcPr>
            <w:tcW w:w="4675" w:type="dxa"/>
          </w:tcPr>
          <w:p w14:paraId="2D562402" w14:textId="2E715822" w:rsidR="00B2687A" w:rsidRDefault="00B2687A" w:rsidP="00793782">
            <w:r>
              <w:rPr>
                <w:rFonts w:cstheme="minorHAnsi"/>
              </w:rPr>
              <w:t xml:space="preserve">Technical correction (Replaced </w:t>
            </w:r>
            <w:r w:rsidR="00F43D50">
              <w:rPr>
                <w:rFonts w:cstheme="minorHAnsi"/>
              </w:rPr>
              <w:t>“</w:t>
            </w:r>
            <w:r>
              <w:rPr>
                <w:rFonts w:cstheme="minorHAnsi"/>
              </w:rPr>
              <w:t>6203</w:t>
            </w:r>
            <w:r w:rsidR="00F43D50">
              <w:rPr>
                <w:rFonts w:cstheme="minorHAnsi"/>
              </w:rPr>
              <w:t>”</w:t>
            </w:r>
            <w:r>
              <w:rPr>
                <w:rFonts w:cstheme="minorHAnsi"/>
              </w:rPr>
              <w:t xml:space="preserve"> with </w:t>
            </w:r>
            <w:r w:rsidR="00F43D50">
              <w:rPr>
                <w:rFonts w:cstheme="minorHAnsi"/>
              </w:rPr>
              <w:t>“</w:t>
            </w:r>
            <w:r>
              <w:rPr>
                <w:rFonts w:cstheme="minorHAnsi"/>
              </w:rPr>
              <w:t>6204</w:t>
            </w:r>
            <w:r w:rsidR="00F43D50">
              <w:rPr>
                <w:rFonts w:cstheme="minorHAnsi"/>
              </w:rPr>
              <w:t>”</w:t>
            </w:r>
            <w:r>
              <w:rPr>
                <w:rFonts w:cstheme="minorHAnsi"/>
              </w:rPr>
              <w:t>)</w:t>
            </w:r>
          </w:p>
        </w:tc>
      </w:tr>
      <w:tr w:rsidR="00B2687A" w14:paraId="6BD3709B" w14:textId="77777777" w:rsidTr="00793782">
        <w:tc>
          <w:tcPr>
            <w:tcW w:w="4675" w:type="dxa"/>
          </w:tcPr>
          <w:p w14:paraId="09F58B50" w14:textId="47459087" w:rsidR="00B2687A" w:rsidRDefault="00B2687A" w:rsidP="00B2687A">
            <w:r>
              <w:t>6203.43.1110</w:t>
            </w:r>
          </w:p>
        </w:tc>
        <w:tc>
          <w:tcPr>
            <w:tcW w:w="4675" w:type="dxa"/>
          </w:tcPr>
          <w:p w14:paraId="2BEE30D0" w14:textId="29C64AE0" w:rsidR="00B2687A" w:rsidRDefault="00B2687A" w:rsidP="00B2687A">
            <w:r>
              <w:t>Modified article description (replaced “ski and snowboard pants” with “ski/snowboard pants”)</w:t>
            </w:r>
          </w:p>
        </w:tc>
      </w:tr>
      <w:tr w:rsidR="00B2687A" w14:paraId="5A612FC1" w14:textId="77777777" w:rsidTr="00793782">
        <w:tc>
          <w:tcPr>
            <w:tcW w:w="4675" w:type="dxa"/>
          </w:tcPr>
          <w:p w14:paraId="69DDB160" w14:textId="3F2EEB96" w:rsidR="00B2687A" w:rsidRDefault="00B2687A" w:rsidP="00B2687A">
            <w:r>
              <w:rPr>
                <w:rFonts w:cstheme="minorHAnsi"/>
              </w:rPr>
              <w:t>6210.20.5020</w:t>
            </w:r>
          </w:p>
        </w:tc>
        <w:tc>
          <w:tcPr>
            <w:tcW w:w="4675" w:type="dxa"/>
          </w:tcPr>
          <w:p w14:paraId="78EA94F3" w14:textId="0A414A2D" w:rsidR="00B2687A" w:rsidRDefault="00B2687A" w:rsidP="00B2687A">
            <w:r>
              <w:rPr>
                <w:rFonts w:cstheme="minorHAnsi"/>
              </w:rPr>
              <w:t>Modified (deleted “not including padded, sleeveless jackets”)</w:t>
            </w:r>
          </w:p>
        </w:tc>
      </w:tr>
      <w:tr w:rsidR="00B2687A" w14:paraId="08DDA229" w14:textId="77777777" w:rsidTr="00793782">
        <w:tc>
          <w:tcPr>
            <w:tcW w:w="4675" w:type="dxa"/>
          </w:tcPr>
          <w:p w14:paraId="51D58F73" w14:textId="48A370A8" w:rsidR="00B2687A" w:rsidRDefault="00B2687A" w:rsidP="00B2687A">
            <w:r>
              <w:rPr>
                <w:rFonts w:cstheme="minorHAnsi"/>
              </w:rPr>
              <w:lastRenderedPageBreak/>
              <w:t>6210.30.5020</w:t>
            </w:r>
          </w:p>
        </w:tc>
        <w:tc>
          <w:tcPr>
            <w:tcW w:w="4675" w:type="dxa"/>
          </w:tcPr>
          <w:p w14:paraId="08ED0B78" w14:textId="497911CD" w:rsidR="00B2687A" w:rsidRDefault="00B2687A" w:rsidP="00B2687A">
            <w:r>
              <w:rPr>
                <w:rFonts w:cstheme="minorHAnsi"/>
              </w:rPr>
              <w:t>Modified (deleted “not including padded, sleeveless jackets”)</w:t>
            </w:r>
          </w:p>
        </w:tc>
      </w:tr>
      <w:tr w:rsidR="00B2687A" w14:paraId="41F6F915" w14:textId="77777777" w:rsidTr="00793782">
        <w:tc>
          <w:tcPr>
            <w:tcW w:w="4675" w:type="dxa"/>
          </w:tcPr>
          <w:p w14:paraId="44F65FF5" w14:textId="1359C2ED" w:rsidR="00B2687A" w:rsidRDefault="00B2687A" w:rsidP="00B2687A">
            <w:r>
              <w:t>6813.99.2000</w:t>
            </w:r>
          </w:p>
        </w:tc>
        <w:tc>
          <w:tcPr>
            <w:tcW w:w="4675" w:type="dxa"/>
          </w:tcPr>
          <w:p w14:paraId="3ACC12B8" w14:textId="1809C6B5" w:rsidR="00B2687A" w:rsidRDefault="00B2687A" w:rsidP="00B2687A">
            <w:r>
              <w:t>Deleted (no such number)</w:t>
            </w:r>
          </w:p>
        </w:tc>
      </w:tr>
      <w:tr w:rsidR="00B2687A" w14:paraId="72E13605" w14:textId="77777777" w:rsidTr="00793782">
        <w:tc>
          <w:tcPr>
            <w:tcW w:w="4675" w:type="dxa"/>
          </w:tcPr>
          <w:p w14:paraId="007FCB83" w14:textId="7597CB32" w:rsidR="00B2687A" w:rsidRDefault="00B2687A" w:rsidP="00B2687A">
            <w:r>
              <w:t>6815.91.0010</w:t>
            </w:r>
          </w:p>
        </w:tc>
        <w:tc>
          <w:tcPr>
            <w:tcW w:w="4675" w:type="dxa"/>
          </w:tcPr>
          <w:p w14:paraId="41AF0861" w14:textId="72F5B877" w:rsidR="00B2687A" w:rsidRDefault="00B2687A" w:rsidP="00B2687A">
            <w:r>
              <w:t xml:space="preserve">Discontinued </w:t>
            </w:r>
          </w:p>
        </w:tc>
      </w:tr>
      <w:tr w:rsidR="00B2687A" w14:paraId="4B230DAC" w14:textId="77777777" w:rsidTr="00793782">
        <w:tc>
          <w:tcPr>
            <w:tcW w:w="4675" w:type="dxa"/>
          </w:tcPr>
          <w:p w14:paraId="320E5307" w14:textId="5B5B39D8" w:rsidR="00B2687A" w:rsidRDefault="00B2687A" w:rsidP="00B2687A">
            <w:r>
              <w:t>6815.91.0011</w:t>
            </w:r>
          </w:p>
        </w:tc>
        <w:tc>
          <w:tcPr>
            <w:tcW w:w="4675" w:type="dxa"/>
          </w:tcPr>
          <w:p w14:paraId="6A940224" w14:textId="19204E6E" w:rsidR="00B2687A" w:rsidRDefault="00B2687A" w:rsidP="00B2687A">
            <w:r>
              <w:t>Established</w:t>
            </w:r>
          </w:p>
        </w:tc>
      </w:tr>
      <w:tr w:rsidR="00B2687A" w14:paraId="4CE95FA6" w14:textId="77777777" w:rsidTr="00793782">
        <w:tc>
          <w:tcPr>
            <w:tcW w:w="4675" w:type="dxa"/>
          </w:tcPr>
          <w:p w14:paraId="5F97785B" w14:textId="55C6F6E6" w:rsidR="00B2687A" w:rsidRDefault="00B2687A" w:rsidP="00B2687A">
            <w:r>
              <w:t>6815.91.0070</w:t>
            </w:r>
          </w:p>
        </w:tc>
        <w:tc>
          <w:tcPr>
            <w:tcW w:w="4675" w:type="dxa"/>
          </w:tcPr>
          <w:p w14:paraId="50F11CC4" w14:textId="27F80373" w:rsidR="00B2687A" w:rsidRDefault="00B2687A" w:rsidP="00B2687A">
            <w:r w:rsidRPr="007D35C7">
              <w:t xml:space="preserve">Discontinued </w:t>
            </w:r>
          </w:p>
        </w:tc>
      </w:tr>
      <w:tr w:rsidR="00B2687A" w14:paraId="440CA7E4" w14:textId="77777777" w:rsidTr="00793782">
        <w:tc>
          <w:tcPr>
            <w:tcW w:w="4675" w:type="dxa"/>
          </w:tcPr>
          <w:p w14:paraId="7F37B5C2" w14:textId="4CFAB0D1" w:rsidR="00B2687A" w:rsidRDefault="00B2687A" w:rsidP="00B2687A">
            <w:r>
              <w:t>6815.91.0071</w:t>
            </w:r>
          </w:p>
        </w:tc>
        <w:tc>
          <w:tcPr>
            <w:tcW w:w="4675" w:type="dxa"/>
          </w:tcPr>
          <w:p w14:paraId="1744C37F" w14:textId="3129EF13" w:rsidR="00B2687A" w:rsidRDefault="00B2687A" w:rsidP="00B2687A">
            <w:r>
              <w:t xml:space="preserve">Established </w:t>
            </w:r>
          </w:p>
        </w:tc>
      </w:tr>
      <w:tr w:rsidR="00B2687A" w14:paraId="5906BA40" w14:textId="77777777" w:rsidTr="00793782">
        <w:tc>
          <w:tcPr>
            <w:tcW w:w="4675" w:type="dxa"/>
          </w:tcPr>
          <w:p w14:paraId="3491BDFB" w14:textId="23F0A3F9" w:rsidR="00B2687A" w:rsidRDefault="00B2687A" w:rsidP="00B2687A">
            <w:r>
              <w:t>7001.00.50</w:t>
            </w:r>
          </w:p>
        </w:tc>
        <w:tc>
          <w:tcPr>
            <w:tcW w:w="4675" w:type="dxa"/>
          </w:tcPr>
          <w:p w14:paraId="56320C17" w14:textId="32821F5D" w:rsidR="00B2687A" w:rsidRDefault="00B2687A" w:rsidP="00B2687A">
            <w:r>
              <w:t xml:space="preserve">Deleted </w:t>
            </w:r>
          </w:p>
        </w:tc>
      </w:tr>
      <w:tr w:rsidR="00B2687A" w14:paraId="5AC31598" w14:textId="77777777" w:rsidTr="00793782">
        <w:tc>
          <w:tcPr>
            <w:tcW w:w="4675" w:type="dxa"/>
          </w:tcPr>
          <w:p w14:paraId="722418AA" w14:textId="6B0B3B55" w:rsidR="00B2687A" w:rsidRDefault="00B2687A" w:rsidP="00B2687A">
            <w:r>
              <w:t>7001.00.51</w:t>
            </w:r>
          </w:p>
        </w:tc>
        <w:tc>
          <w:tcPr>
            <w:tcW w:w="4675" w:type="dxa"/>
          </w:tcPr>
          <w:p w14:paraId="6DD335C7" w14:textId="5556A64B" w:rsidR="00B2687A" w:rsidRDefault="00B2687A" w:rsidP="00B2687A">
            <w:r>
              <w:t>Added</w:t>
            </w:r>
          </w:p>
        </w:tc>
      </w:tr>
      <w:tr w:rsidR="00B2687A" w14:paraId="60E93095" w14:textId="77777777" w:rsidTr="00793782">
        <w:tc>
          <w:tcPr>
            <w:tcW w:w="4675" w:type="dxa"/>
          </w:tcPr>
          <w:p w14:paraId="211AFA05" w14:textId="1CCDFB54" w:rsidR="00B2687A" w:rsidRDefault="00B2687A" w:rsidP="00B2687A">
            <w:r>
              <w:t>7007.21.10</w:t>
            </w:r>
          </w:p>
        </w:tc>
        <w:tc>
          <w:tcPr>
            <w:tcW w:w="4675" w:type="dxa"/>
          </w:tcPr>
          <w:p w14:paraId="22F660B8" w14:textId="7DE17281" w:rsidR="00B2687A" w:rsidRDefault="00B2687A" w:rsidP="00B2687A">
            <w:r>
              <w:t>Deleted</w:t>
            </w:r>
          </w:p>
        </w:tc>
      </w:tr>
      <w:tr w:rsidR="00B2687A" w14:paraId="538404A6" w14:textId="77777777" w:rsidTr="00793782">
        <w:tc>
          <w:tcPr>
            <w:tcW w:w="4675" w:type="dxa"/>
          </w:tcPr>
          <w:p w14:paraId="09203D44" w14:textId="3B02846D" w:rsidR="00B2687A" w:rsidRDefault="00B2687A" w:rsidP="00B2687A">
            <w:r>
              <w:t>7007.21.1010</w:t>
            </w:r>
          </w:p>
        </w:tc>
        <w:tc>
          <w:tcPr>
            <w:tcW w:w="4675" w:type="dxa"/>
          </w:tcPr>
          <w:p w14:paraId="34DB1366" w14:textId="5C39F3C3" w:rsidR="00B2687A" w:rsidRDefault="00B2687A" w:rsidP="00B2687A">
            <w:r>
              <w:t>Discontinued</w:t>
            </w:r>
          </w:p>
        </w:tc>
      </w:tr>
      <w:tr w:rsidR="00B2687A" w14:paraId="06C35B2E" w14:textId="77777777" w:rsidTr="00793782">
        <w:tc>
          <w:tcPr>
            <w:tcW w:w="4675" w:type="dxa"/>
          </w:tcPr>
          <w:p w14:paraId="768BB3DA" w14:textId="757B78BA" w:rsidR="00B2687A" w:rsidRDefault="00B2687A" w:rsidP="00B2687A">
            <w:r>
              <w:t>7001.21.1090</w:t>
            </w:r>
          </w:p>
        </w:tc>
        <w:tc>
          <w:tcPr>
            <w:tcW w:w="4675" w:type="dxa"/>
          </w:tcPr>
          <w:p w14:paraId="687FB804" w14:textId="533E6051" w:rsidR="00B2687A" w:rsidRDefault="00B2687A" w:rsidP="00B2687A">
            <w:r>
              <w:t xml:space="preserve">Discontinued </w:t>
            </w:r>
          </w:p>
        </w:tc>
      </w:tr>
      <w:tr w:rsidR="00B2687A" w14:paraId="38F270FA" w14:textId="77777777" w:rsidTr="00793782">
        <w:tc>
          <w:tcPr>
            <w:tcW w:w="4675" w:type="dxa"/>
          </w:tcPr>
          <w:p w14:paraId="370C4D1C" w14:textId="58F62ECA" w:rsidR="00B2687A" w:rsidRDefault="00B2687A" w:rsidP="00B2687A">
            <w:r>
              <w:t>7007.21.11</w:t>
            </w:r>
          </w:p>
        </w:tc>
        <w:tc>
          <w:tcPr>
            <w:tcW w:w="4675" w:type="dxa"/>
          </w:tcPr>
          <w:p w14:paraId="6DF707C8" w14:textId="52413DFB" w:rsidR="00B2687A" w:rsidRDefault="00B2687A" w:rsidP="00B2687A">
            <w:r>
              <w:t>Added</w:t>
            </w:r>
          </w:p>
        </w:tc>
      </w:tr>
      <w:tr w:rsidR="00B2687A" w14:paraId="6C34929F" w14:textId="77777777" w:rsidTr="00793782">
        <w:tc>
          <w:tcPr>
            <w:tcW w:w="4675" w:type="dxa"/>
          </w:tcPr>
          <w:p w14:paraId="176925B1" w14:textId="1E2C6A23" w:rsidR="00B2687A" w:rsidRDefault="00B2687A" w:rsidP="00B2687A">
            <w:r w:rsidRPr="0085418A">
              <w:t>7007.21</w:t>
            </w:r>
            <w:r>
              <w:t>.1110</w:t>
            </w:r>
          </w:p>
        </w:tc>
        <w:tc>
          <w:tcPr>
            <w:tcW w:w="4675" w:type="dxa"/>
          </w:tcPr>
          <w:p w14:paraId="37D7C886" w14:textId="52083807" w:rsidR="00B2687A" w:rsidRDefault="00B2687A" w:rsidP="00B2687A">
            <w:r>
              <w:t>Established</w:t>
            </w:r>
          </w:p>
        </w:tc>
      </w:tr>
      <w:tr w:rsidR="00B2687A" w14:paraId="381D259B" w14:textId="77777777" w:rsidTr="00793782">
        <w:tc>
          <w:tcPr>
            <w:tcW w:w="4675" w:type="dxa"/>
          </w:tcPr>
          <w:p w14:paraId="58D3B70D" w14:textId="1CD37C0C" w:rsidR="00B2687A" w:rsidRDefault="00B2687A" w:rsidP="00B2687A">
            <w:r>
              <w:t>7007.21.1190</w:t>
            </w:r>
          </w:p>
        </w:tc>
        <w:tc>
          <w:tcPr>
            <w:tcW w:w="4675" w:type="dxa"/>
          </w:tcPr>
          <w:p w14:paraId="4D224E28" w14:textId="0F8F9E91" w:rsidR="00B2687A" w:rsidRDefault="00B2687A" w:rsidP="00B2687A">
            <w:r>
              <w:t>Established</w:t>
            </w:r>
          </w:p>
        </w:tc>
      </w:tr>
      <w:tr w:rsidR="00B2687A" w14:paraId="465B48E2" w14:textId="77777777" w:rsidTr="00793782">
        <w:tc>
          <w:tcPr>
            <w:tcW w:w="4675" w:type="dxa"/>
          </w:tcPr>
          <w:p w14:paraId="1217F722" w14:textId="797C83FF" w:rsidR="00B2687A" w:rsidRDefault="00B2687A" w:rsidP="00B2687A">
            <w:r>
              <w:t>7007.21.50</w:t>
            </w:r>
          </w:p>
        </w:tc>
        <w:tc>
          <w:tcPr>
            <w:tcW w:w="4675" w:type="dxa"/>
          </w:tcPr>
          <w:p w14:paraId="3C7096F0" w14:textId="203D4BE7" w:rsidR="00B2687A" w:rsidRDefault="00B2687A" w:rsidP="00B2687A">
            <w:r>
              <w:t>Deleted</w:t>
            </w:r>
          </w:p>
        </w:tc>
      </w:tr>
      <w:tr w:rsidR="00B2687A" w14:paraId="1227D8BC" w14:textId="77777777" w:rsidTr="00793782">
        <w:tc>
          <w:tcPr>
            <w:tcW w:w="4675" w:type="dxa"/>
          </w:tcPr>
          <w:p w14:paraId="3298DFD4" w14:textId="63DBB567" w:rsidR="00B2687A" w:rsidRDefault="00B2687A" w:rsidP="00B2687A">
            <w:r>
              <w:t>7007.21.51</w:t>
            </w:r>
          </w:p>
        </w:tc>
        <w:tc>
          <w:tcPr>
            <w:tcW w:w="4675" w:type="dxa"/>
          </w:tcPr>
          <w:p w14:paraId="2DCFA634" w14:textId="48E039DB" w:rsidR="00B2687A" w:rsidRDefault="00B2687A" w:rsidP="00B2687A">
            <w:r>
              <w:t>Added</w:t>
            </w:r>
          </w:p>
        </w:tc>
      </w:tr>
      <w:tr w:rsidR="00B2687A" w14:paraId="62A45CBB" w14:textId="77777777" w:rsidTr="00793782">
        <w:tc>
          <w:tcPr>
            <w:tcW w:w="4675" w:type="dxa"/>
          </w:tcPr>
          <w:p w14:paraId="05771562" w14:textId="36BC71A6" w:rsidR="00B2687A" w:rsidRDefault="00B2687A" w:rsidP="00B2687A">
            <w:r>
              <w:t>7019.90.51</w:t>
            </w:r>
          </w:p>
        </w:tc>
        <w:tc>
          <w:tcPr>
            <w:tcW w:w="4675" w:type="dxa"/>
          </w:tcPr>
          <w:p w14:paraId="447BF64A" w14:textId="1B762EE8" w:rsidR="00B2687A" w:rsidRDefault="00B2687A" w:rsidP="00B2687A">
            <w:r>
              <w:t xml:space="preserve">Special Rate of Duty changed from A to A* </w:t>
            </w:r>
            <w:r w:rsidR="00F43D50">
              <w:t>(solar proc)</w:t>
            </w:r>
          </w:p>
        </w:tc>
      </w:tr>
      <w:tr w:rsidR="00B2687A" w14:paraId="5800C399" w14:textId="77777777" w:rsidTr="00793782">
        <w:tc>
          <w:tcPr>
            <w:tcW w:w="4675" w:type="dxa"/>
          </w:tcPr>
          <w:p w14:paraId="65DAA36F" w14:textId="6A4A1E84" w:rsidR="00B2687A" w:rsidRDefault="00B2687A" w:rsidP="00B2687A">
            <w:r>
              <w:rPr>
                <w:rFonts w:eastAsia="Times New Roman"/>
              </w:rPr>
              <w:t>Additional U.S. note 1 to chapter 84</w:t>
            </w:r>
          </w:p>
        </w:tc>
        <w:tc>
          <w:tcPr>
            <w:tcW w:w="4675" w:type="dxa"/>
          </w:tcPr>
          <w:p w14:paraId="0FBCC5E6" w14:textId="1F5EC61E" w:rsidR="00B2687A" w:rsidRDefault="00B2687A" w:rsidP="00B2687A">
            <w:r w:rsidRPr="00C45926">
              <w:rPr>
                <w:rFonts w:eastAsia="Times New Roman"/>
              </w:rPr>
              <w:t>modified by deleting “8479.89.94” and inserting “8479.89.95” in lieu thereof</w:t>
            </w:r>
            <w:r>
              <w:rPr>
                <w:rFonts w:eastAsia="Times New Roman"/>
              </w:rPr>
              <w:t xml:space="preserve"> (solar proc)</w:t>
            </w:r>
          </w:p>
        </w:tc>
      </w:tr>
      <w:tr w:rsidR="00431699" w14:paraId="2379117A" w14:textId="77777777" w:rsidTr="00793782">
        <w:tc>
          <w:tcPr>
            <w:tcW w:w="4675" w:type="dxa"/>
          </w:tcPr>
          <w:p w14:paraId="16A230B2" w14:textId="7E692462" w:rsidR="00431699" w:rsidRPr="00431699" w:rsidRDefault="00431699" w:rsidP="00B2687A">
            <w:pPr>
              <w:rPr>
                <w:rFonts w:eastAsia="Times New Roman"/>
                <w:highlight w:val="yellow"/>
              </w:rPr>
            </w:pPr>
            <w:r w:rsidRPr="00431699">
              <w:rPr>
                <w:highlight w:val="yellow"/>
              </w:rPr>
              <w:t>Stat note 10, Chapter 85</w:t>
            </w:r>
          </w:p>
        </w:tc>
        <w:tc>
          <w:tcPr>
            <w:tcW w:w="4675" w:type="dxa"/>
          </w:tcPr>
          <w:p w14:paraId="427F06D4" w14:textId="6218E428" w:rsidR="00431699" w:rsidRPr="00431699" w:rsidRDefault="00431699" w:rsidP="00431699">
            <w:pPr>
              <w:pStyle w:val="PlainText"/>
              <w:rPr>
                <w:highlight w:val="yellow"/>
              </w:rPr>
            </w:pPr>
            <w:r w:rsidRPr="00431699">
              <w:rPr>
                <w:rFonts w:eastAsia="Times New Roman"/>
                <w:highlight w:val="yellow"/>
              </w:rPr>
              <w:t>Modified: “</w:t>
            </w:r>
            <w:r w:rsidRPr="00431699">
              <w:rPr>
                <w:highlight w:val="yellow"/>
              </w:rPr>
              <w:t>For the purposes of statistical reporting numbers 8501.71.0000, 8501.72.1000, 8501.72.2000, 8501.72.3000, 8501.72.9000,</w:t>
            </w:r>
          </w:p>
          <w:p w14:paraId="1E35C943" w14:textId="77777777" w:rsidR="00431699" w:rsidRPr="00431699" w:rsidRDefault="00431699" w:rsidP="00431699">
            <w:pPr>
              <w:pStyle w:val="PlainText"/>
              <w:rPr>
                <w:highlight w:val="yellow"/>
              </w:rPr>
            </w:pPr>
            <w:r w:rsidRPr="00431699">
              <w:rPr>
                <w:highlight w:val="yellow"/>
              </w:rPr>
              <w:t>8501.80.1000, 8501.80.2000, 8501.80.3000, 8501.80.9000, 8507.20.8010, 8541.42.0010, 8541.42.0080, 8541.43.0010 and</w:t>
            </w:r>
          </w:p>
          <w:p w14:paraId="37813912" w14:textId="336BD217" w:rsidR="00431699" w:rsidRPr="00431699" w:rsidRDefault="00431699" w:rsidP="00431699">
            <w:pPr>
              <w:pStyle w:val="PlainText"/>
              <w:rPr>
                <w:highlight w:val="yellow"/>
              </w:rPr>
            </w:pPr>
            <w:r w:rsidRPr="00431699">
              <w:rPr>
                <w:highlight w:val="yellow"/>
              </w:rPr>
              <w:t>8541.43.0080, importers should report the total watts at maximum power based on standard test conditions according to the latest revision of International Electrotechnical Commission (IEC) 60904, "Photovoltaic Devices.”</w:t>
            </w:r>
          </w:p>
          <w:p w14:paraId="73774A24" w14:textId="77777777" w:rsidR="00431699" w:rsidRPr="00431699" w:rsidRDefault="00431699" w:rsidP="00431699">
            <w:pPr>
              <w:pStyle w:val="PlainText"/>
              <w:rPr>
                <w:highlight w:val="yellow"/>
              </w:rPr>
            </w:pPr>
          </w:p>
          <w:p w14:paraId="6732D097" w14:textId="426448C7" w:rsidR="00431699" w:rsidRPr="00431699" w:rsidRDefault="00431699" w:rsidP="00431699">
            <w:pPr>
              <w:ind w:left="720"/>
              <w:rPr>
                <w:rFonts w:eastAsia="Times New Roman"/>
                <w:highlight w:val="yellow"/>
              </w:rPr>
            </w:pPr>
          </w:p>
        </w:tc>
      </w:tr>
      <w:tr w:rsidR="00B95AA9" w14:paraId="537F1494" w14:textId="77777777" w:rsidTr="00793782">
        <w:tc>
          <w:tcPr>
            <w:tcW w:w="4675" w:type="dxa"/>
          </w:tcPr>
          <w:p w14:paraId="71ED6F6B" w14:textId="3BC08369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 xml:space="preserve">8501.71.0000     </w:t>
            </w:r>
          </w:p>
        </w:tc>
        <w:tc>
          <w:tcPr>
            <w:tcW w:w="4675" w:type="dxa"/>
          </w:tcPr>
          <w:p w14:paraId="3CD85D46" w14:textId="3698D858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5B54BB7A" w14:textId="77777777" w:rsidTr="00793782">
        <w:tc>
          <w:tcPr>
            <w:tcW w:w="4675" w:type="dxa"/>
          </w:tcPr>
          <w:p w14:paraId="1B3CE552" w14:textId="794E9FB3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 xml:space="preserve">8501.72.1000     </w:t>
            </w:r>
          </w:p>
        </w:tc>
        <w:tc>
          <w:tcPr>
            <w:tcW w:w="4675" w:type="dxa"/>
          </w:tcPr>
          <w:p w14:paraId="0A362C78" w14:textId="63E5C248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6016C954" w14:textId="77777777" w:rsidTr="00793782">
        <w:tc>
          <w:tcPr>
            <w:tcW w:w="4675" w:type="dxa"/>
          </w:tcPr>
          <w:p w14:paraId="6E993F5B" w14:textId="4D19E5E3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 xml:space="preserve">8501.72.2000     </w:t>
            </w:r>
          </w:p>
        </w:tc>
        <w:tc>
          <w:tcPr>
            <w:tcW w:w="4675" w:type="dxa"/>
          </w:tcPr>
          <w:p w14:paraId="08207435" w14:textId="45DC2BCE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3B293561" w14:textId="77777777" w:rsidTr="00793782">
        <w:tc>
          <w:tcPr>
            <w:tcW w:w="4675" w:type="dxa"/>
          </w:tcPr>
          <w:p w14:paraId="53F4C0E0" w14:textId="7305CEAB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 xml:space="preserve">8501.72.3000     </w:t>
            </w:r>
          </w:p>
        </w:tc>
        <w:tc>
          <w:tcPr>
            <w:tcW w:w="4675" w:type="dxa"/>
          </w:tcPr>
          <w:p w14:paraId="6F982751" w14:textId="7103F2C4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096C7732" w14:textId="77777777" w:rsidTr="00793782">
        <w:tc>
          <w:tcPr>
            <w:tcW w:w="4675" w:type="dxa"/>
          </w:tcPr>
          <w:p w14:paraId="2333CC32" w14:textId="2D778818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8501.72.9000</w:t>
            </w:r>
          </w:p>
        </w:tc>
        <w:tc>
          <w:tcPr>
            <w:tcW w:w="4675" w:type="dxa"/>
          </w:tcPr>
          <w:p w14:paraId="152D6445" w14:textId="76B73407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45038BE8" w14:textId="77777777" w:rsidTr="00793782">
        <w:tc>
          <w:tcPr>
            <w:tcW w:w="4675" w:type="dxa"/>
          </w:tcPr>
          <w:p w14:paraId="5CCBBF06" w14:textId="10BAD584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8501.80.1000</w:t>
            </w:r>
          </w:p>
        </w:tc>
        <w:tc>
          <w:tcPr>
            <w:tcW w:w="4675" w:type="dxa"/>
          </w:tcPr>
          <w:p w14:paraId="0F6C3395" w14:textId="44D528C3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785965DE" w14:textId="77777777" w:rsidTr="00793782">
        <w:tc>
          <w:tcPr>
            <w:tcW w:w="4675" w:type="dxa"/>
          </w:tcPr>
          <w:p w14:paraId="4DADD554" w14:textId="29859B2E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8501.80.2000    </w:t>
            </w:r>
          </w:p>
        </w:tc>
        <w:tc>
          <w:tcPr>
            <w:tcW w:w="4675" w:type="dxa"/>
          </w:tcPr>
          <w:p w14:paraId="20DDCEF6" w14:textId="79D1D8F3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0491B565" w14:textId="77777777" w:rsidTr="00793782">
        <w:tc>
          <w:tcPr>
            <w:tcW w:w="4675" w:type="dxa"/>
          </w:tcPr>
          <w:p w14:paraId="416FCB0E" w14:textId="6E687ABA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 xml:space="preserve">8501.80.3000     </w:t>
            </w:r>
          </w:p>
        </w:tc>
        <w:tc>
          <w:tcPr>
            <w:tcW w:w="4675" w:type="dxa"/>
          </w:tcPr>
          <w:p w14:paraId="78CDA722" w14:textId="2D9F9669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363090E3" w14:textId="77777777" w:rsidTr="00793782">
        <w:tc>
          <w:tcPr>
            <w:tcW w:w="4675" w:type="dxa"/>
          </w:tcPr>
          <w:p w14:paraId="110C9AD6" w14:textId="69F5E691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8501.80.9000    </w:t>
            </w:r>
          </w:p>
        </w:tc>
        <w:tc>
          <w:tcPr>
            <w:tcW w:w="4675" w:type="dxa"/>
          </w:tcPr>
          <w:p w14:paraId="2B9CB74B" w14:textId="40FF993F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4F37FF61" w14:textId="77777777" w:rsidTr="00793782">
        <w:tc>
          <w:tcPr>
            <w:tcW w:w="4675" w:type="dxa"/>
          </w:tcPr>
          <w:p w14:paraId="797F315D" w14:textId="3A8C38CE" w:rsidR="00B95AA9" w:rsidRPr="00B95AA9" w:rsidRDefault="00B95AA9" w:rsidP="00B95AA9">
            <w:pPr>
              <w:rPr>
                <w:highlight w:val="yellow"/>
              </w:rPr>
            </w:pPr>
            <w:r w:rsidRPr="00B95AA9">
              <w:rPr>
                <w:highlight w:val="yellow"/>
              </w:rPr>
              <w:t>8541.42.0010    </w:t>
            </w:r>
          </w:p>
        </w:tc>
        <w:tc>
          <w:tcPr>
            <w:tcW w:w="4675" w:type="dxa"/>
          </w:tcPr>
          <w:p w14:paraId="1F95C1C9" w14:textId="1BDC5CEC" w:rsidR="00B95AA9" w:rsidRPr="00B95AA9" w:rsidRDefault="00B95AA9" w:rsidP="00B95AA9">
            <w:pPr>
              <w:rPr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440759BF" w14:textId="77777777" w:rsidTr="00793782">
        <w:tc>
          <w:tcPr>
            <w:tcW w:w="4675" w:type="dxa"/>
          </w:tcPr>
          <w:p w14:paraId="2A3F8C12" w14:textId="1DD16D70" w:rsidR="00B95AA9" w:rsidRPr="00B95AA9" w:rsidRDefault="00B95AA9" w:rsidP="00B95AA9">
            <w:pPr>
              <w:rPr>
                <w:highlight w:val="yellow"/>
              </w:rPr>
            </w:pPr>
            <w:r w:rsidRPr="00B95AA9">
              <w:rPr>
                <w:highlight w:val="yellow"/>
              </w:rPr>
              <w:t>8541.42.0080    </w:t>
            </w:r>
          </w:p>
        </w:tc>
        <w:tc>
          <w:tcPr>
            <w:tcW w:w="4675" w:type="dxa"/>
          </w:tcPr>
          <w:p w14:paraId="62ED489B" w14:textId="7BE71E4E" w:rsidR="00B95AA9" w:rsidRPr="00B95AA9" w:rsidRDefault="00B95AA9" w:rsidP="00B95AA9">
            <w:pPr>
              <w:rPr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65D7C83A" w14:textId="77777777" w:rsidTr="00793782">
        <w:tc>
          <w:tcPr>
            <w:tcW w:w="4675" w:type="dxa"/>
          </w:tcPr>
          <w:p w14:paraId="4360D86F" w14:textId="6EA341D4" w:rsidR="00B95AA9" w:rsidRPr="00B95AA9" w:rsidRDefault="00B95AA9" w:rsidP="00B95AA9">
            <w:pPr>
              <w:rPr>
                <w:highlight w:val="yellow"/>
              </w:rPr>
            </w:pPr>
            <w:r w:rsidRPr="00B95AA9">
              <w:rPr>
                <w:highlight w:val="yellow"/>
              </w:rPr>
              <w:t>8541.43.0010    </w:t>
            </w:r>
          </w:p>
        </w:tc>
        <w:tc>
          <w:tcPr>
            <w:tcW w:w="4675" w:type="dxa"/>
          </w:tcPr>
          <w:p w14:paraId="755C0279" w14:textId="698B15CE" w:rsidR="00B95AA9" w:rsidRPr="00B95AA9" w:rsidRDefault="00B95AA9" w:rsidP="00B95AA9">
            <w:pPr>
              <w:rPr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95AA9" w14:paraId="1053140B" w14:textId="77777777" w:rsidTr="00793782">
        <w:tc>
          <w:tcPr>
            <w:tcW w:w="4675" w:type="dxa"/>
          </w:tcPr>
          <w:p w14:paraId="129E42CA" w14:textId="4FA7E2CA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8541.43.0080  </w:t>
            </w:r>
          </w:p>
        </w:tc>
        <w:tc>
          <w:tcPr>
            <w:tcW w:w="4675" w:type="dxa"/>
          </w:tcPr>
          <w:p w14:paraId="5C750524" w14:textId="5E36C5E7" w:rsidR="00B95AA9" w:rsidRPr="00B95AA9" w:rsidRDefault="00B95AA9" w:rsidP="00B95AA9">
            <w:pPr>
              <w:rPr>
                <w:rFonts w:eastAsia="Times New Roman"/>
                <w:highlight w:val="yellow"/>
              </w:rPr>
            </w:pPr>
            <w:r w:rsidRPr="00B95AA9">
              <w:rPr>
                <w:highlight w:val="yellow"/>
              </w:rPr>
              <w:t>Modified (“W” added as a second unit of quantity)</w:t>
            </w:r>
          </w:p>
        </w:tc>
      </w:tr>
      <w:tr w:rsidR="00B2687A" w14:paraId="4B45F2C5" w14:textId="77777777" w:rsidTr="00793782">
        <w:tc>
          <w:tcPr>
            <w:tcW w:w="4675" w:type="dxa"/>
          </w:tcPr>
          <w:p w14:paraId="6565B3BB" w14:textId="2B420116" w:rsidR="00B2687A" w:rsidRPr="00B95AA9" w:rsidRDefault="00B2687A" w:rsidP="00B2687A">
            <w:r w:rsidRPr="00B95AA9">
              <w:t>8525.89.10</w:t>
            </w:r>
          </w:p>
        </w:tc>
        <w:tc>
          <w:tcPr>
            <w:tcW w:w="4675" w:type="dxa"/>
          </w:tcPr>
          <w:p w14:paraId="09ACF52A" w14:textId="63C43B66" w:rsidR="00B2687A" w:rsidRPr="00B95AA9" w:rsidRDefault="00B2687A" w:rsidP="00B2687A">
            <w:r w:rsidRPr="00B95AA9">
              <w:t>“00” added to Statistical Suffix column.</w:t>
            </w:r>
          </w:p>
        </w:tc>
      </w:tr>
      <w:tr w:rsidR="00B2687A" w14:paraId="4A5C6FFA" w14:textId="77777777" w:rsidTr="00793782">
        <w:tc>
          <w:tcPr>
            <w:tcW w:w="4675" w:type="dxa"/>
          </w:tcPr>
          <w:p w14:paraId="4227DAE6" w14:textId="46E84267" w:rsidR="00B2687A" w:rsidRPr="00C45926" w:rsidRDefault="00B2687A" w:rsidP="00B2687A">
            <w:pPr>
              <w:rPr>
                <w:rFonts w:eastAsia="Times New Roman"/>
              </w:rPr>
            </w:pPr>
          </w:p>
          <w:p w14:paraId="1B011818" w14:textId="27982B7E" w:rsidR="00B2687A" w:rsidRDefault="00B2687A" w:rsidP="00B2687A">
            <w:r>
              <w:t>8701.21.00</w:t>
            </w:r>
          </w:p>
        </w:tc>
        <w:tc>
          <w:tcPr>
            <w:tcW w:w="4675" w:type="dxa"/>
          </w:tcPr>
          <w:p w14:paraId="1406223E" w14:textId="0927A0A0" w:rsidR="00B2687A" w:rsidRDefault="00B2687A" w:rsidP="00B2687A">
            <w:r w:rsidRPr="00C45926">
              <w:t xml:space="preserve">modified by inserting “S” in alphabetical order in the rates of duty 1 – special </w:t>
            </w:r>
            <w:proofErr w:type="spellStart"/>
            <w:r w:rsidRPr="00C45926">
              <w:t>subcolumn</w:t>
            </w:r>
            <w:proofErr w:type="spellEnd"/>
            <w:r w:rsidRPr="00C45926">
              <w:t xml:space="preserve"> </w:t>
            </w:r>
            <w:r>
              <w:t>(solar proc)</w:t>
            </w:r>
          </w:p>
        </w:tc>
      </w:tr>
      <w:tr w:rsidR="00B2687A" w14:paraId="554D0F11" w14:textId="77777777" w:rsidTr="00793782">
        <w:tc>
          <w:tcPr>
            <w:tcW w:w="4675" w:type="dxa"/>
          </w:tcPr>
          <w:p w14:paraId="161F347D" w14:textId="7A89E66F" w:rsidR="00B2687A" w:rsidRDefault="00B2687A" w:rsidP="00B2687A">
            <w:r>
              <w:t>8701.22.00</w:t>
            </w:r>
          </w:p>
        </w:tc>
        <w:tc>
          <w:tcPr>
            <w:tcW w:w="4675" w:type="dxa"/>
          </w:tcPr>
          <w:p w14:paraId="462D5CC7" w14:textId="0F0E0907" w:rsidR="00B2687A" w:rsidRDefault="00B2687A" w:rsidP="00B2687A">
            <w:r w:rsidRPr="00C45926">
              <w:t xml:space="preserve">modified by inserting “S” in alphabetical order in the rates of duty 1 – special </w:t>
            </w:r>
            <w:proofErr w:type="spellStart"/>
            <w:r w:rsidRPr="00C45926">
              <w:t>subcolumn</w:t>
            </w:r>
            <w:proofErr w:type="spellEnd"/>
            <w:r w:rsidRPr="00C45926">
              <w:t xml:space="preserve"> </w:t>
            </w:r>
            <w:r>
              <w:t>(solar proc)</w:t>
            </w:r>
          </w:p>
        </w:tc>
      </w:tr>
      <w:tr w:rsidR="00B2687A" w14:paraId="443AA4CD" w14:textId="77777777" w:rsidTr="00793782">
        <w:tc>
          <w:tcPr>
            <w:tcW w:w="4675" w:type="dxa"/>
          </w:tcPr>
          <w:p w14:paraId="287D5BBB" w14:textId="4A90EC51" w:rsidR="00B2687A" w:rsidRDefault="00B2687A" w:rsidP="00B2687A">
            <w:r>
              <w:t>8701.23.00</w:t>
            </w:r>
          </w:p>
        </w:tc>
        <w:tc>
          <w:tcPr>
            <w:tcW w:w="4675" w:type="dxa"/>
          </w:tcPr>
          <w:p w14:paraId="6C34E4CE" w14:textId="61F982AC" w:rsidR="00B2687A" w:rsidRDefault="00B2687A" w:rsidP="00B2687A">
            <w:r w:rsidRPr="00C45926">
              <w:t xml:space="preserve">modified by inserting “S” in alphabetical order in the rates of duty 1 – special </w:t>
            </w:r>
            <w:proofErr w:type="spellStart"/>
            <w:r w:rsidRPr="00C45926">
              <w:t>subcolumn</w:t>
            </w:r>
            <w:proofErr w:type="spellEnd"/>
            <w:r w:rsidRPr="00C45926">
              <w:t xml:space="preserve"> </w:t>
            </w:r>
            <w:r>
              <w:t>(solar proc)</w:t>
            </w:r>
          </w:p>
        </w:tc>
      </w:tr>
      <w:tr w:rsidR="00B2687A" w14:paraId="28B63C69" w14:textId="77777777" w:rsidTr="00793782">
        <w:tc>
          <w:tcPr>
            <w:tcW w:w="4675" w:type="dxa"/>
          </w:tcPr>
          <w:p w14:paraId="0C136E2A" w14:textId="2A8381E0" w:rsidR="00B2687A" w:rsidRDefault="00B2687A" w:rsidP="00B2687A">
            <w:r>
              <w:t>8701.24.00</w:t>
            </w:r>
          </w:p>
        </w:tc>
        <w:tc>
          <w:tcPr>
            <w:tcW w:w="4675" w:type="dxa"/>
          </w:tcPr>
          <w:p w14:paraId="6075F7F4" w14:textId="3C16EFE7" w:rsidR="00B2687A" w:rsidRDefault="00B2687A" w:rsidP="00B2687A">
            <w:r w:rsidRPr="00C45926">
              <w:t xml:space="preserve">modified by inserting “S” in alphabetical order in the rates of duty 1 – special </w:t>
            </w:r>
            <w:proofErr w:type="spellStart"/>
            <w:r w:rsidRPr="00C45926">
              <w:t>subcolumn</w:t>
            </w:r>
            <w:proofErr w:type="spellEnd"/>
            <w:r w:rsidRPr="00C45926">
              <w:t xml:space="preserve"> </w:t>
            </w:r>
            <w:r>
              <w:t>(solar proc)</w:t>
            </w:r>
          </w:p>
        </w:tc>
      </w:tr>
      <w:tr w:rsidR="00B2687A" w14:paraId="7EA23F01" w14:textId="77777777" w:rsidTr="00793782">
        <w:tc>
          <w:tcPr>
            <w:tcW w:w="4675" w:type="dxa"/>
          </w:tcPr>
          <w:p w14:paraId="089CED21" w14:textId="7B4E162E" w:rsidR="00B2687A" w:rsidRDefault="00B2687A" w:rsidP="00B2687A">
            <w:r>
              <w:t>8701.29.00</w:t>
            </w:r>
          </w:p>
        </w:tc>
        <w:tc>
          <w:tcPr>
            <w:tcW w:w="4675" w:type="dxa"/>
          </w:tcPr>
          <w:p w14:paraId="0741B3FA" w14:textId="56FE4E94" w:rsidR="00B2687A" w:rsidRDefault="00B2687A" w:rsidP="00B2687A">
            <w:r w:rsidRPr="00C45926">
              <w:t xml:space="preserve">modified by inserting “S” in alphabetical order in the rates of duty 1 – special </w:t>
            </w:r>
            <w:proofErr w:type="spellStart"/>
            <w:r w:rsidRPr="00C45926">
              <w:t>subcolumn</w:t>
            </w:r>
            <w:proofErr w:type="spellEnd"/>
            <w:r w:rsidRPr="00C45926">
              <w:t xml:space="preserve"> </w:t>
            </w:r>
            <w:r>
              <w:t>(solar proc)</w:t>
            </w:r>
          </w:p>
        </w:tc>
      </w:tr>
      <w:tr w:rsidR="00B2687A" w14:paraId="47C58C72" w14:textId="77777777" w:rsidTr="00793782">
        <w:tc>
          <w:tcPr>
            <w:tcW w:w="4675" w:type="dxa"/>
          </w:tcPr>
          <w:p w14:paraId="130FC711" w14:textId="0B573871" w:rsidR="00B2687A" w:rsidRDefault="00B2687A" w:rsidP="00B2687A">
            <w:r>
              <w:t>8704.22.11</w:t>
            </w:r>
          </w:p>
        </w:tc>
        <w:tc>
          <w:tcPr>
            <w:tcW w:w="4675" w:type="dxa"/>
          </w:tcPr>
          <w:p w14:paraId="5F548029" w14:textId="75195F8D" w:rsidR="00B2687A" w:rsidRDefault="00B2687A" w:rsidP="00B2687A">
            <w:r w:rsidRPr="00C45926">
              <w:t xml:space="preserve">modified by inserting “S” in alphabetical order in the rates of duty 1 – special </w:t>
            </w:r>
            <w:proofErr w:type="spellStart"/>
            <w:r w:rsidRPr="00C45926">
              <w:t>subcolumn</w:t>
            </w:r>
            <w:proofErr w:type="spellEnd"/>
            <w:r w:rsidRPr="00C45926">
              <w:t xml:space="preserve"> </w:t>
            </w:r>
            <w:r>
              <w:t>(solar proc)</w:t>
            </w:r>
          </w:p>
        </w:tc>
      </w:tr>
      <w:tr w:rsidR="00B2687A" w14:paraId="4D7E6014" w14:textId="77777777" w:rsidTr="00793782">
        <w:tc>
          <w:tcPr>
            <w:tcW w:w="4675" w:type="dxa"/>
          </w:tcPr>
          <w:p w14:paraId="042405C4" w14:textId="452D7CF3" w:rsidR="00B2687A" w:rsidRDefault="00B2687A" w:rsidP="00B2687A">
            <w:r w:rsidRPr="00657D2A">
              <w:t>9404.40.10</w:t>
            </w:r>
          </w:p>
        </w:tc>
        <w:tc>
          <w:tcPr>
            <w:tcW w:w="4675" w:type="dxa"/>
          </w:tcPr>
          <w:p w14:paraId="74FDF3C9" w14:textId="043B587A" w:rsidR="00B2687A" w:rsidRDefault="00B2687A" w:rsidP="00B2687A">
            <w:r>
              <w:t>Modified (OTEXA code 362 inserted into article description)</w:t>
            </w:r>
          </w:p>
        </w:tc>
      </w:tr>
      <w:tr w:rsidR="00B2687A" w14:paraId="380FDCD1" w14:textId="77777777" w:rsidTr="00793782">
        <w:tc>
          <w:tcPr>
            <w:tcW w:w="4675" w:type="dxa"/>
          </w:tcPr>
          <w:p w14:paraId="66517BFA" w14:textId="1AEFE6D6" w:rsidR="00B2687A" w:rsidRDefault="00B2687A" w:rsidP="00B2687A">
            <w:r>
              <w:t>9404.90.81</w:t>
            </w:r>
          </w:p>
        </w:tc>
        <w:tc>
          <w:tcPr>
            <w:tcW w:w="4675" w:type="dxa"/>
          </w:tcPr>
          <w:p w14:paraId="5F0E062D" w14:textId="6F355CFF" w:rsidR="00B2687A" w:rsidRDefault="00B2687A" w:rsidP="00B2687A">
            <w:r>
              <w:t>Modified (OTEXA code 369 inserted into article description)</w:t>
            </w:r>
          </w:p>
        </w:tc>
      </w:tr>
      <w:tr w:rsidR="00B2687A" w14:paraId="26C49D30" w14:textId="77777777" w:rsidTr="00793782">
        <w:tc>
          <w:tcPr>
            <w:tcW w:w="4675" w:type="dxa"/>
          </w:tcPr>
          <w:p w14:paraId="3EE837C6" w14:textId="0077692D" w:rsidR="00B2687A" w:rsidRDefault="00B2687A" w:rsidP="00B2687A">
            <w:r>
              <w:t>9404.90.8100</w:t>
            </w:r>
          </w:p>
        </w:tc>
        <w:tc>
          <w:tcPr>
            <w:tcW w:w="4675" w:type="dxa"/>
          </w:tcPr>
          <w:p w14:paraId="6DB07D52" w14:textId="4DC37288" w:rsidR="00B2687A" w:rsidRDefault="00B2687A" w:rsidP="00B2687A">
            <w:r>
              <w:t>Established</w:t>
            </w:r>
          </w:p>
        </w:tc>
      </w:tr>
      <w:tr w:rsidR="00B2687A" w14:paraId="0F4E2462" w14:textId="77777777" w:rsidTr="00793782">
        <w:tc>
          <w:tcPr>
            <w:tcW w:w="4675" w:type="dxa"/>
          </w:tcPr>
          <w:p w14:paraId="7375FF8E" w14:textId="000A9721" w:rsidR="00B2687A" w:rsidRDefault="00B2687A" w:rsidP="00B2687A">
            <w:r>
              <w:t>9404.90.8120</w:t>
            </w:r>
          </w:p>
        </w:tc>
        <w:tc>
          <w:tcPr>
            <w:tcW w:w="4675" w:type="dxa"/>
          </w:tcPr>
          <w:p w14:paraId="10D9D1B1" w14:textId="4C552258" w:rsidR="00B2687A" w:rsidRDefault="00B2687A" w:rsidP="00B2687A">
            <w:r>
              <w:t>Discontinued</w:t>
            </w:r>
          </w:p>
        </w:tc>
      </w:tr>
      <w:tr w:rsidR="00B2687A" w14:paraId="42A9A23B" w14:textId="77777777" w:rsidTr="00793782">
        <w:tc>
          <w:tcPr>
            <w:tcW w:w="4675" w:type="dxa"/>
          </w:tcPr>
          <w:p w14:paraId="117A6F00" w14:textId="31546DCF" w:rsidR="00B2687A" w:rsidRDefault="00B2687A" w:rsidP="00B2687A">
            <w:r>
              <w:t>9404.90.8140</w:t>
            </w:r>
          </w:p>
        </w:tc>
        <w:tc>
          <w:tcPr>
            <w:tcW w:w="4675" w:type="dxa"/>
          </w:tcPr>
          <w:p w14:paraId="21011C5B" w14:textId="556FCDEE" w:rsidR="00B2687A" w:rsidRDefault="00B2687A" w:rsidP="00B2687A">
            <w:r>
              <w:t>Discontinued</w:t>
            </w:r>
          </w:p>
        </w:tc>
      </w:tr>
      <w:tr w:rsidR="00C25DDB" w14:paraId="1746A44C" w14:textId="77777777" w:rsidTr="00793782">
        <w:tc>
          <w:tcPr>
            <w:tcW w:w="4675" w:type="dxa"/>
          </w:tcPr>
          <w:p w14:paraId="3E611156" w14:textId="78CF8241" w:rsidR="00C25DDB" w:rsidRPr="00B95AA9" w:rsidRDefault="00C25DDB" w:rsidP="00B2687A">
            <w:pPr>
              <w:rPr>
                <w:highlight w:val="yellow"/>
              </w:rPr>
            </w:pPr>
            <w:r w:rsidRPr="00B95AA9">
              <w:rPr>
                <w:highlight w:val="yellow"/>
              </w:rPr>
              <w:t>9801.00.1077</w:t>
            </w:r>
          </w:p>
        </w:tc>
        <w:tc>
          <w:tcPr>
            <w:tcW w:w="4675" w:type="dxa"/>
          </w:tcPr>
          <w:p w14:paraId="2CE2E3B7" w14:textId="13C1981C" w:rsidR="00C25DDB" w:rsidRPr="00B95AA9" w:rsidRDefault="00C25DDB" w:rsidP="00B2687A">
            <w:pPr>
              <w:rPr>
                <w:highlight w:val="yellow"/>
              </w:rPr>
            </w:pPr>
            <w:r w:rsidRPr="00B95AA9">
              <w:rPr>
                <w:highlight w:val="yellow"/>
              </w:rPr>
              <w:t>Modify article description to read: “Articles provided for in heading 8804”</w:t>
            </w:r>
          </w:p>
        </w:tc>
      </w:tr>
      <w:tr w:rsidR="006C31C4" w14:paraId="1D9A778A" w14:textId="77777777" w:rsidTr="00793782">
        <w:tc>
          <w:tcPr>
            <w:tcW w:w="4675" w:type="dxa"/>
          </w:tcPr>
          <w:p w14:paraId="7A41371A" w14:textId="31F159D0" w:rsidR="006C31C4" w:rsidRPr="00B95AA9" w:rsidRDefault="006C31C4" w:rsidP="00B2687A">
            <w:pPr>
              <w:rPr>
                <w:highlight w:val="yellow"/>
              </w:rPr>
            </w:pPr>
            <w:r>
              <w:rPr>
                <w:highlight w:val="yellow"/>
              </w:rPr>
              <w:t>9801.00.1079</w:t>
            </w:r>
          </w:p>
        </w:tc>
        <w:tc>
          <w:tcPr>
            <w:tcW w:w="4675" w:type="dxa"/>
          </w:tcPr>
          <w:p w14:paraId="32EBDD6D" w14:textId="7519E696" w:rsidR="006C31C4" w:rsidRPr="00B95AA9" w:rsidRDefault="006C31C4" w:rsidP="00B2687A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Modify article description to read “Articles provided for in headings 8805, 8806 or 8807” </w:t>
            </w:r>
          </w:p>
        </w:tc>
      </w:tr>
    </w:tbl>
    <w:p w14:paraId="16CF1C86" w14:textId="0A28361D" w:rsidR="00B2687A" w:rsidRDefault="00B2687A" w:rsidP="00A413FA"/>
    <w:sectPr w:rsidR="00B26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B6DDD"/>
    <w:multiLevelType w:val="hybridMultilevel"/>
    <w:tmpl w:val="06065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64"/>
    <w:rsid w:val="0004397F"/>
    <w:rsid w:val="00055FE1"/>
    <w:rsid w:val="0007026E"/>
    <w:rsid w:val="0008375A"/>
    <w:rsid w:val="000A5892"/>
    <w:rsid w:val="001227E3"/>
    <w:rsid w:val="001C0D22"/>
    <w:rsid w:val="002978D1"/>
    <w:rsid w:val="003E071C"/>
    <w:rsid w:val="00431699"/>
    <w:rsid w:val="004457BD"/>
    <w:rsid w:val="004B4C50"/>
    <w:rsid w:val="00554B9B"/>
    <w:rsid w:val="005D0322"/>
    <w:rsid w:val="005D25AE"/>
    <w:rsid w:val="006C31C4"/>
    <w:rsid w:val="0073400F"/>
    <w:rsid w:val="00793782"/>
    <w:rsid w:val="00846127"/>
    <w:rsid w:val="008A5320"/>
    <w:rsid w:val="009D3464"/>
    <w:rsid w:val="00A413FA"/>
    <w:rsid w:val="00A841D3"/>
    <w:rsid w:val="00AA0859"/>
    <w:rsid w:val="00B2687A"/>
    <w:rsid w:val="00B95AA9"/>
    <w:rsid w:val="00BD0D38"/>
    <w:rsid w:val="00C25DDB"/>
    <w:rsid w:val="00C45926"/>
    <w:rsid w:val="00C47C66"/>
    <w:rsid w:val="00C74BF2"/>
    <w:rsid w:val="00D424EA"/>
    <w:rsid w:val="00E518CB"/>
    <w:rsid w:val="00EA31DA"/>
    <w:rsid w:val="00F06878"/>
    <w:rsid w:val="00F43D50"/>
    <w:rsid w:val="00FC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5A1EC"/>
  <w15:chartTrackingRefBased/>
  <w15:docId w15:val="{41F9167A-2B11-4A9F-9001-7657D5D1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5926"/>
    <w:pPr>
      <w:spacing w:after="0" w:line="240" w:lineRule="auto"/>
      <w:ind w:left="720"/>
    </w:pPr>
    <w:rPr>
      <w:rFonts w:ascii="Calibr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95AA9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95AA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Cynthia</dc:creator>
  <cp:keywords/>
  <dc:description/>
  <cp:lastModifiedBy>Wilson, Cynthia</cp:lastModifiedBy>
  <cp:revision>28</cp:revision>
  <dcterms:created xsi:type="dcterms:W3CDTF">2022-02-04T00:00:00Z</dcterms:created>
  <dcterms:modified xsi:type="dcterms:W3CDTF">2022-02-09T22:35:00Z</dcterms:modified>
</cp:coreProperties>
</file>