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03" w:rsidRDefault="000337A2">
      <w:pPr>
        <w:tabs>
          <w:tab w:val="left" w:pos="3720"/>
          <w:tab w:val="left" w:pos="5148"/>
          <w:tab w:val="left" w:pos="6600"/>
          <w:tab w:val="left" w:pos="8388"/>
        </w:tabs>
        <w:ind w:left="2280" w:right="136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0</wp:posOffset>
            </wp:positionV>
            <wp:extent cx="594360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531" y="21424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F Fire Inform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356">
        <w:rPr>
          <w:rFonts w:ascii="Times New Roman"/>
          <w:position w:val="2"/>
          <w:sz w:val="20"/>
        </w:rPr>
        <w:tab/>
      </w:r>
      <w:r w:rsidR="007C7356">
        <w:rPr>
          <w:rFonts w:ascii="Times New Roman"/>
          <w:position w:val="1"/>
          <w:sz w:val="20"/>
        </w:rPr>
        <w:tab/>
      </w:r>
      <w:r w:rsidR="007C7356">
        <w:rPr>
          <w:rFonts w:ascii="Times New Roman"/>
          <w:sz w:val="20"/>
        </w:rPr>
        <w:tab/>
      </w:r>
      <w:r w:rsidR="007C7356">
        <w:rPr>
          <w:rFonts w:ascii="Times New Roman"/>
          <w:position w:val="1"/>
          <w:sz w:val="20"/>
        </w:rPr>
        <w:tab/>
      </w:r>
    </w:p>
    <w:p w:rsidR="00FF3D03" w:rsidRDefault="00FF3D03">
      <w:pPr>
        <w:pStyle w:val="BodyText"/>
        <w:spacing w:before="7"/>
        <w:rPr>
          <w:rFonts w:ascii="Times New Roman"/>
          <w:sz w:val="14"/>
        </w:rPr>
      </w:pPr>
    </w:p>
    <w:p w:rsidR="000337A2" w:rsidRDefault="000337A2">
      <w:pPr>
        <w:spacing w:before="47" w:line="439" w:lineRule="exact"/>
        <w:ind w:left="20"/>
        <w:jc w:val="center"/>
        <w:rPr>
          <w:b/>
          <w:sz w:val="36"/>
        </w:rPr>
      </w:pPr>
    </w:p>
    <w:p w:rsidR="00FF3D03" w:rsidRPr="00497A7E" w:rsidRDefault="000337A2" w:rsidP="00F406EB">
      <w:pPr>
        <w:spacing w:line="439" w:lineRule="exact"/>
        <w:jc w:val="center"/>
        <w:rPr>
          <w:b/>
          <w:sz w:val="32"/>
          <w:szCs w:val="32"/>
        </w:rPr>
      </w:pPr>
      <w:r w:rsidRPr="00497A7E">
        <w:rPr>
          <w:b/>
          <w:sz w:val="32"/>
          <w:szCs w:val="32"/>
        </w:rPr>
        <w:t>Bearskin</w:t>
      </w:r>
      <w:r w:rsidR="007C7356" w:rsidRPr="00497A7E">
        <w:rPr>
          <w:b/>
          <w:sz w:val="32"/>
          <w:szCs w:val="32"/>
        </w:rPr>
        <w:t xml:space="preserve"> Fire Update </w:t>
      </w:r>
      <w:r w:rsidR="007C7356" w:rsidRPr="00497A7E">
        <w:rPr>
          <w:sz w:val="32"/>
          <w:szCs w:val="32"/>
        </w:rPr>
        <w:t xml:space="preserve">– </w:t>
      </w:r>
      <w:r w:rsidR="00511675" w:rsidRPr="00497A7E">
        <w:rPr>
          <w:b/>
          <w:sz w:val="32"/>
          <w:szCs w:val="32"/>
        </w:rPr>
        <w:t>Wednes</w:t>
      </w:r>
      <w:r w:rsidR="00637E60" w:rsidRPr="00497A7E">
        <w:rPr>
          <w:b/>
          <w:sz w:val="32"/>
          <w:szCs w:val="32"/>
        </w:rPr>
        <w:t xml:space="preserve">day, </w:t>
      </w:r>
      <w:r w:rsidR="00C22F04" w:rsidRPr="00F406EB">
        <w:rPr>
          <w:b/>
          <w:sz w:val="32"/>
          <w:szCs w:val="32"/>
        </w:rPr>
        <w:t xml:space="preserve">August </w:t>
      </w:r>
      <w:r w:rsidR="00511675" w:rsidRPr="00F406EB">
        <w:rPr>
          <w:b/>
          <w:sz w:val="32"/>
          <w:szCs w:val="32"/>
        </w:rPr>
        <w:t>3</w:t>
      </w:r>
      <w:r w:rsidR="000517C1" w:rsidRPr="00F406EB">
        <w:rPr>
          <w:b/>
          <w:sz w:val="32"/>
          <w:szCs w:val="32"/>
        </w:rPr>
        <w:t>1</w:t>
      </w:r>
      <w:r w:rsidR="00C22F04" w:rsidRPr="00497A7E">
        <w:rPr>
          <w:b/>
          <w:sz w:val="32"/>
          <w:szCs w:val="32"/>
        </w:rPr>
        <w:t>, 2017</w:t>
      </w:r>
    </w:p>
    <w:p w:rsidR="00FF3D03" w:rsidRPr="000337A2" w:rsidRDefault="000337A2">
      <w:pPr>
        <w:spacing w:line="292" w:lineRule="exact"/>
        <w:ind w:left="21"/>
        <w:jc w:val="center"/>
      </w:pPr>
      <w:r w:rsidRPr="000337A2">
        <w:rPr>
          <w:b/>
          <w:sz w:val="24"/>
        </w:rPr>
        <w:t>Bearskin</w:t>
      </w:r>
      <w:r w:rsidR="007C7356" w:rsidRPr="000337A2">
        <w:rPr>
          <w:b/>
          <w:sz w:val="24"/>
        </w:rPr>
        <w:t xml:space="preserve"> Fire Information: </w:t>
      </w:r>
      <w:hyperlink r:id="rId6" w:history="1">
        <w:r w:rsidRPr="000337A2">
          <w:rPr>
            <w:rStyle w:val="Hyperlink"/>
          </w:rPr>
          <w:t>https://inciweb.nwcg.gov/incident/5536/</w:t>
        </w:r>
      </w:hyperlink>
    </w:p>
    <w:p w:rsidR="00FF3D03" w:rsidRPr="000337A2" w:rsidRDefault="007C7356">
      <w:pPr>
        <w:ind w:left="20"/>
        <w:jc w:val="center"/>
        <w:rPr>
          <w:sz w:val="24"/>
        </w:rPr>
      </w:pPr>
      <w:r w:rsidRPr="000337A2">
        <w:rPr>
          <w:b/>
          <w:sz w:val="24"/>
        </w:rPr>
        <w:t xml:space="preserve">Boise National Forest Fire Information: </w:t>
      </w:r>
      <w:r w:rsidRPr="000337A2">
        <w:rPr>
          <w:sz w:val="24"/>
        </w:rPr>
        <w:t>208-373-4</w:t>
      </w:r>
      <w:r w:rsidR="000337A2" w:rsidRPr="000337A2">
        <w:rPr>
          <w:sz w:val="24"/>
        </w:rPr>
        <w:t>105</w:t>
      </w:r>
    </w:p>
    <w:p w:rsidR="00FF3D03" w:rsidRPr="000337A2" w:rsidRDefault="00FF3D03">
      <w:pPr>
        <w:pStyle w:val="BodyText"/>
        <w:spacing w:before="4"/>
      </w:pPr>
    </w:p>
    <w:p w:rsidR="00FF3D03" w:rsidRPr="00497A7E" w:rsidRDefault="00927950">
      <w:pPr>
        <w:pStyle w:val="Heading1"/>
        <w:tabs>
          <w:tab w:val="left" w:pos="3744"/>
        </w:tabs>
        <w:ind w:left="19"/>
        <w:jc w:val="center"/>
      </w:pPr>
      <w:r w:rsidRPr="00497A7E">
        <w:t xml:space="preserve">Acres: </w:t>
      </w:r>
      <w:r w:rsidR="00315EB0">
        <w:t>11,305</w:t>
      </w:r>
      <w:r w:rsidR="006B5D8A" w:rsidRPr="00497A7E">
        <w:t xml:space="preserve"> Acres </w:t>
      </w:r>
      <w:r w:rsidR="002E1F3C">
        <w:t xml:space="preserve"> </w:t>
      </w:r>
      <w:r w:rsidR="006B5D8A" w:rsidRPr="00497A7E">
        <w:t xml:space="preserve"> </w:t>
      </w:r>
      <w:r w:rsidR="007C7356" w:rsidRPr="00497A7E">
        <w:t>Containment:</w:t>
      </w:r>
      <w:r w:rsidR="00FB3B7D" w:rsidRPr="00497A7E">
        <w:rPr>
          <w:spacing w:val="47"/>
        </w:rPr>
        <w:t xml:space="preserve"> </w:t>
      </w:r>
      <w:r w:rsidR="000337A2" w:rsidRPr="00497A7E">
        <w:t>0</w:t>
      </w:r>
      <w:r w:rsidRPr="00497A7E">
        <w:t xml:space="preserve"> percent</w:t>
      </w:r>
      <w:r w:rsidR="00B02704" w:rsidRPr="00497A7E">
        <w:tab/>
      </w:r>
      <w:r w:rsidR="00FB3B7D" w:rsidRPr="00497A7E">
        <w:t xml:space="preserve"> </w:t>
      </w:r>
      <w:r w:rsidR="007C7356" w:rsidRPr="00497A7E">
        <w:t>Personnel:</w:t>
      </w:r>
      <w:r w:rsidR="007C7356" w:rsidRPr="00497A7E">
        <w:rPr>
          <w:spacing w:val="-12"/>
        </w:rPr>
        <w:t xml:space="preserve"> </w:t>
      </w:r>
      <w:r w:rsidR="005C20FC">
        <w:t>110</w:t>
      </w:r>
      <w:r w:rsidR="00991FD4" w:rsidRPr="00497A7E">
        <w:t xml:space="preserve"> </w:t>
      </w:r>
    </w:p>
    <w:p w:rsidR="006B5D8A" w:rsidRPr="00497A7E" w:rsidRDefault="006B5D8A" w:rsidP="00511675">
      <w:pPr>
        <w:pStyle w:val="BodyText"/>
        <w:ind w:right="400"/>
        <w:jc w:val="center"/>
        <w:rPr>
          <w:b/>
        </w:rPr>
      </w:pPr>
      <w:r w:rsidRPr="00497A7E">
        <w:rPr>
          <w:b/>
        </w:rPr>
        <w:t xml:space="preserve">Resources assigned: </w:t>
      </w:r>
      <w:r w:rsidR="000337A2" w:rsidRPr="00497A7E">
        <w:rPr>
          <w:b/>
        </w:rPr>
        <w:t xml:space="preserve">3 </w:t>
      </w:r>
      <w:r w:rsidRPr="00497A7E">
        <w:rPr>
          <w:b/>
        </w:rPr>
        <w:t xml:space="preserve">crews, </w:t>
      </w:r>
      <w:r w:rsidR="00511675" w:rsidRPr="00497A7E">
        <w:rPr>
          <w:b/>
        </w:rPr>
        <w:t>1</w:t>
      </w:r>
      <w:r w:rsidR="005C20FC">
        <w:rPr>
          <w:b/>
        </w:rPr>
        <w:t xml:space="preserve"> helicopter</w:t>
      </w:r>
      <w:r w:rsidRPr="00497A7E">
        <w:rPr>
          <w:b/>
        </w:rPr>
        <w:t xml:space="preserve">, </w:t>
      </w:r>
      <w:r w:rsidR="00511675" w:rsidRPr="00497A7E">
        <w:rPr>
          <w:b/>
        </w:rPr>
        <w:t>3</w:t>
      </w:r>
      <w:r w:rsidR="000337A2" w:rsidRPr="00497A7E">
        <w:rPr>
          <w:b/>
        </w:rPr>
        <w:t xml:space="preserve"> engines</w:t>
      </w:r>
      <w:r w:rsidR="00511675" w:rsidRPr="00497A7E">
        <w:rPr>
          <w:b/>
        </w:rPr>
        <w:t>, 1 NIMO Team</w:t>
      </w:r>
    </w:p>
    <w:p w:rsidR="00497A7E" w:rsidRDefault="00497A7E" w:rsidP="00511675">
      <w:pPr>
        <w:pStyle w:val="BodyText"/>
        <w:ind w:right="400"/>
        <w:jc w:val="center"/>
        <w:rPr>
          <w:b/>
        </w:rPr>
      </w:pPr>
    </w:p>
    <w:p w:rsidR="00D70EC1" w:rsidRDefault="00D70EC1" w:rsidP="00511675">
      <w:pPr>
        <w:pStyle w:val="BodyText"/>
        <w:ind w:right="400"/>
        <w:jc w:val="center"/>
        <w:rPr>
          <w:b/>
          <w:sz w:val="28"/>
          <w:szCs w:val="28"/>
        </w:rPr>
      </w:pPr>
    </w:p>
    <w:p w:rsidR="00497A7E" w:rsidRPr="00497A7E" w:rsidRDefault="00497A7E" w:rsidP="00511675">
      <w:pPr>
        <w:pStyle w:val="BodyText"/>
        <w:ind w:right="400"/>
        <w:jc w:val="center"/>
        <w:rPr>
          <w:b/>
          <w:sz w:val="28"/>
          <w:szCs w:val="28"/>
        </w:rPr>
      </w:pPr>
      <w:r w:rsidRPr="00497A7E">
        <w:rPr>
          <w:b/>
          <w:sz w:val="28"/>
          <w:szCs w:val="28"/>
        </w:rPr>
        <w:t xml:space="preserve">Bearskin Fire </w:t>
      </w:r>
      <w:r w:rsidR="000517C1">
        <w:rPr>
          <w:b/>
          <w:sz w:val="28"/>
          <w:szCs w:val="28"/>
        </w:rPr>
        <w:t>increases and moves to the northeast</w:t>
      </w:r>
    </w:p>
    <w:p w:rsidR="006B5D8A" w:rsidRDefault="006B5D8A" w:rsidP="006B5D8A">
      <w:pPr>
        <w:pStyle w:val="BodyText"/>
      </w:pPr>
    </w:p>
    <w:p w:rsidR="002E1F3C" w:rsidRDefault="000337A2" w:rsidP="00EC12D7">
      <w:pPr>
        <w:pStyle w:val="NormalWeb"/>
        <w:spacing w:after="200"/>
        <w:ind w:left="900" w:right="580"/>
        <w:rPr>
          <w:rFonts w:ascii="Calibri" w:hAnsi="Calibri"/>
          <w:sz w:val="22"/>
          <w:szCs w:val="22"/>
        </w:rPr>
      </w:pPr>
      <w:r w:rsidRPr="002E1F3C">
        <w:rPr>
          <w:rFonts w:ascii="Calibri" w:hAnsi="Calibri"/>
          <w:b/>
          <w:sz w:val="22"/>
          <w:szCs w:val="22"/>
        </w:rPr>
        <w:t>BOISE, Idaho,</w:t>
      </w:r>
      <w:r w:rsidRPr="002E1F3C">
        <w:rPr>
          <w:rFonts w:ascii="Calibri" w:hAnsi="Calibri"/>
          <w:sz w:val="22"/>
          <w:szCs w:val="22"/>
        </w:rPr>
        <w:t xml:space="preserve"> August </w:t>
      </w:r>
      <w:r w:rsidR="008838C9" w:rsidRPr="002E1F3C">
        <w:rPr>
          <w:rFonts w:ascii="Calibri" w:hAnsi="Calibri"/>
          <w:sz w:val="22"/>
          <w:szCs w:val="22"/>
        </w:rPr>
        <w:t>3</w:t>
      </w:r>
      <w:r w:rsidR="000517C1" w:rsidRPr="002E1F3C">
        <w:rPr>
          <w:rFonts w:ascii="Calibri" w:hAnsi="Calibri"/>
          <w:sz w:val="22"/>
          <w:szCs w:val="22"/>
        </w:rPr>
        <w:t>1</w:t>
      </w:r>
      <w:r w:rsidRPr="002E1F3C">
        <w:rPr>
          <w:rFonts w:ascii="Calibri" w:hAnsi="Calibri"/>
          <w:sz w:val="22"/>
          <w:szCs w:val="22"/>
        </w:rPr>
        <w:t xml:space="preserve">, 2017 </w:t>
      </w:r>
      <w:r w:rsidR="008D379E" w:rsidRPr="002E1F3C">
        <w:rPr>
          <w:rFonts w:ascii="Calibri" w:hAnsi="Calibri"/>
          <w:sz w:val="22"/>
          <w:szCs w:val="22"/>
        </w:rPr>
        <w:t>–</w:t>
      </w:r>
      <w:r w:rsidR="00641237" w:rsidRPr="002E1F3C">
        <w:rPr>
          <w:rFonts w:ascii="Calibri" w:hAnsi="Calibri"/>
          <w:sz w:val="22"/>
          <w:szCs w:val="22"/>
        </w:rPr>
        <w:t xml:space="preserve"> </w:t>
      </w:r>
      <w:r w:rsidR="008D379E" w:rsidRPr="002E1F3C">
        <w:rPr>
          <w:rFonts w:ascii="Calibri" w:hAnsi="Calibri"/>
          <w:sz w:val="22"/>
          <w:szCs w:val="22"/>
        </w:rPr>
        <w:t>The</w:t>
      </w:r>
      <w:r w:rsidR="00364070" w:rsidRPr="002E1F3C">
        <w:rPr>
          <w:rFonts w:ascii="Calibri" w:hAnsi="Calibri"/>
          <w:sz w:val="22"/>
          <w:szCs w:val="22"/>
        </w:rPr>
        <w:t xml:space="preserve"> </w:t>
      </w:r>
      <w:r w:rsidR="008D379E" w:rsidRPr="002E1F3C">
        <w:rPr>
          <w:rFonts w:ascii="Calibri" w:hAnsi="Calibri"/>
          <w:sz w:val="22"/>
          <w:szCs w:val="22"/>
        </w:rPr>
        <w:t xml:space="preserve">Bearskin fire </w:t>
      </w:r>
      <w:r w:rsidR="000517C1" w:rsidRPr="002E1F3C">
        <w:rPr>
          <w:rFonts w:ascii="Calibri" w:hAnsi="Calibri"/>
          <w:sz w:val="22"/>
          <w:szCs w:val="22"/>
        </w:rPr>
        <w:t>driven by winds ahead of</w:t>
      </w:r>
      <w:r w:rsidR="007043B0" w:rsidRPr="002E1F3C">
        <w:rPr>
          <w:rFonts w:ascii="Calibri" w:hAnsi="Calibri"/>
          <w:sz w:val="22"/>
          <w:szCs w:val="22"/>
        </w:rPr>
        <w:t xml:space="preserve"> afternoon thu</w:t>
      </w:r>
      <w:r w:rsidR="00F53945" w:rsidRPr="002E1F3C">
        <w:rPr>
          <w:rFonts w:ascii="Calibri" w:hAnsi="Calibri"/>
          <w:sz w:val="22"/>
          <w:szCs w:val="22"/>
        </w:rPr>
        <w:t>nderstorms has increased to 11,</w:t>
      </w:r>
      <w:r w:rsidR="007043B0" w:rsidRPr="002E1F3C">
        <w:rPr>
          <w:rFonts w:ascii="Calibri" w:hAnsi="Calibri"/>
          <w:sz w:val="22"/>
          <w:szCs w:val="22"/>
        </w:rPr>
        <w:t>305 acres</w:t>
      </w:r>
      <w:r w:rsidR="009F5E39" w:rsidRPr="002E1F3C">
        <w:rPr>
          <w:rFonts w:ascii="Calibri" w:hAnsi="Calibri"/>
          <w:sz w:val="22"/>
          <w:szCs w:val="22"/>
        </w:rPr>
        <w:t>.</w:t>
      </w:r>
      <w:r w:rsidR="00D94106" w:rsidRPr="002E1F3C">
        <w:rPr>
          <w:rFonts w:ascii="Calibri" w:hAnsi="Calibri"/>
          <w:sz w:val="22"/>
          <w:szCs w:val="22"/>
        </w:rPr>
        <w:t xml:space="preserve"> </w:t>
      </w:r>
      <w:r w:rsidR="005C20FC" w:rsidRPr="002E1F3C">
        <w:rPr>
          <w:rFonts w:ascii="Calibri" w:hAnsi="Calibri"/>
          <w:sz w:val="22"/>
          <w:szCs w:val="22"/>
        </w:rPr>
        <w:t>T</w:t>
      </w:r>
      <w:r w:rsidR="00315EB0" w:rsidRPr="002E1F3C">
        <w:rPr>
          <w:rFonts w:ascii="Calibri" w:hAnsi="Calibri"/>
          <w:sz w:val="22"/>
          <w:szCs w:val="22"/>
        </w:rPr>
        <w:t>he</w:t>
      </w:r>
      <w:r w:rsidR="005C20FC" w:rsidRPr="002E1F3C">
        <w:rPr>
          <w:rFonts w:ascii="Calibri" w:hAnsi="Calibri"/>
          <w:sz w:val="22"/>
          <w:szCs w:val="22"/>
        </w:rPr>
        <w:t xml:space="preserve"> fire </w:t>
      </w:r>
      <w:r w:rsidR="00315EB0" w:rsidRPr="002E1F3C">
        <w:rPr>
          <w:rFonts w:ascii="Calibri" w:hAnsi="Calibri"/>
          <w:sz w:val="22"/>
          <w:szCs w:val="22"/>
        </w:rPr>
        <w:t>cross</w:t>
      </w:r>
      <w:r w:rsidR="002E1F3C" w:rsidRPr="002E1F3C">
        <w:rPr>
          <w:rFonts w:ascii="Calibri" w:hAnsi="Calibri"/>
          <w:sz w:val="22"/>
          <w:szCs w:val="22"/>
        </w:rPr>
        <w:t>ed</w:t>
      </w:r>
      <w:r w:rsidR="00315EB0" w:rsidRPr="002E1F3C">
        <w:rPr>
          <w:rFonts w:ascii="Calibri" w:hAnsi="Calibri"/>
          <w:sz w:val="22"/>
          <w:szCs w:val="22"/>
        </w:rPr>
        <w:t xml:space="preserve"> National Forest System road 579 near the Deer Flat Campground </w:t>
      </w:r>
      <w:r w:rsidR="005C20FC" w:rsidRPr="002E1F3C">
        <w:rPr>
          <w:rFonts w:ascii="Calibri" w:hAnsi="Calibri"/>
          <w:sz w:val="22"/>
          <w:szCs w:val="22"/>
        </w:rPr>
        <w:t>and</w:t>
      </w:r>
      <w:r w:rsidR="001F3CEC" w:rsidRPr="002E1F3C">
        <w:rPr>
          <w:rFonts w:ascii="Calibri" w:hAnsi="Calibri"/>
          <w:sz w:val="22"/>
          <w:szCs w:val="22"/>
        </w:rPr>
        <w:t xml:space="preserve"> into the Little Beaver Creek drainage. </w:t>
      </w:r>
    </w:p>
    <w:p w:rsidR="002E1F3C" w:rsidRPr="002E1F3C" w:rsidRDefault="001F3CEC" w:rsidP="00EC12D7">
      <w:pPr>
        <w:pStyle w:val="NormalWeb"/>
        <w:spacing w:after="200"/>
        <w:ind w:left="900" w:right="580"/>
        <w:rPr>
          <w:rFonts w:ascii="Calibri" w:hAnsi="Calibri"/>
          <w:sz w:val="22"/>
          <w:szCs w:val="22"/>
        </w:rPr>
      </w:pPr>
      <w:r w:rsidRPr="002E1F3C">
        <w:rPr>
          <w:rFonts w:ascii="Calibri" w:hAnsi="Calibri"/>
          <w:sz w:val="22"/>
          <w:szCs w:val="22"/>
        </w:rPr>
        <w:t>NFS road 579 is closed from the junction of NFS 582 to the junction of NFS road 555.</w:t>
      </w:r>
      <w:r w:rsidR="002E1F3C" w:rsidRPr="002E1F3C">
        <w:rPr>
          <w:rFonts w:ascii="Calibri" w:hAnsi="Calibri"/>
          <w:sz w:val="22"/>
          <w:szCs w:val="22"/>
        </w:rPr>
        <w:t xml:space="preserve"> </w:t>
      </w:r>
      <w:r w:rsidRPr="002E1F3C">
        <w:rPr>
          <w:rFonts w:ascii="Calibri" w:hAnsi="Calibri"/>
          <w:sz w:val="22"/>
          <w:szCs w:val="22"/>
        </w:rPr>
        <w:t>The current area closure will be expanded for firefighter and public safety before the holiday weekend</w:t>
      </w:r>
      <w:r w:rsidR="002E1F3C">
        <w:rPr>
          <w:rFonts w:ascii="Calibri" w:hAnsi="Calibri"/>
          <w:sz w:val="22"/>
          <w:szCs w:val="22"/>
        </w:rPr>
        <w:t xml:space="preserve">. </w:t>
      </w:r>
      <w:r w:rsidR="002E1F3C" w:rsidRPr="002E1F3C">
        <w:rPr>
          <w:rFonts w:ascii="Calibri" w:hAnsi="Calibri"/>
          <w:sz w:val="22"/>
          <w:szCs w:val="22"/>
        </w:rPr>
        <w:t xml:space="preserve">For closure information: </w:t>
      </w:r>
      <w:hyperlink r:id="rId7" w:history="1">
        <w:r w:rsidR="002E1F3C" w:rsidRPr="002E1F3C">
          <w:rPr>
            <w:rStyle w:val="Hyperlink"/>
            <w:rFonts w:ascii="Calibri" w:hAnsi="Calibri"/>
            <w:sz w:val="22"/>
            <w:szCs w:val="22"/>
          </w:rPr>
          <w:t>https://www.fs.usda.gov/alerts/boise/alerts-notices</w:t>
        </w:r>
      </w:hyperlink>
    </w:p>
    <w:p w:rsidR="00511675" w:rsidRPr="002E1F3C" w:rsidRDefault="007043B0" w:rsidP="00EC12D7">
      <w:pPr>
        <w:spacing w:after="200"/>
        <w:ind w:left="900" w:right="580"/>
        <w:rPr>
          <w:rFonts w:eastAsia="Times New Roman" w:cs="Times New Roman"/>
        </w:rPr>
      </w:pPr>
      <w:r w:rsidRPr="002E1F3C">
        <w:t xml:space="preserve">Fire behavior was active with short crown runs through </w:t>
      </w:r>
      <w:r w:rsidR="00EF1774" w:rsidRPr="002E1F3C">
        <w:t xml:space="preserve">lodgepole pine and sub-alpine fir stands which are 50 percent dead and down from </w:t>
      </w:r>
      <w:r w:rsidR="00315EB0" w:rsidRPr="002E1F3C">
        <w:t>past</w:t>
      </w:r>
      <w:r w:rsidR="00EF1774" w:rsidRPr="002E1F3C">
        <w:t xml:space="preserve"> insect infestations.</w:t>
      </w:r>
      <w:r w:rsidR="00315EB0" w:rsidRPr="002E1F3C">
        <w:t xml:space="preserve"> The fire is actively spreading upslope and continues to spot ahead of the fire.</w:t>
      </w:r>
      <w:r w:rsidR="001F3CEC" w:rsidRPr="002E1F3C">
        <w:t xml:space="preserve"> Fire spread is expect to move northeast following the perimeter of the 2010 Little Beaver Complex and into the Deadwood River drainage</w:t>
      </w:r>
    </w:p>
    <w:p w:rsidR="00972E3D" w:rsidRPr="002E1F3C" w:rsidRDefault="00EF1774" w:rsidP="00EC12D7">
      <w:pPr>
        <w:spacing w:after="200"/>
        <w:ind w:left="900" w:right="580"/>
      </w:pPr>
      <w:r w:rsidRPr="002E1F3C">
        <w:t xml:space="preserve">Weather is predicted to be cooler and drier with 20 mph wind gusts from </w:t>
      </w:r>
      <w:r w:rsidR="00F406EB" w:rsidRPr="002E1F3C">
        <w:t>the North</w:t>
      </w:r>
      <w:r w:rsidR="002E1F3C" w:rsidRPr="002E1F3C">
        <w:t xml:space="preserve">west </w:t>
      </w:r>
      <w:r w:rsidR="005C20FC" w:rsidRPr="002E1F3C">
        <w:t>with increasing temperatures into triple digits through the Labor Day weekend.</w:t>
      </w:r>
    </w:p>
    <w:p w:rsidR="000337A2" w:rsidRPr="002E1F3C" w:rsidRDefault="00D94106" w:rsidP="00EC12D7">
      <w:pPr>
        <w:spacing w:after="200"/>
        <w:ind w:left="900" w:right="580"/>
      </w:pPr>
      <w:r w:rsidRPr="002E1F3C">
        <w:t xml:space="preserve">Firefighters </w:t>
      </w:r>
      <w:r w:rsidR="00315EB0" w:rsidRPr="002E1F3C">
        <w:t>are providing point protection around threatened infrastructure which includes removing vegetation around Idaho Power’s weather stati</w:t>
      </w:r>
      <w:r w:rsidR="001F3CEC" w:rsidRPr="002E1F3C">
        <w:t>on</w:t>
      </w:r>
      <w:r w:rsidR="002E1F3C" w:rsidRPr="002E1F3C">
        <w:t>,</w:t>
      </w:r>
      <w:r w:rsidR="001F3CEC" w:rsidRPr="002E1F3C">
        <w:t xml:space="preserve"> </w:t>
      </w:r>
      <w:r w:rsidR="00BD109A" w:rsidRPr="008D739D">
        <w:t>Deadwood Outfitters</w:t>
      </w:r>
      <w:bookmarkStart w:id="0" w:name="_GoBack"/>
      <w:bookmarkEnd w:id="0"/>
      <w:r w:rsidR="00BD109A" w:rsidRPr="008D739D">
        <w:t xml:space="preserve"> facilities, </w:t>
      </w:r>
      <w:r w:rsidR="001F3CEC" w:rsidRPr="002E1F3C">
        <w:t>Deer Flat campground and the Elk Creek Guard station</w:t>
      </w:r>
      <w:r w:rsidR="002E1F3C">
        <w:t xml:space="preserve">. </w:t>
      </w:r>
    </w:p>
    <w:p w:rsidR="00972E3D" w:rsidRPr="002E1F3C" w:rsidRDefault="00C3255D" w:rsidP="00EC12D7">
      <w:pPr>
        <w:spacing w:after="200"/>
        <w:ind w:left="900" w:right="580"/>
      </w:pPr>
      <w:r w:rsidRPr="002E1F3C">
        <w:t xml:space="preserve">Nationally, </w:t>
      </w:r>
      <w:r w:rsidR="005C20FC" w:rsidRPr="002E1F3C">
        <w:t>59</w:t>
      </w:r>
      <w:r w:rsidR="00972E3D" w:rsidRPr="002E1F3C">
        <w:t xml:space="preserve"> large fires</w:t>
      </w:r>
      <w:r w:rsidRPr="002E1F3C">
        <w:t xml:space="preserve"> are</w:t>
      </w:r>
      <w:r w:rsidR="00972E3D" w:rsidRPr="002E1F3C">
        <w:t xml:space="preserve"> burning</w:t>
      </w:r>
      <w:r w:rsidRPr="002E1F3C">
        <w:t xml:space="preserve"> and </w:t>
      </w:r>
      <w:r w:rsidR="00972E3D" w:rsidRPr="002E1F3C">
        <w:t xml:space="preserve">preparedness level </w:t>
      </w:r>
      <w:r w:rsidRPr="002E1F3C">
        <w:t xml:space="preserve">remains </w:t>
      </w:r>
      <w:r w:rsidR="00972E3D" w:rsidRPr="002E1F3C">
        <w:t>at PL 5</w:t>
      </w:r>
      <w:r w:rsidRPr="002E1F3C">
        <w:t>. At PL 5</w:t>
      </w:r>
      <w:r w:rsidR="00972E3D" w:rsidRPr="002E1F3C">
        <w:t xml:space="preserve"> firefighting resources are heavily committed and the potential for more large fires is high and expected to remain high throughout the west. </w:t>
      </w:r>
    </w:p>
    <w:p w:rsidR="00EB2B29" w:rsidRPr="002E1F3C" w:rsidRDefault="00EB2B29" w:rsidP="00EC12D7">
      <w:pPr>
        <w:spacing w:after="200"/>
        <w:ind w:left="900" w:right="580"/>
      </w:pPr>
      <w:r w:rsidRPr="002E1F3C">
        <w:t xml:space="preserve">A new lightning caused fire started on the Idaho City Ranger District late yesterday afternoon. The Boulder Fire is 10 acres and located </w:t>
      </w:r>
      <w:r w:rsidR="00F406EB" w:rsidRPr="002E1F3C">
        <w:t>4 miles</w:t>
      </w:r>
      <w:r w:rsidRPr="002E1F3C">
        <w:t xml:space="preserve"> northeast of Idaho City in the headwaters of Boulder Creek.</w:t>
      </w:r>
      <w:r w:rsidR="00EC12D7">
        <w:t xml:space="preserve"> Crews are making good progress with the help of aviation resources.</w:t>
      </w:r>
      <w:r w:rsidRPr="002E1F3C">
        <w:t xml:space="preserve"> Off road vehicles users should avoid riding on National Forest System roads 357 and 329 which could lead them directly into the fire. A Temporary Flight Restriction is in </w:t>
      </w:r>
      <w:r w:rsidR="00F406EB" w:rsidRPr="002E1F3C">
        <w:t>place for the area.</w:t>
      </w:r>
      <w:r w:rsidRPr="002E1F3C">
        <w:t xml:space="preserve"> </w:t>
      </w:r>
      <w:hyperlink r:id="rId8" w:history="1">
        <w:r w:rsidR="00F406EB" w:rsidRPr="002E1F3C">
          <w:rPr>
            <w:rStyle w:val="Hyperlink"/>
          </w:rPr>
          <w:t>http://tfr.faa.gov/tfr_map_ims/html/ew/scale7/tile_14_18.html</w:t>
        </w:r>
      </w:hyperlink>
      <w:r w:rsidR="00F406EB" w:rsidRPr="002E1F3C">
        <w:t xml:space="preserve"> </w:t>
      </w:r>
    </w:p>
    <w:p w:rsidR="000337A2" w:rsidRPr="002E1F3C" w:rsidRDefault="005C20FC" w:rsidP="00EC12D7">
      <w:pPr>
        <w:spacing w:after="200"/>
        <w:ind w:left="900" w:right="580"/>
      </w:pPr>
      <w:r w:rsidRPr="002E1F3C">
        <w:t xml:space="preserve">The Forest has Stage 1 Fire Restrictions are in place. For fire restriction details visit: </w:t>
      </w:r>
      <w:hyperlink r:id="rId9" w:history="1">
        <w:r w:rsidRPr="002E1F3C">
          <w:rPr>
            <w:rStyle w:val="Hyperlink"/>
          </w:rPr>
          <w:t>www.idahofireinfo.com/p/fire-restrictions.html</w:t>
        </w:r>
      </w:hyperlink>
      <w:r w:rsidRPr="002E1F3C">
        <w:t xml:space="preserve">  </w:t>
      </w:r>
    </w:p>
    <w:p w:rsidR="00FF3D03" w:rsidRPr="002E1F3C" w:rsidRDefault="000337A2" w:rsidP="00EC12D7">
      <w:pPr>
        <w:pStyle w:val="NormalWeb"/>
        <w:spacing w:after="200"/>
        <w:ind w:left="900" w:right="580"/>
        <w:rPr>
          <w:rFonts w:ascii="Calibri" w:hAnsi="Calibri"/>
          <w:sz w:val="22"/>
          <w:szCs w:val="22"/>
        </w:rPr>
      </w:pPr>
      <w:r w:rsidRPr="002E1F3C">
        <w:rPr>
          <w:rFonts w:ascii="Calibri" w:hAnsi="Calibri"/>
          <w:sz w:val="22"/>
          <w:szCs w:val="22"/>
        </w:rPr>
        <w:t xml:space="preserve">For </w:t>
      </w:r>
      <w:r w:rsidR="00B02704" w:rsidRPr="002E1F3C">
        <w:rPr>
          <w:rFonts w:ascii="Calibri" w:hAnsi="Calibri"/>
          <w:sz w:val="22"/>
          <w:szCs w:val="22"/>
        </w:rPr>
        <w:t>current</w:t>
      </w:r>
      <w:r w:rsidRPr="002E1F3C">
        <w:rPr>
          <w:rFonts w:ascii="Calibri" w:hAnsi="Calibri"/>
          <w:sz w:val="22"/>
          <w:szCs w:val="22"/>
        </w:rPr>
        <w:t xml:space="preserve"> closure information: </w:t>
      </w:r>
      <w:hyperlink r:id="rId10" w:history="1">
        <w:r w:rsidRPr="002E1F3C">
          <w:rPr>
            <w:rStyle w:val="Hyperlink"/>
            <w:rFonts w:ascii="Calibri" w:hAnsi="Calibri"/>
            <w:sz w:val="22"/>
            <w:szCs w:val="22"/>
          </w:rPr>
          <w:t>https://www.fs.usda.gov/alerts/boise/alerts-notices</w:t>
        </w:r>
      </w:hyperlink>
    </w:p>
    <w:sectPr w:rsidR="00FF3D03" w:rsidRPr="002E1F3C">
      <w:type w:val="continuous"/>
      <w:pgSz w:w="12240" w:h="15840"/>
      <w:pgMar w:top="7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Italic">
    <w:altName w:val="Berkeley Book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605E7"/>
    <w:multiLevelType w:val="multilevel"/>
    <w:tmpl w:val="CA5805E0"/>
    <w:lvl w:ilvl="0">
      <w:start w:val="16"/>
      <w:numFmt w:val="lowerLetter"/>
      <w:lvlText w:val="%1"/>
      <w:lvlJc w:val="left"/>
      <w:pPr>
        <w:ind w:left="635" w:hanging="516"/>
        <w:jc w:val="left"/>
      </w:pPr>
      <w:rPr>
        <w:rFonts w:hint="default"/>
      </w:rPr>
    </w:lvl>
    <w:lvl w:ilvl="1">
      <w:start w:val="13"/>
      <w:numFmt w:val="lowerLetter"/>
      <w:lvlText w:val="%1.%2."/>
      <w:lvlJc w:val="left"/>
      <w:pPr>
        <w:ind w:left="635" w:hanging="516"/>
        <w:jc w:val="left"/>
      </w:pPr>
      <w:rPr>
        <w:rFonts w:hint="default"/>
        <w:spacing w:val="-1"/>
        <w:w w:val="100"/>
        <w:u w:val="single" w:color="000000"/>
      </w:rPr>
    </w:lvl>
    <w:lvl w:ilvl="2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10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361"/>
      </w:pPr>
      <w:rPr>
        <w:rFonts w:hint="default"/>
      </w:rPr>
    </w:lvl>
  </w:abstractNum>
  <w:abstractNum w:abstractNumId="1" w15:restartNumberingAfterBreak="0">
    <w:nsid w:val="7C0B74A7"/>
    <w:multiLevelType w:val="multilevel"/>
    <w:tmpl w:val="19A6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A68F4"/>
    <w:multiLevelType w:val="hybridMultilevel"/>
    <w:tmpl w:val="35D80B0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03"/>
    <w:rsid w:val="00014897"/>
    <w:rsid w:val="000337A2"/>
    <w:rsid w:val="000474FD"/>
    <w:rsid w:val="000517C1"/>
    <w:rsid w:val="00074EF7"/>
    <w:rsid w:val="000B7153"/>
    <w:rsid w:val="000F345B"/>
    <w:rsid w:val="00104210"/>
    <w:rsid w:val="00122194"/>
    <w:rsid w:val="00125D8C"/>
    <w:rsid w:val="001F3CEC"/>
    <w:rsid w:val="0020692E"/>
    <w:rsid w:val="00216A71"/>
    <w:rsid w:val="00227392"/>
    <w:rsid w:val="0025581A"/>
    <w:rsid w:val="002E1F3C"/>
    <w:rsid w:val="00315EB0"/>
    <w:rsid w:val="0032273C"/>
    <w:rsid w:val="003436E7"/>
    <w:rsid w:val="00350E1B"/>
    <w:rsid w:val="00354BBA"/>
    <w:rsid w:val="00356D5B"/>
    <w:rsid w:val="00364070"/>
    <w:rsid w:val="003C26B8"/>
    <w:rsid w:val="003F59AC"/>
    <w:rsid w:val="00405361"/>
    <w:rsid w:val="00435646"/>
    <w:rsid w:val="00436602"/>
    <w:rsid w:val="004773D4"/>
    <w:rsid w:val="00486678"/>
    <w:rsid w:val="00497A7E"/>
    <w:rsid w:val="004B0FCE"/>
    <w:rsid w:val="004C1451"/>
    <w:rsid w:val="004C724F"/>
    <w:rsid w:val="004D1A2A"/>
    <w:rsid w:val="004E3B21"/>
    <w:rsid w:val="00507264"/>
    <w:rsid w:val="00511675"/>
    <w:rsid w:val="005163DC"/>
    <w:rsid w:val="005765FE"/>
    <w:rsid w:val="005A63D2"/>
    <w:rsid w:val="005B3A70"/>
    <w:rsid w:val="005C20FC"/>
    <w:rsid w:val="005C7DA6"/>
    <w:rsid w:val="005E7766"/>
    <w:rsid w:val="005F075D"/>
    <w:rsid w:val="005F140D"/>
    <w:rsid w:val="00637E60"/>
    <w:rsid w:val="00641237"/>
    <w:rsid w:val="00645886"/>
    <w:rsid w:val="006735DB"/>
    <w:rsid w:val="006B5D8A"/>
    <w:rsid w:val="006F6E14"/>
    <w:rsid w:val="006F7BA0"/>
    <w:rsid w:val="007043B0"/>
    <w:rsid w:val="00716E49"/>
    <w:rsid w:val="007C7356"/>
    <w:rsid w:val="008355CA"/>
    <w:rsid w:val="00857A16"/>
    <w:rsid w:val="008838C9"/>
    <w:rsid w:val="008D379E"/>
    <w:rsid w:val="008D739D"/>
    <w:rsid w:val="00927950"/>
    <w:rsid w:val="00970928"/>
    <w:rsid w:val="00972E3D"/>
    <w:rsid w:val="00991FD4"/>
    <w:rsid w:val="009C0253"/>
    <w:rsid w:val="009F221D"/>
    <w:rsid w:val="009F5E39"/>
    <w:rsid w:val="00A000A4"/>
    <w:rsid w:val="00A2642D"/>
    <w:rsid w:val="00AB6608"/>
    <w:rsid w:val="00B02704"/>
    <w:rsid w:val="00B12C2B"/>
    <w:rsid w:val="00B3363F"/>
    <w:rsid w:val="00B81D64"/>
    <w:rsid w:val="00BD002C"/>
    <w:rsid w:val="00BD109A"/>
    <w:rsid w:val="00C1682B"/>
    <w:rsid w:val="00C22F04"/>
    <w:rsid w:val="00C3255D"/>
    <w:rsid w:val="00C36D80"/>
    <w:rsid w:val="00C42A23"/>
    <w:rsid w:val="00C91364"/>
    <w:rsid w:val="00CA438C"/>
    <w:rsid w:val="00CF4934"/>
    <w:rsid w:val="00D55552"/>
    <w:rsid w:val="00D70EC1"/>
    <w:rsid w:val="00D94106"/>
    <w:rsid w:val="00DF2881"/>
    <w:rsid w:val="00E03697"/>
    <w:rsid w:val="00E03AC2"/>
    <w:rsid w:val="00E36DC9"/>
    <w:rsid w:val="00EB2B29"/>
    <w:rsid w:val="00EC12D7"/>
    <w:rsid w:val="00EF1774"/>
    <w:rsid w:val="00EF3A7F"/>
    <w:rsid w:val="00F406EB"/>
    <w:rsid w:val="00F5390D"/>
    <w:rsid w:val="00F53945"/>
    <w:rsid w:val="00F53C38"/>
    <w:rsid w:val="00FA33F7"/>
    <w:rsid w:val="00FB15B5"/>
    <w:rsid w:val="00FB3B7D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B302F9-E378-4FCE-B7F1-ED6F84B9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E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A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70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79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F7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57A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A1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857A16"/>
    <w:pPr>
      <w:widowControl/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7A1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57A16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0337A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styleId="SubtleEmphasis">
    <w:name w:val="Subtle Emphasis"/>
    <w:uiPriority w:val="19"/>
    <w:qFormat/>
    <w:rsid w:val="000337A2"/>
    <w:rPr>
      <w:rFonts w:ascii="Berkeley-BookItalic" w:hAnsi="Berkeley-BookItalic" w:cs="Berkeley-BookItalic"/>
      <w:i/>
      <w:iCs/>
      <w:color w:val="250D0D"/>
    </w:rPr>
  </w:style>
  <w:style w:type="paragraph" w:styleId="Footer">
    <w:name w:val="footer"/>
    <w:basedOn w:val="Normal"/>
    <w:link w:val="FooterChar"/>
    <w:uiPriority w:val="99"/>
    <w:unhideWhenUsed/>
    <w:rsid w:val="000337A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37A2"/>
  </w:style>
  <w:style w:type="character" w:customStyle="1" w:styleId="Heading2Char">
    <w:name w:val="Heading 2 Char"/>
    <w:basedOn w:val="DefaultParagraphFont"/>
    <w:link w:val="Heading2"/>
    <w:uiPriority w:val="9"/>
    <w:semiHidden/>
    <w:rsid w:val="00972E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1473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0733">
              <w:marLeft w:val="75"/>
              <w:marRight w:val="0"/>
              <w:marTop w:val="0"/>
              <w:marBottom w:val="75"/>
              <w:divBdr>
                <w:top w:val="single" w:sz="6" w:space="0" w:color="CABF93"/>
                <w:left w:val="single" w:sz="6" w:space="0" w:color="CABF93"/>
                <w:bottom w:val="single" w:sz="6" w:space="0" w:color="CABF93"/>
                <w:right w:val="single" w:sz="6" w:space="0" w:color="CABF93"/>
              </w:divBdr>
            </w:div>
          </w:divsChild>
        </w:div>
      </w:divsChild>
    </w:div>
    <w:div w:id="147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4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0" w:color="F68C19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fr.faa.gov/tfr_map_ims/html/ew/scale7/tile_14_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s.usda.gov/alerts/boise/alerts-noti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ciweb.nwcg.gov/incident/5536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fs.usda.gov/alerts/boise/alerts-not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ahofireinfo.com/p/fire-restric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2549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SmartSource Rentals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Harris</dc:creator>
  <cp:lastModifiedBy>Gempler, Venetia - FS</cp:lastModifiedBy>
  <cp:revision>2</cp:revision>
  <cp:lastPrinted>2017-08-31T19:07:00Z</cp:lastPrinted>
  <dcterms:created xsi:type="dcterms:W3CDTF">2017-08-31T20:26:00Z</dcterms:created>
  <dcterms:modified xsi:type="dcterms:W3CDTF">2017-08-31T20:26:00Z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2016-09-16T00:00:00Z</vt:filetime>
  </property>
</Properties>
</file>