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2B" w:rsidRDefault="0095022B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22B">
        <w:rPr>
          <w:rFonts w:ascii="Arial" w:hAnsi="Arial" w:cs="Arial"/>
          <w:sz w:val="24"/>
          <w:szCs w:val="24"/>
        </w:rPr>
        <w:t xml:space="preserve">When I was a teenager, </w:t>
      </w:r>
      <w:r w:rsidR="008573B4">
        <w:rPr>
          <w:rFonts w:ascii="Arial" w:hAnsi="Arial" w:cs="Arial"/>
          <w:sz w:val="24"/>
          <w:szCs w:val="24"/>
        </w:rPr>
        <w:t>I went over to help my neighbor work on his patio</w:t>
      </w:r>
      <w:r>
        <w:rPr>
          <w:rFonts w:ascii="Arial" w:hAnsi="Arial" w:cs="Arial"/>
          <w:sz w:val="24"/>
          <w:szCs w:val="24"/>
        </w:rPr>
        <w:t xml:space="preserve">. During that time, </w:t>
      </w:r>
      <w:r w:rsidRPr="0095022B">
        <w:rPr>
          <w:rFonts w:ascii="Arial" w:hAnsi="Arial" w:cs="Arial"/>
          <w:sz w:val="24"/>
          <w:szCs w:val="24"/>
        </w:rPr>
        <w:t>we didn’t talk much and what little we said, I don’t recall</w:t>
      </w:r>
      <w:r>
        <w:rPr>
          <w:rFonts w:ascii="Arial" w:hAnsi="Arial" w:cs="Arial"/>
          <w:sz w:val="24"/>
          <w:szCs w:val="24"/>
        </w:rPr>
        <w:t xml:space="preserve">. </w:t>
      </w:r>
      <w:r w:rsidR="005E7989">
        <w:rPr>
          <w:rFonts w:ascii="Arial" w:hAnsi="Arial" w:cs="Arial"/>
          <w:sz w:val="24"/>
          <w:szCs w:val="24"/>
        </w:rPr>
        <w:t>A</w:t>
      </w:r>
      <w:r w:rsidRPr="0095022B">
        <w:rPr>
          <w:rFonts w:ascii="Arial" w:hAnsi="Arial" w:cs="Arial"/>
          <w:sz w:val="24"/>
          <w:szCs w:val="24"/>
        </w:rPr>
        <w:t xml:space="preserve">fter </w:t>
      </w:r>
      <w:r>
        <w:rPr>
          <w:rFonts w:ascii="Arial" w:hAnsi="Arial" w:cs="Arial"/>
          <w:sz w:val="24"/>
          <w:szCs w:val="24"/>
        </w:rPr>
        <w:t>about 2-3 hours</w:t>
      </w:r>
      <w:r w:rsidR="00D904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finished the work, he thanked me and I went home. </w:t>
      </w:r>
      <w:r w:rsidR="00821D4F">
        <w:rPr>
          <w:rFonts w:ascii="Arial" w:hAnsi="Arial" w:cs="Arial"/>
          <w:sz w:val="24"/>
          <w:szCs w:val="24"/>
        </w:rPr>
        <w:t>Early the next morning, my family and I</w:t>
      </w:r>
      <w:r w:rsidRPr="0095022B">
        <w:rPr>
          <w:rFonts w:ascii="Arial" w:hAnsi="Arial" w:cs="Arial"/>
          <w:sz w:val="24"/>
          <w:szCs w:val="24"/>
        </w:rPr>
        <w:t xml:space="preserve"> received a knock at our door from his crying wife and teenaged daughter</w:t>
      </w:r>
      <w:r w:rsidR="001C02E3">
        <w:rPr>
          <w:rFonts w:ascii="Arial" w:hAnsi="Arial" w:cs="Arial"/>
          <w:sz w:val="24"/>
          <w:szCs w:val="24"/>
        </w:rPr>
        <w:t>s</w:t>
      </w:r>
      <w:r w:rsidRPr="0095022B">
        <w:rPr>
          <w:rFonts w:ascii="Arial" w:hAnsi="Arial" w:cs="Arial"/>
          <w:sz w:val="24"/>
          <w:szCs w:val="24"/>
        </w:rPr>
        <w:t xml:space="preserve"> that he was dead. He had hung himself in the basement of his </w:t>
      </w:r>
      <w:r>
        <w:rPr>
          <w:rFonts w:ascii="Arial" w:hAnsi="Arial" w:cs="Arial"/>
          <w:sz w:val="24"/>
          <w:szCs w:val="24"/>
        </w:rPr>
        <w:t>home</w:t>
      </w:r>
      <w:r w:rsidRPr="0095022B">
        <w:rPr>
          <w:rFonts w:ascii="Arial" w:hAnsi="Arial" w:cs="Arial"/>
          <w:sz w:val="24"/>
          <w:szCs w:val="24"/>
        </w:rPr>
        <w:t xml:space="preserve">. No one saw it coming. </w:t>
      </w:r>
    </w:p>
    <w:p w:rsidR="00AE5434" w:rsidRPr="0095022B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650D" w:rsidRDefault="0095022B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22B">
        <w:rPr>
          <w:rFonts w:ascii="Arial" w:hAnsi="Arial" w:cs="Arial"/>
          <w:sz w:val="24"/>
          <w:szCs w:val="24"/>
        </w:rPr>
        <w:t xml:space="preserve">Suicide </w:t>
      </w:r>
      <w:r w:rsidR="000C58B3">
        <w:rPr>
          <w:rFonts w:ascii="Arial" w:hAnsi="Arial" w:cs="Arial"/>
          <w:sz w:val="24"/>
          <w:szCs w:val="24"/>
        </w:rPr>
        <w:t>causes</w:t>
      </w:r>
      <w:r w:rsidR="000C58B3" w:rsidRPr="0095022B">
        <w:rPr>
          <w:rFonts w:ascii="Arial" w:hAnsi="Arial" w:cs="Arial"/>
          <w:sz w:val="24"/>
          <w:szCs w:val="24"/>
        </w:rPr>
        <w:t xml:space="preserve"> </w:t>
      </w:r>
      <w:r w:rsidR="000C58B3">
        <w:rPr>
          <w:rFonts w:ascii="Arial" w:hAnsi="Arial" w:cs="Arial"/>
          <w:sz w:val="24"/>
          <w:szCs w:val="24"/>
        </w:rPr>
        <w:t>a sudden</w:t>
      </w:r>
      <w:r w:rsidR="00821D4F">
        <w:rPr>
          <w:rFonts w:ascii="Arial" w:hAnsi="Arial" w:cs="Arial"/>
          <w:sz w:val="24"/>
          <w:szCs w:val="24"/>
        </w:rPr>
        <w:t xml:space="preserve"> tsunami of </w:t>
      </w:r>
      <w:r w:rsidR="000C58B3">
        <w:rPr>
          <w:rFonts w:ascii="Arial" w:hAnsi="Arial" w:cs="Arial"/>
          <w:sz w:val="24"/>
          <w:szCs w:val="24"/>
        </w:rPr>
        <w:t xml:space="preserve">emotions </w:t>
      </w:r>
      <w:r w:rsidR="00CC481E">
        <w:rPr>
          <w:rFonts w:ascii="Arial" w:hAnsi="Arial" w:cs="Arial"/>
          <w:sz w:val="24"/>
          <w:szCs w:val="24"/>
        </w:rPr>
        <w:t xml:space="preserve">leaving loved </w:t>
      </w:r>
      <w:r w:rsidR="009C1AB0">
        <w:rPr>
          <w:rFonts w:ascii="Arial" w:hAnsi="Arial" w:cs="Arial"/>
          <w:sz w:val="24"/>
          <w:szCs w:val="24"/>
        </w:rPr>
        <w:t>one</w:t>
      </w:r>
      <w:r w:rsidR="00CC481E">
        <w:rPr>
          <w:rFonts w:ascii="Arial" w:hAnsi="Arial" w:cs="Arial"/>
          <w:sz w:val="24"/>
          <w:szCs w:val="24"/>
        </w:rPr>
        <w:t>s</w:t>
      </w:r>
      <w:r w:rsidR="000C58B3">
        <w:rPr>
          <w:rFonts w:ascii="Arial" w:hAnsi="Arial" w:cs="Arial"/>
          <w:sz w:val="24"/>
          <w:szCs w:val="24"/>
        </w:rPr>
        <w:t xml:space="preserve"> feeling overwhelmed.</w:t>
      </w:r>
      <w:r w:rsidR="00571FFD">
        <w:rPr>
          <w:rFonts w:ascii="Arial" w:hAnsi="Arial" w:cs="Arial"/>
          <w:sz w:val="24"/>
          <w:szCs w:val="24"/>
        </w:rPr>
        <w:t xml:space="preserve"> Feelings of grief, anger, rejection,</w:t>
      </w:r>
      <w:r w:rsidR="00571FFD" w:rsidRPr="0095022B">
        <w:rPr>
          <w:rFonts w:ascii="Arial" w:hAnsi="Arial" w:cs="Arial"/>
          <w:sz w:val="24"/>
          <w:szCs w:val="24"/>
        </w:rPr>
        <w:t xml:space="preserve"> shame and a host of other emotions</w:t>
      </w:r>
      <w:r w:rsidR="005E7989">
        <w:rPr>
          <w:rFonts w:ascii="Arial" w:hAnsi="Arial" w:cs="Arial"/>
          <w:sz w:val="24"/>
          <w:szCs w:val="24"/>
        </w:rPr>
        <w:t xml:space="preserve"> send </w:t>
      </w:r>
      <w:r w:rsidR="000C58B3">
        <w:rPr>
          <w:rFonts w:ascii="Arial" w:hAnsi="Arial" w:cs="Arial"/>
          <w:sz w:val="24"/>
          <w:szCs w:val="24"/>
        </w:rPr>
        <w:t xml:space="preserve">those in its </w:t>
      </w:r>
      <w:r w:rsidR="00073675">
        <w:rPr>
          <w:rFonts w:ascii="Arial" w:hAnsi="Arial" w:cs="Arial"/>
          <w:sz w:val="24"/>
          <w:szCs w:val="24"/>
        </w:rPr>
        <w:t>wake</w:t>
      </w:r>
      <w:r w:rsidR="000C58B3">
        <w:rPr>
          <w:rFonts w:ascii="Arial" w:hAnsi="Arial" w:cs="Arial"/>
          <w:sz w:val="24"/>
          <w:szCs w:val="24"/>
        </w:rPr>
        <w:t xml:space="preserve"> on</w:t>
      </w:r>
      <w:r w:rsidR="005E7989">
        <w:rPr>
          <w:rFonts w:ascii="Arial" w:hAnsi="Arial" w:cs="Arial"/>
          <w:sz w:val="24"/>
          <w:szCs w:val="24"/>
        </w:rPr>
        <w:t xml:space="preserve"> an emotional roller coaster ride</w:t>
      </w:r>
      <w:r w:rsidR="00D9042B">
        <w:rPr>
          <w:rFonts w:ascii="Arial" w:hAnsi="Arial" w:cs="Arial"/>
          <w:sz w:val="24"/>
          <w:szCs w:val="24"/>
        </w:rPr>
        <w:t xml:space="preserve">. </w:t>
      </w:r>
    </w:p>
    <w:p w:rsid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080" w:rsidRDefault="00073675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things worse</w:t>
      </w:r>
      <w:r w:rsidR="000C58B3">
        <w:rPr>
          <w:rFonts w:ascii="Arial" w:hAnsi="Arial" w:cs="Arial"/>
          <w:sz w:val="24"/>
          <w:szCs w:val="24"/>
        </w:rPr>
        <w:t xml:space="preserve">, many will </w:t>
      </w:r>
      <w:r w:rsidR="00D9042B">
        <w:rPr>
          <w:rFonts w:ascii="Arial" w:hAnsi="Arial" w:cs="Arial"/>
          <w:sz w:val="24"/>
          <w:szCs w:val="24"/>
        </w:rPr>
        <w:t>put a smile on their face and suppress</w:t>
      </w:r>
      <w:r w:rsidR="000C58B3">
        <w:rPr>
          <w:rFonts w:ascii="Arial" w:hAnsi="Arial" w:cs="Arial"/>
          <w:sz w:val="24"/>
          <w:szCs w:val="24"/>
        </w:rPr>
        <w:t xml:space="preserve"> their </w:t>
      </w:r>
      <w:r w:rsidR="00D9042B">
        <w:rPr>
          <w:rFonts w:ascii="Arial" w:hAnsi="Arial" w:cs="Arial"/>
          <w:sz w:val="24"/>
          <w:szCs w:val="24"/>
        </w:rPr>
        <w:t>pain</w:t>
      </w:r>
      <w:r w:rsidR="000C58B3">
        <w:rPr>
          <w:rFonts w:ascii="Arial" w:hAnsi="Arial" w:cs="Arial"/>
          <w:sz w:val="24"/>
          <w:szCs w:val="24"/>
        </w:rPr>
        <w:t xml:space="preserve">. </w:t>
      </w:r>
      <w:r w:rsidR="00254C10">
        <w:rPr>
          <w:rFonts w:ascii="Arial" w:hAnsi="Arial" w:cs="Arial"/>
          <w:sz w:val="24"/>
          <w:szCs w:val="24"/>
        </w:rPr>
        <w:t>The fear of being judged, social stigmas and guilt</w:t>
      </w:r>
      <w:r w:rsidR="00993080">
        <w:rPr>
          <w:rFonts w:ascii="Arial" w:hAnsi="Arial" w:cs="Arial"/>
          <w:sz w:val="24"/>
          <w:szCs w:val="24"/>
        </w:rPr>
        <w:t xml:space="preserve"> </w:t>
      </w:r>
      <w:r w:rsidR="00D9042B">
        <w:rPr>
          <w:rFonts w:ascii="Arial" w:hAnsi="Arial" w:cs="Arial"/>
          <w:sz w:val="24"/>
          <w:szCs w:val="24"/>
        </w:rPr>
        <w:t>prevent</w:t>
      </w:r>
      <w:r w:rsidR="00254C10">
        <w:rPr>
          <w:rFonts w:ascii="Arial" w:hAnsi="Arial" w:cs="Arial"/>
          <w:sz w:val="24"/>
          <w:szCs w:val="24"/>
        </w:rPr>
        <w:t xml:space="preserve"> them </w:t>
      </w:r>
      <w:r w:rsidR="0011650D">
        <w:rPr>
          <w:rFonts w:ascii="Arial" w:hAnsi="Arial" w:cs="Arial"/>
          <w:sz w:val="24"/>
          <w:szCs w:val="24"/>
        </w:rPr>
        <w:t xml:space="preserve">from taking about “it” </w:t>
      </w:r>
      <w:r w:rsidR="00D9042B">
        <w:rPr>
          <w:rFonts w:ascii="Arial" w:hAnsi="Arial" w:cs="Arial"/>
          <w:sz w:val="24"/>
          <w:szCs w:val="24"/>
        </w:rPr>
        <w:t xml:space="preserve">with </w:t>
      </w:r>
      <w:r w:rsidR="00254C10">
        <w:rPr>
          <w:rFonts w:ascii="Arial" w:hAnsi="Arial" w:cs="Arial"/>
          <w:sz w:val="24"/>
          <w:szCs w:val="24"/>
        </w:rPr>
        <w:t>friend</w:t>
      </w:r>
      <w:r w:rsidR="00D9042B">
        <w:rPr>
          <w:rFonts w:ascii="Arial" w:hAnsi="Arial" w:cs="Arial"/>
          <w:sz w:val="24"/>
          <w:szCs w:val="24"/>
        </w:rPr>
        <w:t>s</w:t>
      </w:r>
      <w:r w:rsidR="00254C10">
        <w:rPr>
          <w:rFonts w:ascii="Arial" w:hAnsi="Arial" w:cs="Arial"/>
          <w:sz w:val="24"/>
          <w:szCs w:val="24"/>
        </w:rPr>
        <w:t xml:space="preserve"> or counselor</w:t>
      </w:r>
      <w:r w:rsidR="00D9042B">
        <w:rPr>
          <w:rFonts w:ascii="Arial" w:hAnsi="Arial" w:cs="Arial"/>
          <w:sz w:val="24"/>
          <w:szCs w:val="24"/>
        </w:rPr>
        <w:t>s</w:t>
      </w:r>
      <w:r w:rsidR="00254C10">
        <w:rPr>
          <w:rFonts w:ascii="Arial" w:hAnsi="Arial" w:cs="Arial"/>
          <w:sz w:val="24"/>
          <w:szCs w:val="24"/>
        </w:rPr>
        <w:t>. They are</w:t>
      </w:r>
      <w:r w:rsidR="00254C10" w:rsidRPr="00254C10">
        <w:rPr>
          <w:rFonts w:ascii="Arial" w:hAnsi="Arial" w:cs="Arial"/>
          <w:sz w:val="24"/>
          <w:szCs w:val="24"/>
        </w:rPr>
        <w:t xml:space="preserve"> just not ready to share </w:t>
      </w:r>
      <w:r w:rsidR="00392397">
        <w:rPr>
          <w:rFonts w:ascii="Arial" w:hAnsi="Arial" w:cs="Arial"/>
          <w:sz w:val="24"/>
          <w:szCs w:val="24"/>
        </w:rPr>
        <w:t xml:space="preserve">their feelings with </w:t>
      </w:r>
      <w:r w:rsidR="00D9042B">
        <w:rPr>
          <w:rFonts w:ascii="Arial" w:hAnsi="Arial" w:cs="Arial"/>
          <w:sz w:val="24"/>
          <w:szCs w:val="24"/>
        </w:rPr>
        <w:t>others</w:t>
      </w:r>
      <w:r w:rsidR="00392397">
        <w:rPr>
          <w:rFonts w:ascii="Arial" w:hAnsi="Arial" w:cs="Arial"/>
          <w:sz w:val="24"/>
          <w:szCs w:val="24"/>
        </w:rPr>
        <w:t xml:space="preserve">. </w:t>
      </w:r>
      <w:r w:rsidR="005364C9">
        <w:rPr>
          <w:rFonts w:ascii="Arial" w:hAnsi="Arial" w:cs="Arial"/>
          <w:sz w:val="24"/>
          <w:szCs w:val="24"/>
        </w:rPr>
        <w:t xml:space="preserve"> </w:t>
      </w:r>
    </w:p>
    <w:p w:rsid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824" w:rsidRDefault="00993080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or someone you know are </w:t>
      </w:r>
      <w:r w:rsidR="00881249">
        <w:rPr>
          <w:rFonts w:ascii="Arial" w:hAnsi="Arial" w:cs="Arial"/>
          <w:sz w:val="24"/>
          <w:szCs w:val="24"/>
        </w:rPr>
        <w:t>coping alone</w:t>
      </w:r>
      <w:r>
        <w:rPr>
          <w:rFonts w:ascii="Arial" w:hAnsi="Arial" w:cs="Arial"/>
          <w:sz w:val="24"/>
          <w:szCs w:val="24"/>
        </w:rPr>
        <w:t xml:space="preserve">, </w:t>
      </w:r>
      <w:r w:rsidR="00207D64">
        <w:rPr>
          <w:rFonts w:ascii="Arial" w:hAnsi="Arial" w:cs="Arial"/>
          <w:sz w:val="24"/>
          <w:szCs w:val="24"/>
        </w:rPr>
        <w:t>there is something</w:t>
      </w:r>
      <w:r w:rsidR="0011650D">
        <w:rPr>
          <w:rFonts w:ascii="Arial" w:hAnsi="Arial" w:cs="Arial"/>
          <w:sz w:val="24"/>
          <w:szCs w:val="24"/>
        </w:rPr>
        <w:t xml:space="preserve"> you can </w:t>
      </w:r>
      <w:r w:rsidR="00881249">
        <w:rPr>
          <w:rFonts w:ascii="Arial" w:hAnsi="Arial" w:cs="Arial"/>
          <w:sz w:val="24"/>
          <w:szCs w:val="24"/>
        </w:rPr>
        <w:t>do that will help</w:t>
      </w:r>
      <w:r w:rsidR="00207D64">
        <w:rPr>
          <w:rFonts w:ascii="Arial" w:hAnsi="Arial" w:cs="Arial"/>
          <w:sz w:val="24"/>
          <w:szCs w:val="24"/>
        </w:rPr>
        <w:t xml:space="preserve"> you weather your storm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pray.</w:t>
      </w:r>
      <w:r w:rsidR="00A5059B">
        <w:rPr>
          <w:rFonts w:ascii="Arial" w:hAnsi="Arial" w:cs="Arial"/>
          <w:sz w:val="24"/>
          <w:szCs w:val="24"/>
        </w:rPr>
        <w:t xml:space="preserve"> The Psalmist wrote “</w:t>
      </w:r>
      <w:r w:rsidR="005364C9" w:rsidRPr="005364C9">
        <w:rPr>
          <w:rFonts w:ascii="Arial" w:hAnsi="Arial" w:cs="Arial"/>
          <w:sz w:val="24"/>
          <w:szCs w:val="24"/>
        </w:rPr>
        <w:t xml:space="preserve">Hear my prayer, LORD; </w:t>
      </w:r>
      <w:r w:rsidR="00A5059B">
        <w:rPr>
          <w:rFonts w:ascii="Arial" w:hAnsi="Arial" w:cs="Arial"/>
          <w:sz w:val="24"/>
          <w:szCs w:val="24"/>
        </w:rPr>
        <w:t xml:space="preserve">let my cry for help come to you.” (Psalm 102:1) </w:t>
      </w:r>
    </w:p>
    <w:p w:rsid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D3F" w:rsidRDefault="00881249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prayer powerful during this time?</w:t>
      </w:r>
      <w:r w:rsidR="001B0492">
        <w:rPr>
          <w:rFonts w:ascii="Arial" w:hAnsi="Arial" w:cs="Arial"/>
          <w:sz w:val="24"/>
          <w:szCs w:val="24"/>
        </w:rPr>
        <w:t xml:space="preserve"> First,</w:t>
      </w:r>
      <w:r w:rsidR="00CC481E">
        <w:rPr>
          <w:rFonts w:ascii="Arial" w:hAnsi="Arial" w:cs="Arial"/>
          <w:sz w:val="24"/>
          <w:szCs w:val="24"/>
        </w:rPr>
        <w:t xml:space="preserve"> </w:t>
      </w:r>
      <w:r w:rsidR="00167824">
        <w:rPr>
          <w:rFonts w:ascii="Arial" w:hAnsi="Arial" w:cs="Arial"/>
          <w:sz w:val="24"/>
          <w:szCs w:val="24"/>
        </w:rPr>
        <w:t xml:space="preserve">prayer is private. </w:t>
      </w:r>
      <w:r w:rsidR="006F3D3F">
        <w:rPr>
          <w:rFonts w:ascii="Arial" w:hAnsi="Arial" w:cs="Arial"/>
          <w:sz w:val="24"/>
          <w:szCs w:val="24"/>
        </w:rPr>
        <w:t xml:space="preserve">In the privacy of your mind and heart, you </w:t>
      </w:r>
      <w:r w:rsidR="0011650D">
        <w:rPr>
          <w:rFonts w:ascii="Arial" w:hAnsi="Arial" w:cs="Arial"/>
          <w:sz w:val="24"/>
          <w:szCs w:val="24"/>
        </w:rPr>
        <w:t>can</w:t>
      </w:r>
      <w:r w:rsidR="006F3D3F">
        <w:rPr>
          <w:rFonts w:ascii="Arial" w:hAnsi="Arial" w:cs="Arial"/>
          <w:sz w:val="24"/>
          <w:szCs w:val="24"/>
        </w:rPr>
        <w:t xml:space="preserve"> “</w:t>
      </w:r>
      <w:r w:rsidR="0011650D">
        <w:rPr>
          <w:rFonts w:ascii="Arial" w:hAnsi="Arial" w:cs="Arial"/>
          <w:sz w:val="24"/>
          <w:szCs w:val="24"/>
        </w:rPr>
        <w:t>pull</w:t>
      </w:r>
      <w:r w:rsidR="006F3D3F">
        <w:rPr>
          <w:rFonts w:ascii="Arial" w:hAnsi="Arial" w:cs="Arial"/>
          <w:sz w:val="24"/>
          <w:szCs w:val="24"/>
        </w:rPr>
        <w:t xml:space="preserve"> up a chair with God” </w:t>
      </w:r>
      <w:r w:rsidR="0011650D">
        <w:rPr>
          <w:rFonts w:ascii="Arial" w:hAnsi="Arial" w:cs="Arial"/>
          <w:sz w:val="24"/>
          <w:szCs w:val="24"/>
        </w:rPr>
        <w:t xml:space="preserve">and </w:t>
      </w:r>
      <w:r w:rsidR="00AE5434">
        <w:rPr>
          <w:rFonts w:ascii="Arial" w:hAnsi="Arial" w:cs="Arial"/>
          <w:sz w:val="24"/>
          <w:szCs w:val="24"/>
        </w:rPr>
        <w:t>pour your heart out</w:t>
      </w:r>
      <w:r w:rsidR="00CC481E">
        <w:rPr>
          <w:rFonts w:ascii="Arial" w:hAnsi="Arial" w:cs="Arial"/>
          <w:sz w:val="24"/>
          <w:szCs w:val="24"/>
        </w:rPr>
        <w:t xml:space="preserve"> </w:t>
      </w:r>
      <w:r w:rsidR="001B0492">
        <w:rPr>
          <w:rFonts w:ascii="Arial" w:hAnsi="Arial" w:cs="Arial"/>
          <w:sz w:val="24"/>
          <w:szCs w:val="24"/>
        </w:rPr>
        <w:t>assured</w:t>
      </w:r>
      <w:r w:rsidR="00CC481E">
        <w:rPr>
          <w:rFonts w:ascii="Arial" w:hAnsi="Arial" w:cs="Arial"/>
          <w:sz w:val="24"/>
          <w:szCs w:val="24"/>
        </w:rPr>
        <w:t xml:space="preserve"> that it’s just between the two of you.</w:t>
      </w:r>
      <w:r w:rsidR="0011650D">
        <w:rPr>
          <w:rFonts w:ascii="Arial" w:hAnsi="Arial" w:cs="Arial"/>
          <w:sz w:val="24"/>
          <w:szCs w:val="24"/>
        </w:rPr>
        <w:t xml:space="preserve"> </w:t>
      </w:r>
      <w:r w:rsidR="00CC481E">
        <w:rPr>
          <w:rFonts w:ascii="Arial" w:hAnsi="Arial" w:cs="Arial"/>
          <w:sz w:val="24"/>
          <w:szCs w:val="24"/>
        </w:rPr>
        <w:t>Second</w:t>
      </w:r>
      <w:r w:rsidR="001B0492">
        <w:rPr>
          <w:rFonts w:ascii="Arial" w:hAnsi="Arial" w:cs="Arial"/>
          <w:sz w:val="24"/>
          <w:szCs w:val="24"/>
        </w:rPr>
        <w:t>,</w:t>
      </w:r>
      <w:r w:rsidR="00CC481E">
        <w:rPr>
          <w:rFonts w:ascii="Arial" w:hAnsi="Arial" w:cs="Arial"/>
          <w:sz w:val="24"/>
          <w:szCs w:val="24"/>
        </w:rPr>
        <w:t xml:space="preserve"> p</w:t>
      </w:r>
      <w:r w:rsidR="001C02E3">
        <w:rPr>
          <w:rFonts w:ascii="Arial" w:hAnsi="Arial" w:cs="Arial"/>
          <w:sz w:val="24"/>
          <w:szCs w:val="24"/>
        </w:rPr>
        <w:t>rayer is</w:t>
      </w:r>
      <w:r w:rsidR="00167824">
        <w:rPr>
          <w:rFonts w:ascii="Arial" w:hAnsi="Arial" w:cs="Arial"/>
          <w:sz w:val="24"/>
          <w:szCs w:val="24"/>
        </w:rPr>
        <w:t xml:space="preserve"> personal.</w:t>
      </w:r>
      <w:r w:rsidR="00CC481E">
        <w:rPr>
          <w:rFonts w:ascii="Arial" w:hAnsi="Arial" w:cs="Arial"/>
          <w:sz w:val="24"/>
          <w:szCs w:val="24"/>
        </w:rPr>
        <w:t xml:space="preserve"> The Psalmist wrote, “…let me </w:t>
      </w:r>
      <w:r w:rsidR="00CC481E" w:rsidRPr="00CC481E">
        <w:rPr>
          <w:rFonts w:ascii="Arial" w:hAnsi="Arial" w:cs="Arial"/>
          <w:b/>
          <w:sz w:val="24"/>
          <w:szCs w:val="24"/>
        </w:rPr>
        <w:t>cry</w:t>
      </w:r>
      <w:r w:rsidR="00CC481E">
        <w:rPr>
          <w:rFonts w:ascii="Arial" w:hAnsi="Arial" w:cs="Arial"/>
          <w:sz w:val="24"/>
          <w:szCs w:val="24"/>
        </w:rPr>
        <w:t xml:space="preserve"> for help….” </w:t>
      </w:r>
      <w:r w:rsidR="00167824">
        <w:rPr>
          <w:rFonts w:ascii="Arial" w:hAnsi="Arial" w:cs="Arial"/>
          <w:sz w:val="24"/>
          <w:szCs w:val="24"/>
        </w:rPr>
        <w:t xml:space="preserve"> </w:t>
      </w:r>
      <w:r w:rsidR="009C1AB0" w:rsidRPr="009C1AB0">
        <w:rPr>
          <w:rFonts w:ascii="Arial" w:hAnsi="Arial" w:cs="Arial"/>
          <w:sz w:val="24"/>
          <w:szCs w:val="24"/>
        </w:rPr>
        <w:t>“God can handle you</w:t>
      </w:r>
      <w:r w:rsidR="00AE5434">
        <w:rPr>
          <w:rFonts w:ascii="Arial" w:hAnsi="Arial" w:cs="Arial"/>
          <w:sz w:val="24"/>
          <w:szCs w:val="24"/>
        </w:rPr>
        <w:t>r</w:t>
      </w:r>
      <w:r w:rsidR="009C1AB0" w:rsidRPr="009C1AB0">
        <w:rPr>
          <w:rFonts w:ascii="Arial" w:hAnsi="Arial" w:cs="Arial"/>
          <w:sz w:val="24"/>
          <w:szCs w:val="24"/>
        </w:rPr>
        <w:t xml:space="preserve"> doubt, anger, fear, grief, confusion, and questions. You can bring everything to him in prayer.” (Rick Warren, whose son committed suicide)</w:t>
      </w:r>
      <w:r w:rsidR="00AE5434">
        <w:rPr>
          <w:rFonts w:ascii="Arial" w:hAnsi="Arial" w:cs="Arial"/>
          <w:sz w:val="24"/>
          <w:szCs w:val="24"/>
        </w:rPr>
        <w:t xml:space="preserve"> </w:t>
      </w:r>
      <w:r w:rsidR="009C1AB0" w:rsidRPr="009C1AB0">
        <w:rPr>
          <w:rFonts w:ascii="Arial" w:hAnsi="Arial" w:cs="Arial"/>
          <w:sz w:val="24"/>
          <w:szCs w:val="24"/>
        </w:rPr>
        <w:t xml:space="preserve">  </w:t>
      </w:r>
      <w:r w:rsidR="00CC481E">
        <w:rPr>
          <w:rFonts w:ascii="Arial" w:hAnsi="Arial" w:cs="Arial"/>
          <w:sz w:val="24"/>
          <w:szCs w:val="24"/>
        </w:rPr>
        <w:t xml:space="preserve">Finally, prayer is practical. </w:t>
      </w:r>
      <w:r w:rsidR="001B0492">
        <w:rPr>
          <w:rFonts w:ascii="Arial" w:hAnsi="Arial" w:cs="Arial"/>
          <w:sz w:val="24"/>
          <w:szCs w:val="24"/>
        </w:rPr>
        <w:t>Prayer allows</w:t>
      </w:r>
      <w:r w:rsidR="00AE5434">
        <w:rPr>
          <w:rFonts w:ascii="Arial" w:hAnsi="Arial" w:cs="Arial"/>
          <w:sz w:val="24"/>
          <w:szCs w:val="24"/>
        </w:rPr>
        <w:t xml:space="preserve"> you to grieve in your own way and </w:t>
      </w:r>
      <w:r w:rsidR="001B0492">
        <w:rPr>
          <w:rFonts w:ascii="Arial" w:hAnsi="Arial" w:cs="Arial"/>
          <w:sz w:val="24"/>
          <w:szCs w:val="24"/>
        </w:rPr>
        <w:t xml:space="preserve">at </w:t>
      </w:r>
      <w:r w:rsidR="00AE5434">
        <w:rPr>
          <w:rFonts w:ascii="Arial" w:hAnsi="Arial" w:cs="Arial"/>
          <w:sz w:val="24"/>
          <w:szCs w:val="24"/>
        </w:rPr>
        <w:t xml:space="preserve">your own pace. </w:t>
      </w:r>
      <w:r w:rsidR="00CC481E">
        <w:rPr>
          <w:rFonts w:ascii="Arial" w:hAnsi="Arial" w:cs="Arial"/>
          <w:sz w:val="24"/>
          <w:szCs w:val="24"/>
        </w:rPr>
        <w:t>During all the emotional setbacks</w:t>
      </w:r>
      <w:r w:rsidR="0011650D">
        <w:rPr>
          <w:rFonts w:ascii="Arial" w:hAnsi="Arial" w:cs="Arial"/>
          <w:sz w:val="24"/>
          <w:szCs w:val="24"/>
        </w:rPr>
        <w:t>, painful reminders</w:t>
      </w:r>
      <w:r w:rsidR="0034634B">
        <w:rPr>
          <w:rFonts w:ascii="Arial" w:hAnsi="Arial" w:cs="Arial"/>
          <w:sz w:val="24"/>
          <w:szCs w:val="24"/>
        </w:rPr>
        <w:t xml:space="preserve"> and “what ifs</w:t>
      </w:r>
      <w:r w:rsidR="006F3D3F">
        <w:rPr>
          <w:rFonts w:ascii="Arial" w:hAnsi="Arial" w:cs="Arial"/>
          <w:sz w:val="24"/>
          <w:szCs w:val="24"/>
        </w:rPr>
        <w:t xml:space="preserve">”, </w:t>
      </w:r>
      <w:r w:rsidR="00F31BA6">
        <w:rPr>
          <w:rFonts w:ascii="Arial" w:hAnsi="Arial" w:cs="Arial"/>
          <w:sz w:val="24"/>
          <w:szCs w:val="24"/>
        </w:rPr>
        <w:t>you can know that God will always be there</w:t>
      </w:r>
      <w:r w:rsidR="0034634B">
        <w:rPr>
          <w:rFonts w:ascii="Arial" w:hAnsi="Arial" w:cs="Arial"/>
          <w:sz w:val="24"/>
          <w:szCs w:val="24"/>
        </w:rPr>
        <w:t xml:space="preserve">. </w:t>
      </w:r>
    </w:p>
    <w:p w:rsid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434" w:rsidRDefault="00052738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Ultimately, we n</w:t>
      </w:r>
      <w:r w:rsidR="0052219C">
        <w:rPr>
          <w:rFonts w:ascii="Arial" w:hAnsi="Arial" w:cs="Arial"/>
          <w:sz w:val="24"/>
          <w:szCs w:val="24"/>
        </w:rPr>
        <w:t>eed the support of others. And o</w:t>
      </w:r>
      <w:r w:rsidR="00AE5434">
        <w:rPr>
          <w:rFonts w:ascii="Arial" w:hAnsi="Arial" w:cs="Arial"/>
          <w:sz w:val="24"/>
          <w:szCs w:val="24"/>
        </w:rPr>
        <w:t>ver time, you or your friend may find t</w:t>
      </w:r>
      <w:r w:rsidR="000F2F63">
        <w:rPr>
          <w:rFonts w:ascii="Arial" w:hAnsi="Arial" w:cs="Arial"/>
          <w:sz w:val="24"/>
          <w:szCs w:val="24"/>
        </w:rPr>
        <w:t>he strength to share your</w:t>
      </w:r>
      <w:r>
        <w:rPr>
          <w:rFonts w:ascii="Arial" w:hAnsi="Arial" w:cs="Arial"/>
          <w:sz w:val="24"/>
          <w:szCs w:val="24"/>
        </w:rPr>
        <w:t xml:space="preserve"> feelings </w:t>
      </w:r>
      <w:r w:rsidR="000F2F63">
        <w:rPr>
          <w:rFonts w:ascii="Arial" w:hAnsi="Arial" w:cs="Arial"/>
          <w:sz w:val="24"/>
          <w:szCs w:val="24"/>
        </w:rPr>
        <w:t>with a friend</w:t>
      </w:r>
      <w:r>
        <w:rPr>
          <w:rFonts w:ascii="Arial" w:hAnsi="Arial" w:cs="Arial"/>
          <w:sz w:val="24"/>
          <w:szCs w:val="24"/>
        </w:rPr>
        <w:t>,</w:t>
      </w:r>
      <w:r w:rsidR="00F5653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family</w:t>
      </w:r>
      <w:r w:rsidR="000F2F63">
        <w:rPr>
          <w:rFonts w:ascii="Arial" w:hAnsi="Arial" w:cs="Arial"/>
          <w:sz w:val="24"/>
          <w:szCs w:val="24"/>
        </w:rPr>
        <w:t xml:space="preserve"> member</w:t>
      </w:r>
      <w:r>
        <w:rPr>
          <w:rFonts w:ascii="Arial" w:hAnsi="Arial" w:cs="Arial"/>
          <w:sz w:val="24"/>
          <w:szCs w:val="24"/>
        </w:rPr>
        <w:t xml:space="preserve"> </w:t>
      </w:r>
      <w:r w:rsidR="000F2F63">
        <w:rPr>
          <w:rFonts w:ascii="Arial" w:hAnsi="Arial" w:cs="Arial"/>
          <w:sz w:val="24"/>
          <w:szCs w:val="24"/>
        </w:rPr>
        <w:t>or counselor</w:t>
      </w:r>
      <w:r w:rsidR="00AE5434">
        <w:rPr>
          <w:rFonts w:ascii="Arial" w:hAnsi="Arial" w:cs="Arial"/>
          <w:sz w:val="24"/>
          <w:szCs w:val="24"/>
        </w:rPr>
        <w:t>.</w:t>
      </w:r>
      <w:r w:rsidR="00BD067A">
        <w:rPr>
          <w:rFonts w:ascii="Arial" w:hAnsi="Arial" w:cs="Arial"/>
          <w:sz w:val="24"/>
          <w:szCs w:val="24"/>
        </w:rPr>
        <w:t xml:space="preserve"> </w:t>
      </w:r>
      <w:r w:rsidR="000F2F63">
        <w:rPr>
          <w:rFonts w:ascii="Arial" w:hAnsi="Arial" w:cs="Arial"/>
          <w:sz w:val="24"/>
          <w:szCs w:val="24"/>
        </w:rPr>
        <w:t>Until then</w:t>
      </w:r>
      <w:r w:rsidR="00BD067A">
        <w:rPr>
          <w:rFonts w:ascii="Arial" w:hAnsi="Arial" w:cs="Arial"/>
          <w:sz w:val="24"/>
          <w:szCs w:val="24"/>
        </w:rPr>
        <w:t xml:space="preserve"> – pray!</w:t>
      </w:r>
    </w:p>
    <w:p w:rsid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 (COL) James R. Boulware</w:t>
      </w:r>
    </w:p>
    <w:p w:rsidR="00AE5434" w:rsidRP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434">
        <w:rPr>
          <w:rFonts w:ascii="Arial" w:hAnsi="Arial" w:cs="Arial"/>
          <w:sz w:val="24"/>
          <w:szCs w:val="24"/>
        </w:rPr>
        <w:t>Soldier and Family Spiritual Readiness Division</w:t>
      </w:r>
    </w:p>
    <w:p w:rsidR="00AE5434" w:rsidRDefault="00AE5434" w:rsidP="00AE5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434">
        <w:rPr>
          <w:rFonts w:ascii="Arial" w:hAnsi="Arial" w:cs="Arial"/>
          <w:sz w:val="24"/>
          <w:szCs w:val="24"/>
        </w:rPr>
        <w:t>HQDA, Office of the Chief of Chaplains</w:t>
      </w:r>
    </w:p>
    <w:p w:rsidR="00D9042B" w:rsidRDefault="00D9042B" w:rsidP="00AE54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9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B"/>
    <w:rsid w:val="00052738"/>
    <w:rsid w:val="00073675"/>
    <w:rsid w:val="000C58B3"/>
    <w:rsid w:val="000F2F63"/>
    <w:rsid w:val="0011650D"/>
    <w:rsid w:val="00167824"/>
    <w:rsid w:val="001B0492"/>
    <w:rsid w:val="001C02E3"/>
    <w:rsid w:val="00207D64"/>
    <w:rsid w:val="00254C10"/>
    <w:rsid w:val="0034634B"/>
    <w:rsid w:val="00392397"/>
    <w:rsid w:val="00482E05"/>
    <w:rsid w:val="0052219C"/>
    <w:rsid w:val="005364C9"/>
    <w:rsid w:val="00571FFD"/>
    <w:rsid w:val="005E7989"/>
    <w:rsid w:val="00695F3D"/>
    <w:rsid w:val="006F3D3F"/>
    <w:rsid w:val="0072487F"/>
    <w:rsid w:val="00821D4F"/>
    <w:rsid w:val="008573B4"/>
    <w:rsid w:val="00881249"/>
    <w:rsid w:val="0095022B"/>
    <w:rsid w:val="00993080"/>
    <w:rsid w:val="009C1AB0"/>
    <w:rsid w:val="00A5059B"/>
    <w:rsid w:val="00AE5434"/>
    <w:rsid w:val="00B17FB7"/>
    <w:rsid w:val="00BD067A"/>
    <w:rsid w:val="00C4669C"/>
    <w:rsid w:val="00CC481E"/>
    <w:rsid w:val="00D43CCB"/>
    <w:rsid w:val="00D9042B"/>
    <w:rsid w:val="00F31BA6"/>
    <w:rsid w:val="00F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7A84"/>
  <w15:chartTrackingRefBased/>
  <w15:docId w15:val="{B7E1227D-FCD0-4EDB-B951-325A4A7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Boulware, James R COL HQDA OCCH</dc:creator>
  <cp:keywords/>
  <dc:description/>
  <cp:lastModifiedBy>Boulware, James R COL HQDA OCCH</cp:lastModifiedBy>
  <cp:revision>14</cp:revision>
  <dcterms:created xsi:type="dcterms:W3CDTF">2022-02-22T13:43:00Z</dcterms:created>
  <dcterms:modified xsi:type="dcterms:W3CDTF">2022-02-22T22:41:00Z</dcterms:modified>
</cp:coreProperties>
</file>