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C027" w14:textId="77777777" w:rsidR="0010124B" w:rsidRPr="009563E5" w:rsidRDefault="00A51BB2">
      <w:pPr>
        <w:rPr>
          <w:sz w:val="22"/>
        </w:rPr>
      </w:pPr>
      <w:r w:rsidRPr="009563E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0FD7AEE" wp14:editId="07777777">
                <wp:simplePos x="0" y="0"/>
                <wp:positionH relativeFrom="column">
                  <wp:posOffset>4175125</wp:posOffset>
                </wp:positionH>
                <wp:positionV relativeFrom="paragraph">
                  <wp:posOffset>3810</wp:posOffset>
                </wp:positionV>
                <wp:extent cx="2104390" cy="875030"/>
                <wp:effectExtent l="0" t="0" r="0" b="0"/>
                <wp:wrapTight wrapText="bothSides">
                  <wp:wrapPolygon edited="0">
                    <wp:start x="-130" y="0"/>
                    <wp:lineTo x="-130" y="21443"/>
                    <wp:lineTo x="21600" y="21443"/>
                    <wp:lineTo x="21600" y="0"/>
                    <wp:lineTo x="-130" y="0"/>
                  </wp:wrapPolygon>
                </wp:wrapTight>
                <wp:docPr id="1670473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32C4A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The Children's Centre</w:t>
                            </w:r>
                          </w:p>
                          <w:p w14:paraId="38033BC4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Child Development</w:t>
                            </w:r>
                          </w:p>
                          <w:p w14:paraId="321A1647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Worthing Hospital</w:t>
                            </w:r>
                          </w:p>
                          <w:p w14:paraId="29587D85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Lyndhurst Road</w:t>
                            </w:r>
                          </w:p>
                          <w:p w14:paraId="16FD5AD1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Worthing</w:t>
                            </w:r>
                          </w:p>
                          <w:p w14:paraId="7AA07666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 xml:space="preserve">West </w:t>
                            </w:r>
                            <w:proofErr w:type="gramStart"/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Sussex  BN</w:t>
                            </w:r>
                            <w:proofErr w:type="gramEnd"/>
                            <w:r>
                              <w:rPr>
                                <w:rFonts w:ascii="Frutiger 55 Roman" w:hAnsi="Frutiger 55 Roman"/>
                                <w:sz w:val="18"/>
                              </w:rPr>
                              <w:t>11 2DH</w:t>
                            </w:r>
                          </w:p>
                          <w:p w14:paraId="672A6659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</w:p>
                          <w:p w14:paraId="0A37501D" w14:textId="77777777" w:rsidR="0010124B" w:rsidRDefault="0010124B">
                            <w:pPr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</w:p>
                          <w:p w14:paraId="5DAB6C7B" w14:textId="77777777" w:rsidR="0010124B" w:rsidRDefault="0010124B">
                            <w:pPr>
                              <w:jc w:val="right"/>
                              <w:rPr>
                                <w:rFonts w:ascii="Frutiger 55 Roman" w:hAnsi="Frutiger 55 Roman"/>
                                <w:sz w:val="18"/>
                              </w:rPr>
                            </w:pPr>
                          </w:p>
                          <w:p w14:paraId="02EB378F" w14:textId="77777777" w:rsidR="0010124B" w:rsidRDefault="0010124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Frutiger 55 Roman" w:hAnsi="Frutiger 55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A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75pt;margin-top:.3pt;width:165.7pt;height:68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" o:allowincell="f" stroked="f">
                <v:textbox>
                  <w:txbxContent>
                    <w:p w14:paraId="34732C4A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  <w:r>
                        <w:rPr>
                          <w:rFonts w:ascii="Frutiger 55 Roman" w:hAnsi="Frutiger 55 Roman"/>
                          <w:sz w:val="18"/>
                        </w:rPr>
                        <w:t>The Children's Centre</w:t>
                      </w:r>
                    </w:p>
                    <w:p w14:paraId="38033BC4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  <w:r>
                        <w:rPr>
                          <w:rFonts w:ascii="Frutiger 55 Roman" w:hAnsi="Frutiger 55 Roman"/>
                          <w:sz w:val="18"/>
                        </w:rPr>
                        <w:t>Child Development</w:t>
                      </w:r>
                    </w:p>
                    <w:p w14:paraId="321A1647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  <w:r>
                        <w:rPr>
                          <w:rFonts w:ascii="Frutiger 55 Roman" w:hAnsi="Frutiger 55 Roman"/>
                          <w:sz w:val="18"/>
                        </w:rPr>
                        <w:t>Worthing Hospital</w:t>
                      </w:r>
                    </w:p>
                    <w:p w14:paraId="29587D85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  <w:r>
                        <w:rPr>
                          <w:rFonts w:ascii="Frutiger 55 Roman" w:hAnsi="Frutiger 55 Roman"/>
                          <w:sz w:val="18"/>
                        </w:rPr>
                        <w:t>Lyndhurst Road</w:t>
                      </w:r>
                    </w:p>
                    <w:p w14:paraId="16FD5AD1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  <w:r>
                        <w:rPr>
                          <w:rFonts w:ascii="Frutiger 55 Roman" w:hAnsi="Frutiger 55 Roman"/>
                          <w:sz w:val="18"/>
                        </w:rPr>
                        <w:t>Worthing</w:t>
                      </w:r>
                    </w:p>
                    <w:p w14:paraId="7AA07666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  <w:r>
                        <w:rPr>
                          <w:rFonts w:ascii="Frutiger 55 Roman" w:hAnsi="Frutiger 55 Roman"/>
                          <w:sz w:val="18"/>
                        </w:rPr>
                        <w:t xml:space="preserve">West </w:t>
                      </w:r>
                      <w:proofErr w:type="gramStart"/>
                      <w:r>
                        <w:rPr>
                          <w:rFonts w:ascii="Frutiger 55 Roman" w:hAnsi="Frutiger 55 Roman"/>
                          <w:sz w:val="18"/>
                        </w:rPr>
                        <w:t>Sussex  BN</w:t>
                      </w:r>
                      <w:proofErr w:type="gramEnd"/>
                      <w:r>
                        <w:rPr>
                          <w:rFonts w:ascii="Frutiger 55 Roman" w:hAnsi="Frutiger 55 Roman"/>
                          <w:sz w:val="18"/>
                        </w:rPr>
                        <w:t>11 2DH</w:t>
                      </w:r>
                    </w:p>
                    <w:p w14:paraId="672A6659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</w:p>
                    <w:p w14:paraId="0A37501D" w14:textId="77777777" w:rsidR="0010124B" w:rsidRDefault="0010124B">
                      <w:pPr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</w:p>
                    <w:p w14:paraId="5DAB6C7B" w14:textId="77777777" w:rsidR="0010124B" w:rsidRDefault="0010124B">
                      <w:pPr>
                        <w:jc w:val="right"/>
                        <w:rPr>
                          <w:rFonts w:ascii="Frutiger 55 Roman" w:hAnsi="Frutiger 55 Roman"/>
                          <w:sz w:val="18"/>
                        </w:rPr>
                      </w:pPr>
                    </w:p>
                    <w:p w14:paraId="02EB378F" w14:textId="77777777" w:rsidR="0010124B" w:rsidRDefault="0010124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Frutiger 55 Roman" w:hAnsi="Frutiger 55 Roman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0B940D" w14:textId="77777777" w:rsidR="0010124B" w:rsidRPr="009563E5" w:rsidRDefault="0010124B">
      <w:pPr>
        <w:rPr>
          <w:noProof/>
          <w:sz w:val="22"/>
        </w:rPr>
      </w:pPr>
    </w:p>
    <w:p w14:paraId="0E27B00A" w14:textId="77777777" w:rsidR="00873783" w:rsidRDefault="00873783" w:rsidP="00400EB5">
      <w:pPr>
        <w:pStyle w:val="Heading5"/>
        <w:jc w:val="center"/>
        <w:rPr>
          <w:sz w:val="22"/>
        </w:rPr>
      </w:pPr>
    </w:p>
    <w:p w14:paraId="60061E4C" w14:textId="77777777" w:rsidR="00873783" w:rsidRDefault="00873783" w:rsidP="00400EB5">
      <w:pPr>
        <w:pStyle w:val="Heading5"/>
        <w:jc w:val="center"/>
        <w:rPr>
          <w:sz w:val="22"/>
        </w:rPr>
      </w:pPr>
    </w:p>
    <w:p w14:paraId="44EAFD9C" w14:textId="77777777" w:rsidR="00F839FA" w:rsidRDefault="00F839FA" w:rsidP="00400EB5">
      <w:pPr>
        <w:pStyle w:val="Heading4"/>
        <w:rPr>
          <w:sz w:val="22"/>
        </w:rPr>
      </w:pPr>
      <w:bookmarkStart w:id="0" w:name="Add1"/>
      <w:bookmarkStart w:id="1" w:name="Add2"/>
      <w:bookmarkStart w:id="2" w:name="Add3"/>
      <w:bookmarkStart w:id="3" w:name="Add4"/>
      <w:bookmarkStart w:id="4" w:name="Add5"/>
      <w:bookmarkStart w:id="5" w:name="Add6"/>
      <w:bookmarkStart w:id="6" w:name="Add7"/>
      <w:bookmarkEnd w:id="0"/>
      <w:bookmarkEnd w:id="1"/>
      <w:bookmarkEnd w:id="2"/>
      <w:bookmarkEnd w:id="3"/>
      <w:bookmarkEnd w:id="4"/>
      <w:bookmarkEnd w:id="5"/>
      <w:bookmarkEnd w:id="6"/>
    </w:p>
    <w:p w14:paraId="3F114BC0" w14:textId="39416A7B" w:rsidR="0010124B" w:rsidRDefault="00EB5BBC" w:rsidP="00400EB5">
      <w:pPr>
        <w:pStyle w:val="Heading4"/>
        <w:rPr>
          <w:sz w:val="22"/>
        </w:rPr>
      </w:pPr>
      <w:r>
        <w:rPr>
          <w:sz w:val="22"/>
        </w:rPr>
        <w:t>WORTHING CHILD DEVELOPMENT CENTRE</w:t>
      </w:r>
      <w:r w:rsidR="0010124B" w:rsidRPr="009563E5">
        <w:rPr>
          <w:sz w:val="22"/>
        </w:rPr>
        <w:t xml:space="preserve"> MEDICAL REFERRAL FORM</w:t>
      </w:r>
    </w:p>
    <w:p w14:paraId="0B223D0A" w14:textId="77777777" w:rsidR="00F839FA" w:rsidRPr="0001055C" w:rsidRDefault="00F839FA" w:rsidP="00F839FA">
      <w:pPr>
        <w:shd w:val="clear" w:color="auto" w:fill="FFFFFF"/>
        <w:jc w:val="right"/>
        <w:textAlignment w:val="baseline"/>
        <w:rPr>
          <w:rFonts w:cs="Calibri"/>
          <w:color w:val="000000"/>
          <w:sz w:val="22"/>
          <w:szCs w:val="22"/>
        </w:rPr>
      </w:pPr>
      <w:r w:rsidRPr="0001055C">
        <w:rPr>
          <w:sz w:val="22"/>
          <w:szCs w:val="22"/>
        </w:rPr>
        <w:t xml:space="preserve">Please complete </w:t>
      </w:r>
      <w:r w:rsidRPr="0001055C">
        <w:rPr>
          <w:sz w:val="22"/>
          <w:szCs w:val="22"/>
          <w:u w:val="single"/>
        </w:rPr>
        <w:t>electronically</w:t>
      </w:r>
      <w:r w:rsidRPr="0001055C">
        <w:rPr>
          <w:sz w:val="22"/>
          <w:szCs w:val="22"/>
        </w:rPr>
        <w:t xml:space="preserve"> and email the completed form to </w:t>
      </w:r>
      <w:hyperlink r:id="rId11" w:history="1">
        <w:r w:rsidRPr="0001055C">
          <w:rPr>
            <w:rStyle w:val="Hyperlink"/>
            <w:rFonts w:cs="Calibri"/>
            <w:sz w:val="22"/>
            <w:szCs w:val="22"/>
          </w:rPr>
          <w:t>uhsussex.commpaedrefs@nhs.net</w:t>
        </w:r>
      </w:hyperlink>
      <w:r w:rsidRPr="0001055C">
        <w:rPr>
          <w:rFonts w:cs="Calibri"/>
          <w:color w:val="000000"/>
          <w:sz w:val="22"/>
          <w:szCs w:val="22"/>
        </w:rPr>
        <w:t xml:space="preserve"> </w:t>
      </w:r>
    </w:p>
    <w:p w14:paraId="6AF26388" w14:textId="778ED4BA" w:rsidR="0087346F" w:rsidRPr="002358B7" w:rsidRDefault="0087346F" w:rsidP="002358B7">
      <w:pPr>
        <w:shd w:val="clear" w:color="auto" w:fill="FFFFFF"/>
        <w:jc w:val="center"/>
        <w:textAlignment w:val="baseline"/>
        <w:rPr>
          <w:rFonts w:cs="Calibri"/>
          <w:color w:val="000000"/>
          <w:szCs w:val="24"/>
        </w:rPr>
      </w:pPr>
      <w:r w:rsidRPr="0001055C">
        <w:rPr>
          <w:rFonts w:cs="Calibri"/>
          <w:color w:val="000000"/>
          <w:sz w:val="22"/>
          <w:szCs w:val="22"/>
        </w:rPr>
        <w:t xml:space="preserve">Referrals </w:t>
      </w:r>
      <w:r w:rsidR="000543EA" w:rsidRPr="0001055C">
        <w:rPr>
          <w:rFonts w:cs="Calibri"/>
          <w:color w:val="000000"/>
          <w:sz w:val="22"/>
          <w:szCs w:val="22"/>
        </w:rPr>
        <w:t xml:space="preserve">accepted from </w:t>
      </w:r>
      <w:r w:rsidR="003A01FB" w:rsidRPr="0001055C">
        <w:rPr>
          <w:rFonts w:cs="Calibri"/>
          <w:color w:val="000000"/>
          <w:sz w:val="22"/>
          <w:szCs w:val="22"/>
        </w:rPr>
        <w:t xml:space="preserve">- </w:t>
      </w:r>
      <w:r w:rsidR="00501E23" w:rsidRPr="0001055C">
        <w:rPr>
          <w:rFonts w:cs="Calibri"/>
          <w:color w:val="000000"/>
          <w:sz w:val="22"/>
          <w:szCs w:val="22"/>
        </w:rPr>
        <w:t xml:space="preserve">Healthy Child Programme, </w:t>
      </w:r>
      <w:r w:rsidR="002B1920" w:rsidRPr="0001055C">
        <w:rPr>
          <w:rFonts w:cs="Calibri"/>
          <w:color w:val="000000"/>
          <w:sz w:val="22"/>
          <w:szCs w:val="22"/>
        </w:rPr>
        <w:t>GP</w:t>
      </w:r>
      <w:r w:rsidR="008C63E1" w:rsidRPr="0001055C">
        <w:rPr>
          <w:rFonts w:cs="Calibri"/>
          <w:color w:val="000000"/>
          <w:sz w:val="22"/>
          <w:szCs w:val="22"/>
        </w:rPr>
        <w:t>, SENCO (school / nursery)</w:t>
      </w:r>
      <w:r w:rsidR="002720BA" w:rsidRPr="0001055C">
        <w:rPr>
          <w:rFonts w:cs="Calibri"/>
          <w:color w:val="000000"/>
          <w:sz w:val="22"/>
          <w:szCs w:val="22"/>
        </w:rPr>
        <w:t>, AHP</w:t>
      </w:r>
    </w:p>
    <w:p w14:paraId="4B94D5A5" w14:textId="77777777" w:rsidR="00F839FA" w:rsidRPr="00F839FA" w:rsidRDefault="00F839FA" w:rsidP="00F839F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172"/>
        <w:gridCol w:w="1642"/>
        <w:gridCol w:w="106"/>
        <w:gridCol w:w="2130"/>
        <w:gridCol w:w="975"/>
        <w:gridCol w:w="1762"/>
        <w:gridCol w:w="86"/>
      </w:tblGrid>
      <w:tr w:rsidR="00496DD4" w:rsidRPr="001070A6" w14:paraId="73AB54CC" w14:textId="77777777" w:rsidTr="51D1D388">
        <w:trPr>
          <w:gridAfter w:val="1"/>
          <w:wAfter w:w="86" w:type="dxa"/>
          <w:trHeight w:val="516"/>
        </w:trPr>
        <w:tc>
          <w:tcPr>
            <w:tcW w:w="9945" w:type="dxa"/>
            <w:gridSpan w:val="7"/>
            <w:shd w:val="clear" w:color="auto" w:fill="E8E8E8"/>
          </w:tcPr>
          <w:p w14:paraId="2025B34A" w14:textId="77777777" w:rsidR="00496DD4" w:rsidRDefault="00496DD4" w:rsidP="00496DD4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CHILD AND REFERER CONTACT DETAILS</w:t>
            </w:r>
          </w:p>
        </w:tc>
      </w:tr>
      <w:tr w:rsidR="00F31849" w:rsidRPr="001070A6" w14:paraId="23BCBCE7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35254E32" w14:textId="77777777" w:rsidR="00F31849" w:rsidRPr="001070A6" w:rsidRDefault="00A35E02" w:rsidP="001070A6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="009563E5" w:rsidRPr="001070A6">
              <w:rPr>
                <w:b/>
                <w:sz w:val="22"/>
              </w:rPr>
              <w:t>ate of referral:</w:t>
            </w:r>
          </w:p>
          <w:p w14:paraId="29D6B04F" w14:textId="77777777" w:rsidR="009563E5" w:rsidRPr="001070A6" w:rsidRDefault="009563E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3DEEC669" w14:textId="77777777" w:rsidR="00F31849" w:rsidRDefault="00F31849" w:rsidP="001070A6">
            <w:pPr>
              <w:jc w:val="center"/>
              <w:rPr>
                <w:b/>
                <w:sz w:val="22"/>
              </w:rPr>
            </w:pPr>
          </w:p>
          <w:p w14:paraId="3656B9AB" w14:textId="77777777" w:rsidR="00094348" w:rsidRPr="001070A6" w:rsidRDefault="00094348" w:rsidP="00094348">
            <w:pPr>
              <w:rPr>
                <w:b/>
                <w:sz w:val="22"/>
              </w:rPr>
            </w:pPr>
          </w:p>
        </w:tc>
      </w:tr>
      <w:tr w:rsidR="00F31849" w:rsidRPr="001070A6" w14:paraId="083D305A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1BDA36B4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Child's name</w:t>
            </w:r>
            <w:r w:rsidR="005142CD" w:rsidRPr="001070A6">
              <w:rPr>
                <w:b/>
                <w:sz w:val="22"/>
              </w:rPr>
              <w:t>:</w:t>
            </w:r>
          </w:p>
          <w:p w14:paraId="0A6959E7" w14:textId="77777777" w:rsidR="009563E5" w:rsidRPr="001070A6" w:rsidRDefault="009563E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3878" w:type="dxa"/>
            <w:gridSpan w:val="3"/>
          </w:tcPr>
          <w:p w14:paraId="45FB0818" w14:textId="77777777" w:rsidR="00F31849" w:rsidRPr="001070A6" w:rsidRDefault="00F31849" w:rsidP="001070A6">
            <w:pPr>
              <w:jc w:val="center"/>
              <w:rPr>
                <w:b/>
                <w:sz w:val="22"/>
              </w:rPr>
            </w:pPr>
          </w:p>
        </w:tc>
        <w:tc>
          <w:tcPr>
            <w:tcW w:w="975" w:type="dxa"/>
          </w:tcPr>
          <w:p w14:paraId="3F03E212" w14:textId="77777777" w:rsidR="00F31849" w:rsidRPr="001070A6" w:rsidRDefault="009563E5" w:rsidP="001070A6">
            <w:pPr>
              <w:jc w:val="center"/>
              <w:rPr>
                <w:b/>
                <w:sz w:val="22"/>
              </w:rPr>
            </w:pPr>
            <w:proofErr w:type="spellStart"/>
            <w:r w:rsidRPr="001070A6">
              <w:rPr>
                <w:b/>
                <w:sz w:val="22"/>
              </w:rPr>
              <w:t>Do</w:t>
            </w:r>
            <w:r w:rsidR="005142CD" w:rsidRPr="001070A6">
              <w:rPr>
                <w:b/>
                <w:sz w:val="22"/>
              </w:rPr>
              <w:t>B</w:t>
            </w:r>
            <w:proofErr w:type="spellEnd"/>
            <w:r w:rsidR="00F31849" w:rsidRPr="001070A6">
              <w:rPr>
                <w:b/>
                <w:sz w:val="22"/>
              </w:rPr>
              <w:t>:</w:t>
            </w:r>
          </w:p>
        </w:tc>
        <w:tc>
          <w:tcPr>
            <w:tcW w:w="1762" w:type="dxa"/>
          </w:tcPr>
          <w:p w14:paraId="049F31CB" w14:textId="77777777" w:rsidR="00F31849" w:rsidRPr="001070A6" w:rsidRDefault="00F31849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2E61C6FD" w14:textId="77777777" w:rsidTr="51D1D388">
        <w:trPr>
          <w:gridAfter w:val="1"/>
          <w:wAfter w:w="86" w:type="dxa"/>
          <w:trHeight w:val="924"/>
        </w:trPr>
        <w:tc>
          <w:tcPr>
            <w:tcW w:w="3330" w:type="dxa"/>
            <w:gridSpan w:val="2"/>
          </w:tcPr>
          <w:p w14:paraId="4ECAE077" w14:textId="77777777" w:rsidR="009563E5" w:rsidRPr="001070A6" w:rsidRDefault="009563E5" w:rsidP="00094348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Address (including postcode</w:t>
            </w:r>
            <w:r w:rsidR="005142CD" w:rsidRPr="001070A6">
              <w:rPr>
                <w:b/>
                <w:sz w:val="22"/>
              </w:rPr>
              <w:t>):</w:t>
            </w:r>
          </w:p>
        </w:tc>
        <w:tc>
          <w:tcPr>
            <w:tcW w:w="6615" w:type="dxa"/>
            <w:gridSpan w:val="5"/>
          </w:tcPr>
          <w:p w14:paraId="53128261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F31849" w:rsidRPr="001070A6" w14:paraId="245D7958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36D9D1D8" w14:textId="3820CE31" w:rsidR="00F31849" w:rsidRPr="001070A6" w:rsidRDefault="009563E5" w:rsidP="51D1D388">
            <w:pPr>
              <w:jc w:val="left"/>
              <w:rPr>
                <w:b/>
                <w:bCs/>
                <w:sz w:val="22"/>
                <w:szCs w:val="22"/>
              </w:rPr>
            </w:pPr>
            <w:r w:rsidRPr="51D1D388">
              <w:rPr>
                <w:b/>
                <w:bCs/>
                <w:sz w:val="22"/>
                <w:szCs w:val="22"/>
              </w:rPr>
              <w:t>Parents / guardians name</w:t>
            </w:r>
            <w:r w:rsidR="005142CD" w:rsidRPr="51D1D388">
              <w:rPr>
                <w:b/>
                <w:bCs/>
                <w:sz w:val="22"/>
                <w:szCs w:val="22"/>
              </w:rPr>
              <w:t>:</w:t>
            </w:r>
          </w:p>
          <w:p w14:paraId="100C5B58" w14:textId="1B28B626" w:rsidR="009563E5" w:rsidRPr="001070A6" w:rsidRDefault="30CCF89A" w:rsidP="51D1D388">
            <w:pPr>
              <w:jc w:val="left"/>
              <w:rPr>
                <w:rFonts w:ascii="6" w:hAnsi="6"/>
                <w:b/>
                <w:bCs/>
                <w:i/>
                <w:iCs/>
                <w:sz w:val="12"/>
                <w:szCs w:val="12"/>
              </w:rPr>
            </w:pPr>
            <w:r w:rsidRPr="51D1D388">
              <w:rPr>
                <w:i/>
                <w:iCs/>
                <w:sz w:val="22"/>
                <w:szCs w:val="22"/>
              </w:rPr>
              <w:t>(and who has parental responsibility)</w:t>
            </w:r>
            <w:r w:rsidR="009563E5" w:rsidRPr="51D1D388">
              <w:rPr>
                <w:rFonts w:ascii="6" w:hAnsi="6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62486C05" w14:textId="77777777" w:rsidR="00F31849" w:rsidRPr="001070A6" w:rsidRDefault="00F31849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34D2F5B6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2CEC486E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Parents / guardians telephone n</w:t>
            </w:r>
            <w:r w:rsidR="00846E0D" w:rsidRPr="001070A6">
              <w:rPr>
                <w:b/>
                <w:sz w:val="22"/>
              </w:rPr>
              <w:t>umber</w:t>
            </w:r>
            <w:r w:rsidR="005142CD" w:rsidRPr="001070A6">
              <w:rPr>
                <w:b/>
                <w:sz w:val="22"/>
              </w:rPr>
              <w:t>:</w:t>
            </w:r>
          </w:p>
          <w:p w14:paraId="12F40E89" w14:textId="77777777" w:rsidR="009563E5" w:rsidRPr="001070A6" w:rsidRDefault="009563E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4101652C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51D1D388" w14:paraId="33AD3EA9" w14:textId="77777777" w:rsidTr="51D1D388">
        <w:trPr>
          <w:gridAfter w:val="1"/>
          <w:wAfter w:w="86" w:type="dxa"/>
          <w:trHeight w:val="300"/>
        </w:trPr>
        <w:tc>
          <w:tcPr>
            <w:tcW w:w="3330" w:type="dxa"/>
            <w:gridSpan w:val="2"/>
          </w:tcPr>
          <w:p w14:paraId="5A244F6F" w14:textId="717FB5B3" w:rsidR="64E598A5" w:rsidRDefault="64E598A5" w:rsidP="51D1D388">
            <w:pPr>
              <w:jc w:val="left"/>
              <w:rPr>
                <w:b/>
                <w:bCs/>
                <w:sz w:val="22"/>
                <w:szCs w:val="22"/>
              </w:rPr>
            </w:pPr>
            <w:r w:rsidRPr="51D1D388">
              <w:rPr>
                <w:b/>
                <w:bCs/>
                <w:sz w:val="22"/>
                <w:szCs w:val="22"/>
              </w:rPr>
              <w:t>Language spoken:</w:t>
            </w:r>
          </w:p>
        </w:tc>
        <w:tc>
          <w:tcPr>
            <w:tcW w:w="6615" w:type="dxa"/>
            <w:gridSpan w:val="5"/>
          </w:tcPr>
          <w:p w14:paraId="592CB718" w14:textId="40482217" w:rsidR="64E598A5" w:rsidRDefault="64E598A5" w:rsidP="51D1D388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51D1D388">
              <w:rPr>
                <w:sz w:val="22"/>
                <w:szCs w:val="22"/>
              </w:rPr>
              <w:t xml:space="preserve">                                                                  Interpreter needed?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5E4000" wp14:editId="5CEEAE9E">
                      <wp:extent cx="90805" cy="114300"/>
                      <wp:effectExtent l="0" t="0" r="0" b="0"/>
                      <wp:docPr id="37187558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CF5885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</w:tr>
      <w:tr w:rsidR="009563E5" w:rsidRPr="001070A6" w14:paraId="032ED586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69947EDA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GP (Name and Surgery)</w:t>
            </w:r>
            <w:r w:rsidR="005142CD" w:rsidRPr="001070A6">
              <w:rPr>
                <w:b/>
                <w:sz w:val="22"/>
              </w:rPr>
              <w:t>:</w:t>
            </w:r>
          </w:p>
          <w:p w14:paraId="608DEACE" w14:textId="77777777" w:rsidR="009563E5" w:rsidRPr="001070A6" w:rsidRDefault="009563E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4B99056E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03DDB829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73DB0466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School</w:t>
            </w:r>
            <w:r w:rsidR="000466D4">
              <w:rPr>
                <w:b/>
                <w:sz w:val="22"/>
              </w:rPr>
              <w:t xml:space="preserve"> Address</w:t>
            </w:r>
            <w:r w:rsidR="005142CD" w:rsidRPr="001070A6">
              <w:rPr>
                <w:b/>
                <w:sz w:val="22"/>
              </w:rPr>
              <w:t>:</w:t>
            </w:r>
          </w:p>
          <w:p w14:paraId="2BAC6FC9" w14:textId="77777777" w:rsidR="009563E5" w:rsidRPr="001070A6" w:rsidRDefault="009563E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1299C43A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04CF9042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279BDB25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School tel</w:t>
            </w:r>
            <w:r w:rsidR="00846E0D" w:rsidRPr="001070A6">
              <w:rPr>
                <w:b/>
                <w:sz w:val="22"/>
              </w:rPr>
              <w:t>ephone</w:t>
            </w:r>
            <w:r w:rsidRPr="001070A6">
              <w:rPr>
                <w:b/>
                <w:sz w:val="22"/>
              </w:rPr>
              <w:t xml:space="preserve"> n</w:t>
            </w:r>
            <w:r w:rsidR="00846E0D" w:rsidRPr="001070A6">
              <w:rPr>
                <w:b/>
                <w:sz w:val="22"/>
              </w:rPr>
              <w:t>umber:</w:t>
            </w:r>
          </w:p>
          <w:p w14:paraId="156A6281" w14:textId="77777777" w:rsidR="009563E5" w:rsidRPr="001070A6" w:rsidRDefault="00400EB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4DDBEF00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18B84DEA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24634466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Name</w:t>
            </w:r>
            <w:r w:rsidR="00B05238">
              <w:rPr>
                <w:b/>
                <w:sz w:val="22"/>
              </w:rPr>
              <w:t xml:space="preserve"> and role</w:t>
            </w:r>
            <w:r w:rsidRPr="001070A6">
              <w:rPr>
                <w:b/>
                <w:sz w:val="22"/>
              </w:rPr>
              <w:t xml:space="preserve"> of referrer</w:t>
            </w:r>
            <w:r w:rsidR="00846E0D" w:rsidRPr="001070A6">
              <w:rPr>
                <w:b/>
                <w:sz w:val="22"/>
              </w:rPr>
              <w:t>:</w:t>
            </w:r>
          </w:p>
          <w:p w14:paraId="20876B09" w14:textId="77777777" w:rsidR="00400EB5" w:rsidRPr="001070A6" w:rsidRDefault="00400EB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3461D779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7219AB0E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706C4662" w14:textId="3FB0C6EA" w:rsidR="009563E5" w:rsidRPr="001070A6" w:rsidRDefault="00D110A0" w:rsidP="001070A6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>Phone No and email address of</w:t>
            </w:r>
            <w:r w:rsidR="009563E5" w:rsidRPr="001070A6">
              <w:rPr>
                <w:b/>
                <w:sz w:val="22"/>
              </w:rPr>
              <w:t xml:space="preserve"> referrer</w:t>
            </w:r>
            <w:r w:rsidR="00846E0D" w:rsidRPr="001070A6">
              <w:rPr>
                <w:b/>
                <w:sz w:val="22"/>
              </w:rPr>
              <w:t>:</w:t>
            </w:r>
            <w:r w:rsidR="009563E5" w:rsidRPr="001070A6">
              <w:rPr>
                <w:sz w:val="22"/>
              </w:rPr>
              <w:t xml:space="preserve">  </w:t>
            </w:r>
          </w:p>
          <w:p w14:paraId="10146664" w14:textId="77777777" w:rsidR="00400EB5" w:rsidRPr="001070A6" w:rsidRDefault="00400EB5" w:rsidP="001070A6">
            <w:pPr>
              <w:jc w:val="left"/>
              <w:rPr>
                <w:b/>
                <w:caps/>
                <w:sz w:val="12"/>
              </w:rPr>
            </w:pPr>
            <w:r w:rsidRPr="001070A6">
              <w:rPr>
                <w:caps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3CF2D8B6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56E9347B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06DBEA15" w14:textId="57CB7AF4" w:rsidR="009563E5" w:rsidRPr="001070A6" w:rsidRDefault="00D110A0" w:rsidP="001070A6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Has the child been referred to SEND&lt;5’s?</w:t>
            </w:r>
          </w:p>
          <w:p w14:paraId="5B68B9CD" w14:textId="77777777" w:rsidR="00400EB5" w:rsidRPr="001070A6" w:rsidRDefault="00400EB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0FB78278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58BE3455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</w:tcPr>
          <w:p w14:paraId="3AF14C54" w14:textId="77777777" w:rsidR="00400EB5" w:rsidRPr="001070A6" w:rsidRDefault="009563E5" w:rsidP="002D62C7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b/>
                <w:sz w:val="22"/>
              </w:rPr>
              <w:t>Parents</w:t>
            </w:r>
            <w:r w:rsidR="002D62C7">
              <w:rPr>
                <w:b/>
                <w:sz w:val="22"/>
              </w:rPr>
              <w:t>/guardians</w:t>
            </w:r>
            <w:r w:rsidRPr="001070A6">
              <w:rPr>
                <w:b/>
                <w:sz w:val="22"/>
              </w:rPr>
              <w:t xml:space="preserve"> agreement to referral</w:t>
            </w:r>
            <w:r w:rsidR="002D62C7">
              <w:rPr>
                <w:b/>
                <w:sz w:val="22"/>
              </w:rPr>
              <w:t>:</w:t>
            </w:r>
            <w:r w:rsidRPr="001070A6">
              <w:rPr>
                <w:b/>
                <w:sz w:val="22"/>
              </w:rPr>
              <w:t xml:space="preserve"> </w:t>
            </w:r>
          </w:p>
        </w:tc>
        <w:tc>
          <w:tcPr>
            <w:tcW w:w="6615" w:type="dxa"/>
            <w:gridSpan w:val="5"/>
          </w:tcPr>
          <w:p w14:paraId="382B6F48" w14:textId="77777777" w:rsidR="009563E5" w:rsidRPr="001070A6" w:rsidRDefault="002D62C7" w:rsidP="002D62C7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YES/NO</w:t>
            </w:r>
          </w:p>
        </w:tc>
      </w:tr>
      <w:tr w:rsidR="00534AF4" w:rsidRPr="001070A6" w14:paraId="304185B2" w14:textId="77777777" w:rsidTr="00E813A1">
        <w:trPr>
          <w:gridAfter w:val="1"/>
          <w:wAfter w:w="86" w:type="dxa"/>
        </w:trPr>
        <w:tc>
          <w:tcPr>
            <w:tcW w:w="4972" w:type="dxa"/>
            <w:gridSpan w:val="3"/>
          </w:tcPr>
          <w:p w14:paraId="5392D84C" w14:textId="665AC234" w:rsidR="00534AF4" w:rsidRDefault="00534AF4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Reason for referral</w:t>
            </w:r>
            <w:r w:rsidR="00854226">
              <w:rPr>
                <w:b/>
                <w:sz w:val="22"/>
              </w:rPr>
              <w:t>- PRESCHOOL</w:t>
            </w:r>
          </w:p>
          <w:p w14:paraId="44DB952F" w14:textId="6F5C2BD2" w:rsidR="002251B9" w:rsidRPr="00854226" w:rsidRDefault="00312EB7" w:rsidP="00854226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  <w:sz w:val="22"/>
              </w:rPr>
            </w:pPr>
            <w:r w:rsidRPr="00854226">
              <w:rPr>
                <w:b/>
                <w:sz w:val="22"/>
              </w:rPr>
              <w:t>Significant developmental diff</w:t>
            </w:r>
            <w:r w:rsidR="008E523D">
              <w:rPr>
                <w:b/>
                <w:sz w:val="22"/>
              </w:rPr>
              <w:t>erences</w:t>
            </w:r>
            <w:r w:rsidRPr="00854226">
              <w:rPr>
                <w:b/>
                <w:sz w:val="22"/>
              </w:rPr>
              <w:t xml:space="preserve"> / delay</w:t>
            </w:r>
          </w:p>
          <w:p w14:paraId="2F633B89" w14:textId="1E9ABB1F" w:rsidR="00312EB7" w:rsidRPr="00854226" w:rsidRDefault="00F206DC" w:rsidP="00854226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  <w:sz w:val="22"/>
              </w:rPr>
            </w:pPr>
            <w:proofErr w:type="spellStart"/>
            <w:r w:rsidRPr="00854226">
              <w:rPr>
                <w:b/>
                <w:sz w:val="22"/>
              </w:rPr>
              <w:t>Neurodisability</w:t>
            </w:r>
            <w:proofErr w:type="spellEnd"/>
            <w:r w:rsidRPr="00854226">
              <w:rPr>
                <w:b/>
                <w:sz w:val="22"/>
              </w:rPr>
              <w:t xml:space="preserve"> </w:t>
            </w:r>
          </w:p>
          <w:p w14:paraId="323966E9" w14:textId="06882266" w:rsidR="00F206DC" w:rsidRPr="00854226" w:rsidRDefault="00F206DC" w:rsidP="00854226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  <w:sz w:val="22"/>
              </w:rPr>
            </w:pPr>
            <w:r w:rsidRPr="00854226">
              <w:rPr>
                <w:b/>
                <w:sz w:val="22"/>
              </w:rPr>
              <w:t xml:space="preserve">Social communication </w:t>
            </w:r>
            <w:r w:rsidR="00B62A3E" w:rsidRPr="00854226">
              <w:rPr>
                <w:b/>
                <w:sz w:val="22"/>
              </w:rPr>
              <w:t>assessment (Autism)</w:t>
            </w:r>
          </w:p>
          <w:p w14:paraId="79D1D4D9" w14:textId="2224C2C5" w:rsidR="00C25835" w:rsidRPr="00C21509" w:rsidRDefault="00854226" w:rsidP="00C2150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805DDC">
              <w:rPr>
                <w:b/>
                <w:bCs/>
                <w:sz w:val="22"/>
                <w:szCs w:val="22"/>
              </w:rPr>
              <w:t>Other - Please give details below</w:t>
            </w:r>
          </w:p>
          <w:p w14:paraId="5B1B9FE7" w14:textId="5F2D4BEC" w:rsidR="00534AF4" w:rsidRDefault="00534AF4" w:rsidP="51D1D388">
            <w:pPr>
              <w:rPr>
                <w:sz w:val="22"/>
                <w:szCs w:val="22"/>
              </w:rPr>
            </w:pPr>
          </w:p>
        </w:tc>
        <w:tc>
          <w:tcPr>
            <w:tcW w:w="4973" w:type="dxa"/>
            <w:gridSpan w:val="4"/>
          </w:tcPr>
          <w:p w14:paraId="35D0D15C" w14:textId="4A991A2B" w:rsidR="001F078A" w:rsidRDefault="001F078A" w:rsidP="001F078A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t>Reason for referral</w:t>
            </w:r>
            <w:r>
              <w:rPr>
                <w:b/>
                <w:sz w:val="22"/>
              </w:rPr>
              <w:t xml:space="preserve">- </w:t>
            </w:r>
            <w:r w:rsidR="00C21509">
              <w:rPr>
                <w:b/>
                <w:sz w:val="22"/>
              </w:rPr>
              <w:t>SCHOOL AGE</w:t>
            </w:r>
          </w:p>
          <w:p w14:paraId="2087E612" w14:textId="77777777" w:rsidR="00854226" w:rsidRPr="00854226" w:rsidRDefault="00854226" w:rsidP="001F078A">
            <w:pPr>
              <w:pStyle w:val="ListParagraph"/>
              <w:rPr>
                <w:sz w:val="22"/>
                <w:szCs w:val="22"/>
              </w:rPr>
            </w:pPr>
          </w:p>
          <w:p w14:paraId="22A20A55" w14:textId="189204CD" w:rsidR="00C25835" w:rsidRPr="001F078A" w:rsidRDefault="00C25835" w:rsidP="001F078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F078A">
              <w:rPr>
                <w:b/>
                <w:bCs/>
                <w:sz w:val="22"/>
                <w:szCs w:val="22"/>
              </w:rPr>
              <w:t>Social communication assessment (Autism)</w:t>
            </w:r>
          </w:p>
          <w:p w14:paraId="14829364" w14:textId="02ADA181" w:rsidR="00297A09" w:rsidRPr="00805DDC" w:rsidRDefault="00C25835" w:rsidP="00805DD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05DDC">
              <w:rPr>
                <w:b/>
                <w:bCs/>
                <w:sz w:val="22"/>
                <w:szCs w:val="22"/>
              </w:rPr>
              <w:t>Concern about motor development / coordination skills</w:t>
            </w:r>
          </w:p>
          <w:p w14:paraId="47738B3A" w14:textId="2336A5CC" w:rsidR="00534AF4" w:rsidRPr="00805DDC" w:rsidRDefault="00534AF4" w:rsidP="00805DD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805DDC">
              <w:rPr>
                <w:b/>
                <w:bCs/>
                <w:sz w:val="22"/>
                <w:szCs w:val="22"/>
              </w:rPr>
              <w:t>Other - Please give details below</w:t>
            </w:r>
          </w:p>
          <w:p w14:paraId="413CD7BB" w14:textId="76851884" w:rsidR="00534AF4" w:rsidRPr="00297A09" w:rsidRDefault="00534AF4" w:rsidP="00297A09">
            <w:pPr>
              <w:jc w:val="left"/>
              <w:rPr>
                <w:sz w:val="22"/>
                <w:szCs w:val="22"/>
              </w:rPr>
            </w:pPr>
          </w:p>
        </w:tc>
      </w:tr>
      <w:tr w:rsidR="0006325E" w:rsidRPr="001070A6" w14:paraId="1C9C2CEF" w14:textId="77777777" w:rsidTr="00EE720F">
        <w:trPr>
          <w:gridAfter w:val="1"/>
          <w:wAfter w:w="86" w:type="dxa"/>
        </w:trPr>
        <w:tc>
          <w:tcPr>
            <w:tcW w:w="9945" w:type="dxa"/>
            <w:gridSpan w:val="7"/>
            <w:tcBorders>
              <w:bottom w:val="single" w:sz="4" w:space="0" w:color="auto"/>
            </w:tcBorders>
          </w:tcPr>
          <w:p w14:paraId="0CBBCC37" w14:textId="77777777" w:rsidR="0006325E" w:rsidRPr="00C21509" w:rsidRDefault="0006325E" w:rsidP="0006325E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  <w:bCs/>
                <w:sz w:val="22"/>
                <w:szCs w:val="22"/>
              </w:rPr>
            </w:pPr>
            <w:r w:rsidRPr="00C21509">
              <w:rPr>
                <w:b/>
                <w:bCs/>
                <w:sz w:val="22"/>
                <w:szCs w:val="22"/>
              </w:rPr>
              <w:t>Other:</w:t>
            </w:r>
          </w:p>
          <w:p w14:paraId="2C9CF628" w14:textId="77777777" w:rsidR="0006325E" w:rsidRPr="00C21509" w:rsidRDefault="0006325E" w:rsidP="0006325E">
            <w:pPr>
              <w:pStyle w:val="ListParagraph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745BB9" w:rsidRPr="001070A6" w14:paraId="3CE6285F" w14:textId="77777777" w:rsidTr="00EE720F">
        <w:trPr>
          <w:gridAfter w:val="1"/>
          <w:wAfter w:w="86" w:type="dxa"/>
        </w:trPr>
        <w:tc>
          <w:tcPr>
            <w:tcW w:w="9945" w:type="dxa"/>
            <w:gridSpan w:val="7"/>
            <w:tcBorders>
              <w:bottom w:val="single" w:sz="4" w:space="0" w:color="auto"/>
            </w:tcBorders>
          </w:tcPr>
          <w:p w14:paraId="0E5B591C" w14:textId="24435709" w:rsidR="00745BB9" w:rsidRPr="000E4A5A" w:rsidRDefault="00745BB9" w:rsidP="00745BB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 w:rsidRPr="13FD5412">
              <w:rPr>
                <w:sz w:val="22"/>
                <w:szCs w:val="22"/>
              </w:rPr>
              <w:t>CDC does not assess for ADHD, please refer to CAMHS if aged 6 or older, there is no provision under age 6.</w:t>
            </w:r>
          </w:p>
          <w:p w14:paraId="61765086" w14:textId="77777777" w:rsidR="00745BB9" w:rsidRPr="000E4A5A" w:rsidRDefault="00745BB9" w:rsidP="00745BB9">
            <w:pPr>
              <w:pStyle w:val="ListParagraph"/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 w:rsidRPr="51D1D388">
              <w:rPr>
                <w:sz w:val="22"/>
                <w:szCs w:val="22"/>
              </w:rPr>
              <w:t>CDC cannot provide cognitive / learning assessments.</w:t>
            </w:r>
          </w:p>
          <w:p w14:paraId="35DEBC2F" w14:textId="77777777" w:rsidR="00745BB9" w:rsidRPr="001070A6" w:rsidRDefault="00745BB9" w:rsidP="001070A6">
            <w:pPr>
              <w:jc w:val="center"/>
              <w:rPr>
                <w:b/>
                <w:sz w:val="22"/>
              </w:rPr>
            </w:pPr>
          </w:p>
        </w:tc>
      </w:tr>
      <w:tr w:rsidR="009563E5" w:rsidRPr="001070A6" w14:paraId="3DBFCA62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7D32448F" w14:textId="77777777" w:rsidR="009563E5" w:rsidRPr="001070A6" w:rsidRDefault="009563E5" w:rsidP="001070A6">
            <w:pPr>
              <w:jc w:val="left"/>
              <w:rPr>
                <w:b/>
                <w:sz w:val="22"/>
              </w:rPr>
            </w:pPr>
            <w:r w:rsidRPr="001070A6">
              <w:rPr>
                <w:b/>
                <w:sz w:val="22"/>
              </w:rPr>
              <w:lastRenderedPageBreak/>
              <w:t>Description of child</w:t>
            </w:r>
            <w:r w:rsidR="00B05238">
              <w:rPr>
                <w:b/>
                <w:sz w:val="22"/>
              </w:rPr>
              <w:t xml:space="preserve"> in </w:t>
            </w:r>
            <w:r w:rsidRPr="001070A6">
              <w:rPr>
                <w:b/>
                <w:sz w:val="22"/>
              </w:rPr>
              <w:t>one sentence</w:t>
            </w:r>
            <w:r w:rsidR="00B05238">
              <w:rPr>
                <w:b/>
                <w:sz w:val="22"/>
              </w:rPr>
              <w:t>: (N.B. Character/presentation)</w:t>
            </w:r>
          </w:p>
          <w:p w14:paraId="325CE300" w14:textId="77777777" w:rsidR="00400EB5" w:rsidRPr="001070A6" w:rsidRDefault="00400EB5" w:rsidP="001070A6">
            <w:pPr>
              <w:jc w:val="left"/>
              <w:rPr>
                <w:rFonts w:ascii="Arial Bold" w:hAnsi="Arial Bold"/>
                <w:b/>
                <w:sz w:val="12"/>
              </w:rPr>
            </w:pPr>
            <w:r w:rsidRPr="001070A6">
              <w:rPr>
                <w:rFonts w:ascii="Arial Bold" w:hAnsi="Arial Bold"/>
                <w:b/>
                <w:sz w:val="12"/>
              </w:rPr>
              <w:t xml:space="preserve"> </w:t>
            </w: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14:paraId="34CE0A41" w14:textId="77777777" w:rsidR="009563E5" w:rsidRPr="001070A6" w:rsidRDefault="009563E5" w:rsidP="001070A6">
            <w:pPr>
              <w:jc w:val="center"/>
              <w:rPr>
                <w:b/>
                <w:sz w:val="22"/>
              </w:rPr>
            </w:pPr>
          </w:p>
        </w:tc>
      </w:tr>
      <w:tr w:rsidR="009E176A" w:rsidRPr="001070A6" w14:paraId="2371E9BB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68DFC91C" w14:textId="268D878D" w:rsidR="009E176A" w:rsidRPr="001070A6" w:rsidRDefault="009E176A" w:rsidP="001070A6">
            <w:pPr>
              <w:jc w:val="left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Brief summary</w:t>
            </w:r>
            <w:proofErr w:type="gramEnd"/>
            <w:r>
              <w:rPr>
                <w:b/>
                <w:sz w:val="22"/>
              </w:rPr>
              <w:t xml:space="preserve"> of main </w:t>
            </w:r>
            <w:r w:rsidR="0047717E">
              <w:rPr>
                <w:b/>
                <w:sz w:val="22"/>
              </w:rPr>
              <w:t xml:space="preserve">differences, challenges, or </w:t>
            </w:r>
            <w:r>
              <w:rPr>
                <w:b/>
                <w:sz w:val="22"/>
              </w:rPr>
              <w:t>concerns</w:t>
            </w:r>
            <w:r w:rsidR="0047717E">
              <w:rPr>
                <w:b/>
                <w:sz w:val="22"/>
              </w:rPr>
              <w:t xml:space="preserve"> prompting referral</w:t>
            </w: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14:paraId="62EBF3C5" w14:textId="77777777" w:rsidR="009E176A" w:rsidRDefault="009E176A" w:rsidP="001070A6">
            <w:pPr>
              <w:jc w:val="center"/>
              <w:rPr>
                <w:b/>
                <w:sz w:val="22"/>
              </w:rPr>
            </w:pPr>
          </w:p>
          <w:p w14:paraId="6D98A12B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2946DB82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5997CC1D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110FFD37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6B699379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3FE9F23F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1F72F646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08CE6F91" w14:textId="77777777" w:rsidR="00E3551D" w:rsidRDefault="00E3551D" w:rsidP="001070A6">
            <w:pPr>
              <w:jc w:val="center"/>
              <w:rPr>
                <w:b/>
                <w:sz w:val="22"/>
              </w:rPr>
            </w:pPr>
          </w:p>
          <w:p w14:paraId="61CDCEAD" w14:textId="77777777" w:rsidR="00E3551D" w:rsidRPr="001070A6" w:rsidRDefault="00E3551D" w:rsidP="001070A6">
            <w:pPr>
              <w:jc w:val="center"/>
              <w:rPr>
                <w:b/>
                <w:sz w:val="22"/>
              </w:rPr>
            </w:pPr>
          </w:p>
        </w:tc>
      </w:tr>
      <w:tr w:rsidR="004E4BA2" w:rsidRPr="001070A6" w14:paraId="6E05BEF6" w14:textId="77777777" w:rsidTr="51D1D388">
        <w:trPr>
          <w:gridAfter w:val="1"/>
          <w:wAfter w:w="86" w:type="dxa"/>
        </w:trPr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295FF39B" w14:textId="77777777" w:rsidR="004E4BA2" w:rsidRDefault="004E4BA2" w:rsidP="001070A6">
            <w:pPr>
              <w:jc w:val="left"/>
              <w:rPr>
                <w:b/>
                <w:sz w:val="22"/>
              </w:rPr>
            </w:pPr>
          </w:p>
        </w:tc>
        <w:tc>
          <w:tcPr>
            <w:tcW w:w="6615" w:type="dxa"/>
            <w:gridSpan w:val="5"/>
            <w:tcBorders>
              <w:bottom w:val="single" w:sz="4" w:space="0" w:color="auto"/>
            </w:tcBorders>
          </w:tcPr>
          <w:p w14:paraId="6111415F" w14:textId="77777777" w:rsidR="004E4BA2" w:rsidRDefault="004E4BA2" w:rsidP="001070A6">
            <w:pPr>
              <w:jc w:val="center"/>
              <w:rPr>
                <w:b/>
                <w:sz w:val="22"/>
              </w:rPr>
            </w:pPr>
          </w:p>
        </w:tc>
      </w:tr>
      <w:tr w:rsidR="00DD6D3D" w:rsidRPr="009563E5" w14:paraId="2B2EC31A" w14:textId="77777777" w:rsidTr="51D1D388">
        <w:tc>
          <w:tcPr>
            <w:tcW w:w="10031" w:type="dxa"/>
            <w:gridSpan w:val="8"/>
          </w:tcPr>
          <w:p w14:paraId="0147D8DA" w14:textId="051B9A73" w:rsidR="00DD6D3D" w:rsidRPr="003A474D" w:rsidRDefault="003A474D" w:rsidP="0038779F">
            <w:pPr>
              <w:shd w:val="clear" w:color="auto" w:fill="E8E8E8"/>
              <w:spacing w:line="360" w:lineRule="auto"/>
              <w:jc w:val="center"/>
              <w:rPr>
                <w:rFonts w:cs="Arial"/>
                <w:b/>
                <w:sz w:val="22"/>
                <w:lang w:eastAsia="en-GB"/>
              </w:rPr>
            </w:pPr>
            <w:r>
              <w:rPr>
                <w:rFonts w:cs="Arial"/>
                <w:b/>
                <w:sz w:val="22"/>
                <w:lang w:eastAsia="en-GB"/>
              </w:rPr>
              <w:t>LEARNING</w:t>
            </w:r>
            <w:r w:rsidR="00CB4504">
              <w:rPr>
                <w:rFonts w:cs="Arial"/>
                <w:b/>
                <w:sz w:val="22"/>
                <w:lang w:eastAsia="en-GB"/>
              </w:rPr>
              <w:t xml:space="preserve"> (SCHOOL</w:t>
            </w:r>
            <w:r w:rsidR="00913394">
              <w:rPr>
                <w:rFonts w:cs="Arial"/>
                <w:b/>
                <w:sz w:val="22"/>
                <w:lang w:eastAsia="en-GB"/>
              </w:rPr>
              <w:t xml:space="preserve"> / NURSERY </w:t>
            </w:r>
            <w:r w:rsidR="00CB4504">
              <w:rPr>
                <w:rFonts w:cs="Arial"/>
                <w:b/>
                <w:sz w:val="22"/>
                <w:lang w:eastAsia="en-GB"/>
              </w:rPr>
              <w:t>AGE)</w:t>
            </w:r>
          </w:p>
        </w:tc>
      </w:tr>
      <w:tr w:rsidR="000E4A5A" w:rsidRPr="009563E5" w14:paraId="59D2AFDD" w14:textId="77777777" w:rsidTr="51D1D388">
        <w:tc>
          <w:tcPr>
            <w:tcW w:w="5078" w:type="dxa"/>
            <w:gridSpan w:val="4"/>
          </w:tcPr>
          <w:p w14:paraId="35AD0895" w14:textId="77777777" w:rsidR="000E4A5A" w:rsidRPr="00B05238" w:rsidRDefault="000E4A5A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School year: </w:t>
            </w:r>
          </w:p>
          <w:p w14:paraId="6BB9E253" w14:textId="77777777" w:rsidR="000E4A5A" w:rsidRDefault="000E4A5A" w:rsidP="003A474D">
            <w:pPr>
              <w:jc w:val="center"/>
              <w:rPr>
                <w:rFonts w:cs="Arial"/>
                <w:b/>
                <w:bCs/>
                <w:sz w:val="22"/>
                <w:lang w:eastAsia="en-GB"/>
              </w:rPr>
            </w:pPr>
          </w:p>
        </w:tc>
        <w:tc>
          <w:tcPr>
            <w:tcW w:w="4953" w:type="dxa"/>
            <w:gridSpan w:val="4"/>
          </w:tcPr>
          <w:p w14:paraId="14545037" w14:textId="77777777" w:rsidR="000E4A5A" w:rsidRPr="003A474D" w:rsidRDefault="000E4A5A" w:rsidP="000E4A5A">
            <w:pPr>
              <w:jc w:val="left"/>
              <w:rPr>
                <w:rFonts w:cs="Arial"/>
                <w:b/>
                <w:bCs/>
                <w:sz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lang w:eastAsia="en-GB"/>
              </w:rPr>
              <w:t>School attendance %:</w:t>
            </w:r>
          </w:p>
        </w:tc>
      </w:tr>
      <w:tr w:rsidR="00DD6D3D" w:rsidRPr="009563E5" w14:paraId="0F482657" w14:textId="77777777" w:rsidTr="51D1D388">
        <w:tc>
          <w:tcPr>
            <w:tcW w:w="3158" w:type="dxa"/>
          </w:tcPr>
          <w:p w14:paraId="50F3F640" w14:textId="6E868E23" w:rsidR="00DD6D3D" w:rsidRPr="009563E5" w:rsidRDefault="005B2932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Educational progress</w:t>
            </w:r>
            <w:r w:rsidR="00DD6D3D"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:    </w:t>
            </w:r>
          </w:p>
          <w:p w14:paraId="23DE523C" w14:textId="77777777" w:rsidR="003869AD" w:rsidRPr="003869AD" w:rsidRDefault="003869AD" w:rsidP="003869AD">
            <w:pPr>
              <w:spacing w:line="360" w:lineRule="auto"/>
              <w:jc w:val="left"/>
              <w:rPr>
                <w:rFonts w:cs="Arial"/>
                <w:b/>
                <w:bCs/>
                <w:sz w:val="16"/>
                <w:szCs w:val="16"/>
                <w:lang w:eastAsia="en-GB"/>
              </w:rPr>
            </w:pPr>
          </w:p>
          <w:p w14:paraId="76EB77E0" w14:textId="77777777" w:rsidR="003869AD" w:rsidRDefault="00A51BB2" w:rsidP="003869AD">
            <w:pPr>
              <w:spacing w:line="360" w:lineRule="auto"/>
              <w:jc w:val="left"/>
              <w:rPr>
                <w:rFonts w:cs="Arial"/>
                <w:b/>
                <w:bCs/>
                <w:sz w:val="22"/>
                <w:lang w:eastAsia="en-GB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041E3" wp14:editId="07777777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26035</wp:posOffset>
                      </wp:positionV>
                      <wp:extent cx="90805" cy="114300"/>
                      <wp:effectExtent l="0" t="0" r="0" b="0"/>
                      <wp:wrapNone/>
                      <wp:docPr id="19986798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C5B58" id="Rectangle 8" o:spid="_x0000_s1026" style="position:absolute;margin-left:131.6pt;margin-top:2.05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"/>
                  </w:pict>
                </mc:Fallback>
              </mc:AlternateContent>
            </w:r>
            <w:r w:rsidR="003869AD" w:rsidRPr="003A474D">
              <w:rPr>
                <w:rFonts w:cs="Arial"/>
                <w:b/>
                <w:bCs/>
                <w:sz w:val="22"/>
                <w:lang w:eastAsia="en-GB"/>
              </w:rPr>
              <w:t xml:space="preserve">At expected level </w:t>
            </w:r>
          </w:p>
          <w:p w14:paraId="0E083658" w14:textId="77777777" w:rsidR="003869AD" w:rsidRDefault="00A51BB2" w:rsidP="003869AD">
            <w:pPr>
              <w:spacing w:line="360" w:lineRule="auto"/>
              <w:jc w:val="left"/>
              <w:rPr>
                <w:rFonts w:cs="Arial"/>
                <w:b/>
                <w:bCs/>
                <w:sz w:val="22"/>
                <w:lang w:eastAsia="en-GB"/>
              </w:rPr>
            </w:pPr>
            <w:r>
              <w:rPr>
                <w:rFonts w:cs="Arial"/>
                <w:b/>
                <w:noProof/>
                <w:sz w:val="22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D7AF75" wp14:editId="07777777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23495</wp:posOffset>
                      </wp:positionV>
                      <wp:extent cx="90805" cy="114300"/>
                      <wp:effectExtent l="0" t="0" r="0" b="0"/>
                      <wp:wrapNone/>
                      <wp:docPr id="167318832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8C353" id="Rectangle 6" o:spid="_x0000_s1026" style="position:absolute;margin-left:131.6pt;margin-top:1.85pt;width:7.1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"/>
                  </w:pict>
                </mc:Fallback>
              </mc:AlternateContent>
            </w:r>
            <w:r w:rsidR="003869AD" w:rsidRPr="003A474D">
              <w:rPr>
                <w:rFonts w:cs="Arial"/>
                <w:b/>
                <w:bCs/>
                <w:sz w:val="22"/>
                <w:lang w:eastAsia="en-GB"/>
              </w:rPr>
              <w:t>Below expected level</w:t>
            </w:r>
          </w:p>
          <w:p w14:paraId="3AFC744B" w14:textId="77777777" w:rsidR="003869AD" w:rsidRPr="003A474D" w:rsidRDefault="00A51BB2" w:rsidP="003869AD">
            <w:pPr>
              <w:spacing w:line="360" w:lineRule="auto"/>
              <w:jc w:val="left"/>
              <w:rPr>
                <w:rFonts w:cs="Arial"/>
                <w:b/>
                <w:bCs/>
                <w:sz w:val="22"/>
                <w:lang w:eastAsia="en-GB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721A7" wp14:editId="07777777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10795</wp:posOffset>
                      </wp:positionV>
                      <wp:extent cx="90805" cy="114300"/>
                      <wp:effectExtent l="0" t="0" r="0" b="0"/>
                      <wp:wrapNone/>
                      <wp:docPr id="17630134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F30A3" id="Rectangle 7" o:spid="_x0000_s1026" style="position:absolute;margin-left:131.6pt;margin-top:.8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"/>
                  </w:pict>
                </mc:Fallback>
              </mc:AlternateContent>
            </w:r>
            <w:r w:rsidR="003869AD" w:rsidRPr="003A474D">
              <w:rPr>
                <w:rFonts w:cs="Arial"/>
                <w:b/>
                <w:bCs/>
                <w:sz w:val="22"/>
                <w:lang w:eastAsia="en-GB"/>
              </w:rPr>
              <w:t>Above expected level</w:t>
            </w:r>
          </w:p>
          <w:p w14:paraId="52E56223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lang w:eastAsia="en-GB"/>
              </w:rPr>
            </w:pPr>
          </w:p>
        </w:tc>
        <w:tc>
          <w:tcPr>
            <w:tcW w:w="6873" w:type="dxa"/>
            <w:gridSpan w:val="7"/>
          </w:tcPr>
          <w:p w14:paraId="2F74D7D7" w14:textId="77777777" w:rsidR="003A474D" w:rsidRPr="003A474D" w:rsidRDefault="00F839FA" w:rsidP="00CE54FD">
            <w:pPr>
              <w:jc w:val="left"/>
              <w:rPr>
                <w:rFonts w:cs="Arial"/>
                <w:b/>
                <w:bCs/>
                <w:sz w:val="22"/>
                <w:lang w:eastAsia="en-GB"/>
              </w:rPr>
            </w:pPr>
            <w:r>
              <w:rPr>
                <w:rFonts w:cs="Arial"/>
                <w:b/>
                <w:bCs/>
                <w:sz w:val="22"/>
                <w:lang w:eastAsia="en-GB"/>
              </w:rPr>
              <w:t xml:space="preserve">If </w:t>
            </w:r>
            <w:r w:rsidR="003A474D" w:rsidRPr="003A474D">
              <w:rPr>
                <w:rFonts w:cs="Arial"/>
                <w:b/>
                <w:bCs/>
                <w:sz w:val="22"/>
                <w:lang w:eastAsia="en-GB"/>
              </w:rPr>
              <w:t xml:space="preserve">not at </w:t>
            </w:r>
            <w:r>
              <w:rPr>
                <w:rFonts w:cs="Arial"/>
                <w:b/>
                <w:bCs/>
                <w:sz w:val="22"/>
                <w:lang w:eastAsia="en-GB"/>
              </w:rPr>
              <w:t xml:space="preserve">the </w:t>
            </w:r>
            <w:r w:rsidR="003A474D" w:rsidRPr="003A474D">
              <w:rPr>
                <w:rFonts w:cs="Arial"/>
                <w:b/>
                <w:bCs/>
                <w:sz w:val="22"/>
                <w:lang w:eastAsia="en-GB"/>
              </w:rPr>
              <w:t>expected level</w:t>
            </w:r>
            <w:r w:rsidR="003869AD">
              <w:rPr>
                <w:rFonts w:cs="Arial"/>
                <w:b/>
                <w:bCs/>
                <w:sz w:val="22"/>
                <w:lang w:eastAsia="en-GB"/>
              </w:rPr>
              <w:t xml:space="preserve"> for peer group</w:t>
            </w:r>
            <w:r>
              <w:rPr>
                <w:rFonts w:cs="Arial"/>
                <w:b/>
                <w:bCs/>
                <w:sz w:val="22"/>
                <w:lang w:eastAsia="en-GB"/>
              </w:rPr>
              <w:t>, please provide learning levels simply</w:t>
            </w:r>
            <w:r w:rsidR="003869AD">
              <w:rPr>
                <w:rFonts w:cs="Arial"/>
                <w:b/>
                <w:bCs/>
                <w:sz w:val="22"/>
                <w:lang w:eastAsia="en-GB"/>
              </w:rPr>
              <w:t xml:space="preserve"> (e.g. one year below for maths)</w:t>
            </w:r>
            <w:r w:rsidR="00566DE9">
              <w:rPr>
                <w:rFonts w:cs="Arial"/>
                <w:b/>
                <w:bCs/>
                <w:sz w:val="22"/>
                <w:lang w:eastAsia="en-GB"/>
              </w:rPr>
              <w:t>:</w:t>
            </w:r>
            <w:r w:rsidR="003869AD">
              <w:rPr>
                <w:rFonts w:cs="Arial"/>
                <w:b/>
                <w:bCs/>
                <w:sz w:val="22"/>
                <w:lang w:eastAsia="en-GB"/>
              </w:rPr>
              <w:t xml:space="preserve"> </w:t>
            </w:r>
          </w:p>
        </w:tc>
      </w:tr>
      <w:tr w:rsidR="00DD6D3D" w:rsidRPr="009563E5" w14:paraId="1C5008F3" w14:textId="77777777" w:rsidTr="51D1D388">
        <w:tc>
          <w:tcPr>
            <w:tcW w:w="3330" w:type="dxa"/>
            <w:gridSpan w:val="2"/>
          </w:tcPr>
          <w:p w14:paraId="1B99E4F7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Special Provision:  </w:t>
            </w:r>
          </w:p>
        </w:tc>
        <w:tc>
          <w:tcPr>
            <w:tcW w:w="6701" w:type="dxa"/>
            <w:gridSpan w:val="6"/>
          </w:tcPr>
          <w:p w14:paraId="2815D8FE" w14:textId="77777777" w:rsidR="00DD6D3D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(Please specify in-school help and attendance at any special units)</w:t>
            </w:r>
          </w:p>
          <w:p w14:paraId="07547A01" w14:textId="77777777" w:rsidR="00400EB5" w:rsidRDefault="00400EB5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5043CB0F" w14:textId="77777777" w:rsidR="00400EB5" w:rsidRDefault="00400EB5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07459315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F839FA" w:rsidRPr="009563E5" w14:paraId="13950E8D" w14:textId="77777777" w:rsidTr="51D1D388">
        <w:tc>
          <w:tcPr>
            <w:tcW w:w="3330" w:type="dxa"/>
            <w:gridSpan w:val="2"/>
          </w:tcPr>
          <w:p w14:paraId="62BAC5BF" w14:textId="77777777" w:rsidR="00F839FA" w:rsidRPr="009563E5" w:rsidRDefault="00F839FA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Please advise if the child has an EHCP or if an application is being considered:</w:t>
            </w:r>
          </w:p>
        </w:tc>
        <w:tc>
          <w:tcPr>
            <w:tcW w:w="6701" w:type="dxa"/>
            <w:gridSpan w:val="6"/>
          </w:tcPr>
          <w:p w14:paraId="6537F28F" w14:textId="77777777" w:rsidR="00F839FA" w:rsidRPr="009563E5" w:rsidRDefault="00F839FA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54B30B89" w14:textId="77777777" w:rsidTr="51D1D388">
        <w:tc>
          <w:tcPr>
            <w:tcW w:w="3330" w:type="dxa"/>
            <w:gridSpan w:val="2"/>
          </w:tcPr>
          <w:p w14:paraId="3C366D46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Parental attitude to child’s progress:</w:t>
            </w:r>
          </w:p>
          <w:p w14:paraId="6DFB9E20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70DF9E56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44E871BC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4BCBF94A" w14:textId="77777777" w:rsidTr="51D1D388">
        <w:tc>
          <w:tcPr>
            <w:tcW w:w="10031" w:type="dxa"/>
            <w:gridSpan w:val="8"/>
            <w:shd w:val="clear" w:color="auto" w:fill="E8E8E8"/>
          </w:tcPr>
          <w:p w14:paraId="387E4203" w14:textId="5BE9530A" w:rsidR="00DD6D3D" w:rsidRDefault="00DD6D3D" w:rsidP="0038779F">
            <w:pPr>
              <w:shd w:val="clear" w:color="auto" w:fill="E8E8E8"/>
              <w:jc w:val="center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SOCIAL DEVELOPMENT</w:t>
            </w:r>
            <w:r w:rsidR="00003387">
              <w:rPr>
                <w:rFonts w:cs="Arial"/>
                <w:b/>
                <w:sz w:val="22"/>
                <w:szCs w:val="24"/>
                <w:lang w:eastAsia="en-GB"/>
              </w:rPr>
              <w:t xml:space="preserve"> AND BEHAVIOUR</w:t>
            </w:r>
            <w:r w:rsidR="0067297F">
              <w:rPr>
                <w:rFonts w:cs="Arial"/>
                <w:b/>
                <w:sz w:val="22"/>
                <w:szCs w:val="24"/>
                <w:lang w:eastAsia="en-GB"/>
              </w:rPr>
              <w:t xml:space="preserve"> (ALL)</w:t>
            </w:r>
          </w:p>
          <w:p w14:paraId="29D8A87D" w14:textId="77777777" w:rsidR="002D62C7" w:rsidRPr="002D62C7" w:rsidRDefault="002D62C7" w:rsidP="0038779F">
            <w:pPr>
              <w:shd w:val="clear" w:color="auto" w:fill="E8E8E8"/>
              <w:jc w:val="center"/>
              <w:rPr>
                <w:rFonts w:cs="Arial"/>
                <w:b/>
                <w:sz w:val="18"/>
                <w:lang w:eastAsia="en-GB"/>
              </w:rPr>
            </w:pPr>
            <w:r w:rsidRPr="002D62C7">
              <w:rPr>
                <w:rFonts w:cs="Arial"/>
                <w:b/>
                <w:sz w:val="18"/>
                <w:lang w:eastAsia="en-GB"/>
              </w:rPr>
              <w:t>Please state clearly which information has been provided by parents if parents have contributed to the referral</w:t>
            </w:r>
          </w:p>
          <w:p w14:paraId="25DD3341" w14:textId="77777777" w:rsidR="00DD6D3D" w:rsidRPr="00400EB5" w:rsidRDefault="00400EB5" w:rsidP="00CE54FD">
            <w:pPr>
              <w:jc w:val="left"/>
              <w:rPr>
                <w:rFonts w:ascii="Arial Bold" w:hAnsi="Arial Bold" w:cs="Arial"/>
                <w:b/>
                <w:sz w:val="12"/>
                <w:szCs w:val="24"/>
                <w:lang w:eastAsia="en-GB"/>
              </w:rPr>
            </w:pPr>
            <w:r w:rsidRPr="00400EB5">
              <w:rPr>
                <w:rFonts w:ascii="Arial Bold" w:hAnsi="Arial Bold" w:cs="Arial"/>
                <w:b/>
                <w:sz w:val="12"/>
                <w:szCs w:val="24"/>
                <w:lang w:eastAsia="en-GB"/>
              </w:rPr>
              <w:t xml:space="preserve"> </w:t>
            </w:r>
          </w:p>
        </w:tc>
      </w:tr>
      <w:tr w:rsidR="00DD6D3D" w:rsidRPr="009563E5" w14:paraId="19B4D35C" w14:textId="77777777" w:rsidTr="51D1D388">
        <w:tc>
          <w:tcPr>
            <w:tcW w:w="3330" w:type="dxa"/>
            <w:gridSpan w:val="2"/>
          </w:tcPr>
          <w:p w14:paraId="54E1C491" w14:textId="77777777" w:rsidR="00DD6D3D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Attitude to staff / adults:</w:t>
            </w:r>
          </w:p>
          <w:p w14:paraId="144A5D23" w14:textId="77777777" w:rsidR="00DD6D3D" w:rsidRPr="009563E5" w:rsidRDefault="00DD6D3D" w:rsidP="00E844A3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3B213C34" w14:textId="77777777" w:rsidR="00E844A3" w:rsidRDefault="00E844A3" w:rsidP="00E844A3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(Conversation skills, understanding of authority, response to correction</w:t>
            </w:r>
            <w:r w:rsidR="00D2556A">
              <w:rPr>
                <w:rFonts w:cs="Arial"/>
                <w:b/>
                <w:sz w:val="22"/>
                <w:szCs w:val="24"/>
                <w:lang w:eastAsia="en-GB"/>
              </w:rPr>
              <w:t>/</w:t>
            </w:r>
            <w:r w:rsidR="00495072">
              <w:rPr>
                <w:rFonts w:cs="Arial"/>
                <w:b/>
                <w:sz w:val="22"/>
                <w:szCs w:val="24"/>
                <w:lang w:eastAsia="en-GB"/>
              </w:rPr>
              <w:t xml:space="preserve">praise 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etc.)</w:t>
            </w:r>
          </w:p>
          <w:p w14:paraId="738610EB" w14:textId="77777777" w:rsidR="00E3551D" w:rsidRDefault="00E3551D" w:rsidP="00E844A3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637805D2" w14:textId="77777777" w:rsidR="00E3551D" w:rsidRPr="009563E5" w:rsidRDefault="00E3551D" w:rsidP="00E844A3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463F29E8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59244EE4" w14:textId="77777777" w:rsidTr="51D1D388">
        <w:tc>
          <w:tcPr>
            <w:tcW w:w="3330" w:type="dxa"/>
            <w:gridSpan w:val="2"/>
          </w:tcPr>
          <w:p w14:paraId="339FB436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Attitude to other children:</w:t>
            </w:r>
          </w:p>
          <w:p w14:paraId="3B7B4B86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7F335496" w14:textId="77777777" w:rsidR="00DD6D3D" w:rsidRDefault="00E844A3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(Play skills, ability to navigate friendships, tendency </w:t>
            </w:r>
            <w:proofErr w:type="gramStart"/>
            <w:r>
              <w:rPr>
                <w:rFonts w:cs="Arial"/>
                <w:b/>
                <w:sz w:val="22"/>
                <w:szCs w:val="24"/>
                <w:lang w:eastAsia="en-GB"/>
              </w:rPr>
              <w:t>to  follow</w:t>
            </w:r>
            <w:proofErr w:type="gramEnd"/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or seek control</w:t>
            </w:r>
            <w:r w:rsidR="00495072">
              <w:rPr>
                <w:rFonts w:cs="Arial"/>
                <w:b/>
                <w:sz w:val="22"/>
                <w:szCs w:val="24"/>
                <w:lang w:eastAsia="en-GB"/>
              </w:rPr>
              <w:t>, empathy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etc.)</w:t>
            </w:r>
          </w:p>
          <w:p w14:paraId="3A0FF5F2" w14:textId="77777777" w:rsidR="00003387" w:rsidRDefault="00003387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5630AD66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61829076" w14:textId="77777777" w:rsidR="00E3551D" w:rsidRPr="009563E5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19E91EB2" w14:textId="77777777" w:rsidTr="51D1D388">
        <w:tc>
          <w:tcPr>
            <w:tcW w:w="3330" w:type="dxa"/>
            <w:gridSpan w:val="2"/>
          </w:tcPr>
          <w:p w14:paraId="2E975DF9" w14:textId="77777777" w:rsidR="00DD6D3D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Temperamental characteristics:</w:t>
            </w:r>
          </w:p>
          <w:p w14:paraId="2BA226A1" w14:textId="77777777" w:rsidR="00E844A3" w:rsidRPr="009563E5" w:rsidRDefault="00E844A3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17AD93B2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59590502" w14:textId="77777777" w:rsidR="00DD6D3D" w:rsidRDefault="00E844A3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</w:t>
            </w:r>
            <w:r w:rsidR="00003387">
              <w:rPr>
                <w:rFonts w:cs="Arial"/>
                <w:b/>
                <w:sz w:val="22"/>
                <w:szCs w:val="24"/>
                <w:lang w:eastAsia="en-GB"/>
              </w:rPr>
              <w:t>Adaptability, resilience, sociability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etc.)</w:t>
            </w:r>
          </w:p>
          <w:p w14:paraId="0DE4B5B7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66204FF1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2DBF0D7D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6B62F1B3" w14:textId="77777777" w:rsidR="00E3551D" w:rsidRPr="009563E5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36DB772A" w14:textId="77777777" w:rsidTr="51D1D388">
        <w:tc>
          <w:tcPr>
            <w:tcW w:w="3330" w:type="dxa"/>
            <w:gridSpan w:val="2"/>
          </w:tcPr>
          <w:p w14:paraId="58940634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Emotional development:  </w:t>
            </w:r>
          </w:p>
          <w:p w14:paraId="02F2C34E" w14:textId="77777777" w:rsidR="00DD6D3D" w:rsidRPr="009563E5" w:rsidRDefault="00DD6D3D" w:rsidP="00CE54FD">
            <w:pPr>
              <w:ind w:left="360"/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680A4E5D" w14:textId="77777777" w:rsidR="00DD6D3D" w:rsidRPr="009563E5" w:rsidRDefault="00DD6D3D" w:rsidP="00400EB5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19219836" w14:textId="77777777" w:rsidR="00DD6D3D" w:rsidRPr="009563E5" w:rsidRDefault="00DD6D3D" w:rsidP="00CE54FD">
            <w:pPr>
              <w:ind w:left="360"/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297220BD" w14:textId="627E3543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(Describe </w:t>
            </w:r>
            <w:r w:rsidR="00604B5A">
              <w:rPr>
                <w:rFonts w:cs="Arial"/>
                <w:b/>
                <w:sz w:val="22"/>
                <w:szCs w:val="24"/>
                <w:lang w:eastAsia="en-GB"/>
              </w:rPr>
              <w:t xml:space="preserve">emotional expression, 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anxiety, </w:t>
            </w:r>
            <w:r w:rsidR="00C715D7">
              <w:rPr>
                <w:rFonts w:cs="Arial"/>
                <w:b/>
                <w:sz w:val="22"/>
                <w:szCs w:val="24"/>
                <w:lang w:eastAsia="en-GB"/>
              </w:rPr>
              <w:t>emotional regulation)</w:t>
            </w:r>
          </w:p>
          <w:p w14:paraId="296FEF7D" w14:textId="77777777" w:rsidR="00DD6D3D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7194DBDC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769D0D3C" w14:textId="77777777" w:rsidR="00E3551D" w:rsidRPr="009563E5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6B56106E" w14:textId="77777777" w:rsidTr="51D1D388">
        <w:tc>
          <w:tcPr>
            <w:tcW w:w="3330" w:type="dxa"/>
            <w:gridSpan w:val="2"/>
          </w:tcPr>
          <w:p w14:paraId="7F467398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lastRenderedPageBreak/>
              <w:t xml:space="preserve">Levels of activity:  </w:t>
            </w:r>
          </w:p>
          <w:p w14:paraId="54CD245A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1231BE67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36FEB5B0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30D7AA69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4D159E1D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(Describe levels of concentration, distractibility, impulsiveness, inclination to fidget and wander etc.)</w:t>
            </w:r>
          </w:p>
          <w:p w14:paraId="7196D064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2556A" w:rsidRPr="009563E5" w14:paraId="5FA2775D" w14:textId="77777777" w:rsidTr="51D1D388">
        <w:tc>
          <w:tcPr>
            <w:tcW w:w="3330" w:type="dxa"/>
            <w:gridSpan w:val="2"/>
          </w:tcPr>
          <w:p w14:paraId="6D7F8739" w14:textId="77777777" w:rsidR="00D2556A" w:rsidRDefault="00D2556A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Sensory needs, interests or challenges: </w:t>
            </w:r>
          </w:p>
          <w:p w14:paraId="34FF1C98" w14:textId="77777777" w:rsidR="00D2556A" w:rsidRPr="009563E5" w:rsidRDefault="00D2556A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6E50A3AE" w14:textId="77777777" w:rsidR="00D2556A" w:rsidRDefault="00D2556A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(Noise, smells, clothing, visual, touch, food</w:t>
            </w:r>
            <w:r w:rsidR="00E15A5B">
              <w:rPr>
                <w:rFonts w:cs="Arial"/>
                <w:b/>
                <w:sz w:val="22"/>
                <w:szCs w:val="24"/>
                <w:lang w:eastAsia="en-GB"/>
              </w:rPr>
              <w:t xml:space="preserve"> etc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) </w:t>
            </w:r>
          </w:p>
          <w:p w14:paraId="6D072C0D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48A21919" w14:textId="77777777" w:rsidR="00E3551D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6BD18F9B" w14:textId="77777777" w:rsidR="00E3551D" w:rsidRPr="009563E5" w:rsidRDefault="00E3551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D6D3D" w:rsidRPr="009563E5" w14:paraId="3C2E6325" w14:textId="77777777" w:rsidTr="51D1D388">
        <w:tc>
          <w:tcPr>
            <w:tcW w:w="3330" w:type="dxa"/>
            <w:gridSpan w:val="2"/>
          </w:tcPr>
          <w:p w14:paraId="0649C555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Behaviour:</w:t>
            </w:r>
          </w:p>
          <w:p w14:paraId="238601FE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0F3CABC7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5B08B5D1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16DEB4AB" w14:textId="77777777" w:rsidR="00DD6D3D" w:rsidRPr="009563E5" w:rsidRDefault="00DD6D3D" w:rsidP="00CE54FD">
            <w:pPr>
              <w:jc w:val="left"/>
              <w:rPr>
                <w:rFonts w:cs="Arial"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6842F4D3" w14:textId="520082DB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(Describe </w:t>
            </w:r>
            <w:r w:rsidR="00523ECB">
              <w:rPr>
                <w:rFonts w:cs="Arial"/>
                <w:b/>
                <w:sz w:val="22"/>
                <w:szCs w:val="24"/>
                <w:lang w:eastAsia="en-GB"/>
              </w:rPr>
              <w:t>engagement, cooperation</w:t>
            </w:r>
            <w:r w:rsidR="00972C4D">
              <w:rPr>
                <w:rFonts w:cs="Arial"/>
                <w:b/>
                <w:sz w:val="22"/>
                <w:szCs w:val="24"/>
                <w:lang w:eastAsia="en-GB"/>
              </w:rPr>
              <w:t>, emotional regulation and adaptability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)</w:t>
            </w:r>
          </w:p>
          <w:p w14:paraId="0AD9C6F4" w14:textId="77777777" w:rsidR="00DD6D3D" w:rsidRPr="009563E5" w:rsidRDefault="00DD6D3D" w:rsidP="00CE54FD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D2556A" w:rsidRPr="009563E5" w14:paraId="5D8B5A59" w14:textId="77777777" w:rsidTr="51D1D388">
        <w:tc>
          <w:tcPr>
            <w:tcW w:w="10031" w:type="dxa"/>
            <w:gridSpan w:val="8"/>
            <w:shd w:val="clear" w:color="auto" w:fill="E8E8E8"/>
          </w:tcPr>
          <w:p w14:paraId="7F4BF087" w14:textId="77777777" w:rsidR="00D2556A" w:rsidRPr="009563E5" w:rsidRDefault="00D2556A" w:rsidP="00D2556A">
            <w:pPr>
              <w:spacing w:line="360" w:lineRule="auto"/>
              <w:jc w:val="center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LANGUAGE AND COMMUNICATION</w:t>
            </w:r>
          </w:p>
        </w:tc>
      </w:tr>
      <w:tr w:rsidR="00495072" w:rsidRPr="009563E5" w14:paraId="5F6FA37D" w14:textId="77777777" w:rsidTr="51D1D388">
        <w:tc>
          <w:tcPr>
            <w:tcW w:w="3330" w:type="dxa"/>
            <w:gridSpan w:val="2"/>
          </w:tcPr>
          <w:p w14:paraId="207B9FC9" w14:textId="77777777" w:rsidR="00D2556A" w:rsidRPr="009563E5" w:rsidRDefault="00D2556A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Are there concerns about speech and language development?</w:t>
            </w:r>
          </w:p>
          <w:p w14:paraId="4B1F511A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175562E0" w14:textId="2A74E2DC" w:rsidR="00495072" w:rsidRPr="009563E5" w:rsidRDefault="00D2556A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</w:t>
            </w:r>
            <w:r w:rsidR="00D14379">
              <w:rPr>
                <w:rFonts w:cs="Arial"/>
                <w:b/>
                <w:sz w:val="22"/>
                <w:szCs w:val="24"/>
                <w:lang w:eastAsia="en-GB"/>
              </w:rPr>
              <w:t>Describe level of communication</w:t>
            </w:r>
            <w:r w:rsidR="004871B1"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  <w:proofErr w:type="spellStart"/>
            <w:r w:rsidR="004871B1">
              <w:rPr>
                <w:rFonts w:cs="Arial"/>
                <w:b/>
                <w:sz w:val="22"/>
                <w:szCs w:val="24"/>
                <w:lang w:eastAsia="en-GB"/>
              </w:rPr>
              <w:t>eg.</w:t>
            </w:r>
            <w:proofErr w:type="spellEnd"/>
            <w:r w:rsidR="004871B1">
              <w:rPr>
                <w:rFonts w:cs="Arial"/>
                <w:b/>
                <w:sz w:val="22"/>
                <w:szCs w:val="24"/>
                <w:lang w:eastAsia="en-GB"/>
              </w:rPr>
              <w:t xml:space="preserve"> Fluent, single words, gesture</w:t>
            </w:r>
            <w:r w:rsidR="00D14379">
              <w:rPr>
                <w:rFonts w:cs="Arial"/>
                <w:b/>
                <w:sz w:val="22"/>
                <w:szCs w:val="24"/>
                <w:lang w:eastAsia="en-GB"/>
              </w:rPr>
              <w:t>.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  <w:r w:rsidR="002D62C7">
              <w:rPr>
                <w:rFonts w:cs="Arial"/>
                <w:b/>
                <w:sz w:val="22"/>
                <w:szCs w:val="24"/>
                <w:lang w:eastAsia="en-GB"/>
              </w:rPr>
              <w:t>Have they received SALT input? Is this ongoing?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)</w:t>
            </w:r>
          </w:p>
        </w:tc>
      </w:tr>
      <w:tr w:rsidR="00D2556A" w:rsidRPr="009563E5" w14:paraId="5190DC4D" w14:textId="77777777" w:rsidTr="51D1D388">
        <w:tc>
          <w:tcPr>
            <w:tcW w:w="3330" w:type="dxa"/>
            <w:gridSpan w:val="2"/>
          </w:tcPr>
          <w:p w14:paraId="66762E2F" w14:textId="77777777" w:rsidR="00D2556A" w:rsidRDefault="00D2556A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Language and communication observations:</w:t>
            </w:r>
          </w:p>
        </w:tc>
        <w:tc>
          <w:tcPr>
            <w:tcW w:w="6701" w:type="dxa"/>
            <w:gridSpan w:val="6"/>
          </w:tcPr>
          <w:p w14:paraId="41F6EEE0" w14:textId="77777777" w:rsidR="00D2556A" w:rsidRDefault="00D2556A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(Repetition, making up words, odd phrases, lack of filter, literal understanding</w:t>
            </w:r>
            <w:r w:rsidR="00D02D6D">
              <w:rPr>
                <w:rFonts w:cs="Arial"/>
                <w:b/>
                <w:sz w:val="22"/>
                <w:szCs w:val="24"/>
                <w:lang w:eastAsia="en-GB"/>
              </w:rPr>
              <w:t xml:space="preserve"> of language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)</w:t>
            </w:r>
          </w:p>
          <w:p w14:paraId="65F9C3DC" w14:textId="77777777" w:rsidR="00D02D6D" w:rsidRDefault="00D02D6D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5023141B" w14:textId="77777777" w:rsidR="00D02D6D" w:rsidRPr="009563E5" w:rsidRDefault="00D02D6D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003387" w:rsidRPr="009563E5" w14:paraId="57071316" w14:textId="77777777" w:rsidTr="51D1D388">
        <w:tc>
          <w:tcPr>
            <w:tcW w:w="10031" w:type="dxa"/>
            <w:gridSpan w:val="8"/>
            <w:shd w:val="clear" w:color="auto" w:fill="E8E8E8"/>
          </w:tcPr>
          <w:p w14:paraId="18D2CADD" w14:textId="77777777" w:rsidR="00003387" w:rsidRPr="009563E5" w:rsidRDefault="00003387" w:rsidP="00003387">
            <w:pPr>
              <w:spacing w:line="360" w:lineRule="auto"/>
              <w:jc w:val="center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PHYSICAL DEVELOPMENT AND GENERAL HEALTH</w:t>
            </w:r>
          </w:p>
        </w:tc>
      </w:tr>
      <w:tr w:rsidR="00495072" w:rsidRPr="009563E5" w14:paraId="1D35704D" w14:textId="77777777" w:rsidTr="51D1D388">
        <w:tc>
          <w:tcPr>
            <w:tcW w:w="3330" w:type="dxa"/>
            <w:gridSpan w:val="2"/>
          </w:tcPr>
          <w:p w14:paraId="67BCAF6D" w14:textId="3A6140A2" w:rsidR="00495072" w:rsidRDefault="00495072" w:rsidP="51D1D388">
            <w:pPr>
              <w:jc w:val="left"/>
              <w:rPr>
                <w:rFonts w:cs="Arial"/>
                <w:i/>
                <w:iCs/>
                <w:sz w:val="22"/>
                <w:szCs w:val="22"/>
                <w:lang w:eastAsia="en-GB"/>
              </w:rPr>
            </w:pPr>
            <w:r w:rsidRPr="51D1D388">
              <w:rPr>
                <w:rFonts w:cs="Arial"/>
                <w:b/>
                <w:bCs/>
                <w:sz w:val="22"/>
                <w:szCs w:val="22"/>
                <w:lang w:eastAsia="en-GB"/>
              </w:rPr>
              <w:t>Gross and fine motor skills</w:t>
            </w:r>
            <w:r w:rsidR="75E55164" w:rsidRPr="51D1D388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: </w:t>
            </w:r>
          </w:p>
          <w:p w14:paraId="5DDC8E03" w14:textId="77777777" w:rsidR="00460A94" w:rsidRDefault="00460A94" w:rsidP="51D1D388">
            <w:pPr>
              <w:jc w:val="left"/>
              <w:rPr>
                <w:rFonts w:cs="Arial"/>
                <w:bCs/>
                <w:i/>
                <w:iCs/>
                <w:sz w:val="22"/>
                <w:szCs w:val="22"/>
                <w:lang w:eastAsia="en-GB"/>
              </w:rPr>
            </w:pPr>
          </w:p>
          <w:p w14:paraId="656D86AB" w14:textId="77777777" w:rsidR="00460A94" w:rsidRPr="009563E5" w:rsidRDefault="00460A94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  <w:p w14:paraId="1F3B1409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562C75D1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2C2AEC62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(Areas of concern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/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relative strength)</w:t>
            </w:r>
          </w:p>
        </w:tc>
      </w:tr>
      <w:tr w:rsidR="00495072" w:rsidRPr="009563E5" w14:paraId="70F79816" w14:textId="77777777" w:rsidTr="51D1D388">
        <w:tc>
          <w:tcPr>
            <w:tcW w:w="3330" w:type="dxa"/>
            <w:gridSpan w:val="2"/>
          </w:tcPr>
          <w:p w14:paraId="0BFE3DE2" w14:textId="77777777" w:rsidR="00495072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Medical Problems 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(</w:t>
            </w:r>
            <w:proofErr w:type="spellStart"/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eg</w:t>
            </w:r>
            <w:proofErr w:type="spellEnd"/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 asthma, epilepsy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):</w:t>
            </w:r>
          </w:p>
          <w:p w14:paraId="664355AD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1A965116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7DF4E37C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5B6DE0" w:rsidRPr="009563E5" w14:paraId="7D3789E2" w14:textId="77777777" w:rsidTr="51D1D388">
        <w:tc>
          <w:tcPr>
            <w:tcW w:w="3330" w:type="dxa"/>
            <w:gridSpan w:val="2"/>
          </w:tcPr>
          <w:p w14:paraId="7C577733" w14:textId="48BF0C97" w:rsidR="005B6DE0" w:rsidRPr="009563E5" w:rsidRDefault="005B6DE0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Vision &amp; Hearing – Any concerns? Known to audiology / eye clinic?</w:t>
            </w:r>
          </w:p>
        </w:tc>
        <w:tc>
          <w:tcPr>
            <w:tcW w:w="6701" w:type="dxa"/>
            <w:gridSpan w:val="6"/>
          </w:tcPr>
          <w:p w14:paraId="4284D6F7" w14:textId="77777777" w:rsidR="005B6DE0" w:rsidRPr="009563E5" w:rsidRDefault="005B6DE0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495072" w:rsidRPr="009563E5" w14:paraId="1FDC613D" w14:textId="77777777" w:rsidTr="51D1D388">
        <w:tc>
          <w:tcPr>
            <w:tcW w:w="3330" w:type="dxa"/>
            <w:gridSpan w:val="2"/>
          </w:tcPr>
          <w:p w14:paraId="53A4010F" w14:textId="77777777" w:rsidR="00495072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Other Agencies Involved </w:t>
            </w:r>
          </w:p>
          <w:p w14:paraId="266F33B8" w14:textId="3D8F6902" w:rsidR="00495072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</w:t>
            </w:r>
            <w:proofErr w:type="spellStart"/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eg</w:t>
            </w:r>
            <w:proofErr w:type="spellEnd"/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  <w:r w:rsidR="00D110A0">
              <w:rPr>
                <w:rFonts w:cs="Arial"/>
                <w:b/>
                <w:sz w:val="22"/>
                <w:szCs w:val="24"/>
                <w:lang w:eastAsia="en-GB"/>
              </w:rPr>
              <w:t>Portage/</w:t>
            </w:r>
            <w:r w:rsidR="0009679A">
              <w:rPr>
                <w:rFonts w:cs="Arial"/>
                <w:b/>
                <w:sz w:val="22"/>
                <w:szCs w:val="24"/>
                <w:lang w:eastAsia="en-GB"/>
              </w:rPr>
              <w:t>SALT/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CAMHS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/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LBAT/ 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Educational Psychologist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/ </w:t>
            </w: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Therapists</w:t>
            </w:r>
            <w:r w:rsidR="00DB6F9B">
              <w:rPr>
                <w:rFonts w:cs="Arial"/>
                <w:b/>
                <w:sz w:val="22"/>
                <w:szCs w:val="24"/>
                <w:lang w:eastAsia="en-GB"/>
              </w:rPr>
              <w:t>)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:</w:t>
            </w:r>
          </w:p>
          <w:p w14:paraId="23DD831B" w14:textId="77777777" w:rsidR="00495072" w:rsidRPr="00400EB5" w:rsidRDefault="00495072" w:rsidP="00495072">
            <w:pPr>
              <w:jc w:val="left"/>
              <w:rPr>
                <w:rFonts w:ascii="Arial Bold" w:hAnsi="Arial Bold" w:cs="Arial"/>
                <w:b/>
                <w:sz w:val="12"/>
                <w:szCs w:val="24"/>
                <w:lang w:eastAsia="en-GB"/>
              </w:rPr>
            </w:pPr>
            <w:r w:rsidRPr="00400EB5">
              <w:rPr>
                <w:rFonts w:ascii="Arial Bold" w:hAnsi="Arial Bold" w:cs="Arial"/>
                <w:b/>
                <w:sz w:val="12"/>
                <w:szCs w:val="24"/>
                <w:lang w:eastAsia="en-GB"/>
              </w:rPr>
              <w:t xml:space="preserve"> </w:t>
            </w:r>
          </w:p>
        </w:tc>
        <w:tc>
          <w:tcPr>
            <w:tcW w:w="6701" w:type="dxa"/>
            <w:gridSpan w:val="6"/>
          </w:tcPr>
          <w:p w14:paraId="1EB39AB9" w14:textId="16EE369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 w:rsidRPr="009563E5">
              <w:rPr>
                <w:rFonts w:cs="Arial"/>
                <w:b/>
                <w:sz w:val="22"/>
                <w:szCs w:val="24"/>
                <w:lang w:eastAsia="en-GB"/>
              </w:rPr>
              <w:t>(Details, please include reports if available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>)</w:t>
            </w:r>
          </w:p>
        </w:tc>
      </w:tr>
      <w:tr w:rsidR="51D1D388" w14:paraId="2C09EEBB" w14:textId="77777777" w:rsidTr="51D1D388">
        <w:trPr>
          <w:trHeight w:val="300"/>
        </w:trPr>
        <w:tc>
          <w:tcPr>
            <w:tcW w:w="3330" w:type="dxa"/>
            <w:gridSpan w:val="2"/>
          </w:tcPr>
          <w:p w14:paraId="4CB04A9E" w14:textId="170ACA16" w:rsidR="6BF2D318" w:rsidRDefault="6BF2D318" w:rsidP="51D1D388">
            <w:pPr>
              <w:jc w:val="left"/>
              <w:rPr>
                <w:b/>
                <w:bCs/>
                <w:sz w:val="22"/>
                <w:szCs w:val="22"/>
              </w:rPr>
            </w:pPr>
            <w:r w:rsidRPr="51D1D388">
              <w:rPr>
                <w:b/>
                <w:bCs/>
                <w:sz w:val="22"/>
                <w:szCs w:val="22"/>
              </w:rPr>
              <w:t>Is the child in care of the local authority?</w:t>
            </w:r>
          </w:p>
        </w:tc>
        <w:tc>
          <w:tcPr>
            <w:tcW w:w="6701" w:type="dxa"/>
            <w:gridSpan w:val="6"/>
          </w:tcPr>
          <w:p w14:paraId="74B26CEA" w14:textId="0232987A" w:rsidR="51D1D388" w:rsidRDefault="51D1D388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495072" w:rsidRPr="009563E5" w14:paraId="656AF4A1" w14:textId="77777777" w:rsidTr="51D1D388">
        <w:tc>
          <w:tcPr>
            <w:tcW w:w="3330" w:type="dxa"/>
            <w:gridSpan w:val="2"/>
          </w:tcPr>
          <w:p w14:paraId="140BC0E2" w14:textId="427E9AC4" w:rsidR="5AB0A146" w:rsidRDefault="5AB0A146" w:rsidP="51D1D388">
            <w:pPr>
              <w:spacing w:line="259" w:lineRule="auto"/>
              <w:jc w:val="left"/>
            </w:pPr>
            <w:r w:rsidRPr="51D1D388">
              <w:rPr>
                <w:b/>
                <w:bCs/>
                <w:sz w:val="22"/>
                <w:szCs w:val="22"/>
              </w:rPr>
              <w:t>Additional Details</w:t>
            </w:r>
          </w:p>
          <w:p w14:paraId="7BD1B798" w14:textId="7019CE2F" w:rsidR="1AEAD7A6" w:rsidRDefault="1AEAD7A6" w:rsidP="51D1D388">
            <w:pPr>
              <w:jc w:val="left"/>
              <w:rPr>
                <w:b/>
                <w:bCs/>
                <w:sz w:val="22"/>
                <w:szCs w:val="22"/>
              </w:rPr>
            </w:pPr>
            <w:r w:rsidRPr="51D1D388">
              <w:rPr>
                <w:b/>
                <w:bCs/>
                <w:sz w:val="22"/>
                <w:szCs w:val="22"/>
              </w:rPr>
              <w:t>Please tick if:</w:t>
            </w:r>
          </w:p>
          <w:p w14:paraId="29FED69A" w14:textId="4A6B19AA" w:rsidR="1AEAD7A6" w:rsidRDefault="1AEAD7A6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51D1D388">
              <w:rPr>
                <w:sz w:val="22"/>
                <w:szCs w:val="22"/>
              </w:rPr>
              <w:t xml:space="preserve">Child protection plan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C10F13" wp14:editId="184BDA11">
                      <wp:extent cx="90805" cy="114300"/>
                      <wp:effectExtent l="0" t="0" r="0" b="0"/>
                      <wp:docPr id="19632329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8CAB53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2DF5CA29" w14:textId="3BF8EF92" w:rsidR="1AEAD7A6" w:rsidRDefault="1AEAD7A6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51D1D388">
              <w:rPr>
                <w:sz w:val="22"/>
                <w:szCs w:val="22"/>
              </w:rPr>
              <w:t xml:space="preserve">Child in Need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73944C" wp14:editId="5D98314E">
                      <wp:extent cx="90805" cy="114300"/>
                      <wp:effectExtent l="0" t="0" r="0" b="0"/>
                      <wp:docPr id="6003399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A7C7F6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00A13213" w14:textId="327B6E11" w:rsidR="1AEAD7A6" w:rsidRDefault="1AEAD7A6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51D1D388">
              <w:rPr>
                <w:sz w:val="22"/>
                <w:szCs w:val="22"/>
              </w:rPr>
              <w:t xml:space="preserve">Early help Plan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FD85C9" wp14:editId="798D895C">
                      <wp:extent cx="90805" cy="114300"/>
                      <wp:effectExtent l="0" t="0" r="0" b="0"/>
                      <wp:docPr id="12076983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DBC190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44FB30F8" w14:textId="0B4E138C" w:rsidR="00495072" w:rsidRPr="00400EB5" w:rsidRDefault="1AEAD7A6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51D1D388">
              <w:rPr>
                <w:sz w:val="22"/>
                <w:szCs w:val="22"/>
              </w:rPr>
              <w:t xml:space="preserve">Historical trauma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8B79B3" wp14:editId="21BC3C3C">
                      <wp:extent cx="90805" cy="114300"/>
                      <wp:effectExtent l="0" t="0" r="0" b="0"/>
                      <wp:docPr id="20422913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680EA3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701" w:type="dxa"/>
            <w:gridSpan w:val="6"/>
          </w:tcPr>
          <w:p w14:paraId="449D5284" w14:textId="0EB5F8F0" w:rsidR="00495072" w:rsidRPr="009563E5" w:rsidRDefault="00495072" w:rsidP="51D1D388">
            <w:pPr>
              <w:jc w:val="left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51D1D388">
              <w:rPr>
                <w:rFonts w:cs="Arial"/>
                <w:b/>
                <w:bCs/>
                <w:sz w:val="22"/>
                <w:szCs w:val="22"/>
                <w:lang w:eastAsia="en-GB"/>
              </w:rPr>
              <w:t>(</w:t>
            </w:r>
            <w:r w:rsidR="7DC6EBA1" w:rsidRPr="51D1D388">
              <w:rPr>
                <w:rFonts w:cs="Arial"/>
                <w:b/>
                <w:bCs/>
                <w:sz w:val="22"/>
                <w:szCs w:val="22"/>
                <w:lang w:eastAsia="en-GB"/>
              </w:rPr>
              <w:t>Please list relevant safeguarding information / concerns)</w:t>
            </w:r>
          </w:p>
        </w:tc>
      </w:tr>
      <w:tr w:rsidR="00495072" w:rsidRPr="009563E5" w14:paraId="5B89C2AE" w14:textId="77777777" w:rsidTr="51D1D388">
        <w:tc>
          <w:tcPr>
            <w:tcW w:w="3330" w:type="dxa"/>
            <w:gridSpan w:val="2"/>
          </w:tcPr>
          <w:p w14:paraId="36E54291" w14:textId="77777777" w:rsidR="00495072" w:rsidRDefault="00495072" w:rsidP="00495072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 this child a young </w:t>
            </w:r>
            <w:proofErr w:type="spellStart"/>
            <w:r>
              <w:rPr>
                <w:b/>
                <w:sz w:val="22"/>
              </w:rPr>
              <w:t>carer</w:t>
            </w:r>
            <w:proofErr w:type="spellEnd"/>
            <w:r>
              <w:rPr>
                <w:b/>
                <w:sz w:val="22"/>
              </w:rPr>
              <w:t>?</w:t>
            </w:r>
          </w:p>
          <w:p w14:paraId="1DA6542E" w14:textId="77777777" w:rsidR="00495072" w:rsidRDefault="00495072" w:rsidP="00495072">
            <w:pPr>
              <w:jc w:val="left"/>
              <w:rPr>
                <w:b/>
                <w:sz w:val="22"/>
              </w:rPr>
            </w:pPr>
          </w:p>
        </w:tc>
        <w:tc>
          <w:tcPr>
            <w:tcW w:w="6701" w:type="dxa"/>
            <w:gridSpan w:val="6"/>
          </w:tcPr>
          <w:p w14:paraId="60D9CF1C" w14:textId="77777777" w:rsidR="00A93500" w:rsidRDefault="00A93500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YES/NO</w:t>
            </w:r>
          </w:p>
          <w:p w14:paraId="3041E394" w14:textId="77777777" w:rsidR="00A93500" w:rsidRDefault="00A93500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5C4F3832" w14:textId="69DA53DE" w:rsidR="00495072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(</w:t>
            </w:r>
            <w:r w:rsidR="00794A0C">
              <w:rPr>
                <w:rFonts w:cs="Arial"/>
                <w:b/>
                <w:sz w:val="22"/>
                <w:szCs w:val="24"/>
                <w:lang w:eastAsia="en-GB"/>
              </w:rPr>
              <w:t>if yes,</w:t>
            </w: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consider a referral to West Sussex young carers </w:t>
            </w:r>
            <w:r w:rsidRPr="00495072">
              <w:rPr>
                <w:rFonts w:cs="Arial"/>
                <w:b/>
                <w:sz w:val="22"/>
                <w:szCs w:val="24"/>
                <w:lang w:eastAsia="en-GB"/>
              </w:rPr>
              <w:t> </w:t>
            </w:r>
            <w:hyperlink r:id="rId12" w:history="1">
              <w:r w:rsidRPr="00495072">
                <w:rPr>
                  <w:rStyle w:val="Hyperlink"/>
                  <w:rFonts w:cs="Arial"/>
                  <w:b/>
                  <w:sz w:val="22"/>
                  <w:szCs w:val="24"/>
                  <w:lang w:eastAsia="en-GB"/>
                </w:rPr>
                <w:t>youngcarers@westsussex.gov.uk</w:t>
              </w:r>
            </w:hyperlink>
            <w:r w:rsidRPr="00495072">
              <w:rPr>
                <w:rFonts w:cs="Arial"/>
                <w:b/>
                <w:sz w:val="22"/>
                <w:szCs w:val="24"/>
                <w:lang w:eastAsia="en-GB"/>
              </w:rPr>
              <w:t xml:space="preserve"> or phone </w:t>
            </w:r>
            <w:hyperlink r:id="rId13" w:history="1">
              <w:r w:rsidRPr="00495072">
                <w:rPr>
                  <w:rStyle w:val="Hyperlink"/>
                  <w:rFonts w:cs="Arial"/>
                  <w:b/>
                  <w:sz w:val="22"/>
                  <w:szCs w:val="24"/>
                  <w:lang w:eastAsia="en-GB"/>
                </w:rPr>
                <w:t>01903 270300</w:t>
              </w:r>
            </w:hyperlink>
            <w:r>
              <w:rPr>
                <w:rFonts w:cs="Arial"/>
                <w:b/>
                <w:sz w:val="22"/>
                <w:szCs w:val="24"/>
                <w:lang w:eastAsia="en-GB"/>
              </w:rPr>
              <w:t>)</w:t>
            </w:r>
          </w:p>
          <w:p w14:paraId="722B00AE" w14:textId="77777777" w:rsidR="00495072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42C6D796" w14:textId="77777777" w:rsidR="00495072" w:rsidRPr="009563E5" w:rsidRDefault="00495072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9E176A" w:rsidRPr="009563E5" w14:paraId="6C3B4A26" w14:textId="77777777" w:rsidTr="51D1D388">
        <w:tc>
          <w:tcPr>
            <w:tcW w:w="3330" w:type="dxa"/>
            <w:gridSpan w:val="2"/>
          </w:tcPr>
          <w:p w14:paraId="42BCF522" w14:textId="77777777" w:rsidR="009E176A" w:rsidRDefault="009E176A" w:rsidP="00495072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Has this child been seen by any other provider? </w:t>
            </w:r>
          </w:p>
          <w:p w14:paraId="2162A6AB" w14:textId="77777777" w:rsidR="009E176A" w:rsidRDefault="009E176A" w:rsidP="00495072">
            <w:pPr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lastRenderedPageBreak/>
              <w:t>e.g</w:t>
            </w:r>
            <w:proofErr w:type="spellEnd"/>
            <w:r>
              <w:rPr>
                <w:b/>
                <w:sz w:val="22"/>
              </w:rPr>
              <w:t xml:space="preserve"> Right to Choose or Private</w:t>
            </w:r>
          </w:p>
        </w:tc>
        <w:tc>
          <w:tcPr>
            <w:tcW w:w="6701" w:type="dxa"/>
            <w:gridSpan w:val="6"/>
          </w:tcPr>
          <w:p w14:paraId="771109A5" w14:textId="77777777" w:rsidR="009E176A" w:rsidRDefault="009E176A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lastRenderedPageBreak/>
              <w:t>YES/NO</w:t>
            </w:r>
          </w:p>
          <w:p w14:paraId="6E1831B3" w14:textId="77777777" w:rsidR="009E176A" w:rsidRDefault="009E176A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7E369B87" w14:textId="77777777" w:rsidR="009E176A" w:rsidRDefault="009E176A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If </w:t>
            </w:r>
            <w:proofErr w:type="gramStart"/>
            <w:r>
              <w:rPr>
                <w:rFonts w:cs="Arial"/>
                <w:b/>
                <w:sz w:val="22"/>
                <w:szCs w:val="24"/>
                <w:lang w:eastAsia="en-GB"/>
              </w:rPr>
              <w:t>yes</w:t>
            </w:r>
            <w:proofErr w:type="gramEnd"/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 please submit the relevant report with this referral</w:t>
            </w:r>
          </w:p>
        </w:tc>
      </w:tr>
      <w:tr w:rsidR="009E176A" w:rsidRPr="009563E5" w14:paraId="4E3A371A" w14:textId="77777777" w:rsidTr="51D1D388">
        <w:tc>
          <w:tcPr>
            <w:tcW w:w="3330" w:type="dxa"/>
            <w:gridSpan w:val="2"/>
          </w:tcPr>
          <w:p w14:paraId="59D64BFF" w14:textId="77777777" w:rsidR="009E176A" w:rsidRDefault="009E176A" w:rsidP="00495072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Is the child currently waiting to be seen by another provider</w:t>
            </w:r>
            <w:r w:rsidR="00E3551D">
              <w:rPr>
                <w:b/>
                <w:sz w:val="22"/>
              </w:rPr>
              <w:t xml:space="preserve"> for ASD or ADHD</w:t>
            </w:r>
            <w:r>
              <w:rPr>
                <w:b/>
                <w:sz w:val="22"/>
              </w:rPr>
              <w:t>?</w:t>
            </w:r>
          </w:p>
          <w:p w14:paraId="29C4BBC0" w14:textId="77777777" w:rsidR="009E176A" w:rsidRDefault="009E176A" w:rsidP="00495072">
            <w:pPr>
              <w:jc w:val="left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e.g</w:t>
            </w:r>
            <w:proofErr w:type="spellEnd"/>
            <w:r>
              <w:rPr>
                <w:b/>
                <w:sz w:val="22"/>
              </w:rPr>
              <w:t xml:space="preserve"> Right to Choose or Private</w:t>
            </w:r>
          </w:p>
        </w:tc>
        <w:tc>
          <w:tcPr>
            <w:tcW w:w="6701" w:type="dxa"/>
            <w:gridSpan w:val="6"/>
          </w:tcPr>
          <w:p w14:paraId="4A4F7E12" w14:textId="77777777" w:rsidR="009E176A" w:rsidRDefault="009E176A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>YES/NO</w:t>
            </w:r>
          </w:p>
          <w:p w14:paraId="54E11D2A" w14:textId="77777777" w:rsidR="009E176A" w:rsidRDefault="009E176A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  <w:p w14:paraId="44CBEA86" w14:textId="0B6ED090" w:rsidR="009E176A" w:rsidRDefault="009E176A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  <w:r>
              <w:rPr>
                <w:rFonts w:cs="Arial"/>
                <w:b/>
                <w:sz w:val="22"/>
                <w:szCs w:val="24"/>
                <w:lang w:eastAsia="en-GB"/>
              </w:rPr>
              <w:t xml:space="preserve">Please note </w:t>
            </w:r>
            <w:r w:rsidR="00BF3AA6">
              <w:rPr>
                <w:rFonts w:cs="Arial"/>
                <w:b/>
                <w:sz w:val="22"/>
                <w:szCs w:val="24"/>
                <w:lang w:eastAsia="en-GB"/>
              </w:rPr>
              <w:t>assessment from only one service is required for a diagnosis to be reco</w:t>
            </w:r>
            <w:r w:rsidR="00962AD1">
              <w:rPr>
                <w:rFonts w:cs="Arial"/>
                <w:b/>
                <w:sz w:val="22"/>
                <w:szCs w:val="24"/>
                <w:lang w:eastAsia="en-GB"/>
              </w:rPr>
              <w:t>gnised.</w:t>
            </w:r>
            <w:r w:rsidR="002D62C7">
              <w:rPr>
                <w:rFonts w:cs="Arial"/>
                <w:b/>
                <w:sz w:val="22"/>
                <w:szCs w:val="24"/>
                <w:lang w:eastAsia="en-GB"/>
              </w:rPr>
              <w:t xml:space="preserve"> </w:t>
            </w:r>
          </w:p>
          <w:p w14:paraId="31126E5D" w14:textId="77777777" w:rsidR="002D62C7" w:rsidRDefault="002D62C7" w:rsidP="00A93500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  <w:tr w:rsidR="00495072" w:rsidRPr="009563E5" w14:paraId="7AE68196" w14:textId="77777777" w:rsidTr="51D1D388">
        <w:tc>
          <w:tcPr>
            <w:tcW w:w="3330" w:type="dxa"/>
            <w:gridSpan w:val="2"/>
          </w:tcPr>
          <w:p w14:paraId="75FD92B2" w14:textId="77777777" w:rsidR="00495072" w:rsidRDefault="00495072" w:rsidP="00495072">
            <w:pPr>
              <w:jc w:val="left"/>
              <w:rPr>
                <w:b/>
                <w:sz w:val="22"/>
              </w:rPr>
            </w:pPr>
            <w:r w:rsidRPr="00400EB5">
              <w:rPr>
                <w:b/>
                <w:sz w:val="22"/>
              </w:rPr>
              <w:t xml:space="preserve">Any other relevant comments </w:t>
            </w:r>
            <w:r>
              <w:rPr>
                <w:b/>
                <w:sz w:val="22"/>
              </w:rPr>
              <w:t>(please use separate sheet if necessary):</w:t>
            </w:r>
          </w:p>
          <w:p w14:paraId="2DE403A5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  <w:tc>
          <w:tcPr>
            <w:tcW w:w="6701" w:type="dxa"/>
            <w:gridSpan w:val="6"/>
          </w:tcPr>
          <w:p w14:paraId="62431CDC" w14:textId="77777777" w:rsidR="00495072" w:rsidRPr="009563E5" w:rsidRDefault="00495072" w:rsidP="00495072">
            <w:pPr>
              <w:jc w:val="left"/>
              <w:rPr>
                <w:rFonts w:cs="Arial"/>
                <w:b/>
                <w:sz w:val="22"/>
                <w:szCs w:val="24"/>
                <w:lang w:eastAsia="en-GB"/>
              </w:rPr>
            </w:pPr>
          </w:p>
        </w:tc>
      </w:tr>
    </w:tbl>
    <w:p w14:paraId="4CB39E3B" w14:textId="45551D98" w:rsidR="51D1D388" w:rsidRDefault="51D1D388"/>
    <w:p w14:paraId="1EAC4D3F" w14:textId="7606E333" w:rsidR="1AFB2DED" w:rsidRDefault="1AFB2DED" w:rsidP="51D1D388">
      <w:pPr>
        <w:rPr>
          <w:b/>
          <w:bCs/>
        </w:rPr>
      </w:pPr>
      <w:r w:rsidRPr="51D1D388">
        <w:rPr>
          <w:b/>
          <w:bCs/>
          <w:u w:val="single"/>
        </w:rPr>
        <w:t xml:space="preserve">Parental Agreement </w:t>
      </w:r>
      <w:r w:rsidR="7C9FA0E5" w:rsidRPr="51D1D388">
        <w:rPr>
          <w:b/>
          <w:bCs/>
          <w:u w:val="single"/>
        </w:rPr>
        <w:t>(</w:t>
      </w:r>
      <w:r w:rsidR="7C9FA0E5" w:rsidRPr="51D1D388">
        <w:rPr>
          <w:b/>
          <w:bCs/>
        </w:rPr>
        <w:t>Required for referral to be processed)</w:t>
      </w:r>
    </w:p>
    <w:p w14:paraId="62AEC95E" w14:textId="3C0C7A46" w:rsidR="51D1D388" w:rsidRDefault="51D1D388"/>
    <w:p w14:paraId="575F25E7" w14:textId="05DF6D97" w:rsidR="1AFB2DED" w:rsidRDefault="1AFB2DED">
      <w:r>
        <w:t xml:space="preserve">It is good practice for all agencies involved with your child to share information </w:t>
      </w:r>
      <w:proofErr w:type="gramStart"/>
      <w:r>
        <w:t>in order to</w:t>
      </w:r>
      <w:proofErr w:type="gramEnd"/>
      <w:r>
        <w:t xml:space="preserve"> provide the best possible care. We do this, wherever possible with your consent unless we have concerns about your child’s welfare.</w:t>
      </w:r>
    </w:p>
    <w:p w14:paraId="7390C31B" w14:textId="4FF9D556" w:rsidR="51D1D388" w:rsidRDefault="51D1D388"/>
    <w:p w14:paraId="70EA957E" w14:textId="176D6B42" w:rsidR="1AFB2DED" w:rsidRDefault="1AFB2DED">
      <w:r>
        <w:t>In order to progress your child</w:t>
      </w:r>
      <w:r w:rsidR="00C02967">
        <w:t>’</w:t>
      </w:r>
      <w:r>
        <w:t xml:space="preserve">s </w:t>
      </w:r>
      <w:proofErr w:type="gramStart"/>
      <w:r>
        <w:t>referral</w:t>
      </w:r>
      <w:proofErr w:type="gramEnd"/>
      <w:r>
        <w:t xml:space="preserve"> we ask you to complete the following.</w:t>
      </w:r>
    </w:p>
    <w:p w14:paraId="156DD906" w14:textId="70BCDF45" w:rsidR="51D1D388" w:rsidRDefault="51D1D388"/>
    <w:p w14:paraId="5FE611CE" w14:textId="7ED189C2" w:rsidR="5213FC20" w:rsidRDefault="5213FC20" w:rsidP="51D1D388">
      <w:pPr>
        <w:rPr>
          <w:u w:val="single"/>
        </w:rPr>
      </w:pPr>
      <w:r w:rsidRPr="51D1D388">
        <w:rPr>
          <w:u w:val="single"/>
        </w:rPr>
        <w:t>Please name parent giving consent:</w:t>
      </w:r>
    </w:p>
    <w:p w14:paraId="67AD980A" w14:textId="216C6A1E" w:rsidR="51D1D388" w:rsidRDefault="51D1D388" w:rsidP="51D1D388">
      <w:pPr>
        <w:rPr>
          <w:u w:val="single"/>
        </w:rPr>
      </w:pPr>
    </w:p>
    <w:p w14:paraId="3E309A63" w14:textId="6DADD3B4" w:rsidR="1AFB2DED" w:rsidRDefault="1AFB2DED">
      <w:r>
        <w:t>I agree that my child’s school/setting can be contacted for further information if needed.</w:t>
      </w:r>
    </w:p>
    <w:p w14:paraId="79B5BE26" w14:textId="66DE145A" w:rsidR="51D1D388" w:rsidRDefault="51D1D388"/>
    <w:p w14:paraId="0CD481EA" w14:textId="1AA78409" w:rsidR="1AFB2DED" w:rsidRDefault="1AFB2DED" w:rsidP="51D1D388">
      <w:pPr>
        <w:rPr>
          <w:rFonts w:cs="Arial"/>
          <w:b/>
          <w:bCs/>
          <w:sz w:val="22"/>
          <w:szCs w:val="22"/>
          <w:lang w:eastAsia="en-GB"/>
        </w:rPr>
      </w:pPr>
      <w:r>
        <w:t>Yes</w:t>
      </w:r>
      <w:r w:rsidR="14E8BE97">
        <w:t xml:space="preserve"> </w:t>
      </w:r>
      <w:r w:rsidR="14E8BE97">
        <w:rPr>
          <w:noProof/>
        </w:rPr>
        <mc:AlternateContent>
          <mc:Choice Requires="wps">
            <w:drawing>
              <wp:inline distT="0" distB="0" distL="0" distR="0" wp14:anchorId="04C3D338" wp14:editId="4E6C94AF">
                <wp:extent cx="90805" cy="114300"/>
                <wp:effectExtent l="0" t="0" r="0" b="0"/>
                <wp:docPr id="201563450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8C5BB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  <w:r>
        <w:tab/>
        <w:t>No</w:t>
      </w:r>
      <w:r w:rsidR="586766A6">
        <w:t xml:space="preserve"> </w:t>
      </w:r>
      <w:r w:rsidR="586766A6">
        <w:rPr>
          <w:noProof/>
        </w:rPr>
        <mc:AlternateContent>
          <mc:Choice Requires="wps">
            <w:drawing>
              <wp:inline distT="0" distB="0" distL="0" distR="0" wp14:anchorId="06A9EB70" wp14:editId="6D28567D">
                <wp:extent cx="90805" cy="114300"/>
                <wp:effectExtent l="0" t="0" r="0" b="0"/>
                <wp:docPr id="8874165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C5BA6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</w:p>
    <w:p w14:paraId="169C5379" w14:textId="139414FD" w:rsidR="51D1D388" w:rsidRDefault="51D1D388"/>
    <w:p w14:paraId="7B2E8C30" w14:textId="2C803985" w:rsidR="1AFB2DED" w:rsidRDefault="1AFB2DED">
      <w:r>
        <w:t xml:space="preserve">I agree that information regarding my child’s health can be obtained from local healthcare providers e.g. GP, hospital, health visitor. </w:t>
      </w:r>
    </w:p>
    <w:p w14:paraId="218E492F" w14:textId="298DF62F" w:rsidR="51D1D388" w:rsidRDefault="51D1D388"/>
    <w:p w14:paraId="6AA31270" w14:textId="7EB6F01B" w:rsidR="1AFB2DED" w:rsidRDefault="1AFB2DED" w:rsidP="51D1D388">
      <w:pPr>
        <w:rPr>
          <w:rFonts w:cs="Arial"/>
          <w:b/>
          <w:bCs/>
          <w:sz w:val="22"/>
          <w:szCs w:val="22"/>
          <w:lang w:eastAsia="en-GB"/>
        </w:rPr>
      </w:pPr>
      <w:r>
        <w:t>Yes</w:t>
      </w:r>
      <w:r w:rsidR="724F19B2">
        <w:t xml:space="preserve"> </w:t>
      </w:r>
      <w:r w:rsidR="724F19B2">
        <w:rPr>
          <w:noProof/>
        </w:rPr>
        <mc:AlternateContent>
          <mc:Choice Requires="wps">
            <w:drawing>
              <wp:inline distT="0" distB="0" distL="0" distR="0" wp14:anchorId="78ED4F9A" wp14:editId="2F9222A7">
                <wp:extent cx="90805" cy="114300"/>
                <wp:effectExtent l="0" t="0" r="0" b="0"/>
                <wp:docPr id="13444377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9E2C2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  <w:r>
        <w:tab/>
        <w:t>No</w:t>
      </w:r>
      <w:r w:rsidR="008B3F62">
        <w:t xml:space="preserve"> </w:t>
      </w:r>
      <w:r w:rsidR="008B3F62">
        <w:rPr>
          <w:noProof/>
        </w:rPr>
        <mc:AlternateContent>
          <mc:Choice Requires="wps">
            <w:drawing>
              <wp:inline distT="0" distB="0" distL="0" distR="0" wp14:anchorId="403CF4A4" wp14:editId="4864CFBE">
                <wp:extent cx="90805" cy="114300"/>
                <wp:effectExtent l="0" t="0" r="0" b="0"/>
                <wp:docPr id="142562819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D6F9F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</w:p>
    <w:p w14:paraId="26091862" w14:textId="55FCE5CE" w:rsidR="51D1D388" w:rsidRDefault="51D1D388"/>
    <w:p w14:paraId="7C49723D" w14:textId="4C295586" w:rsidR="1AFB2DED" w:rsidRDefault="1AFB2DED">
      <w:r>
        <w:t>I agree that information regarding my child can be obtained from the local authority e.g. social services and/or portage.</w:t>
      </w:r>
    </w:p>
    <w:p w14:paraId="4AA9F267" w14:textId="660CA791" w:rsidR="51D1D388" w:rsidRDefault="51D1D388"/>
    <w:p w14:paraId="712698FA" w14:textId="75C210A9" w:rsidR="1AFB2DED" w:rsidRDefault="1AFB2DED" w:rsidP="51D1D388">
      <w:pPr>
        <w:rPr>
          <w:rFonts w:cs="Arial"/>
          <w:b/>
          <w:bCs/>
          <w:sz w:val="22"/>
          <w:szCs w:val="22"/>
          <w:lang w:eastAsia="en-GB"/>
        </w:rPr>
      </w:pPr>
      <w:r>
        <w:t>Yes</w:t>
      </w:r>
      <w:r w:rsidR="47C17BC8">
        <w:t xml:space="preserve"> </w:t>
      </w:r>
      <w:r w:rsidR="47C17BC8">
        <w:rPr>
          <w:noProof/>
        </w:rPr>
        <mc:AlternateContent>
          <mc:Choice Requires="wps">
            <w:drawing>
              <wp:inline distT="0" distB="0" distL="0" distR="0" wp14:anchorId="3EEAECA0" wp14:editId="4E8E2C00">
                <wp:extent cx="90805" cy="114300"/>
                <wp:effectExtent l="0" t="0" r="0" b="0"/>
                <wp:docPr id="13375087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2E7EF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  <w:r>
        <w:tab/>
        <w:t>No</w:t>
      </w:r>
      <w:r w:rsidR="49A51EDB">
        <w:t xml:space="preserve"> </w:t>
      </w:r>
      <w:r w:rsidR="49A51EDB">
        <w:rPr>
          <w:noProof/>
        </w:rPr>
        <mc:AlternateContent>
          <mc:Choice Requires="wps">
            <w:drawing>
              <wp:inline distT="0" distB="0" distL="0" distR="0" wp14:anchorId="794364A6" wp14:editId="45274511">
                <wp:extent cx="90805" cy="114300"/>
                <wp:effectExtent l="0" t="0" r="0" b="0"/>
                <wp:docPr id="7441119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AF81B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</w:p>
    <w:p w14:paraId="3B3DC22C" w14:textId="10907F63" w:rsidR="51D1D388" w:rsidRDefault="51D1D388" w:rsidP="51D1D388"/>
    <w:p w14:paraId="4D83C246" w14:textId="60ABA9E2" w:rsidR="1AFB2DED" w:rsidRDefault="1AFB2DED">
      <w:r>
        <w:t xml:space="preserve">I give consent to be sent SMS text appointment reminders to the following telephone number: </w:t>
      </w:r>
    </w:p>
    <w:p w14:paraId="03DD00AA" w14:textId="76C70F90" w:rsidR="51D1D388" w:rsidRDefault="51D1D388"/>
    <w:p w14:paraId="7A63D02E" w14:textId="21D70AC5" w:rsidR="1AFB2DED" w:rsidRDefault="1AFB2DED" w:rsidP="51D1D388">
      <w:pPr>
        <w:rPr>
          <w:rFonts w:cs="Arial"/>
          <w:b/>
          <w:bCs/>
          <w:sz w:val="22"/>
          <w:szCs w:val="22"/>
          <w:lang w:eastAsia="en-GB"/>
        </w:rPr>
      </w:pPr>
      <w:r>
        <w:t>Yes</w:t>
      </w:r>
      <w:r w:rsidR="6F89B523">
        <w:t xml:space="preserve"> </w:t>
      </w:r>
      <w:r w:rsidR="6F89B523">
        <w:rPr>
          <w:noProof/>
        </w:rPr>
        <mc:AlternateContent>
          <mc:Choice Requires="wps">
            <w:drawing>
              <wp:inline distT="0" distB="0" distL="0" distR="0" wp14:anchorId="5E557F07" wp14:editId="69F8801A">
                <wp:extent cx="90805" cy="114300"/>
                <wp:effectExtent l="0" t="0" r="0" b="0"/>
                <wp:docPr id="3188248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4B3E6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  <w:r>
        <w:tab/>
        <w:t>No</w:t>
      </w:r>
      <w:r w:rsidR="56F95748">
        <w:t xml:space="preserve"> </w:t>
      </w:r>
      <w:r w:rsidR="56F95748">
        <w:rPr>
          <w:noProof/>
        </w:rPr>
        <mc:AlternateContent>
          <mc:Choice Requires="wps">
            <w:drawing>
              <wp:inline distT="0" distB="0" distL="0" distR="0" wp14:anchorId="0903D67F" wp14:editId="6FB65DA9">
                <wp:extent cx="90805" cy="114300"/>
                <wp:effectExtent l="0" t="0" r="0" b="0"/>
                <wp:docPr id="13178696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01E9C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</w:p>
    <w:p w14:paraId="6976DDE3" w14:textId="670DFD66" w:rsidR="51D1D388" w:rsidRDefault="51D1D388"/>
    <w:p w14:paraId="4896420C" w14:textId="02487FA0" w:rsidR="1AFB2DED" w:rsidRDefault="1AFB2DED">
      <w:r>
        <w:t>I give consent for communication via email (please give address):</w:t>
      </w:r>
    </w:p>
    <w:p w14:paraId="0EA27F28" w14:textId="53CC7F4A" w:rsidR="51D1D388" w:rsidRDefault="51D1D388"/>
    <w:p w14:paraId="3B5F4094" w14:textId="073AD65A" w:rsidR="1AFB2DED" w:rsidRDefault="1AFB2DED" w:rsidP="51D1D388">
      <w:pPr>
        <w:rPr>
          <w:rFonts w:cs="Arial"/>
          <w:b/>
          <w:bCs/>
          <w:sz w:val="22"/>
          <w:szCs w:val="22"/>
          <w:lang w:eastAsia="en-GB"/>
        </w:rPr>
      </w:pPr>
      <w:r>
        <w:t>Yes</w:t>
      </w:r>
      <w:r w:rsidR="7677CC62">
        <w:t xml:space="preserve"> </w:t>
      </w:r>
      <w:r w:rsidR="7677CC62">
        <w:rPr>
          <w:noProof/>
        </w:rPr>
        <mc:AlternateContent>
          <mc:Choice Requires="wps">
            <w:drawing>
              <wp:inline distT="0" distB="0" distL="0" distR="0" wp14:anchorId="672E56B7" wp14:editId="3AF1CF50">
                <wp:extent cx="90805" cy="114300"/>
                <wp:effectExtent l="0" t="0" r="0" b="0"/>
                <wp:docPr id="17463159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4C382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  <w:r>
        <w:tab/>
        <w:t>No</w:t>
      </w:r>
      <w:r w:rsidR="15CA33D6">
        <w:t xml:space="preserve"> </w:t>
      </w:r>
      <w:r w:rsidR="15CA33D6">
        <w:rPr>
          <w:noProof/>
        </w:rPr>
        <mc:AlternateContent>
          <mc:Choice Requires="wps">
            <w:drawing>
              <wp:inline distT="0" distB="0" distL="0" distR="0" wp14:anchorId="02AF1833" wp14:editId="725B5E10">
                <wp:extent cx="90805" cy="114300"/>
                <wp:effectExtent l="0" t="0" r="0" b="0"/>
                <wp:docPr id="11874230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33C72" id="Rectangle 8" o:spid="_x0000_s1026" style="width:7.1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MRCQIAABQ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">
                <w10:anchorlock/>
              </v:rect>
            </w:pict>
          </mc:Fallback>
        </mc:AlternateContent>
      </w:r>
      <w:r w:rsidR="15CA33D6">
        <w:t xml:space="preserve">    .................................................................................................</w:t>
      </w:r>
    </w:p>
    <w:p w14:paraId="77BDDE6D" w14:textId="721C2262" w:rsidR="51D1D388" w:rsidRDefault="51D1D388"/>
    <w:p w14:paraId="4F904CB7" w14:textId="103079C4" w:rsidR="00E3551D" w:rsidRDefault="00E3551D" w:rsidP="51D1D388">
      <w:pPr>
        <w:rPr>
          <w:b/>
          <w:bCs/>
          <w:sz w:val="22"/>
          <w:szCs w:val="22"/>
          <w:u w:val="single"/>
        </w:rPr>
      </w:pPr>
    </w:p>
    <w:p w14:paraId="06971CD3" w14:textId="77777777" w:rsidR="00E3551D" w:rsidRPr="00D02D6D" w:rsidRDefault="00E3551D" w:rsidP="00D02D6D">
      <w:pPr>
        <w:ind w:left="720"/>
        <w:rPr>
          <w:rFonts w:cs="Arial"/>
          <w:u w:val="single"/>
        </w:rPr>
      </w:pPr>
    </w:p>
    <w:p w14:paraId="4BD18EE9" w14:textId="28EA806A" w:rsidR="51D1D388" w:rsidRDefault="51D1D388" w:rsidP="51D1D388">
      <w:pPr>
        <w:rPr>
          <w:rFonts w:cs="Arial"/>
          <w:u w:val="single"/>
        </w:rPr>
      </w:pPr>
    </w:p>
    <w:p w14:paraId="62997D4C" w14:textId="77777777" w:rsidR="00D02D6D" w:rsidRPr="00D02D6D" w:rsidRDefault="00D02D6D" w:rsidP="00D02D6D">
      <w:pPr>
        <w:rPr>
          <w:rFonts w:cs="Arial"/>
          <w:u w:val="single"/>
        </w:rPr>
      </w:pPr>
      <w:r w:rsidRPr="00D02D6D">
        <w:rPr>
          <w:rFonts w:cs="Arial"/>
          <w:u w:val="single"/>
        </w:rPr>
        <w:t>Additional resources:</w:t>
      </w:r>
    </w:p>
    <w:p w14:paraId="2A1F701D" w14:textId="77777777" w:rsidR="00D02D6D" w:rsidRDefault="00D02D6D" w:rsidP="00D02D6D">
      <w:pPr>
        <w:ind w:left="720"/>
        <w:rPr>
          <w:rFonts w:cs="Arial"/>
        </w:rPr>
      </w:pPr>
    </w:p>
    <w:p w14:paraId="5E7046EB" w14:textId="77777777" w:rsidR="00DB6F9B" w:rsidRDefault="00AC5619" w:rsidP="00DB6F9B">
      <w:pPr>
        <w:jc w:val="left"/>
        <w:rPr>
          <w:rFonts w:cs="Arial"/>
        </w:rPr>
      </w:pPr>
      <w:r>
        <w:rPr>
          <w:rFonts w:cs="Arial"/>
          <w:b/>
          <w:bCs/>
        </w:rPr>
        <w:t xml:space="preserve">SPOA: </w:t>
      </w:r>
      <w:r w:rsidR="00D02D6D" w:rsidRPr="000C2141">
        <w:rPr>
          <w:rFonts w:cs="Arial"/>
        </w:rPr>
        <w:t xml:space="preserve">If there is deterioration in </w:t>
      </w:r>
      <w:r w:rsidR="00D02D6D">
        <w:rPr>
          <w:rFonts w:cs="Arial"/>
        </w:rPr>
        <w:t>the child’s</w:t>
      </w:r>
      <w:r w:rsidR="00D02D6D" w:rsidRPr="000C2141">
        <w:rPr>
          <w:rFonts w:cs="Arial"/>
        </w:rPr>
        <w:t xml:space="preserve"> mental health including severe anxiety, low mood or suicidal thinking</w:t>
      </w:r>
      <w:r w:rsidR="00DB6F9B">
        <w:rPr>
          <w:rFonts w:cs="Arial"/>
        </w:rPr>
        <w:t>, urgent</w:t>
      </w:r>
      <w:r w:rsidR="00D02D6D" w:rsidRPr="000C2141">
        <w:rPr>
          <w:rFonts w:cs="Arial"/>
        </w:rPr>
        <w:t xml:space="preserve"> support can be accessed via the GP or the mental health Single Point of Access for young people: </w:t>
      </w:r>
      <w:hyperlink r:id="rId14" w:history="1">
        <w:r w:rsidR="00D02D6D" w:rsidRPr="000C2141">
          <w:rPr>
            <w:rStyle w:val="Hyperlink"/>
            <w:rFonts w:cs="Arial"/>
          </w:rPr>
          <w:t>https://e-wellbeing.co.uk/support/</w:t>
        </w:r>
      </w:hyperlink>
    </w:p>
    <w:p w14:paraId="03EFCA41" w14:textId="77777777" w:rsidR="00DB6F9B" w:rsidRDefault="00DB6F9B" w:rsidP="00DB6F9B">
      <w:pPr>
        <w:jc w:val="left"/>
        <w:rPr>
          <w:rFonts w:cs="Arial"/>
        </w:rPr>
      </w:pPr>
    </w:p>
    <w:p w14:paraId="3E215FF4" w14:textId="77777777" w:rsidR="00D02D6D" w:rsidRDefault="00AC5619" w:rsidP="00DB6F9B">
      <w:pPr>
        <w:jc w:val="left"/>
        <w:rPr>
          <w:rFonts w:cs="Arial"/>
        </w:rPr>
      </w:pPr>
      <w:r>
        <w:rPr>
          <w:rFonts w:cs="Arial"/>
          <w:b/>
          <w:bCs/>
        </w:rPr>
        <w:t xml:space="preserve">Thought-full: </w:t>
      </w:r>
      <w:r w:rsidR="00DB6F9B">
        <w:rPr>
          <w:rFonts w:cs="Arial"/>
        </w:rPr>
        <w:t>For</w:t>
      </w:r>
      <w:r w:rsidR="009A5254">
        <w:rPr>
          <w:rFonts w:cs="Arial"/>
        </w:rPr>
        <w:t xml:space="preserve"> school specific </w:t>
      </w:r>
      <w:r w:rsidR="00DB6F9B">
        <w:rPr>
          <w:rFonts w:cs="Arial"/>
        </w:rPr>
        <w:t xml:space="preserve">mental health </w:t>
      </w:r>
      <w:r w:rsidR="009A5254">
        <w:rPr>
          <w:rFonts w:cs="Arial"/>
        </w:rPr>
        <w:t xml:space="preserve">advice from Thought-full: </w:t>
      </w:r>
      <w:hyperlink r:id="rId15" w:history="1">
        <w:r w:rsidR="00DB6F9B" w:rsidRPr="005C326D">
          <w:rPr>
            <w:rStyle w:val="Hyperlink"/>
            <w:rFonts w:cs="Arial"/>
          </w:rPr>
          <w:t>https://www.westsussex.gov.uk/education-children-and-families/childrens-mental-health-and-emotional-wellbeing/information-for-school-and-college-staff/thought-full/</w:t>
        </w:r>
      </w:hyperlink>
    </w:p>
    <w:p w14:paraId="5F96A722" w14:textId="77777777" w:rsidR="009A5254" w:rsidRDefault="009A5254" w:rsidP="00A35E02">
      <w:pPr>
        <w:rPr>
          <w:b/>
          <w:sz w:val="22"/>
          <w:u w:val="single"/>
        </w:rPr>
      </w:pPr>
    </w:p>
    <w:p w14:paraId="09555DCD" w14:textId="77777777" w:rsidR="009A5254" w:rsidRDefault="00AC5619" w:rsidP="00A35E02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Early Help: </w:t>
      </w:r>
      <w:r w:rsidR="00D02D6D" w:rsidRPr="000C2141">
        <w:rPr>
          <w:rFonts w:cs="Arial"/>
        </w:rPr>
        <w:t>Early Help is a good source of help and advice for families struggling with multiple different issues such as education, medical and mental health problems, housing and multiple care needs in a single family. Information can be found here:</w:t>
      </w:r>
      <w:r w:rsidR="00D02D6D">
        <w:rPr>
          <w:rFonts w:cs="Arial"/>
        </w:rPr>
        <w:t xml:space="preserve"> </w:t>
      </w:r>
      <w:hyperlink r:id="rId16" w:history="1">
        <w:r w:rsidR="009A5254" w:rsidRPr="005C326D">
          <w:rPr>
            <w:rStyle w:val="Hyperlink"/>
            <w:rFonts w:cs="Arial"/>
          </w:rPr>
          <w:t>https://www.westsussex.gov.uk/social-care-and-health/social-care-and-health-information-for-professionals/children/early-help/</w:t>
        </w:r>
      </w:hyperlink>
    </w:p>
    <w:p w14:paraId="5B95CD12" w14:textId="77777777" w:rsidR="009A5254" w:rsidRDefault="009A5254" w:rsidP="00A35E02">
      <w:pPr>
        <w:rPr>
          <w:rFonts w:cs="Arial"/>
        </w:rPr>
      </w:pPr>
    </w:p>
    <w:p w14:paraId="5F245DDF" w14:textId="77777777" w:rsidR="002D62C7" w:rsidRDefault="00AC5619" w:rsidP="002D62C7">
      <w:pPr>
        <w:rPr>
          <w:rFonts w:cs="Arial"/>
        </w:rPr>
      </w:pPr>
      <w:r>
        <w:rPr>
          <w:rFonts w:cs="Arial"/>
          <w:b/>
          <w:bCs/>
        </w:rPr>
        <w:t xml:space="preserve">Functional difficulties and sensory needs: </w:t>
      </w:r>
      <w:r>
        <w:rPr>
          <w:rFonts w:cs="Arial"/>
        </w:rPr>
        <w:t>S</w:t>
      </w:r>
      <w:r w:rsidR="009A5254">
        <w:rPr>
          <w:rFonts w:cs="Arial"/>
        </w:rPr>
        <w:t xml:space="preserve">ussex Community Occupational Therapy website has important referral information for children being referred with functional difficulties. </w:t>
      </w:r>
      <w:r w:rsidR="009A5254" w:rsidRPr="009A5254">
        <w:rPr>
          <w:rFonts w:cs="Arial"/>
        </w:rPr>
        <w:t>School aged referrals should include evidence of universal strategies already tried at home and within the education setting to address the areas of concern.  Universal support should be implemented for a period of at least 3 months (or one school term) prior to a referral being made. </w:t>
      </w:r>
      <w:r w:rsidR="009A5254">
        <w:rPr>
          <w:rFonts w:cs="Arial"/>
        </w:rPr>
        <w:t xml:space="preserve"> </w:t>
      </w:r>
      <w:r w:rsidR="002D62C7">
        <w:rPr>
          <w:rFonts w:cs="Arial"/>
        </w:rPr>
        <w:t xml:space="preserve">Also on this website is a series of </w:t>
      </w:r>
      <w:r w:rsidR="002D62C7" w:rsidRPr="000C2141">
        <w:rPr>
          <w:rFonts w:cs="Arial"/>
        </w:rPr>
        <w:t>online training videos focussing on sensory needs. These can be accessed via</w:t>
      </w:r>
      <w:r w:rsidR="002D62C7">
        <w:rPr>
          <w:rFonts w:cs="Arial"/>
        </w:rPr>
        <w:t>:</w:t>
      </w:r>
      <w:r w:rsidR="002D62C7" w:rsidRPr="000C2141">
        <w:rPr>
          <w:rFonts w:cs="Arial"/>
        </w:rPr>
        <w:t xml:space="preserve"> </w:t>
      </w:r>
    </w:p>
    <w:p w14:paraId="694ED9FD" w14:textId="77777777" w:rsidR="009A5254" w:rsidRDefault="009A5254" w:rsidP="009A5254">
      <w:pPr>
        <w:rPr>
          <w:rFonts w:cs="Arial"/>
        </w:rPr>
      </w:pPr>
      <w:hyperlink r:id="rId17" w:history="1">
        <w:r w:rsidRPr="005C326D">
          <w:rPr>
            <w:rStyle w:val="Hyperlink"/>
            <w:rFonts w:cs="Arial"/>
          </w:rPr>
          <w:t>https://www.sussexcommunity.nhs.uk/patients-and-visitors/services/occupational-therapy-for-children</w:t>
        </w:r>
      </w:hyperlink>
    </w:p>
    <w:p w14:paraId="5220BBB2" w14:textId="77777777" w:rsidR="00D02D6D" w:rsidRPr="009A5254" w:rsidRDefault="00D02D6D" w:rsidP="00A35E02">
      <w:pPr>
        <w:rPr>
          <w:bCs/>
          <w:sz w:val="22"/>
        </w:rPr>
      </w:pPr>
    </w:p>
    <w:p w14:paraId="3DAB7028" w14:textId="77777777" w:rsidR="009A5254" w:rsidRPr="00DB6F9B" w:rsidRDefault="00AC5619" w:rsidP="00A35E02">
      <w:pPr>
        <w:rPr>
          <w:bCs/>
          <w:szCs w:val="24"/>
        </w:rPr>
      </w:pPr>
      <w:r>
        <w:rPr>
          <w:b/>
          <w:szCs w:val="24"/>
        </w:rPr>
        <w:t xml:space="preserve">Reaching Families: </w:t>
      </w:r>
      <w:r w:rsidR="009A5254" w:rsidRPr="00DB6F9B">
        <w:rPr>
          <w:bCs/>
          <w:szCs w:val="24"/>
        </w:rPr>
        <w:t xml:space="preserve">Reaching Families is a parent-carer led, grassroots charity which aims to support parents and families of children and young people with special educational needs and disabilities in West Sussex: </w:t>
      </w:r>
      <w:hyperlink r:id="rId18" w:history="1">
        <w:r w:rsidR="009A5254" w:rsidRPr="00DB6F9B">
          <w:rPr>
            <w:rStyle w:val="Hyperlink"/>
            <w:bCs/>
            <w:szCs w:val="24"/>
          </w:rPr>
          <w:t>https://www.reachingfamilies.org.uk</w:t>
        </w:r>
      </w:hyperlink>
    </w:p>
    <w:p w14:paraId="13CB595B" w14:textId="77777777" w:rsidR="009A5254" w:rsidRPr="009A5254" w:rsidRDefault="009A5254" w:rsidP="00A35E02">
      <w:pPr>
        <w:rPr>
          <w:bCs/>
          <w:sz w:val="22"/>
        </w:rPr>
      </w:pPr>
    </w:p>
    <w:p w14:paraId="6D9C8D39" w14:textId="77777777" w:rsidR="00495072" w:rsidRDefault="00495072" w:rsidP="00A35E02">
      <w:pPr>
        <w:rPr>
          <w:b/>
          <w:sz w:val="22"/>
          <w:u w:val="single"/>
        </w:rPr>
      </w:pPr>
    </w:p>
    <w:p w14:paraId="675E05EE" w14:textId="77777777" w:rsidR="00495072" w:rsidRDefault="00495072" w:rsidP="00A35E02">
      <w:pPr>
        <w:rPr>
          <w:b/>
          <w:sz w:val="22"/>
          <w:u w:val="single"/>
        </w:rPr>
      </w:pPr>
    </w:p>
    <w:p w14:paraId="2FC17F8B" w14:textId="77777777" w:rsidR="00495072" w:rsidRPr="009563E5" w:rsidRDefault="00495072" w:rsidP="00A35E02">
      <w:pPr>
        <w:rPr>
          <w:b/>
          <w:sz w:val="22"/>
          <w:u w:val="single"/>
        </w:rPr>
      </w:pPr>
    </w:p>
    <w:sectPr w:rsidR="00495072" w:rsidRPr="009563E5" w:rsidSect="00846E0D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567" w:right="836" w:bottom="284" w:left="1298" w:header="426" w:footer="4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26B5" w14:textId="77777777" w:rsidR="00154067" w:rsidRDefault="00154067">
      <w:r>
        <w:separator/>
      </w:r>
    </w:p>
  </w:endnote>
  <w:endnote w:type="continuationSeparator" w:id="0">
    <w:p w14:paraId="5F9A1899" w14:textId="77777777" w:rsidR="00154067" w:rsidRDefault="0015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6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0124B" w:rsidRDefault="00101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0EA2D7" w14:textId="77777777" w:rsidR="0010124B" w:rsidRDefault="001012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CDA8" w14:textId="77777777" w:rsidR="0010124B" w:rsidRDefault="001012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AFBA" w14:textId="77777777" w:rsidR="0010124B" w:rsidRDefault="0010124B">
    <w:pPr>
      <w:pStyle w:val="Footer"/>
      <w:jc w:val="center"/>
      <w:rPr>
        <w:rFonts w:ascii="Frutiger 55 Roman" w:hAnsi="Frutiger 55 Roman"/>
        <w:sz w:val="18"/>
      </w:rPr>
    </w:pPr>
  </w:p>
  <w:p w14:paraId="56EE48EE" w14:textId="77777777" w:rsidR="0010124B" w:rsidRDefault="0010124B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EED9" w14:textId="77777777" w:rsidR="00154067" w:rsidRDefault="00154067">
      <w:r>
        <w:separator/>
      </w:r>
    </w:p>
  </w:footnote>
  <w:footnote w:type="continuationSeparator" w:id="0">
    <w:p w14:paraId="3BA7C6BF" w14:textId="77777777" w:rsidR="00154067" w:rsidRDefault="0015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0124B" w:rsidRDefault="001012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F40DEB" w14:textId="77777777" w:rsidR="0010124B" w:rsidRDefault="0010124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77777777" w:rsidR="00BB0869" w:rsidRDefault="00A51BB2" w:rsidP="00A35E02">
    <w:pPr>
      <w:pStyle w:val="Header"/>
      <w:jc w:val="right"/>
    </w:pPr>
    <w:r w:rsidRPr="008C5B26">
      <w:rPr>
        <w:rFonts w:cs="Arial"/>
        <w:noProof/>
      </w:rPr>
      <w:drawing>
        <wp:inline distT="0" distB="0" distL="0" distR="0" wp14:anchorId="19318318" wp14:editId="07777777">
          <wp:extent cx="3476625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97CBA"/>
    <w:multiLevelType w:val="hybridMultilevel"/>
    <w:tmpl w:val="8B9A139E"/>
    <w:lvl w:ilvl="0" w:tplc="ACA6D1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97EA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CA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85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05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27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06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8C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F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1596A"/>
    <w:multiLevelType w:val="hybridMultilevel"/>
    <w:tmpl w:val="B5B674F0"/>
    <w:lvl w:ilvl="0" w:tplc="98569BB2">
      <w:start w:val="1"/>
      <w:numFmt w:val="decimal"/>
      <w:lvlText w:val="%1."/>
      <w:lvlJc w:val="left"/>
      <w:pPr>
        <w:ind w:left="720" w:hanging="360"/>
      </w:pPr>
    </w:lvl>
    <w:lvl w:ilvl="1" w:tplc="711CDFF0" w:tentative="1">
      <w:start w:val="1"/>
      <w:numFmt w:val="lowerLetter"/>
      <w:lvlText w:val="%2."/>
      <w:lvlJc w:val="left"/>
      <w:pPr>
        <w:ind w:left="1440" w:hanging="360"/>
      </w:pPr>
    </w:lvl>
    <w:lvl w:ilvl="2" w:tplc="7A92C37C" w:tentative="1">
      <w:start w:val="1"/>
      <w:numFmt w:val="lowerRoman"/>
      <w:lvlText w:val="%3."/>
      <w:lvlJc w:val="right"/>
      <w:pPr>
        <w:ind w:left="2160" w:hanging="180"/>
      </w:pPr>
    </w:lvl>
    <w:lvl w:ilvl="3" w:tplc="23F49372" w:tentative="1">
      <w:start w:val="1"/>
      <w:numFmt w:val="decimal"/>
      <w:lvlText w:val="%4."/>
      <w:lvlJc w:val="left"/>
      <w:pPr>
        <w:ind w:left="2880" w:hanging="360"/>
      </w:pPr>
    </w:lvl>
    <w:lvl w:ilvl="4" w:tplc="191EDC64" w:tentative="1">
      <w:start w:val="1"/>
      <w:numFmt w:val="lowerLetter"/>
      <w:lvlText w:val="%5."/>
      <w:lvlJc w:val="left"/>
      <w:pPr>
        <w:ind w:left="3600" w:hanging="360"/>
      </w:pPr>
    </w:lvl>
    <w:lvl w:ilvl="5" w:tplc="71183C80" w:tentative="1">
      <w:start w:val="1"/>
      <w:numFmt w:val="lowerRoman"/>
      <w:lvlText w:val="%6."/>
      <w:lvlJc w:val="right"/>
      <w:pPr>
        <w:ind w:left="4320" w:hanging="180"/>
      </w:pPr>
    </w:lvl>
    <w:lvl w:ilvl="6" w:tplc="6E8442EA" w:tentative="1">
      <w:start w:val="1"/>
      <w:numFmt w:val="decimal"/>
      <w:lvlText w:val="%7."/>
      <w:lvlJc w:val="left"/>
      <w:pPr>
        <w:ind w:left="5040" w:hanging="360"/>
      </w:pPr>
    </w:lvl>
    <w:lvl w:ilvl="7" w:tplc="8A0EE62E" w:tentative="1">
      <w:start w:val="1"/>
      <w:numFmt w:val="lowerLetter"/>
      <w:lvlText w:val="%8."/>
      <w:lvlJc w:val="left"/>
      <w:pPr>
        <w:ind w:left="5760" w:hanging="360"/>
      </w:pPr>
    </w:lvl>
    <w:lvl w:ilvl="8" w:tplc="2E20D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00077"/>
    <w:multiLevelType w:val="hybridMultilevel"/>
    <w:tmpl w:val="C652B026"/>
    <w:lvl w:ilvl="0" w:tplc="4FF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C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A1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84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89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0B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66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7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2C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116DA"/>
    <w:multiLevelType w:val="hybridMultilevel"/>
    <w:tmpl w:val="E2381D6C"/>
    <w:lvl w:ilvl="0" w:tplc="F928F4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77646"/>
    <w:multiLevelType w:val="hybridMultilevel"/>
    <w:tmpl w:val="1D7ED698"/>
    <w:lvl w:ilvl="0" w:tplc="040C9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0D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0B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A0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61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A9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6D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8E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E1341"/>
    <w:multiLevelType w:val="hybridMultilevel"/>
    <w:tmpl w:val="B39E43EE"/>
    <w:lvl w:ilvl="0" w:tplc="F928F4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381">
    <w:abstractNumId w:val="4"/>
  </w:num>
  <w:num w:numId="2" w16cid:durableId="1412969096">
    <w:abstractNumId w:val="2"/>
  </w:num>
  <w:num w:numId="3" w16cid:durableId="508716154">
    <w:abstractNumId w:val="0"/>
  </w:num>
  <w:num w:numId="4" w16cid:durableId="1602297115">
    <w:abstractNumId w:val="1"/>
  </w:num>
  <w:num w:numId="5" w16cid:durableId="336882536">
    <w:abstractNumId w:val="3"/>
  </w:num>
  <w:num w:numId="6" w16cid:durableId="78643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89"/>
    <w:rsid w:val="00003387"/>
    <w:rsid w:val="0000357C"/>
    <w:rsid w:val="0001055C"/>
    <w:rsid w:val="000466D4"/>
    <w:rsid w:val="000543EA"/>
    <w:rsid w:val="0006325E"/>
    <w:rsid w:val="00083723"/>
    <w:rsid w:val="00085F3E"/>
    <w:rsid w:val="00094348"/>
    <w:rsid w:val="0009679A"/>
    <w:rsid w:val="000E4A5A"/>
    <w:rsid w:val="000E7415"/>
    <w:rsid w:val="000F03C0"/>
    <w:rsid w:val="0010124B"/>
    <w:rsid w:val="001070A6"/>
    <w:rsid w:val="00140BF0"/>
    <w:rsid w:val="00154067"/>
    <w:rsid w:val="00157E38"/>
    <w:rsid w:val="001905BE"/>
    <w:rsid w:val="001C2F3D"/>
    <w:rsid w:val="001F078A"/>
    <w:rsid w:val="00201520"/>
    <w:rsid w:val="0022409F"/>
    <w:rsid w:val="002251B9"/>
    <w:rsid w:val="002358B7"/>
    <w:rsid w:val="00270F5F"/>
    <w:rsid w:val="002720BA"/>
    <w:rsid w:val="00297A09"/>
    <w:rsid w:val="002B0D64"/>
    <w:rsid w:val="002B1920"/>
    <w:rsid w:val="002D62C7"/>
    <w:rsid w:val="00312EB7"/>
    <w:rsid w:val="00323396"/>
    <w:rsid w:val="0032650C"/>
    <w:rsid w:val="003869AD"/>
    <w:rsid w:val="0038779F"/>
    <w:rsid w:val="003A01FB"/>
    <w:rsid w:val="003A474D"/>
    <w:rsid w:val="00400EB5"/>
    <w:rsid w:val="0041557F"/>
    <w:rsid w:val="00420701"/>
    <w:rsid w:val="00460A94"/>
    <w:rsid w:val="004723D7"/>
    <w:rsid w:val="0047717E"/>
    <w:rsid w:val="004871B1"/>
    <w:rsid w:val="00495072"/>
    <w:rsid w:val="004960C3"/>
    <w:rsid w:val="00496DD4"/>
    <w:rsid w:val="004E1C8B"/>
    <w:rsid w:val="004E3DCE"/>
    <w:rsid w:val="004E4BA2"/>
    <w:rsid w:val="00501E23"/>
    <w:rsid w:val="005142CD"/>
    <w:rsid w:val="00523ECB"/>
    <w:rsid w:val="00534AF4"/>
    <w:rsid w:val="0054013C"/>
    <w:rsid w:val="00566DE9"/>
    <w:rsid w:val="00593A1A"/>
    <w:rsid w:val="005B2932"/>
    <w:rsid w:val="005B6DE0"/>
    <w:rsid w:val="005F4156"/>
    <w:rsid w:val="00604B5A"/>
    <w:rsid w:val="00660C18"/>
    <w:rsid w:val="00663C3D"/>
    <w:rsid w:val="0067297F"/>
    <w:rsid w:val="006F3B3E"/>
    <w:rsid w:val="00741E46"/>
    <w:rsid w:val="00745BB9"/>
    <w:rsid w:val="00794A0C"/>
    <w:rsid w:val="00805DDC"/>
    <w:rsid w:val="00820F3C"/>
    <w:rsid w:val="00824889"/>
    <w:rsid w:val="0084359B"/>
    <w:rsid w:val="00846E0D"/>
    <w:rsid w:val="00854226"/>
    <w:rsid w:val="00855210"/>
    <w:rsid w:val="0087346F"/>
    <w:rsid w:val="00873783"/>
    <w:rsid w:val="00875838"/>
    <w:rsid w:val="00895DB7"/>
    <w:rsid w:val="008B3F62"/>
    <w:rsid w:val="008C63E1"/>
    <w:rsid w:val="008E45AC"/>
    <w:rsid w:val="008E523D"/>
    <w:rsid w:val="008E5F96"/>
    <w:rsid w:val="008F5EC5"/>
    <w:rsid w:val="008F7BD4"/>
    <w:rsid w:val="00913394"/>
    <w:rsid w:val="009563E5"/>
    <w:rsid w:val="00962AD1"/>
    <w:rsid w:val="009640E7"/>
    <w:rsid w:val="00972C4D"/>
    <w:rsid w:val="009A1F26"/>
    <w:rsid w:val="009A5254"/>
    <w:rsid w:val="009A6987"/>
    <w:rsid w:val="009B233D"/>
    <w:rsid w:val="009E176A"/>
    <w:rsid w:val="00A35E02"/>
    <w:rsid w:val="00A51BB2"/>
    <w:rsid w:val="00A93500"/>
    <w:rsid w:val="00AC5619"/>
    <w:rsid w:val="00AC61AB"/>
    <w:rsid w:val="00AE7636"/>
    <w:rsid w:val="00B05238"/>
    <w:rsid w:val="00B3271B"/>
    <w:rsid w:val="00B5351A"/>
    <w:rsid w:val="00B62A3E"/>
    <w:rsid w:val="00BB0869"/>
    <w:rsid w:val="00BC6DE9"/>
    <w:rsid w:val="00BE60C5"/>
    <w:rsid w:val="00BF3AA6"/>
    <w:rsid w:val="00C02967"/>
    <w:rsid w:val="00C21509"/>
    <w:rsid w:val="00C25835"/>
    <w:rsid w:val="00C30F3E"/>
    <w:rsid w:val="00C715D7"/>
    <w:rsid w:val="00CA52F0"/>
    <w:rsid w:val="00CB4504"/>
    <w:rsid w:val="00CB57E0"/>
    <w:rsid w:val="00CC4ACE"/>
    <w:rsid w:val="00CC6E34"/>
    <w:rsid w:val="00CE54FD"/>
    <w:rsid w:val="00D02D6D"/>
    <w:rsid w:val="00D110A0"/>
    <w:rsid w:val="00D14379"/>
    <w:rsid w:val="00D23F45"/>
    <w:rsid w:val="00D2556A"/>
    <w:rsid w:val="00D513D2"/>
    <w:rsid w:val="00DB6F9B"/>
    <w:rsid w:val="00DD6D3D"/>
    <w:rsid w:val="00DF6BC1"/>
    <w:rsid w:val="00E07D7A"/>
    <w:rsid w:val="00E15A5B"/>
    <w:rsid w:val="00E3551D"/>
    <w:rsid w:val="00E844A3"/>
    <w:rsid w:val="00EB5BBC"/>
    <w:rsid w:val="00EE2564"/>
    <w:rsid w:val="00EF1953"/>
    <w:rsid w:val="00EF6949"/>
    <w:rsid w:val="00EF7E42"/>
    <w:rsid w:val="00F206DC"/>
    <w:rsid w:val="00F31849"/>
    <w:rsid w:val="00F475F8"/>
    <w:rsid w:val="00F60DCE"/>
    <w:rsid w:val="00F839FA"/>
    <w:rsid w:val="02A1A73A"/>
    <w:rsid w:val="03635A3B"/>
    <w:rsid w:val="084B03A2"/>
    <w:rsid w:val="0902CB6F"/>
    <w:rsid w:val="0B727C0E"/>
    <w:rsid w:val="0CEC91BB"/>
    <w:rsid w:val="1194D640"/>
    <w:rsid w:val="1219889D"/>
    <w:rsid w:val="13FD5412"/>
    <w:rsid w:val="1458054E"/>
    <w:rsid w:val="14E8BE97"/>
    <w:rsid w:val="1588CD78"/>
    <w:rsid w:val="15CA33D6"/>
    <w:rsid w:val="177D5855"/>
    <w:rsid w:val="17F62F17"/>
    <w:rsid w:val="1AEAD7A6"/>
    <w:rsid w:val="1AFB2DED"/>
    <w:rsid w:val="20578297"/>
    <w:rsid w:val="211A1EE2"/>
    <w:rsid w:val="215A4FD4"/>
    <w:rsid w:val="237B891E"/>
    <w:rsid w:val="2708E47D"/>
    <w:rsid w:val="288B1AF7"/>
    <w:rsid w:val="28FB87C8"/>
    <w:rsid w:val="304CF92E"/>
    <w:rsid w:val="30CCF89A"/>
    <w:rsid w:val="32B3D3FA"/>
    <w:rsid w:val="3452A527"/>
    <w:rsid w:val="3498BE68"/>
    <w:rsid w:val="34BD4193"/>
    <w:rsid w:val="37EC396E"/>
    <w:rsid w:val="3979309E"/>
    <w:rsid w:val="41BA4C7A"/>
    <w:rsid w:val="4223450A"/>
    <w:rsid w:val="47C17BC8"/>
    <w:rsid w:val="49A51EDB"/>
    <w:rsid w:val="507681AF"/>
    <w:rsid w:val="51D1D388"/>
    <w:rsid w:val="5213FC20"/>
    <w:rsid w:val="546241AD"/>
    <w:rsid w:val="557D190B"/>
    <w:rsid w:val="56F95748"/>
    <w:rsid w:val="57686CCF"/>
    <w:rsid w:val="586766A6"/>
    <w:rsid w:val="59CE513A"/>
    <w:rsid w:val="5AB0A146"/>
    <w:rsid w:val="5AF366D6"/>
    <w:rsid w:val="5BF84B45"/>
    <w:rsid w:val="5DD89E64"/>
    <w:rsid w:val="60A57993"/>
    <w:rsid w:val="60FE22B2"/>
    <w:rsid w:val="64E598A5"/>
    <w:rsid w:val="66D4E1F7"/>
    <w:rsid w:val="685B22E4"/>
    <w:rsid w:val="6BF2D318"/>
    <w:rsid w:val="6D2FE6E3"/>
    <w:rsid w:val="6F89B523"/>
    <w:rsid w:val="724F19B2"/>
    <w:rsid w:val="75E55164"/>
    <w:rsid w:val="7677CC62"/>
    <w:rsid w:val="79571F13"/>
    <w:rsid w:val="79BDEED6"/>
    <w:rsid w:val="7C9FA0E5"/>
    <w:rsid w:val="7DBF9332"/>
    <w:rsid w:val="7DC6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3F0A4"/>
  <w15:chartTrackingRefBased/>
  <w15:docId w15:val="{28834ECD-0E2D-4FE9-A9AF-FAADDB64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Frutiger 45 Light" w:hAnsi="Frutiger 45 Light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Frutiger 55 Roman" w:hAnsi="Frutiger 55 Roman"/>
      <w:b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after="120"/>
      <w:outlineLvl w:val="4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sz w:val="20"/>
    </w:rPr>
  </w:style>
  <w:style w:type="character" w:styleId="Hyperlink">
    <w:name w:val="Hyperlink"/>
    <w:rsid w:val="00323396"/>
    <w:rPr>
      <w:color w:val="0000FF"/>
      <w:u w:val="single"/>
    </w:rPr>
  </w:style>
  <w:style w:type="table" w:styleId="TableGrid">
    <w:name w:val="Table Grid"/>
    <w:basedOn w:val="TableNormal"/>
    <w:rsid w:val="00DD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95072"/>
    <w:rPr>
      <w:color w:val="605E5C"/>
      <w:shd w:val="clear" w:color="auto" w:fill="E1DFDD"/>
    </w:rPr>
  </w:style>
  <w:style w:type="character" w:styleId="FollowedHyperlink">
    <w:name w:val="FollowedHyperlink"/>
    <w:rsid w:val="00D02D6D"/>
    <w:rPr>
      <w:color w:val="96607D"/>
      <w:u w:val="single"/>
    </w:rPr>
  </w:style>
  <w:style w:type="paragraph" w:styleId="ListParagraph">
    <w:name w:val="List Paragraph"/>
    <w:basedOn w:val="Normal"/>
    <w:uiPriority w:val="34"/>
    <w:qFormat/>
    <w:rsid w:val="13FD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1903270300" TargetMode="External"/><Relationship Id="rId18" Type="http://schemas.openxmlformats.org/officeDocument/2006/relationships/hyperlink" Target="https://www.reachingfamilies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youngcarers@westsussex.gov.uk" TargetMode="External"/><Relationship Id="rId17" Type="http://schemas.openxmlformats.org/officeDocument/2006/relationships/hyperlink" Target="https://www.sussexcommunity.nhs.uk/patients-and-visitors/services/occupational-therapy-for-childr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estsussex.gov.uk/social-care-and-health/social-care-and-health-information-for-professionals/children/early-help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hsussex.commpaedrefs@nhs.ne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estsussex.gov.uk/education-children-and-families/childrens-mental-health-and-emotional-wellbeing/information-for-school-and-college-staff/thought-full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wellbeing.co.uk/support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DE3DD43A61D45A41C9C77A30B09E7" ma:contentTypeVersion="17" ma:contentTypeDescription="Create a new document." ma:contentTypeScope="" ma:versionID="06e0e6ec01b9cd244f9bfd0faf12b8c1">
  <xsd:schema xmlns:xsd="http://www.w3.org/2001/XMLSchema" xmlns:xs="http://www.w3.org/2001/XMLSchema" xmlns:p="http://schemas.microsoft.com/office/2006/metadata/properties" xmlns:ns1="http://schemas.microsoft.com/sharepoint/v3" xmlns:ns2="46e71b55-aa9c-4f46-9f9c-dc81a28f3e63" xmlns:ns3="fc42d11b-688a-478d-a0da-ecedd9b25946" targetNamespace="http://schemas.microsoft.com/office/2006/metadata/properties" ma:root="true" ma:fieldsID="367b75bb1d377f5878d0e1bc8cada298" ns1:_="" ns2:_="" ns3:_="">
    <xsd:import namespace="http://schemas.microsoft.com/sharepoint/v3"/>
    <xsd:import namespace="46e71b55-aa9c-4f46-9f9c-dc81a28f3e63"/>
    <xsd:import namespace="fc42d11b-688a-478d-a0da-ecedd9b25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71b55-aa9c-4f46-9f9c-dc81a28f3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d11b-688a-478d-a0da-ecedd9b259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05e0e0-1e95-4e63-b9ce-3faa35bda99a}" ma:internalName="TaxCatchAll" ma:showField="CatchAllData" ma:web="fc42d11b-688a-478d-a0da-ecedd9b25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lcf76f155ced4ddcb4097134ff3c332f xmlns="46e71b55-aa9c-4f46-9f9c-dc81a28f3e63">
      <Terms xmlns="http://schemas.microsoft.com/office/infopath/2007/PartnerControls"/>
    </lcf76f155ced4ddcb4097134ff3c332f>
    <TaxCatchAll xmlns="fc42d11b-688a-478d-a0da-ecedd9b25946" xsi:nil="true"/>
    <SharedWithUsers xmlns="fc42d11b-688a-478d-a0da-ecedd9b25946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26BC00-E95B-4346-A369-1AF1816E9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EF5A8-2FD6-4C46-8568-AC5B87E62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e71b55-aa9c-4f46-9f9c-dc81a28f3e63"/>
    <ds:schemaRef ds:uri="fc42d11b-688a-478d-a0da-ecedd9b25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6F66B-0694-43EE-BC73-E065DA988F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e71b55-aa9c-4f46-9f9c-dc81a28f3e63"/>
    <ds:schemaRef ds:uri="fc42d11b-688a-478d-a0da-ecedd9b25946"/>
  </ds:schemaRefs>
</ds:datastoreItem>
</file>

<file path=customXml/itemProps4.xml><?xml version="1.0" encoding="utf-8"?>
<ds:datastoreItem xmlns:ds="http://schemas.openxmlformats.org/officeDocument/2006/customXml" ds:itemID="{ED023B22-24DC-4AE7-BF6F-55C16CA55A98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7058</Characters>
  <Application>Microsoft Office Word</Application>
  <DocSecurity>0</DocSecurity>
  <Lines>58</Lines>
  <Paragraphs>15</Paragraphs>
  <ScaleCrop>false</ScaleCrop>
  <Company>WPC NHST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</dc:creator>
  <cp:keywords/>
  <cp:lastModifiedBy>Nathalie Reynolds</cp:lastModifiedBy>
  <cp:revision>2</cp:revision>
  <cp:lastPrinted>2026-04-15T11:02:00Z</cp:lastPrinted>
  <dcterms:created xsi:type="dcterms:W3CDTF">2026-05-18T10:27:00Z</dcterms:created>
  <dcterms:modified xsi:type="dcterms:W3CDTF">2026-05-18T10:27:00Z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3245800</vt:r8>
  </property>
  <property fmtid="{D5CDD505-2E9C-101B-9397-08002B2CF9AE}" pid="3" name="_ip_UnifiedCompliancePolicyUIAction">
    <vt:lpwstr/>
  </property>
  <property fmtid="{D5CDD505-2E9C-101B-9397-08002B2CF9AE}" pid="4" name="lcf76f155ced4ddcb4097134ff3c332f">
    <vt:lpwstr/>
  </property>
  <property fmtid="{D5CDD505-2E9C-101B-9397-08002B2CF9AE}" pid="5" name="_ip_UnifiedCompliancePolicyProperties">
    <vt:lpwstr/>
  </property>
  <property fmtid="{D5CDD505-2E9C-101B-9397-08002B2CF9AE}" pid="6" name="TaxCatchAll">
    <vt:lpwstr/>
  </property>
  <property fmtid="{D5CDD505-2E9C-101B-9397-08002B2CF9AE}" pid="7" name="ContentTypeId">
    <vt:lpwstr>0x010100957DE3DD43A61D45A41C9C77A30B09E7</vt:lpwstr>
  </property>
  <property fmtid="{D5CDD505-2E9C-101B-9397-08002B2CF9AE}" pid="8" name="MediaServiceImageTags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