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10466"/>
      </w:tblGrid>
      <w:tr w:rsidR="00462947" w:rsidRPr="00462947" w14:paraId="432408E2" w14:textId="77777777" w:rsidTr="0046294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62947" w:rsidRPr="00462947" w14:paraId="6F32DC98"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462947" w:rsidRPr="00462947" w14:paraId="4FF8F841"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680D7AE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75A180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4772549E" w14:textId="77777777">
                                      <w:tc>
                                        <w:tcPr>
                                          <w:tcW w:w="0" w:type="auto"/>
                                          <w:tcMar>
                                            <w:top w:w="45" w:type="dxa"/>
                                            <w:left w:w="720" w:type="dxa"/>
                                            <w:bottom w:w="0" w:type="dxa"/>
                                            <w:right w:w="720" w:type="dxa"/>
                                          </w:tcMar>
                                          <w:hideMark/>
                                        </w:tcPr>
                                        <w:p w14:paraId="2E993AD2" w14:textId="1E454FDA" w:rsidR="00462947" w:rsidRPr="00462947" w:rsidRDefault="00462947" w:rsidP="00462947">
                                          <w:r w:rsidRPr="00462947">
                                            <w:rPr>
                                              <w:noProof/>
                                            </w:rPr>
                                            <w:drawing>
                                              <wp:inline distT="0" distB="0" distL="0" distR="0" wp14:anchorId="2FAD4158" wp14:editId="1D775882">
                                                <wp:extent cx="3727450" cy="1257300"/>
                                                <wp:effectExtent l="0" t="0" r="6350" b="0"/>
                                                <wp:docPr id="1685860361" name="Picture 48" descr="A grey and green sign with white text&#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60361" name="Picture 48" descr="A grey and green sign with white text&#10;&#10;AI-generated content may b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7450" cy="1257300"/>
                                                        </a:xfrm>
                                                        <a:prstGeom prst="rect">
                                                          <a:avLst/>
                                                        </a:prstGeom>
                                                        <a:noFill/>
                                                        <a:ln>
                                                          <a:noFill/>
                                                        </a:ln>
                                                      </pic:spPr>
                                                    </pic:pic>
                                                  </a:graphicData>
                                                </a:graphic>
                                              </wp:inline>
                                            </w:drawing>
                                          </w:r>
                                        </w:p>
                                      </w:tc>
                                    </w:tr>
                                    <w:tr w:rsidR="00462947" w:rsidRPr="00462947" w14:paraId="0A8EFD63"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3B43C176" w14:textId="77777777">
                                            <w:tc>
                                              <w:tcPr>
                                                <w:tcW w:w="0" w:type="auto"/>
                                                <w:hideMark/>
                                              </w:tcPr>
                                              <w:tbl>
                                                <w:tblPr>
                                                  <w:tblW w:w="5000" w:type="pct"/>
                                                  <w:shd w:val="clear" w:color="auto" w:fill="49603E"/>
                                                  <w:tblLook w:val="04A0" w:firstRow="1" w:lastRow="0" w:firstColumn="1" w:lastColumn="0" w:noHBand="0" w:noVBand="1"/>
                                                </w:tblPr>
                                                <w:tblGrid>
                                                  <w:gridCol w:w="9900"/>
                                                </w:tblGrid>
                                                <w:tr w:rsidR="00462947" w:rsidRPr="00462947" w14:paraId="62B7567F" w14:textId="77777777">
                                                  <w:tc>
                                                    <w:tcPr>
                                                      <w:tcW w:w="0" w:type="auto"/>
                                                      <w:shd w:val="clear" w:color="auto" w:fill="49603E"/>
                                                      <w:tcMar>
                                                        <w:top w:w="120" w:type="dxa"/>
                                                        <w:left w:w="300" w:type="dxa"/>
                                                        <w:bottom w:w="120" w:type="dxa"/>
                                                        <w:right w:w="360" w:type="dxa"/>
                                                      </w:tcMar>
                                                      <w:vAlign w:val="center"/>
                                                      <w:hideMark/>
                                                    </w:tcPr>
                                                    <w:p w14:paraId="6888C9EC" w14:textId="77777777" w:rsidR="00462947" w:rsidRPr="00462947" w:rsidRDefault="00462947" w:rsidP="00462947">
                                                      <w:pPr>
                                                        <w:rPr>
                                                          <w:b/>
                                                          <w:bCs/>
                                                        </w:rPr>
                                                      </w:pPr>
                                                      <w:r w:rsidRPr="00462947">
                                                        <w:rPr>
                                                          <w:b/>
                                                          <w:bCs/>
                                                        </w:rPr>
                                                        <w:t>November Newsletter 2025</w:t>
                                                      </w:r>
                                                    </w:p>
                                                  </w:tc>
                                                </w:tr>
                                              </w:tbl>
                                              <w:p w14:paraId="2E7E3854" w14:textId="77777777" w:rsidR="00462947" w:rsidRPr="00462947" w:rsidRDefault="00462947" w:rsidP="00462947"/>
                                            </w:tc>
                                          </w:tr>
                                        </w:tbl>
                                        <w:p w14:paraId="3161A8A1" w14:textId="77777777" w:rsidR="00462947" w:rsidRPr="00462947" w:rsidRDefault="00462947" w:rsidP="00462947"/>
                                      </w:tc>
                                    </w:tr>
                                  </w:tbl>
                                  <w:p w14:paraId="2A9B6AB9" w14:textId="77777777" w:rsidR="00462947" w:rsidRPr="00462947" w:rsidRDefault="00462947" w:rsidP="00462947"/>
                                </w:tc>
                              </w:tr>
                            </w:tbl>
                            <w:p w14:paraId="465939DC" w14:textId="77777777" w:rsidR="00462947" w:rsidRPr="00462947" w:rsidRDefault="00462947" w:rsidP="00462947"/>
                          </w:tc>
                        </w:tr>
                      </w:tbl>
                      <w:p w14:paraId="68318CF1" w14:textId="77777777" w:rsidR="00462947" w:rsidRPr="00462947" w:rsidRDefault="00462947" w:rsidP="00462947"/>
                    </w:tc>
                  </w:tr>
                </w:tbl>
                <w:p w14:paraId="1D58B560" w14:textId="77777777" w:rsidR="00462947" w:rsidRPr="00462947" w:rsidRDefault="00462947" w:rsidP="00462947"/>
              </w:tc>
            </w:tr>
          </w:tbl>
          <w:p w14:paraId="0D45A051" w14:textId="77777777" w:rsidR="00462947" w:rsidRPr="00462947" w:rsidRDefault="00462947" w:rsidP="00462947"/>
        </w:tc>
      </w:tr>
      <w:tr w:rsidR="00462947" w:rsidRPr="00462947" w14:paraId="083A1AFC" w14:textId="77777777" w:rsidTr="0046294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62947" w:rsidRPr="00462947" w14:paraId="1C21B38E"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462947" w:rsidRPr="00462947" w14:paraId="1AA190B9"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5FFD1B2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0925B49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A37E89D"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57D74875"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05E7298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77D1DBB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1328B8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21B2750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040C461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662632F"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3068F9E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831BAD9" w14:textId="77777777">
                                                                                            <w:tc>
                                                                                              <w:tcPr>
                                                                                                <w:tcW w:w="5000" w:type="pct"/>
                                                                                                <w:hideMark/>
                                                                                              </w:tcPr>
                                                                                              <w:tbl>
                                                                                                <w:tblPr>
                                                                                                  <w:tblW w:w="4525" w:type="pct"/>
                                                                                                  <w:tblCellMar>
                                                                                                    <w:left w:w="0" w:type="dxa"/>
                                                                                                    <w:right w:w="0" w:type="dxa"/>
                                                                                                  </w:tblCellMar>
                                                                                                  <w:tblLook w:val="04A0" w:firstRow="1" w:lastRow="0" w:firstColumn="1" w:lastColumn="0" w:noHBand="0" w:noVBand="1"/>
                                                                                                </w:tblPr>
                                                                                                <w:tblGrid>
                                                                                                  <w:gridCol w:w="8960"/>
                                                                                                </w:tblGrid>
                                                                                                <w:tr w:rsidR="00462947" w:rsidRPr="00462947" w14:paraId="35B63901" w14:textId="77777777" w:rsidTr="000E3C21">
                                                                                                  <w:trPr>
                                                                                                    <w:trHeight w:val="2509"/>
                                                                                                  </w:trPr>
                                                                                                  <w:tc>
                                                                                                    <w:tcPr>
                                                                                                      <w:tcW w:w="0" w:type="auto"/>
                                                                                                      <w:tcMar>
                                                                                                        <w:top w:w="180" w:type="dxa"/>
                                                                                                        <w:left w:w="0" w:type="dxa"/>
                                                                                                        <w:bottom w:w="180" w:type="dxa"/>
                                                                                                        <w:right w:w="0" w:type="dxa"/>
                                                                                                      </w:tcMar>
                                                                                                      <w:hideMark/>
                                                                                                    </w:tcPr>
                                                                                                    <w:p w14:paraId="5875AE8D" w14:textId="66A6530C" w:rsidR="00462947" w:rsidRPr="00462947" w:rsidRDefault="00462947" w:rsidP="00EB75F8">
                                                                                                      <w:pPr>
                                                                                                        <w:jc w:val="center"/>
                                                                                                      </w:pPr>
                                                                                                      <w:r w:rsidRPr="00462947">
                                                                                                        <w:rPr>
                                                                                                          <w:noProof/>
                                                                                                        </w:rPr>
                                                                                                        <w:drawing>
                                                                                                          <wp:inline distT="0" distB="0" distL="0" distR="0" wp14:anchorId="24B08CA9" wp14:editId="79D89961">
                                                                                                            <wp:extent cx="1555750" cy="1149350"/>
                                                                                                            <wp:effectExtent l="0" t="6350" r="0" b="0"/>
                                                                                                            <wp:docPr id="906815827" name="Picture 47" descr="A child playing in the sand&#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15827" name="Picture 47" descr="A child playing in the sand&#10;&#10;AI-generated content may be incorrec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555750" cy="1149350"/>
                                                                                                                    </a:xfrm>
                                                                                                                    <a:prstGeom prst="rect">
                                                                                                                      <a:avLst/>
                                                                                                                    </a:prstGeom>
                                                                                                                    <a:noFill/>
                                                                                                                    <a:ln>
                                                                                                                      <a:noFill/>
                                                                                                                    </a:ln>
                                                                                                                  </pic:spPr>
                                                                                                                </pic:pic>
                                                                                                              </a:graphicData>
                                                                                                            </a:graphic>
                                                                                                          </wp:inline>
                                                                                                        </w:drawing>
                                                                                                      </w:r>
                                                                                                    </w:p>
                                                                                                  </w:tc>
                                                                                                </w:tr>
                                                                                              </w:tbl>
                                                                                              <w:p w14:paraId="2AB5B6C7" w14:textId="77777777" w:rsidR="00462947" w:rsidRPr="00462947" w:rsidRDefault="00462947" w:rsidP="00462947"/>
                                                                                            </w:tc>
                                                                                          </w:tr>
                                                                                        </w:tbl>
                                                                                        <w:p w14:paraId="46D9E668" w14:textId="77777777" w:rsidR="00462947" w:rsidRPr="00462947" w:rsidRDefault="00462947" w:rsidP="00462947"/>
                                                                                      </w:tc>
                                                                                    </w:tr>
                                                                                  </w:tbl>
                                                                                  <w:p w14:paraId="4646D4E6" w14:textId="77777777" w:rsidR="00462947" w:rsidRPr="00462947" w:rsidRDefault="00462947" w:rsidP="00462947"/>
                                                                                </w:tc>
                                                                              </w:tr>
                                                                            </w:tbl>
                                                                            <w:p w14:paraId="2783BD92" w14:textId="77777777" w:rsidR="00462947" w:rsidRPr="00462947" w:rsidRDefault="00462947" w:rsidP="00462947"/>
                                                                          </w:tc>
                                                                        </w:tr>
                                                                      </w:tbl>
                                                                      <w:p w14:paraId="65E873E1" w14:textId="77777777" w:rsidR="00462947" w:rsidRPr="00462947" w:rsidRDefault="00462947" w:rsidP="00462947"/>
                                                                    </w:tc>
                                                                  </w:tr>
                                                                </w:tbl>
                                                                <w:p w14:paraId="5641464B" w14:textId="77777777" w:rsidR="00462947" w:rsidRPr="00462947" w:rsidRDefault="00462947" w:rsidP="00462947"/>
                                                              </w:tc>
                                                            </w:tr>
                                                          </w:tbl>
                                                          <w:p w14:paraId="2B1FA38B" w14:textId="77777777" w:rsidR="00462947" w:rsidRPr="00462947" w:rsidRDefault="00462947" w:rsidP="00462947"/>
                                                        </w:tc>
                                                      </w:tr>
                                                    </w:tbl>
                                                    <w:p w14:paraId="48E7F678" w14:textId="77777777" w:rsidR="00462947" w:rsidRPr="00462947" w:rsidRDefault="00462947" w:rsidP="00462947"/>
                                                  </w:tc>
                                                </w:tr>
                                              </w:tbl>
                                              <w:p w14:paraId="10318C12" w14:textId="77777777" w:rsidR="00462947" w:rsidRPr="00462947" w:rsidRDefault="00462947" w:rsidP="00462947"/>
                                            </w:tc>
                                          </w:tr>
                                        </w:tbl>
                                        <w:p w14:paraId="79039A00" w14:textId="77777777" w:rsidR="00462947" w:rsidRPr="00462947" w:rsidRDefault="00462947" w:rsidP="00462947"/>
                                      </w:tc>
                                    </w:tr>
                                    <w:tr w:rsidR="00462947" w:rsidRPr="00462947" w14:paraId="1A88BD0B"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0AA815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54BC058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06EE984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6F9714C"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722821A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0348CFA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575DA8B6"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0588380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BBB93D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7DDA57DC" w14:textId="77777777">
                                                                                                  <w:tc>
                                                                                                    <w:tcPr>
                                                                                                      <w:tcW w:w="0" w:type="auto"/>
                                                                                                      <w:tcMar>
                                                                                                        <w:top w:w="150" w:type="dxa"/>
                                                                                                        <w:left w:w="360" w:type="dxa"/>
                                                                                                        <w:bottom w:w="0" w:type="dxa"/>
                                                                                                        <w:right w:w="360" w:type="dxa"/>
                                                                                                      </w:tcMar>
                                                                                                      <w:hideMark/>
                                                                                                    </w:tcPr>
                                                                                                    <w:p w14:paraId="6777E6B3" w14:textId="77777777" w:rsidR="00462947" w:rsidRPr="00462947" w:rsidRDefault="00462947" w:rsidP="00462947"/>
                                                                                                  </w:tc>
                                                                                                </w:tr>
                                                                                                <w:tr w:rsidR="00462947" w:rsidRPr="00462947" w14:paraId="702911E3"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4096222" w14:textId="77777777">
                                                                                                        <w:tc>
                                                                                                          <w:tcPr>
                                                                                                            <w:tcW w:w="0" w:type="auto"/>
                                                                                                            <w:hideMark/>
                                                                                                          </w:tcPr>
                                                                                                          <w:tbl>
                                                                                                            <w:tblPr>
                                                                                                              <w:tblW w:w="5000" w:type="pct"/>
                                                                                                              <w:shd w:val="clear" w:color="auto" w:fill="B1DD8B"/>
                                                                                                              <w:tblLook w:val="04A0" w:firstRow="1" w:lastRow="0" w:firstColumn="1" w:lastColumn="0" w:noHBand="0" w:noVBand="1"/>
                                                                                                            </w:tblPr>
                                                                                                            <w:tblGrid>
                                                                                                              <w:gridCol w:w="9900"/>
                                                                                                            </w:tblGrid>
                                                                                                            <w:tr w:rsidR="00462947" w:rsidRPr="00462947" w14:paraId="41373E72" w14:textId="77777777" w:rsidTr="00EB75F8">
                                                                                                              <w:tc>
                                                                                                                <w:tcPr>
                                                                                                                  <w:tcW w:w="5000" w:type="pct"/>
                                                                                                                  <w:shd w:val="clear" w:color="auto" w:fill="B1DD8B"/>
                                                                                                                  <w:tcMar>
                                                                                                                    <w:top w:w="0" w:type="dxa"/>
                                                                                                                    <w:left w:w="360" w:type="dxa"/>
                                                                                                                    <w:bottom w:w="0" w:type="dxa"/>
                                                                                                                    <w:right w:w="360" w:type="dxa"/>
                                                                                                                  </w:tcMar>
                                                                                                                  <w:vAlign w:val="center"/>
                                                                                                                </w:tcPr>
                                                                                                                <w:p w14:paraId="3C699646" w14:textId="77777777" w:rsidR="00462947" w:rsidRPr="00462947" w:rsidRDefault="00462947" w:rsidP="00462947">
                                                                                                                  <w:r w:rsidRPr="00462947">
                                                                                                                    <w:rPr>
                                                                                                                      <w:b/>
                                                                                                                      <w:bCs/>
                                                                                                                    </w:rPr>
                                                                                                                    <w:t>Welcome</w:t>
                                                                                                                  </w:r>
                                                                                                                </w:p>
                                                                                                                <w:p w14:paraId="7A66F185" w14:textId="77777777" w:rsidR="00462947" w:rsidRPr="00462947" w:rsidRDefault="00462947" w:rsidP="00462947">
                                                                                                                  <w:r w:rsidRPr="00462947">
                                                                                                                    <w:t>Last month we asked people to share with us their successes so we could celebrate with them.</w:t>
                                                                                                                  </w:r>
                                                                                                                </w:p>
                                                                                                                <w:p w14:paraId="5A4C7B11" w14:textId="77777777" w:rsidR="00462947" w:rsidRPr="00462947" w:rsidRDefault="00462947" w:rsidP="00462947">
                                                                                                                  <w:r w:rsidRPr="00462947">
                                                                                                                    <w:t>What better way to start than to talk about Caroline’s recent Ofsted inspection. She is a West Sussex childminder and was recently graded as Outstanding for the fourth time in a row.</w:t>
                                                                                                                  </w:r>
                                                                                                                </w:p>
                                                                                                                <w:p w14:paraId="5EAA1DD3" w14:textId="1537BCF0" w:rsidR="00462947" w:rsidRPr="00462947" w:rsidRDefault="00462947" w:rsidP="00EB75F8">
                                                                                                                  <w:pPr>
                                                                                                                    <w:jc w:val="center"/>
                                                                                                                  </w:pPr>
                                                                                                                  <w:r w:rsidRPr="00462947">
                                                                                                                    <w:rPr>
                                                                                                                      <w:noProof/>
                                                                                                                    </w:rPr>
                                                                                                                    <w:drawing>
                                                                                                                      <wp:inline distT="0" distB="0" distL="0" distR="0" wp14:anchorId="2410F202" wp14:editId="23E292DB">
                                                                                                                        <wp:extent cx="2965450" cy="2857500"/>
                                                                                                                        <wp:effectExtent l="0" t="0" r="6350" b="0"/>
                                                                                                                        <wp:docPr id="801333222" name="Picture 46" descr="A group of kids standing on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33222" name="Picture 46" descr="A group of kids standing on a bridg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50" cy="2857500"/>
                                                                                                                                </a:xfrm>
                                                                                                                                <a:prstGeom prst="rect">
                                                                                                                                  <a:avLst/>
                                                                                                                                </a:prstGeom>
                                                                                                                                <a:noFill/>
                                                                                                                                <a:ln>
                                                                                                                                  <a:noFill/>
                                                                                                                                </a:ln>
                                                                                                                              </pic:spPr>
                                                                                                                            </pic:pic>
                                                                                                                          </a:graphicData>
                                                                                                                        </a:graphic>
                                                                                                                      </wp:inline>
                                                                                                                    </w:drawing>
                                                                                                                  </w:r>
                                                                                                                </w:p>
                                                                                                                <w:p w14:paraId="2E814111" w14:textId="77777777" w:rsidR="00462947" w:rsidRPr="00462947" w:rsidRDefault="00462947" w:rsidP="00462947">
                                                                                                                  <w:r w:rsidRPr="00462947">
                                                                                                                    <w:t>This is what children experience when they come to Caroline’s setting.</w:t>
                                                                                                                  </w:r>
                                                                                                                </w:p>
                                                                                                                <w:p w14:paraId="248B0CEF" w14:textId="77777777" w:rsidR="00462947" w:rsidRPr="00462947" w:rsidRDefault="00462947" w:rsidP="00462947">
                                                                                                                  <w:r w:rsidRPr="00462947">
                                                                                                                    <w:rPr>
                                                                                                                      <w:i/>
                                                                                                                      <w:iCs/>
                                                                                                                    </w:rPr>
                                                                                                                    <w:t>‘Step into a space where creativity flourishes and imagination leads the way. Here, children learn through play, embrace the changing seasons, and connect deeply with nature as they sow, grow, and harvest their own food. Every day brings fresh discoveries in our garden and allotment.</w:t>
                                                                                                                  </w:r>
                                                                                                                </w:p>
                                                                                                                <w:p w14:paraId="7F7AB78F" w14:textId="77777777" w:rsidR="00462947" w:rsidRPr="00462947" w:rsidRDefault="00462947" w:rsidP="00462947">
                                                                                                                  <w:r w:rsidRPr="00462947">
                                                                                                                    <w:rPr>
                                                                                                                      <w:i/>
                                                                                                                      <w:iCs/>
                                                                                                                    </w:rPr>
                                                                                                                    <w:t>Music, stories, and art fill our home with joy. Inspired by my background in art and design, we create, build, and explore the world around us. Outings to the woods, beach, and countryside nurture curiosity and resilience.</w:t>
                                                                                                                  </w:r>
                                                                                                                </w:p>
                                                                                                                <w:p w14:paraId="4C772DAD" w14:textId="77777777" w:rsidR="00462947" w:rsidRPr="00462947" w:rsidRDefault="00462947" w:rsidP="00462947">
                                                                                                                  <w:r w:rsidRPr="00462947">
                                                                                                                    <w:rPr>
                                                                                                                      <w:i/>
                                                                                                                      <w:iCs/>
                                                                                                                    </w:rPr>
                                                                                                                    <w:lastRenderedPageBreak/>
                                                                                                                    <w:t>Meals are wholesome and thoughtfully prepared, featuring organic, seasonal, and home-grown ingredients. Specialising in care for ages 0-3, I offer personalised attention in a calm, family-like setting with flexibility and spontaneous adventures year-round.</w:t>
                                                                                                                  </w:r>
                                                                                                                </w:p>
                                                                                                                <w:p w14:paraId="528C1330" w14:textId="77777777" w:rsidR="00462947" w:rsidRPr="00462947" w:rsidRDefault="00462947" w:rsidP="00462947">
                                                                                                                  <w:r w:rsidRPr="00462947">
                                                                                                                    <w:rPr>
                                                                                                                      <w:i/>
                                                                                                                      <w:iCs/>
                                                                                                                    </w:rPr>
                                                                                                                    <w:t>As part of Horsham’s ‘Octopus Childminding Group’, I celebrate community and shared experiences—making every day a new adventure’.</w:t>
                                                                                                                  </w:r>
                                                                                                                </w:p>
                                                                                                                <w:p w14:paraId="50E6CC44" w14:textId="77777777" w:rsidR="00462947" w:rsidRPr="00462947" w:rsidRDefault="00462947" w:rsidP="00462947">
                                                                                                                  <w:r w:rsidRPr="00462947">
                                                                                                                    <w:t>We love to share these wonderful examples with you, so please let us know if you are proud of something you have achieved.</w:t>
                                                                                                                  </w:r>
                                                                                                                </w:p>
                                                                                                              </w:tc>
                                                                                                            </w:tr>
                                                                                                          </w:tbl>
                                                                                                          <w:p w14:paraId="7F636AE9" w14:textId="77777777" w:rsidR="00462947" w:rsidRPr="00462947" w:rsidRDefault="00462947" w:rsidP="00462947"/>
                                                                                                        </w:tc>
                                                                                                      </w:tr>
                                                                                                    </w:tbl>
                                                                                                    <w:p w14:paraId="17068500" w14:textId="77777777" w:rsidR="00462947" w:rsidRPr="00462947" w:rsidRDefault="00462947" w:rsidP="00462947"/>
                                                                                                  </w:tc>
                                                                                                </w:tr>
                                                                                              </w:tbl>
                                                                                              <w:p w14:paraId="689E4B4C" w14:textId="77777777" w:rsidR="00462947" w:rsidRPr="00462947" w:rsidRDefault="00462947" w:rsidP="00462947"/>
                                                                                            </w:tc>
                                                                                          </w:tr>
                                                                                        </w:tbl>
                                                                                        <w:p w14:paraId="0622F11A" w14:textId="77777777" w:rsidR="00462947" w:rsidRPr="00462947" w:rsidRDefault="00462947" w:rsidP="00462947"/>
                                                                                      </w:tc>
                                                                                    </w:tr>
                                                                                  </w:tbl>
                                                                                  <w:p w14:paraId="55DB411C" w14:textId="77777777" w:rsidR="00462947" w:rsidRPr="00462947" w:rsidRDefault="00462947" w:rsidP="00462947"/>
                                                                                </w:tc>
                                                                              </w:tr>
                                                                            </w:tbl>
                                                                            <w:p w14:paraId="3F1E2A48" w14:textId="77777777" w:rsidR="00462947" w:rsidRPr="00462947" w:rsidRDefault="00462947" w:rsidP="00462947"/>
                                                                          </w:tc>
                                                                        </w:tr>
                                                                      </w:tbl>
                                                                      <w:p w14:paraId="1B539FDA" w14:textId="77777777" w:rsidR="00462947" w:rsidRPr="00462947" w:rsidRDefault="00462947" w:rsidP="00462947"/>
                                                                    </w:tc>
                                                                  </w:tr>
                                                                </w:tbl>
                                                                <w:p w14:paraId="08A0AC2A" w14:textId="77777777" w:rsidR="00462947" w:rsidRPr="00462947" w:rsidRDefault="00462947" w:rsidP="00462947"/>
                                                              </w:tc>
                                                            </w:tr>
                                                          </w:tbl>
                                                          <w:p w14:paraId="7A7C2043" w14:textId="77777777" w:rsidR="00462947" w:rsidRPr="00462947" w:rsidRDefault="00462947" w:rsidP="00462947"/>
                                                        </w:tc>
                                                      </w:tr>
                                                    </w:tbl>
                                                    <w:p w14:paraId="0A5407CD" w14:textId="77777777" w:rsidR="00462947" w:rsidRPr="00462947" w:rsidRDefault="00462947" w:rsidP="00462947"/>
                                                  </w:tc>
                                                </w:tr>
                                              </w:tbl>
                                              <w:p w14:paraId="4C2E20BB" w14:textId="77777777" w:rsidR="00462947" w:rsidRPr="00462947" w:rsidRDefault="00462947" w:rsidP="00462947"/>
                                            </w:tc>
                                          </w:tr>
                                        </w:tbl>
                                        <w:p w14:paraId="4830FDE3" w14:textId="77777777" w:rsidR="00462947" w:rsidRPr="00462947" w:rsidRDefault="00462947" w:rsidP="00462947"/>
                                      </w:tc>
                                    </w:tr>
                                    <w:tr w:rsidR="00462947" w:rsidRPr="00462947" w14:paraId="6CB19524"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A0C7EAB" w14:textId="77777777">
                                            <w:tc>
                                              <w:tcPr>
                                                <w:tcW w:w="0" w:type="auto"/>
                                                <w:hideMark/>
                                              </w:tcPr>
                                              <w:tbl>
                                                <w:tblPr>
                                                  <w:tblW w:w="5000" w:type="pct"/>
                                                  <w:shd w:val="clear" w:color="auto" w:fill="B1DD8B"/>
                                                  <w:tblLook w:val="04A0" w:firstRow="1" w:lastRow="0" w:firstColumn="1" w:lastColumn="0" w:noHBand="0" w:noVBand="1"/>
                                                </w:tblPr>
                                                <w:tblGrid>
                                                  <w:gridCol w:w="9900"/>
                                                </w:tblGrid>
                                                <w:tr w:rsidR="00462947" w:rsidRPr="00462947" w14:paraId="37E7D074" w14:textId="77777777">
                                                  <w:tc>
                                                    <w:tcPr>
                                                      <w:tcW w:w="0" w:type="auto"/>
                                                      <w:shd w:val="clear" w:color="auto" w:fill="B1DD8B"/>
                                                      <w:tcMar>
                                                        <w:top w:w="0" w:type="dxa"/>
                                                        <w:left w:w="360" w:type="dxa"/>
                                                        <w:bottom w:w="0" w:type="dxa"/>
                                                        <w:right w:w="360" w:type="dxa"/>
                                                      </w:tcMar>
                                                      <w:vAlign w:val="center"/>
                                                    </w:tcPr>
                                                    <w:p w14:paraId="0AC8FEBB" w14:textId="77777777" w:rsidR="00462947" w:rsidRPr="00462947" w:rsidRDefault="00462947" w:rsidP="00462947">
                                                      <w:r w:rsidRPr="00462947">
                                                        <w:rPr>
                                                          <w:b/>
                                                          <w:bCs/>
                                                        </w:rPr>
                                                        <w:lastRenderedPageBreak/>
                                                        <w:t>Upcoming Events</w:t>
                                                      </w:r>
                                                    </w:p>
                                                    <w:p w14:paraId="60012458" w14:textId="77777777" w:rsidR="00462947" w:rsidRPr="00462947" w:rsidRDefault="00462947" w:rsidP="00462947">
                                                      <w:r w:rsidRPr="00462947">
                                                        <w:rPr>
                                                          <w:b/>
                                                          <w:bCs/>
                                                        </w:rPr>
                                                        <w:t>We are delighted to repeat these two webinars presented by Dr Ahmar Ferguson</w:t>
                                                      </w:r>
                                                    </w:p>
                                                    <w:p w14:paraId="66A3F208" w14:textId="77777777" w:rsidR="00462947" w:rsidRPr="00462947" w:rsidRDefault="00462947" w:rsidP="00462947">
                                                      <w:r w:rsidRPr="00462947">
                                                        <w:rPr>
                                                          <w:b/>
                                                          <w:bCs/>
                                                        </w:rPr>
                                                        <w:t>Supporting Attachment and Emotion Regulation difficulties virtual webinar Part one</w:t>
                                                      </w:r>
                                                    </w:p>
                                                    <w:p w14:paraId="3A8909B4" w14:textId="77777777" w:rsidR="00462947" w:rsidRPr="00462947" w:rsidRDefault="00462947" w:rsidP="00462947">
                                                      <w:r w:rsidRPr="00462947">
                                                        <w:rPr>
                                                          <w:b/>
                                                          <w:bCs/>
                                                        </w:rPr>
                                                        <w:t xml:space="preserve">2 December 2025 at 7pm </w:t>
                                                      </w:r>
                                                      <w:hyperlink r:id="rId9" w:tgtFrame="_blank" w:history="1">
                                                        <w:r w:rsidRPr="00462947">
                                                          <w:rPr>
                                                            <w:rStyle w:val="Hyperlink"/>
                                                            <w:b/>
                                                            <w:bCs/>
                                                          </w:rPr>
                                                          <w:t>Sign Up Here</w:t>
                                                        </w:r>
                                                      </w:hyperlink>
                                                    </w:p>
                                                    <w:p w14:paraId="36460E57" w14:textId="3201CE01" w:rsidR="00462947" w:rsidRPr="00462947" w:rsidRDefault="00462947" w:rsidP="00462947">
                                                      <w:r w:rsidRPr="00462947">
                                                        <w:rPr>
                                                          <w:b/>
                                                          <w:bCs/>
                                                          <w:noProof/>
                                                        </w:rPr>
                                                        <w:drawing>
                                                          <wp:inline distT="0" distB="0" distL="0" distR="0" wp14:anchorId="3920FC8F" wp14:editId="2D41EC96">
                                                            <wp:extent cx="735114" cy="754911"/>
                                                            <wp:effectExtent l="0" t="0" r="8255" b="7620"/>
                                                            <wp:docPr id="1524065021" name="Picture 45" descr="A qr code with a few squares&#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65021" name="Picture 45" descr="A qr code with a few squares&#10;&#10;AI-generated content may be incorrect.">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047" cy="761003"/>
                                                                    </a:xfrm>
                                                                    <a:prstGeom prst="rect">
                                                                      <a:avLst/>
                                                                    </a:prstGeom>
                                                                    <a:noFill/>
                                                                    <a:ln>
                                                                      <a:noFill/>
                                                                    </a:ln>
                                                                  </pic:spPr>
                                                                </pic:pic>
                                                              </a:graphicData>
                                                            </a:graphic>
                                                          </wp:inline>
                                                        </w:drawing>
                                                      </w:r>
                                                    </w:p>
                                                    <w:p w14:paraId="117788A2" w14:textId="77777777" w:rsidR="00462947" w:rsidRPr="00462947" w:rsidRDefault="00462947" w:rsidP="00462947">
                                                      <w:r w:rsidRPr="00462947">
                                                        <w:rPr>
                                                          <w:b/>
                                                          <w:bCs/>
                                                        </w:rPr>
                                                        <w:t xml:space="preserve">A love for Reading virtual webinar on 3 December </w:t>
                                                      </w:r>
                                                    </w:p>
                                                    <w:p w14:paraId="31C171FD" w14:textId="77777777" w:rsidR="00462947" w:rsidRPr="00462947" w:rsidRDefault="00462947" w:rsidP="00462947">
                                                      <w:r w:rsidRPr="00462947">
                                                        <w:rPr>
                                                          <w:b/>
                                                          <w:bCs/>
                                                        </w:rPr>
                                                        <w:t>3.30pm</w:t>
                                                      </w:r>
                                                      <w:r w:rsidRPr="00462947">
                                                        <w:t xml:space="preserve"> </w:t>
                                                      </w:r>
                                                      <w:hyperlink r:id="rId12" w:tgtFrame="_blank" w:history="1">
                                                        <w:r w:rsidRPr="00462947">
                                                          <w:rPr>
                                                            <w:rStyle w:val="Hyperlink"/>
                                                            <w:b/>
                                                            <w:bCs/>
                                                          </w:rPr>
                                                          <w:t>Sign Up Here</w:t>
                                                        </w:r>
                                                      </w:hyperlink>
                                                      <w:r w:rsidRPr="00462947">
                                                        <w:rPr>
                                                          <w:b/>
                                                          <w:bCs/>
                                                        </w:rPr>
                                                        <w:t xml:space="preserve"> </w:t>
                                                      </w:r>
                                                    </w:p>
                                                    <w:p w14:paraId="653EC728" w14:textId="427576FF" w:rsidR="00462947" w:rsidRPr="00462947" w:rsidRDefault="00462947" w:rsidP="00462947">
                                                      <w:r w:rsidRPr="00462947">
                                                        <w:rPr>
                                                          <w:b/>
                                                          <w:bCs/>
                                                          <w:noProof/>
                                                        </w:rPr>
                                                        <w:drawing>
                                                          <wp:inline distT="0" distB="0" distL="0" distR="0" wp14:anchorId="4185DEE1" wp14:editId="21CCA6DA">
                                                            <wp:extent cx="762000" cy="762000"/>
                                                            <wp:effectExtent l="0" t="0" r="0" b="0"/>
                                                            <wp:docPr id="899364896" name="Picture 44" descr="A qr code on a white background&#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64896" name="Picture 44" descr="A qr code on a white background&#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04F419F" w14:textId="77777777" w:rsidR="00462947" w:rsidRPr="00462947" w:rsidRDefault="00462947" w:rsidP="00462947">
                                                      <w:r w:rsidRPr="00462947">
                                                        <w:rPr>
                                                          <w:b/>
                                                          <w:bCs/>
                                                        </w:rPr>
                                                        <w:t xml:space="preserve">A love for Reading virtual webinar on 3 December </w:t>
                                                      </w:r>
                                                    </w:p>
                                                    <w:p w14:paraId="4B953565" w14:textId="77777777" w:rsidR="00462947" w:rsidRPr="00462947" w:rsidRDefault="00462947" w:rsidP="00462947">
                                                      <w:r w:rsidRPr="00462947">
                                                        <w:rPr>
                                                          <w:b/>
                                                          <w:bCs/>
                                                        </w:rPr>
                                                        <w:t xml:space="preserve">7pm </w:t>
                                                      </w:r>
                                                      <w:hyperlink r:id="rId15" w:tgtFrame="_blank" w:history="1">
                                                        <w:r w:rsidRPr="00462947">
                                                          <w:rPr>
                                                            <w:rStyle w:val="Hyperlink"/>
                                                            <w:b/>
                                                            <w:bCs/>
                                                          </w:rPr>
                                                          <w:t>Sign Up Here</w:t>
                                                        </w:r>
                                                      </w:hyperlink>
                                                    </w:p>
                                                    <w:p w14:paraId="362E4C38" w14:textId="22FF896D" w:rsidR="00462947" w:rsidRPr="00462947" w:rsidRDefault="00462947" w:rsidP="00462947">
                                                      <w:r w:rsidRPr="00462947">
                                                        <w:rPr>
                                                          <w:b/>
                                                          <w:bCs/>
                                                          <w:noProof/>
                                                        </w:rPr>
                                                        <w:drawing>
                                                          <wp:inline distT="0" distB="0" distL="0" distR="0" wp14:anchorId="47C42AEA" wp14:editId="4329B55D">
                                                            <wp:extent cx="762000" cy="762000"/>
                                                            <wp:effectExtent l="0" t="0" r="0" b="0"/>
                                                            <wp:docPr id="1498093631" name="Picture 43" descr="A qr code on a white background&#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93631" name="Picture 43" descr="A qr code on a white background&#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1F1573B" w14:textId="77777777" w:rsidR="00462947" w:rsidRPr="00462947" w:rsidRDefault="00462947" w:rsidP="00462947">
                                                      <w:r w:rsidRPr="00462947">
                                                        <w:t>Reading develops communication, curiosity, empathy, and  problem-solving—key skills for success in school and life. No matter your  child's current interest in books, there are easy, playful ways to foster a  lasting love of reading.</w:t>
                                                      </w:r>
                                                    </w:p>
                                                    <w:p w14:paraId="44161C94" w14:textId="77777777" w:rsidR="00462947" w:rsidRPr="00462947" w:rsidRDefault="00462947" w:rsidP="00462947">
                                                      <w:r w:rsidRPr="00462947">
                                                        <w:rPr>
                                                          <w:b/>
                                                          <w:bCs/>
                                                        </w:rPr>
                                                        <w:t>Supporting Attachment and Emotion Regulation difficulties virtual webinar Part two 4 December 2025</w:t>
                                                      </w:r>
                                                    </w:p>
                                                    <w:p w14:paraId="1F53211A" w14:textId="77777777" w:rsidR="00462947" w:rsidRPr="00462947" w:rsidRDefault="00462947" w:rsidP="00462947">
                                                      <w:r w:rsidRPr="00462947">
                                                        <w:rPr>
                                                          <w:b/>
                                                          <w:bCs/>
                                                        </w:rPr>
                                                        <w:t xml:space="preserve">7pm </w:t>
                                                      </w:r>
                                                      <w:hyperlink r:id="rId18" w:tgtFrame="_blank" w:history="1">
                                                        <w:r w:rsidRPr="00462947">
                                                          <w:rPr>
                                                            <w:rStyle w:val="Hyperlink"/>
                                                            <w:b/>
                                                            <w:bCs/>
                                                          </w:rPr>
                                                          <w:t>Sign Up Here</w:t>
                                                        </w:r>
                                                      </w:hyperlink>
                                                    </w:p>
                                                    <w:p w14:paraId="532992EC" w14:textId="594EB3B5" w:rsidR="00462947" w:rsidRPr="00462947" w:rsidRDefault="00462947" w:rsidP="00462947">
                                                      <w:r w:rsidRPr="00462947">
                                                        <w:rPr>
                                                          <w:b/>
                                                          <w:bCs/>
                                                          <w:noProof/>
                                                        </w:rPr>
                                                        <w:drawing>
                                                          <wp:inline distT="0" distB="0" distL="0" distR="0" wp14:anchorId="4BAF304B" wp14:editId="14B1AE7C">
                                                            <wp:extent cx="799909" cy="733647"/>
                                                            <wp:effectExtent l="0" t="0" r="635" b="0"/>
                                                            <wp:docPr id="1131531545" name="Picture 42" descr="A qr code on a white background&#10;&#10;AI-generated content may be incorrect.">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31545" name="Picture 42" descr="A qr code on a white background&#10;&#10;AI-generated content may be incorrect.">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4663" cy="738007"/>
                                                                    </a:xfrm>
                                                                    <a:prstGeom prst="rect">
                                                                      <a:avLst/>
                                                                    </a:prstGeom>
                                                                    <a:noFill/>
                                                                    <a:ln>
                                                                      <a:noFill/>
                                                                    </a:ln>
                                                                  </pic:spPr>
                                                                </pic:pic>
                                                              </a:graphicData>
                                                            </a:graphic>
                                                          </wp:inline>
                                                        </w:drawing>
                                                      </w:r>
                                                    </w:p>
                                                    <w:p w14:paraId="10B5012D" w14:textId="74211D5A" w:rsidR="00462947" w:rsidRPr="00462947" w:rsidRDefault="00462947" w:rsidP="00462947">
                                                      <w:r w:rsidRPr="00462947">
                                                        <w:t xml:space="preserve">Dr Ahmar Ferguson, an Educational Psychologist, presents these two virtual webinars offering insights on supporting children with Social Emotional Mental Health needs. Small group sessions are planned for interested participants in the Spring term. </w:t>
                                                      </w:r>
                                                    </w:p>
                                                    <w:p w14:paraId="0AFAE17C" w14:textId="674746C8" w:rsidR="00462947" w:rsidRPr="00462947" w:rsidRDefault="00462947" w:rsidP="00462947">
                                                      <w:r w:rsidRPr="00462947">
                                                        <w:rPr>
                                                          <w:noProof/>
                                                        </w:rPr>
                                                        <w:drawing>
                                                          <wp:inline distT="0" distB="0" distL="0" distR="0" wp14:anchorId="1ADC8C8F" wp14:editId="23CCF7B6">
                                                            <wp:extent cx="744279" cy="762000"/>
                                                            <wp:effectExtent l="0" t="0" r="0" b="0"/>
                                                            <wp:docPr id="186746421" name="Picture 41" descr="A person smiling and giving a peac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6421" name="Picture 41" descr="A person smiling and giving a peace sig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4636" cy="762366"/>
                                                                    </a:xfrm>
                                                                    <a:prstGeom prst="rect">
                                                                      <a:avLst/>
                                                                    </a:prstGeom>
                                                                    <a:noFill/>
                                                                    <a:ln>
                                                                      <a:noFill/>
                                                                    </a:ln>
                                                                  </pic:spPr>
                                                                </pic:pic>
                                                              </a:graphicData>
                                                            </a:graphic>
                                                          </wp:inline>
                                                        </w:drawing>
                                                      </w:r>
                                                    </w:p>
                                                    <w:p w14:paraId="0FCB2037" w14:textId="77777777" w:rsidR="00462947" w:rsidRPr="00462947" w:rsidRDefault="00462947" w:rsidP="00462947">
                                                      <w:r w:rsidRPr="00462947">
                                                        <w:rPr>
                                                          <w:b/>
                                                          <w:bCs/>
                                                        </w:rPr>
                                                        <w:lastRenderedPageBreak/>
                                                        <w:t xml:space="preserve">Neurodiversity Webinar on 9 December </w:t>
                                                      </w:r>
                                                    </w:p>
                                                    <w:p w14:paraId="7E9F88D6" w14:textId="77777777" w:rsidR="00462947" w:rsidRPr="00462947" w:rsidRDefault="00462947" w:rsidP="00462947">
                                                      <w:r w:rsidRPr="00462947">
                                                        <w:rPr>
                                                          <w:b/>
                                                          <w:bCs/>
                                                        </w:rPr>
                                                        <w:t>3.30pm-</w:t>
                                                      </w:r>
                                                      <w:hyperlink r:id="rId22" w:tgtFrame="_blank" w:history="1">
                                                        <w:r w:rsidRPr="00462947">
                                                          <w:rPr>
                                                            <w:rStyle w:val="Hyperlink"/>
                                                            <w:b/>
                                                            <w:bCs/>
                                                          </w:rPr>
                                                          <w:t xml:space="preserve">Sign Up Here </w:t>
                                                        </w:r>
                                                      </w:hyperlink>
                                                    </w:p>
                                                    <w:p w14:paraId="4951760C" w14:textId="07319775" w:rsidR="00462947" w:rsidRPr="00462947" w:rsidRDefault="00462947" w:rsidP="00462947">
                                                      <w:r w:rsidRPr="00462947">
                                                        <w:rPr>
                                                          <w:noProof/>
                                                        </w:rPr>
                                                        <w:drawing>
                                                          <wp:inline distT="0" distB="0" distL="0" distR="0" wp14:anchorId="1A08FF3A" wp14:editId="153C527C">
                                                            <wp:extent cx="762000" cy="762000"/>
                                                            <wp:effectExtent l="0" t="0" r="0" b="0"/>
                                                            <wp:docPr id="38755391" name="Picture 40"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5391" name="Picture 40" descr="A qr code on a white background&#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5D185370" w14:textId="77777777" w:rsidR="00462947" w:rsidRPr="00462947" w:rsidRDefault="00462947" w:rsidP="00462947">
                                                      <w:r w:rsidRPr="00462947">
                                                        <w:rPr>
                                                          <w:b/>
                                                          <w:bCs/>
                                                        </w:rPr>
                                                        <w:t>7pm-</w:t>
                                                      </w:r>
                                                      <w:hyperlink r:id="rId24" w:tgtFrame="_blank" w:history="1">
                                                        <w:r w:rsidRPr="00462947">
                                                          <w:rPr>
                                                            <w:rStyle w:val="Hyperlink"/>
                                                            <w:b/>
                                                            <w:bCs/>
                                                          </w:rPr>
                                                          <w:t>Sign Up Here</w:t>
                                                        </w:r>
                                                      </w:hyperlink>
                                                    </w:p>
                                                    <w:p w14:paraId="0945CCAD" w14:textId="5FFE01DA" w:rsidR="00462947" w:rsidRPr="00462947" w:rsidRDefault="00462947" w:rsidP="00462947">
                                                      <w:r w:rsidRPr="00462947">
                                                        <w:rPr>
                                                          <w:b/>
                                                          <w:bCs/>
                                                          <w:noProof/>
                                                        </w:rPr>
                                                        <w:drawing>
                                                          <wp:inline distT="0" distB="0" distL="0" distR="0" wp14:anchorId="66340D2A" wp14:editId="463511EC">
                                                            <wp:extent cx="762000" cy="762000"/>
                                                            <wp:effectExtent l="0" t="0" r="0" b="0"/>
                                                            <wp:docPr id="357192296" name="Picture 39" descr="A qr code on a white background&#10;&#10;AI-generated content may be incorrect.">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92296" name="Picture 39" descr="A qr code on a white background&#10;&#10;AI-generated content may be incorrect.">
                                                                      <a:hlinkClick r:id="rId25" tgtFrame="_blank"/>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9AED247" w14:textId="66BA7335" w:rsidR="00462947" w:rsidRPr="00462947" w:rsidRDefault="00462947" w:rsidP="00462947">
                                                      <w:r w:rsidRPr="00462947">
                                                        <w:t>Neerasha presents a thought-provoking and insightful virtual webinar on this subject. Neurodiversity in early childhood encourages us to rethink our practices and become more  inclusive. Embracing different ways of thinking helps children thrive.</w:t>
                                                      </w:r>
                                                    </w:p>
                                                    <w:p w14:paraId="02C5CBC2" w14:textId="123E91E8" w:rsidR="00462947" w:rsidRPr="00462947" w:rsidRDefault="00462947" w:rsidP="00462947">
                                                      <w:r w:rsidRPr="00462947">
                                                        <w:rPr>
                                                          <w:noProof/>
                                                        </w:rPr>
                                                        <w:drawing>
                                                          <wp:inline distT="0" distB="0" distL="0" distR="0" wp14:anchorId="75E9EDD4" wp14:editId="7CFD7162">
                                                            <wp:extent cx="914400" cy="952500"/>
                                                            <wp:effectExtent l="0" t="0" r="0" b="0"/>
                                                            <wp:docPr id="547718860" name="Picture 38"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18860" name="Picture 38" descr="A person wearing glasses and smiling&#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p w14:paraId="39DC8429" w14:textId="77777777" w:rsidR="00462947" w:rsidRPr="00462947" w:rsidRDefault="00462947" w:rsidP="00462947">
                                                      <w:r w:rsidRPr="00462947">
                                                        <w:rPr>
                                                          <w:b/>
                                                          <w:bCs/>
                                                        </w:rPr>
                                                        <w:t xml:space="preserve">Enhancing Outdoor Learning Virtual ‘Sharing’ Network </w:t>
                                                      </w:r>
                                                    </w:p>
                                                    <w:p w14:paraId="5BC6EE03" w14:textId="77777777" w:rsidR="00462947" w:rsidRPr="00462947" w:rsidRDefault="00462947" w:rsidP="00462947">
                                                      <w:r w:rsidRPr="00462947">
                                                        <w:rPr>
                                                          <w:b/>
                                                          <w:bCs/>
                                                        </w:rPr>
                                                        <w:t xml:space="preserve">8 December 2025 7pm </w:t>
                                                      </w:r>
                                                      <w:hyperlink r:id="rId28" w:tgtFrame="_blank" w:history="1">
                                                        <w:r w:rsidRPr="00462947">
                                                          <w:rPr>
                                                            <w:rStyle w:val="Hyperlink"/>
                                                            <w:b/>
                                                            <w:bCs/>
                                                          </w:rPr>
                                                          <w:t>Sign Up Here</w:t>
                                                        </w:r>
                                                      </w:hyperlink>
                                                    </w:p>
                                                    <w:p w14:paraId="79A5D01D" w14:textId="74861796" w:rsidR="00462947" w:rsidRPr="00462947" w:rsidRDefault="00462947" w:rsidP="00462947">
                                                      <w:r w:rsidRPr="00462947">
                                                        <w:rPr>
                                                          <w:b/>
                                                          <w:bCs/>
                                                          <w:noProof/>
                                                        </w:rPr>
                                                        <w:drawing>
                                                          <wp:inline distT="0" distB="0" distL="0" distR="0" wp14:anchorId="2A55DB99" wp14:editId="5EA33315">
                                                            <wp:extent cx="829340" cy="819150"/>
                                                            <wp:effectExtent l="0" t="0" r="8890" b="0"/>
                                                            <wp:docPr id="297239104" name="Picture 37" descr="A qr code on a white background&#10;&#10;AI-generated content may be incorrect.">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39104" name="Picture 37" descr="A qr code on a white background&#10;&#10;AI-generated content may be incorrect.">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2460" cy="822232"/>
                                                                    </a:xfrm>
                                                                    <a:prstGeom prst="rect">
                                                                      <a:avLst/>
                                                                    </a:prstGeom>
                                                                    <a:noFill/>
                                                                    <a:ln>
                                                                      <a:noFill/>
                                                                    </a:ln>
                                                                  </pic:spPr>
                                                                </pic:pic>
                                                              </a:graphicData>
                                                            </a:graphic>
                                                          </wp:inline>
                                                        </w:drawing>
                                                      </w:r>
                                                    </w:p>
                                                    <w:p w14:paraId="1FDF1CA6" w14:textId="77777777" w:rsidR="00462947" w:rsidRPr="00462947" w:rsidRDefault="00462947" w:rsidP="00462947">
                                                      <w:r w:rsidRPr="00462947">
                                                        <w:rPr>
                                                          <w:b/>
                                                          <w:bCs/>
                                                        </w:rPr>
                                                        <w:t xml:space="preserve">Early Years DATE NIGHT </w:t>
                                                      </w:r>
                                                    </w:p>
                                                    <w:p w14:paraId="4D5ADDAD" w14:textId="77777777" w:rsidR="00462947" w:rsidRPr="00462947" w:rsidRDefault="00462947" w:rsidP="00462947">
                                                      <w:r w:rsidRPr="00462947">
                                                        <w:rPr>
                                                          <w:b/>
                                                          <w:bCs/>
                                                        </w:rPr>
                                                        <w:t xml:space="preserve">10 December 7pm </w:t>
                                                      </w:r>
                                                      <w:hyperlink r:id="rId31" w:tgtFrame="_blank" w:history="1">
                                                        <w:r w:rsidRPr="00462947">
                                                          <w:rPr>
                                                            <w:rStyle w:val="Hyperlink"/>
                                                            <w:b/>
                                                            <w:bCs/>
                                                          </w:rPr>
                                                          <w:t>Sign Up Here</w:t>
                                                        </w:r>
                                                      </w:hyperlink>
                                                    </w:p>
                                                    <w:p w14:paraId="31F719BA" w14:textId="3FC9CF9F" w:rsidR="00462947" w:rsidRPr="00462947" w:rsidRDefault="00462947" w:rsidP="00462947">
                                                      <w:r w:rsidRPr="00462947">
                                                        <w:rPr>
                                                          <w:noProof/>
                                                        </w:rPr>
                                                        <w:drawing>
                                                          <wp:inline distT="0" distB="0" distL="0" distR="0" wp14:anchorId="3AD6408B" wp14:editId="3C5FBDC7">
                                                            <wp:extent cx="808075" cy="781050"/>
                                                            <wp:effectExtent l="0" t="0" r="0" b="0"/>
                                                            <wp:docPr id="1628333997" name="Picture 36" descr="A qr code on a white background&#10;&#10;AI-generated content may be incorrect.">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33997" name="Picture 36" descr="A qr code on a white background&#10;&#10;AI-generated content may be incorrect.">
                                                                      <a:hlinkClick r:id="rId32" tgtFrame="_blank"/>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9286" cy="782220"/>
                                                                    </a:xfrm>
                                                                    <a:prstGeom prst="rect">
                                                                      <a:avLst/>
                                                                    </a:prstGeom>
                                                                    <a:noFill/>
                                                                    <a:ln>
                                                                      <a:noFill/>
                                                                    </a:ln>
                                                                  </pic:spPr>
                                                                </pic:pic>
                                                              </a:graphicData>
                                                            </a:graphic>
                                                          </wp:inline>
                                                        </w:drawing>
                                                      </w:r>
                                                      <w:r w:rsidRPr="00462947">
                                                        <w:rPr>
                                                          <w:noProof/>
                                                        </w:rPr>
                                                        <w:drawing>
                                                          <wp:inline distT="0" distB="0" distL="0" distR="0" wp14:anchorId="4876E4AB" wp14:editId="3AD87D04">
                                                            <wp:extent cx="800100" cy="685800"/>
                                                            <wp:effectExtent l="0" t="0" r="0" b="0"/>
                                                            <wp:docPr id="2080369" name="Picture 35" descr="A person with glasses and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69" name="Picture 35" descr="A person with glasses and beard&#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3C440549" w14:textId="77777777" w:rsidR="00462947" w:rsidRPr="00462947" w:rsidRDefault="00462947" w:rsidP="00462947">
                                                      <w:hyperlink r:id="rId35" w:tgtFrame="_blank" w:history="1">
                                                        <w:r w:rsidRPr="00462947">
                                                          <w:rPr>
                                                            <w:rStyle w:val="Hyperlink"/>
                                                          </w:rPr>
                                                          <w:t>This is another one of our Date Nights, curl up on the sofa with us and listen to a recorded webinar as Jan Dubiel talks about Curriculum Progression in early years. Jan explains clearly what a curriculum is and celebrates the work that we are all doing. Jan is a specialist in Early Childhood Education.</w:t>
                                                        </w:r>
                                                      </w:hyperlink>
                                                    </w:p>
                                                    <w:p w14:paraId="204B7556" w14:textId="77777777" w:rsidR="00462947" w:rsidRPr="00462947" w:rsidRDefault="00462947" w:rsidP="00462947">
                                                      <w:r w:rsidRPr="00462947">
                                                        <w:rPr>
                                                          <w:b/>
                                                          <w:bCs/>
                                                        </w:rPr>
                                                        <w:t>Childminder Virtual Network</w:t>
                                                      </w:r>
                                                    </w:p>
                                                    <w:p w14:paraId="09E121E9" w14:textId="77777777" w:rsidR="00462947" w:rsidRPr="00462947" w:rsidRDefault="00462947" w:rsidP="00462947">
                                                      <w:r w:rsidRPr="00462947">
                                                        <w:rPr>
                                                          <w:b/>
                                                          <w:bCs/>
                                                        </w:rPr>
                                                        <w:t xml:space="preserve">11 December 2025 at 7pm </w:t>
                                                      </w:r>
                                                      <w:hyperlink r:id="rId36" w:tgtFrame="_blank" w:history="1">
                                                        <w:r w:rsidRPr="00462947">
                                                          <w:rPr>
                                                            <w:rStyle w:val="Hyperlink"/>
                                                            <w:b/>
                                                            <w:bCs/>
                                                          </w:rPr>
                                                          <w:t>Sign Up Here</w:t>
                                                        </w:r>
                                                      </w:hyperlink>
                                                    </w:p>
                                                    <w:p w14:paraId="1CDEADEE" w14:textId="59AF8C5B" w:rsidR="00462947" w:rsidRPr="00462947" w:rsidRDefault="00462947" w:rsidP="00462947">
                                                      <w:r w:rsidRPr="00462947">
                                                        <w:rPr>
                                                          <w:b/>
                                                          <w:bCs/>
                                                          <w:noProof/>
                                                        </w:rPr>
                                                        <w:drawing>
                                                          <wp:inline distT="0" distB="0" distL="0" distR="0" wp14:anchorId="142F5B9A" wp14:editId="561A6E83">
                                                            <wp:extent cx="808075" cy="730250"/>
                                                            <wp:effectExtent l="0" t="0" r="0" b="0"/>
                                                            <wp:docPr id="1078508705" name="Picture 34" descr="A qr code on a white background&#10;&#10;AI-generated content may be incorrect.">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08705" name="Picture 34" descr="A qr code on a white background&#10;&#10;AI-generated content may be incorrect.">
                                                                      <a:hlinkClick r:id="rId37" tgtFrame="_blank"/>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09826" cy="731832"/>
                                                                    </a:xfrm>
                                                                    <a:prstGeom prst="rect">
                                                                      <a:avLst/>
                                                                    </a:prstGeom>
                                                                    <a:noFill/>
                                                                    <a:ln>
                                                                      <a:noFill/>
                                                                    </a:ln>
                                                                  </pic:spPr>
                                                                </pic:pic>
                                                              </a:graphicData>
                                                            </a:graphic>
                                                          </wp:inline>
                                                        </w:drawing>
                                                      </w:r>
                                                    </w:p>
                                                    <w:p w14:paraId="4F4D0DC5" w14:textId="77777777" w:rsidR="00462947" w:rsidRPr="00462947" w:rsidRDefault="00462947" w:rsidP="00462947">
                                                      <w:hyperlink r:id="rId39" w:tgtFrame="_blank" w:history="1">
                                                        <w:r w:rsidRPr="00462947">
                                                          <w:rPr>
                                                            <w:rStyle w:val="Hyperlink"/>
                                                          </w:rPr>
                                                          <w:t>Childminder Virtual Network on 11 December at 7.00pm We are building a network of passionate and dedicated professionals who want relevant evidence informed practice training to improve children's outcomes. If this sounds like you, please join us.</w:t>
                                                        </w:r>
                                                      </w:hyperlink>
                                                    </w:p>
                                                    <w:p w14:paraId="1D8D95A0" w14:textId="77777777" w:rsidR="00462947" w:rsidRPr="00462947" w:rsidRDefault="00462947" w:rsidP="00462947">
                                                      <w:hyperlink r:id="rId40" w:tgtFrame="_blank" w:history="1">
                                                        <w:r w:rsidRPr="00462947">
                                                          <w:t>P</w:t>
                                                        </w:r>
                                                      </w:hyperlink>
                                                      <w:r w:rsidRPr="00462947">
                                                        <w:rPr>
                                                          <w:b/>
                                                          <w:bCs/>
                                                        </w:rPr>
                                                        <w:t>owerful Playful Pedagogy</w:t>
                                                      </w:r>
                                                    </w:p>
                                                    <w:p w14:paraId="5BB1EE38" w14:textId="77777777" w:rsidR="00462947" w:rsidRPr="00462947" w:rsidRDefault="00462947" w:rsidP="00462947">
                                                      <w:r w:rsidRPr="00462947">
                                                        <w:rPr>
                                                          <w:b/>
                                                          <w:bCs/>
                                                        </w:rPr>
                                                        <w:t>6th January 2026</w:t>
                                                      </w:r>
                                                    </w:p>
                                                    <w:p w14:paraId="540CC50A" w14:textId="25F856B1" w:rsidR="00462947" w:rsidRPr="00462947" w:rsidRDefault="00462947" w:rsidP="00462947">
                                                      <w:r w:rsidRPr="00462947">
                                                        <w:rPr>
                                                          <w:b/>
                                                          <w:bCs/>
                                                          <w:noProof/>
                                                        </w:rPr>
                                                        <w:drawing>
                                                          <wp:inline distT="0" distB="0" distL="0" distR="0" wp14:anchorId="77D9D080" wp14:editId="7652F017">
                                                            <wp:extent cx="1337434" cy="1892595"/>
                                                            <wp:effectExtent l="0" t="0" r="0" b="0"/>
                                                            <wp:docPr id="580750157" name="Picture 33" descr="A poster for a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50157" name="Picture 33" descr="A poster for a event&#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45670" cy="1904250"/>
                                                                    </a:xfrm>
                                                                    <a:prstGeom prst="rect">
                                                                      <a:avLst/>
                                                                    </a:prstGeom>
                                                                    <a:noFill/>
                                                                    <a:ln>
                                                                      <a:noFill/>
                                                                    </a:ln>
                                                                  </pic:spPr>
                                                                </pic:pic>
                                                              </a:graphicData>
                                                            </a:graphic>
                                                          </wp:inline>
                                                        </w:drawing>
                                                      </w:r>
                                                    </w:p>
                                                    <w:p w14:paraId="33EF9C2B" w14:textId="77777777" w:rsidR="00462947" w:rsidRPr="00462947" w:rsidRDefault="00462947" w:rsidP="00462947">
                                                      <w:hyperlink r:id="rId42" w:tgtFrame="_blank" w:history="1">
                                                        <w:r w:rsidRPr="00462947">
                                                          <w:rPr>
                                                            <w:rStyle w:val="Hyperlink"/>
                                                            <w:b/>
                                                            <w:bCs/>
                                                          </w:rPr>
                                                          <w:t>Mythbusting Early Childhood Development: Writing</w:t>
                                                        </w:r>
                                                      </w:hyperlink>
                                                      <w:r w:rsidRPr="00462947">
                                                        <w:rPr>
                                                          <w:b/>
                                                          <w:bCs/>
                                                        </w:rPr>
                                                        <w:t xml:space="preserve"> </w:t>
                                                      </w:r>
                                                    </w:p>
                                                    <w:p w14:paraId="0A46F657" w14:textId="77777777" w:rsidR="00462947" w:rsidRPr="00462947" w:rsidRDefault="00462947" w:rsidP="00462947">
                                                      <w:r w:rsidRPr="00462947">
                                                        <w:rPr>
                                                          <w:b/>
                                                          <w:bCs/>
                                                        </w:rPr>
                                                        <w:t>28th January 2026</w:t>
                                                      </w:r>
                                                    </w:p>
                                                    <w:p w14:paraId="68FFC9A6" w14:textId="4339521D" w:rsidR="00462947" w:rsidRPr="00462947" w:rsidRDefault="00462947" w:rsidP="00462947">
                                                      <w:r w:rsidRPr="00462947">
                                                        <w:rPr>
                                                          <w:noProof/>
                                                        </w:rPr>
                                                        <w:drawing>
                                                          <wp:inline distT="0" distB="0" distL="0" distR="0" wp14:anchorId="7A20A91F" wp14:editId="0B60C6F9">
                                                            <wp:extent cx="1424763" cy="2003572"/>
                                                            <wp:effectExtent l="0" t="0" r="4445" b="0"/>
                                                            <wp:docPr id="264285554" name="Picture 32"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85554" name="Picture 32" descr="A poster with text and images&#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2416" cy="2014335"/>
                                                                    </a:xfrm>
                                                                    <a:prstGeom prst="rect">
                                                                      <a:avLst/>
                                                                    </a:prstGeom>
                                                                    <a:noFill/>
                                                                    <a:ln>
                                                                      <a:noFill/>
                                                                    </a:ln>
                                                                  </pic:spPr>
                                                                </pic:pic>
                                                              </a:graphicData>
                                                            </a:graphic>
                                                          </wp:inline>
                                                        </w:drawing>
                                                      </w:r>
                                                    </w:p>
                                                  </w:tc>
                                                </w:tr>
                                              </w:tbl>
                                              <w:p w14:paraId="5334C23D" w14:textId="77777777" w:rsidR="00462947" w:rsidRPr="00462947" w:rsidRDefault="00462947" w:rsidP="00462947"/>
                                            </w:tc>
                                          </w:tr>
                                        </w:tbl>
                                        <w:p w14:paraId="3C643E2A" w14:textId="77777777" w:rsidR="00462947" w:rsidRPr="00462947" w:rsidRDefault="00462947" w:rsidP="00462947"/>
                                      </w:tc>
                                    </w:tr>
                                    <w:tr w:rsidR="00462947" w:rsidRPr="00462947" w14:paraId="190BBE62"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0443E157" w14:textId="77777777">
                                            <w:tc>
                                              <w:tcPr>
                                                <w:tcW w:w="0" w:type="auto"/>
                                                <w:hideMark/>
                                              </w:tcPr>
                                              <w:tbl>
                                                <w:tblPr>
                                                  <w:tblW w:w="5000" w:type="pct"/>
                                                  <w:tblLook w:val="04A0" w:firstRow="1" w:lastRow="0" w:firstColumn="1" w:lastColumn="0" w:noHBand="0" w:noVBand="1"/>
                                                </w:tblPr>
                                                <w:tblGrid>
                                                  <w:gridCol w:w="9900"/>
                                                </w:tblGrid>
                                                <w:tr w:rsidR="00462947" w:rsidRPr="00462947" w14:paraId="1F5B4814" w14:textId="77777777">
                                                  <w:tc>
                                                    <w:tcPr>
                                                      <w:tcW w:w="0" w:type="auto"/>
                                                      <w:tcMar>
                                                        <w:top w:w="0" w:type="dxa"/>
                                                        <w:left w:w="360" w:type="dxa"/>
                                                        <w:bottom w:w="0" w:type="dxa"/>
                                                        <w:right w:w="360" w:type="dxa"/>
                                                      </w:tcMar>
                                                      <w:vAlign w:val="center"/>
                                                      <w:hideMark/>
                                                    </w:tcPr>
                                                    <w:p w14:paraId="3003DDA8" w14:textId="77777777" w:rsidR="00462947" w:rsidRPr="00462947" w:rsidRDefault="00462947" w:rsidP="00462947">
                                                      <w:r w:rsidRPr="00462947">
                                                        <w:lastRenderedPageBreak/>
                                                        <w:t>To join our mailing list please click on the link below</w:t>
                                                      </w:r>
                                                    </w:p>
                                                  </w:tc>
                                                </w:tr>
                                              </w:tbl>
                                              <w:p w14:paraId="0BE8FD23" w14:textId="77777777" w:rsidR="00462947" w:rsidRPr="00462947" w:rsidRDefault="00462947" w:rsidP="00462947"/>
                                            </w:tc>
                                          </w:tr>
                                        </w:tbl>
                                        <w:p w14:paraId="3B286DDE" w14:textId="77777777" w:rsidR="00462947" w:rsidRPr="00462947" w:rsidRDefault="00462947" w:rsidP="00462947"/>
                                      </w:tc>
                                    </w:tr>
                                    <w:tr w:rsidR="00462947" w:rsidRPr="00462947" w14:paraId="11A8AC92" w14:textId="77777777">
                                      <w:tc>
                                        <w:tcPr>
                                          <w:tcW w:w="0" w:type="auto"/>
                                          <w:tcMar>
                                            <w:top w:w="90" w:type="dxa"/>
                                            <w:left w:w="360" w:type="dxa"/>
                                            <w:bottom w:w="30" w:type="dxa"/>
                                            <w:right w:w="360" w:type="dxa"/>
                                          </w:tcMar>
                                          <w:hideMark/>
                                        </w:tcPr>
                                        <w:tbl>
                                          <w:tblPr>
                                            <w:tblW w:w="0" w:type="auto"/>
                                            <w:jc w:val="center"/>
                                            <w:tblCellMar>
                                              <w:left w:w="0" w:type="dxa"/>
                                              <w:right w:w="0" w:type="dxa"/>
                                            </w:tblCellMar>
                                            <w:tblLook w:val="04A0" w:firstRow="1" w:lastRow="0" w:firstColumn="1" w:lastColumn="0" w:noHBand="0" w:noVBand="1"/>
                                          </w:tblPr>
                                          <w:tblGrid>
                                            <w:gridCol w:w="3360"/>
                                          </w:tblGrid>
                                          <w:tr w:rsidR="00462947" w:rsidRPr="00462947" w14:paraId="1F0FF4F6" w14:textId="77777777">
                                            <w:trPr>
                                              <w:jc w:val="center"/>
                                            </w:trPr>
                                            <w:tc>
                                              <w:tcPr>
                                                <w:tcW w:w="0" w:type="auto"/>
                                                <w:vAlign w:val="center"/>
                                                <w:hideMark/>
                                              </w:tcPr>
                                              <w:p w14:paraId="72937C2E" w14:textId="7329206B" w:rsidR="00462947" w:rsidRPr="00462947" w:rsidRDefault="00462947" w:rsidP="00462947">
                                                <w:r w:rsidRPr="00462947">
                                                  <w:rPr>
                                                    <w:noProof/>
                                                  </w:rPr>
                                                  <mc:AlternateContent>
                                                    <mc:Choice Requires="wps">
                                                      <w:drawing>
                                                        <wp:inline distT="0" distB="0" distL="0" distR="0" wp14:anchorId="0F689694" wp14:editId="1FB8B9C3">
                                                          <wp:extent cx="2116987" cy="351982"/>
                                                          <wp:effectExtent l="0" t="0" r="17145" b="10160"/>
                                                          <wp:docPr id="1818294057" name="Rectangle: Rounded Corners 52">
                                                            <a:hlinkClick xmlns:a="http://schemas.openxmlformats.org/drawingml/2006/main" r:id="rId4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987" cy="351982"/>
                                                                  </a:xfrm>
                                                                  <a:prstGeom prst="roundRect">
                                                                    <a:avLst>
                                                                      <a:gd name="adj" fmla="val 22000"/>
                                                                    </a:avLst>
                                                                  </a:prstGeom>
                                                                  <a:solidFill>
                                                                    <a:srgbClr val="52D6FC"/>
                                                                  </a:solidFill>
                                                                  <a:ln w="19050">
                                                                    <a:solidFill>
                                                                      <a:srgbClr val="000000"/>
                                                                    </a:solidFill>
                                                                    <a:round/>
                                                                    <a:headEnd/>
                                                                    <a:tailEnd/>
                                                                  </a:ln>
                                                                </wps:spPr>
                                                                <wps:txbx>
                                                                  <w:txbxContent>
                                                                    <w:p w14:paraId="1A38DC72" w14:textId="77777777" w:rsidR="00462947" w:rsidRDefault="00462947" w:rsidP="00462947">
                                                                      <w:pPr>
                                                                        <w:jc w:val="center"/>
                                                                        <w:rPr>
                                                                          <w:rFonts w:ascii="Helvetica" w:eastAsia="Times New Roman" w:hAnsi="Helvetica" w:cs="Helvetica"/>
                                                                          <w:color w:val="000000"/>
                                                                        </w:rPr>
                                                                      </w:pPr>
                                                                      <w:r>
                                                                        <w:rPr>
                                                                          <w:rFonts w:ascii="Helvetica" w:eastAsia="Times New Roman" w:hAnsi="Helvetica" w:cs="Helvetica"/>
                                                                          <w:color w:val="000000"/>
                                                                        </w:rPr>
                                                                        <w:t xml:space="preserve">K&amp;BEYSPH Mailing List </w:t>
                                                                      </w:r>
                                                                    </w:p>
                                                                  </w:txbxContent>
                                                                </wps:txbx>
                                                                <wps:bodyPr rot="0" vert="horz" wrap="square" lIns="91440" tIns="45720" rIns="91440" bIns="45720" anchor="ctr" anchorCtr="0" upright="1">
                                                                  <a:noAutofit/>
                                                                </wps:bodyPr>
                                                              </wps:wsp>
                                                            </a:graphicData>
                                                          </a:graphic>
                                                        </wp:inline>
                                                      </w:drawing>
                                                    </mc:Choice>
                                                    <mc:Fallback>
                                                      <w:pict>
                                                        <v:roundrect w14:anchorId="0F689694" id="Rectangle: Rounded Corners 52" o:spid="_x0000_s1026" href="https://form.jotform.com/251192378761362" style="width:166.7pt;height:27.7pt;visibility:visible;mso-wrap-style:square;mso-left-percent:-10001;mso-top-percent:-10001;mso-position-horizontal:absolute;mso-position-horizontal-relative:char;mso-position-vertical:absolute;mso-position-vertical-relative:line;mso-left-percent:-10001;mso-top-percent:-10001;v-text-anchor:middle" arcsize="1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iQkKQIAAEgEAAAOAAAAZHJzL2Uyb0RvYy54bWysVNuO2jAQfa/Uf7D8XkJSYCEirFZQqkrb&#10;i7rtBxjbIWkdjzs2JOzXd2IuC+1b1RdrJjM+c+bMOPP7rjFsr9HXYAueDoacaStB1XZb8O/f1m+m&#10;nPkgrBIGrC74QXt+v3j9at66XGdQgVEaGYFYn7eu4FUILk8SLyvdCD8Apy0FS8BGBHJxmygULaE3&#10;JsmGw0nSAiqHILX39HV1DPJFxC9LLcPnsvQ6MFNw4hbiifHc9GeymIt8i8JVtTzREP/AohG1paIX&#10;qJUIgu2w/guqqSWChzIMJDQJlGUtdeyBukmHf3TzVAmnYy8kjncXmfz/g5Wf9k/uC/bUvXsE+dMz&#10;C8tK2K1+QIS20kJRubQXKmmdzy8XesfTVbZpP4Ki0YpdgKhBV2LTA1J3rItSHy5S6y4wSR+zNJ3M&#10;pnecSYq9HaezaRZLiPx826EP7zU0rDcKjrCz6ivNM5YQ+0cfot6KWdH01dUPzsrG0PT2wrCMliNO&#10;NxH5KZmsM2ZsF0yt1rUx0cHtZmmQ0dWCj7PVZL080fHXacaylsSYDcfDSOMm6K8xqPoLgZu02Ehc&#10;u17bd1ZFO4jaHG2iaexJ7F7ffpV9HrpNR4m9uQF1INkRjstMj4+MCvCZs5YWueD+106g5sx8sDS6&#10;WToa9ZsfndH4LiMHryOb64iwkqAKLgNydnSW4fhedg7rbUW10ti7hQcaeFmH82YceZ2Y07qSdfMe&#10;rv2Y9fIDWPwGAAD//wMAUEsDBBQABgAIAAAAIQB5Ouxw2wAAAAQBAAAPAAAAZHJzL2Rvd25yZXYu&#10;eG1sTI/BTsMwEETvSPyDtUjcqNOmKSjEqSoQUi8caPkAJ97EgXidxts2/XsMF3pZaTSjmbfFenK9&#10;OOEYOk8K5rMEBFLtTUetgs/928MTiMCajO49oYILBliXtzeFzo0/0weedtyKWEIh1wos85BLGWqL&#10;ToeZH5Ci1/jRaY5ybKUZ9TmWu14ukmQlne4oLlg94IvF+nt3dAoO2babtk0zz7785pUe7fulqVip&#10;+7tp8wyCceL/MPziR3QoI1Plj2SC6BXER/jvRi9N0yWISkGWLUGWhbyGL38AAAD//wMAUEsBAi0A&#10;FAAGAAgAAAAhALaDOJL+AAAA4QEAABMAAAAAAAAAAAAAAAAAAAAAAFtDb250ZW50X1R5cGVzXS54&#10;bWxQSwECLQAUAAYACAAAACEAOP0h/9YAAACUAQAACwAAAAAAAAAAAAAAAAAvAQAAX3JlbHMvLnJl&#10;bHNQSwECLQAUAAYACAAAACEA++IkJCkCAABIBAAADgAAAAAAAAAAAAAAAAAuAgAAZHJzL2Uyb0Rv&#10;Yy54bWxQSwECLQAUAAYACAAAACEAeTrscNsAAAAEAQAADwAAAAAAAAAAAAAAAACDBAAAZHJzL2Rv&#10;d25yZXYueG1sUEsFBgAAAAAEAAQA8wAAAIsFAAAAAA==&#10;" o:button="t" fillcolor="#52d6fc" strokeweight="1.5pt">
                                                          <v:fill o:detectmouseclick="t"/>
                                                          <v:textbox>
                                                            <w:txbxContent>
                                                              <w:p w14:paraId="1A38DC72" w14:textId="77777777" w:rsidR="00462947" w:rsidRDefault="00462947" w:rsidP="00462947">
                                                                <w:pPr>
                                                                  <w:jc w:val="center"/>
                                                                  <w:rPr>
                                                                    <w:rFonts w:ascii="Helvetica" w:eastAsia="Times New Roman" w:hAnsi="Helvetica" w:cs="Helvetica"/>
                                                                    <w:color w:val="000000"/>
                                                                  </w:rPr>
                                                                </w:pPr>
                                                                <w:r>
                                                                  <w:rPr>
                                                                    <w:rFonts w:ascii="Helvetica" w:eastAsia="Times New Roman" w:hAnsi="Helvetica" w:cs="Helvetica"/>
                                                                    <w:color w:val="000000"/>
                                                                  </w:rPr>
                                                                  <w:t xml:space="preserve">K&amp;BEYSPH Mailing List </w:t>
                                                                </w:r>
                                                              </w:p>
                                                            </w:txbxContent>
                                                          </v:textbox>
                                                          <w10:anchorlock/>
                                                        </v:roundrect>
                                                      </w:pict>
                                                    </mc:Fallback>
                                                  </mc:AlternateContent>
                                                </w:r>
                                              </w:p>
                                            </w:tc>
                                          </w:tr>
                                        </w:tbl>
                                        <w:p w14:paraId="42354BC5" w14:textId="77777777" w:rsidR="00462947" w:rsidRPr="00462947" w:rsidRDefault="00462947" w:rsidP="00462947"/>
                                      </w:tc>
                                    </w:tr>
                                    <w:tr w:rsidR="00462947" w:rsidRPr="00462947" w14:paraId="5E283FED"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5829F95B" w14:textId="77777777">
                                            <w:tc>
                                              <w:tcPr>
                                                <w:tcW w:w="0" w:type="auto"/>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77D1EE2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42667B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7A7DEF7"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5DF3744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60D8530F"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AA3E566"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2B64428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300"/>
                                                                                            <w:gridCol w:w="3300"/>
                                                                                            <w:gridCol w:w="3300"/>
                                                                                          </w:tblGrid>
                                                                                          <w:tr w:rsidR="00462947" w:rsidRPr="00462947" w14:paraId="687694C1" w14:textId="77777777">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462947" w:rsidRPr="00462947" w14:paraId="757BCBB1" w14:textId="77777777">
                                                                                                  <w:tc>
                                                                                                    <w:tcPr>
                                                                                                      <w:tcW w:w="0" w:type="auto"/>
                                                                                                      <w:tcMar>
                                                                                                        <w:top w:w="180" w:type="dxa"/>
                                                                                                        <w:left w:w="360" w:type="dxa"/>
                                                                                                        <w:bottom w:w="180" w:type="dxa"/>
                                                                                                        <w:right w:w="360" w:type="dxa"/>
                                                                                                      </w:tcMar>
                                                                                                      <w:hideMark/>
                                                                                                    </w:tcPr>
                                                                                                    <w:tbl>
                                                                                                      <w:tblPr>
                                                                                                        <w:tblW w:w="2396" w:type="dxa"/>
                                                                                                        <w:jc w:val="center"/>
                                                                                                        <w:tblCellMar>
                                                                                                          <w:left w:w="0" w:type="dxa"/>
                                                                                                          <w:right w:w="0" w:type="dxa"/>
                                                                                                        </w:tblCellMar>
                                                                                                        <w:tblLook w:val="04A0" w:firstRow="1" w:lastRow="0" w:firstColumn="1" w:lastColumn="0" w:noHBand="0" w:noVBand="1"/>
                                                                                                      </w:tblPr>
                                                                                                      <w:tblGrid>
                                                                                                        <w:gridCol w:w="2396"/>
                                                                                                      </w:tblGrid>
                                                                                                      <w:tr w:rsidR="00462947" w:rsidRPr="00462947" w14:paraId="7058DD97" w14:textId="77777777" w:rsidTr="003631FC">
                                                                                                        <w:trPr>
                                                                                                          <w:trHeight w:val="680"/>
                                                                                                          <w:jc w:val="center"/>
                                                                                                        </w:trPr>
                                                                                                        <w:tc>
                                                                                                          <w:tcPr>
                                                                                                            <w:tcW w:w="0" w:type="auto"/>
                                                                                                            <w:vAlign w:val="center"/>
                                                                                                            <w:hideMark/>
                                                                                                          </w:tcPr>
                                                                                                          <w:p w14:paraId="10FA609B" w14:textId="400FC7F7" w:rsidR="00462947" w:rsidRPr="00462947" w:rsidRDefault="00462947" w:rsidP="00462947">
                                                                                                            <w:r w:rsidRPr="00462947">
                                                                                                              <w:rPr>
                                                                                                                <w:noProof/>
                                                                                                              </w:rPr>
                                                                                                              <mc:AlternateContent>
                                                                                                                <mc:Choice Requires="wps">
                                                                                                                  <w:drawing>
                                                                                                                    <wp:inline distT="0" distB="0" distL="0" distR="0" wp14:anchorId="3A6562C3" wp14:editId="39D7C5D3">
                                                                                                                      <wp:extent cx="1458875" cy="310559"/>
                                                                                                                      <wp:effectExtent l="19050" t="19050" r="27305" b="13335"/>
                                                                                                                      <wp:docPr id="727146562" name="Rectangle: Rounded Corners 51">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875" cy="310559"/>
                                                                                                                              </a:xfrm>
                                                                                                                              <a:prstGeom prst="roundRect">
                                                                                                                                <a:avLst>
                                                                                                                                  <a:gd name="adj" fmla="val 5000"/>
                                                                                                                                </a:avLst>
                                                                                                                              </a:prstGeom>
                                                                                                                              <a:solidFill>
                                                                                                                                <a:srgbClr val="0061FE"/>
                                                                                                                              </a:solidFill>
                                                                                                                              <a:ln w="38100">
                                                                                                                                <a:solidFill>
                                                                                                                                  <a:srgbClr val="000000"/>
                                                                                                                                </a:solidFill>
                                                                                                                                <a:round/>
                                                                                                                                <a:headEnd/>
                                                                                                                                <a:tailEnd/>
                                                                                                                              </a:ln>
                                                                                                                            </wps:spPr>
                                                                                                                            <wps:txbx>
                                                                                                                              <w:txbxContent>
                                                                                                                                <w:p w14:paraId="126DCF0B" w14:textId="77777777" w:rsidR="00462947" w:rsidRDefault="00462947" w:rsidP="00462947">
                                                                                                                                  <w:pPr>
                                                                                                                                    <w:jc w:val="center"/>
                                                                                                                                    <w:rPr>
                                                                                                                                      <w:rFonts w:ascii="Helvetica" w:eastAsia="Times New Roman" w:hAnsi="Helvetica" w:cs="Helvetica"/>
                                                                                                                                      <w:color w:val="FFFFFF"/>
                                                                                                                                    </w:rPr>
                                                                                                                                  </w:pPr>
                                                                                                                                  <w:r>
                                                                                                                                    <w:rPr>
                                                                                                                                      <w:rFonts w:ascii="Helvetica" w:eastAsia="Times New Roman" w:hAnsi="Helvetica" w:cs="Helvetica"/>
                                                                                                                                      <w:color w:val="FFFFFF"/>
                                                                                                                                    </w:rPr>
                                                                                                                                    <w:t xml:space="preserve">Meet the team </w:t>
                                                                                                                                  </w:r>
                                                                                                                                </w:p>
                                                                                                                              </w:txbxContent>
                                                                                                                            </wps:txbx>
                                                                                                                            <wps:bodyPr rot="0" vert="horz" wrap="square" lIns="91440" tIns="45720" rIns="91440" bIns="45720" anchor="ctr" anchorCtr="0" upright="1">
                                                                                                                              <a:noAutofit/>
                                                                                                                            </wps:bodyPr>
                                                                                                                          </wps:wsp>
                                                                                                                        </a:graphicData>
                                                                                                                      </a:graphic>
                                                                                                                    </wp:inline>
                                                                                                                  </w:drawing>
                                                                                                                </mc:Choice>
                                                                                                                <mc:Fallback>
                                                                                                                  <w:pict>
                                                                                                                    <v:roundrect w14:anchorId="3A6562C3" id="Rectangle: Rounded Corners 51" o:spid="_x0000_s1027" href="https://mcusercontent.com/7c6f464e62aa2733b5fba0c53/files/d2f08e99-84a8-406c-73f8-a2eb585a4929/Meet_the_team_KBEYSPH.pdf" style="width:114.85pt;height:24.45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C5KAIAAE4EAAAOAAAAZHJzL2Uyb0RvYy54bWysVNuO0zAQfUfiHyy/0ySl3e1GTVer7hYh&#10;LRex8AGu7TQGx2PGbtPy9UyctnThAQnxYs147DNnzow9v923lu00BgOu4sUo50w7Ccq4TcW/fF69&#10;mnEWonBKWHC64gcd+O3i5Yt550s9hgas0sgIxIWy8xVvYvRllgXZ6FaEEXjtKFgDtiKSi5tMoegI&#10;vbXZOM+vsg5QeQSpQ6Dd+yHIFwm/rrWMH+o66MhsxYlbTCumdd2v2WIuyg0K3xh5pCH+gUUrjKOk&#10;Z6h7EQXbovkDqjUSIUAdRxLaDOraSJ1qoGqK/LdqnhrhdaqFxAn+LFP4f7Dy/e7Jf8SeevCPIL8F&#10;5mDZCLfRd4jQNVooSlf0QmWdD+X5Qu8EusrW3TtQ1FqxjZA02NfY9oBUHdsnqQ9nqfU+MkmbxWQ6&#10;m11POZMUe13k0+lNSiHK022PIb7R0LLeqDjC1qlP1M+UQuweQ0x6K+ZE22dXXzmrW0vd2wnLpnme&#10;mpuJ8niWrBNkqhasUStjbXJws15aZHSTmOZXxerhyCZcHrOOdcR2VhD23zAo/4nAM4xUR5q6XtoH&#10;p5IdhbGDTTStO2rdy9tPcijjfr1nRh0b0e+sQR1IfIRhpOkJktEA/uCso3GuePi+Fag5s28dNfCm&#10;mEz6+U/OZHo9JgcvI+vLiHCSoCouI3I2OMs4vJqtR7NpKFeRJHBwR22vTTzNx8DrWAANLVnPXsWl&#10;n079+gYWPwEAAP//AwBQSwMEFAAGAAgAAAAhAFBMJE/dAAAABAEAAA8AAABkcnMvZG93bnJldi54&#10;bWxMj0FPwkAQhe8k/ofNmHiDrcUI1G4JwRgTb4KC3obu0DZ0Z5vdBaq/3tWLXCZ5eS/vfZPPe9OK&#10;EznfWFZwO0pAEJdWN1wpeFs/DacgfEDW2FomBV/kYV5cDXLMtD3zK51WoRKxhH2GCuoQukxKX9Zk&#10;0I9sRxy9vXUGQ5SuktrhOZabVqZJci8NNhwXauxoWVN5WB2Ngu3HwT0+L17kftmMx+/fG/yc9KjU&#10;zXW/eAARqA//YfjFj+hQRKadPbL2olUQHwl/N3ppOpuA2Cm4m85AFrm8hC9+AAAA//8DAFBLAQIt&#10;ABQABgAIAAAAIQC2gziS/gAAAOEBAAATAAAAAAAAAAAAAAAAAAAAAABbQ29udGVudF9UeXBlc10u&#10;eG1sUEsBAi0AFAAGAAgAAAAhADj9If/WAAAAlAEAAAsAAAAAAAAAAAAAAAAALwEAAF9yZWxzLy5y&#10;ZWxzUEsBAi0AFAAGAAgAAAAhAHLcELkoAgAATgQAAA4AAAAAAAAAAAAAAAAALgIAAGRycy9lMm9E&#10;b2MueG1sUEsBAi0AFAAGAAgAAAAhAFBMJE/dAAAABAEAAA8AAAAAAAAAAAAAAAAAggQAAGRycy9k&#10;b3ducmV2LnhtbFBLBQYAAAAABAAEAPMAAACMBQAAAAA=&#10;" o:button="t" fillcolor="#0061fe" strokeweight="3pt">
                                                                                                                      <v:fill o:detectmouseclick="t"/>
                                                                                                                      <v:textbox>
                                                                                                                        <w:txbxContent>
                                                                                                                          <w:p w14:paraId="126DCF0B" w14:textId="77777777" w:rsidR="00462947" w:rsidRDefault="00462947" w:rsidP="00462947">
                                                                                                                            <w:pPr>
                                                                                                                              <w:jc w:val="center"/>
                                                                                                                              <w:rPr>
                                                                                                                                <w:rFonts w:ascii="Helvetica" w:eastAsia="Times New Roman" w:hAnsi="Helvetica" w:cs="Helvetica"/>
                                                                                                                                <w:color w:val="FFFFFF"/>
                                                                                                                              </w:rPr>
                                                                                                                            </w:pPr>
                                                                                                                            <w:r>
                                                                                                                              <w:rPr>
                                                                                                                                <w:rFonts w:ascii="Helvetica" w:eastAsia="Times New Roman" w:hAnsi="Helvetica" w:cs="Helvetica"/>
                                                                                                                                <w:color w:val="FFFFFF"/>
                                                                                                                              </w:rPr>
                                                                                                                              <w:t xml:space="preserve">Meet the team </w:t>
                                                                                                                            </w:r>
                                                                                                                          </w:p>
                                                                                                                        </w:txbxContent>
                                                                                                                      </v:textbox>
                                                                                                                      <w10:anchorlock/>
                                                                                                                    </v:roundrect>
                                                                                                                  </w:pict>
                                                                                                                </mc:Fallback>
                                                                                                              </mc:AlternateContent>
                                                                                                            </w:r>
                                                                                                          </w:p>
                                                                                                        </w:tc>
                                                                                                      </w:tr>
                                                                                                    </w:tbl>
                                                                                                    <w:p w14:paraId="1C39EE68" w14:textId="77777777" w:rsidR="00462947" w:rsidRPr="00462947" w:rsidRDefault="00462947" w:rsidP="00462947"/>
                                                                                                  </w:tc>
                                                                                                </w:tr>
                                                                                              </w:tbl>
                                                                                              <w:p w14:paraId="2942432F" w14:textId="77777777" w:rsidR="00462947" w:rsidRPr="00462947" w:rsidRDefault="00462947" w:rsidP="00462947"/>
                                                                                            </w:tc>
                                                                                            <w:tc>
                                                                                              <w:tcPr>
                                                                                                <w:tcW w:w="1650" w:type="pct"/>
                                                                                                <w:hideMark/>
                                                                                              </w:tcPr>
                                                                                              <w:tbl>
                                                                                                <w:tblPr>
                                                                                                  <w:tblW w:w="4209" w:type="pct"/>
                                                                                                  <w:tblCellMar>
                                                                                                    <w:left w:w="0" w:type="dxa"/>
                                                                                                    <w:right w:w="0" w:type="dxa"/>
                                                                                                  </w:tblCellMar>
                                                                                                  <w:tblLook w:val="04A0" w:firstRow="1" w:lastRow="0" w:firstColumn="1" w:lastColumn="0" w:noHBand="0" w:noVBand="1"/>
                                                                                                </w:tblPr>
                                                                                                <w:tblGrid>
                                                                                                  <w:gridCol w:w="2778"/>
                                                                                                </w:tblGrid>
                                                                                                <w:tr w:rsidR="00462947" w:rsidRPr="00462947" w14:paraId="34919F51" w14:textId="77777777" w:rsidTr="00971D26">
                                                                                                  <w:trPr>
                                                                                                    <w:trHeight w:val="392"/>
                                                                                                  </w:trPr>
                                                                                                  <w:tc>
                                                                                                    <w:tcPr>
                                                                                                      <w:tcW w:w="0" w:type="auto"/>
                                                                                                      <w:tcMar>
                                                                                                        <w:top w:w="180" w:type="dxa"/>
                                                                                                        <w:left w:w="360" w:type="dxa"/>
                                                                                                        <w:bottom w:w="180" w:type="dxa"/>
                                                                                                        <w:right w:w="360" w:type="dxa"/>
                                                                                                      </w:tcMar>
                                                                                                      <w:hideMark/>
                                                                                                    </w:tcPr>
                                                                                                    <w:tbl>
                                                                                                      <w:tblPr>
                                                                                                        <w:tblW w:w="1539" w:type="dxa"/>
                                                                                                        <w:jc w:val="center"/>
                                                                                                        <w:tblCellMar>
                                                                                                          <w:left w:w="0" w:type="dxa"/>
                                                                                                          <w:right w:w="0" w:type="dxa"/>
                                                                                                        </w:tblCellMar>
                                                                                                        <w:tblLook w:val="04A0" w:firstRow="1" w:lastRow="0" w:firstColumn="1" w:lastColumn="0" w:noHBand="0" w:noVBand="1"/>
                                                                                                      </w:tblPr>
                                                                                                      <w:tblGrid>
                                                                                                        <w:gridCol w:w="1539"/>
                                                                                                      </w:tblGrid>
                                                                                                      <w:tr w:rsidR="00462947" w:rsidRPr="00462947" w14:paraId="2DE5898D" w14:textId="77777777" w:rsidTr="00971D26">
                                                                                                        <w:trPr>
                                                                                                          <w:trHeight w:val="392"/>
                                                                                                          <w:jc w:val="center"/>
                                                                                                        </w:trPr>
                                                                                                        <w:tc>
                                                                                                          <w:tcPr>
                                                                                                            <w:tcW w:w="0" w:type="auto"/>
                                                                                                            <w:vAlign w:val="center"/>
                                                                                                            <w:hideMark/>
                                                                                                          </w:tcPr>
                                                                                                          <w:p w14:paraId="6E181B8B" w14:textId="16927CB6" w:rsidR="00462947" w:rsidRPr="00462947" w:rsidRDefault="00462947" w:rsidP="00462947">
                                                                                                            <w:r w:rsidRPr="00462947">
                                                                                                              <w:rPr>
                                                                                                                <w:noProof/>
                                                                                                              </w:rPr>
                                                                                                              <mc:AlternateContent>
                                                                                                                <mc:Choice Requires="wps">
                                                                                                                  <w:drawing>
                                                                                                                    <wp:inline distT="0" distB="0" distL="0" distR="0" wp14:anchorId="5E8AB91E" wp14:editId="0D8AD6B3">
                                                                                                                      <wp:extent cx="937881" cy="353090"/>
                                                                                                                      <wp:effectExtent l="19050" t="19050" r="15240" b="27940"/>
                                                                                                                      <wp:docPr id="1908859460" name="Rectangle: Rounded Corners 50">
                                                                                                                        <a:hlinkClick xmlns:a="http://schemas.openxmlformats.org/drawingml/2006/main" r:id="rId4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81" cy="353090"/>
                                                                                                                              </a:xfrm>
                                                                                                                              <a:prstGeom prst="roundRect">
                                                                                                                                <a:avLst>
                                                                                                                                  <a:gd name="adj" fmla="val 6000"/>
                                                                                                                                </a:avLst>
                                                                                                                              </a:prstGeom>
                                                                                                                              <a:solidFill>
                                                                                                                                <a:srgbClr val="0061FE"/>
                                                                                                                              </a:solidFill>
                                                                                                                              <a:ln w="38100">
                                                                                                                                <a:solidFill>
                                                                                                                                  <a:srgbClr val="000000"/>
                                                                                                                                </a:solidFill>
                                                                                                                                <a:round/>
                                                                                                                                <a:headEnd/>
                                                                                                                                <a:tailEnd/>
                                                                                                                              </a:ln>
                                                                                                                            </wps:spPr>
                                                                                                                            <wps:txbx>
                                                                                                                              <w:txbxContent>
                                                                                                                                <w:p w14:paraId="19AC935E" w14:textId="77777777" w:rsidR="00462947" w:rsidRDefault="00462947" w:rsidP="00462947">
                                                                                                                                  <w:pPr>
                                                                                                                                    <w:jc w:val="center"/>
                                                                                                                                    <w:rPr>
                                                                                                                                      <w:rFonts w:ascii="Helvetica" w:eastAsia="Times New Roman" w:hAnsi="Helvetica" w:cs="Helvetica"/>
                                                                                                                                      <w:color w:val="FFFFFF"/>
                                                                                                                                    </w:rPr>
                                                                                                                                  </w:pPr>
                                                                                                                                  <w:r>
                                                                                                                                    <w:rPr>
                                                                                                                                      <w:rFonts w:ascii="Helvetica" w:eastAsia="Times New Roman" w:hAnsi="Helvetica" w:cs="Helvetica"/>
                                                                                                                                      <w:color w:val="FFFFFF"/>
                                                                                                                                    </w:rPr>
                                                                                                                                    <w:t xml:space="preserve">Updates </w:t>
                                                                                                                                  </w:r>
                                                                                                                                </w:p>
                                                                                                                              </w:txbxContent>
                                                                                                                            </wps:txbx>
                                                                                                                            <wps:bodyPr rot="0" vert="horz" wrap="square" lIns="91440" tIns="45720" rIns="91440" bIns="45720" anchor="ctr" anchorCtr="0" upright="1">
                                                                                                                              <a:noAutofit/>
                                                                                                                            </wps:bodyPr>
                                                                                                                          </wps:wsp>
                                                                                                                        </a:graphicData>
                                                                                                                      </a:graphic>
                                                                                                                    </wp:inline>
                                                                                                                  </w:drawing>
                                                                                                                </mc:Choice>
                                                                                                                <mc:Fallback>
                                                                                                                  <w:pict>
                                                                                                                    <v:roundrect w14:anchorId="5E8AB91E" id="Rectangle: Rounded Corners 50" o:spid="_x0000_s1028" href="https://www.eventbrite.com/e/the-importance-of-early-maths-tickets-1638882223849?aff=odcleoeventsincollection&amp;keep_tld=1" style="width:73.85pt;height:27.8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hjKAIAAE0EAAAOAAAAZHJzL2Uyb0RvYy54bWysVNtuGyEQfa/Uf0C817trO46zyjqKcqkq&#10;pRc17QdgYL20LEMH7HXy9R3wpU77UKnqC5ph4MyZMwOXV9veso3GYMA1vBqVnGknQRm3avjXL/dv&#10;5pyFKJwSFpxu+JMO/Grx+tXl4Gs9hg6s0sgIxIV68A3vYvR1UQTZ6V6EEXjtKNgC9iKSi6tCoRgI&#10;vbfFuCxnxQCoPILUIdDu7S7IFxm/bbWMH9s26Mhsw4lbzCvmdZnWYnEp6hUK3xm5pyH+gUUvjKOk&#10;R6hbEQVbo/kDqjcSIUAbRxL6AtrWSJ1roGqq8rdqHjvhda6FxAn+KFP4f7Dyw+bRf8JEPfgHkN8D&#10;c3DTCbfS14gwdFooSlcloYrBh/p4ITmBrrLl8B4UtVasI2QNti32CZCqY9ss9dNRar2NTNLmxeR8&#10;Pq84kxSanE3Ki9yKQtSHyx5DfKuhZ8loOMLaqc/UzpxBbB5CzHIr5kSfkqtvnLW9peZthGWzsjwA&#10;7s8S9AEyFwvWqHtjbXZwtbyxyOgmES1n1f1drpc0OT1mHRuI7bwi7L9hUP4DgRcYuY48dEnZO6ey&#10;HYWxO5toWreXOqmbBjnUcbvcMqMaPk680s4S1BNpj7CbaHqBZHSAz5wNNM0NDz/WAjVn9p2j/l1U&#10;02ka/+xMz87H5OBpZHkaEU4SVMNlRM52zk3cPZq1R7PqKFeVJXBwTV1vTTyMx47XvgCaWbJePIpT&#10;P5/69QssfgIAAP//AwBQSwMEFAAGAAgAAAAhAPFNiL3bAAAABAEAAA8AAABkcnMvZG93bnJldi54&#10;bWxMj8FOwzAQRO9I/IO1SFwQdVo1CYQ4VVWJCzcKB45OvMRp43VkO2nar8flApeVRjOaeVtuZtOz&#10;CZ3vLAlYLhJgSI1VHbUCPj9eH5+A+SBJyd4SCjijh011e1PKQtkTveO0Dy2LJeQLKUCHMBSc+0aj&#10;kX5hB6TofVtnZIjStVw5eYrlpuerJMm4kR3FBS0H3GlsjvvRCBgv4fLwNaV1dj60Lt/q9fPqzQpx&#10;fzdvX4AFnMNfGK74ER2qyFTbkZRnvYD4SPi9V2+d58BqAWmaAa9K/h+++gEAAP//AwBQSwECLQAU&#10;AAYACAAAACEAtoM4kv4AAADhAQAAEwAAAAAAAAAAAAAAAAAAAAAAW0NvbnRlbnRfVHlwZXNdLnht&#10;bFBLAQItABQABgAIAAAAIQA4/SH/1gAAAJQBAAALAAAAAAAAAAAAAAAAAC8BAABfcmVscy8ucmVs&#10;c1BLAQItABQABgAIAAAAIQDgLdhjKAIAAE0EAAAOAAAAAAAAAAAAAAAAAC4CAABkcnMvZTJvRG9j&#10;LnhtbFBLAQItABQABgAIAAAAIQDxTYi92wAAAAQBAAAPAAAAAAAAAAAAAAAAAIIEAABkcnMvZG93&#10;bnJldi54bWxQSwUGAAAAAAQABADzAAAAigUAAAAA&#10;" o:button="t" fillcolor="#0061fe" strokeweight="3pt">
                                                                                                                      <v:fill o:detectmouseclick="t"/>
                                                                                                                      <v:textbox>
                                                                                                                        <w:txbxContent>
                                                                                                                          <w:p w14:paraId="19AC935E" w14:textId="77777777" w:rsidR="00462947" w:rsidRDefault="00462947" w:rsidP="00462947">
                                                                                                                            <w:pPr>
                                                                                                                              <w:jc w:val="center"/>
                                                                                                                              <w:rPr>
                                                                                                                                <w:rFonts w:ascii="Helvetica" w:eastAsia="Times New Roman" w:hAnsi="Helvetica" w:cs="Helvetica"/>
                                                                                                                                <w:color w:val="FFFFFF"/>
                                                                                                                              </w:rPr>
                                                                                                                            </w:pPr>
                                                                                                                            <w:r>
                                                                                                                              <w:rPr>
                                                                                                                                <w:rFonts w:ascii="Helvetica" w:eastAsia="Times New Roman" w:hAnsi="Helvetica" w:cs="Helvetica"/>
                                                                                                                                <w:color w:val="FFFFFF"/>
                                                                                                                              </w:rPr>
                                                                                                                              <w:t xml:space="preserve">Updates </w:t>
                                                                                                                            </w:r>
                                                                                                                          </w:p>
                                                                                                                        </w:txbxContent>
                                                                                                                      </v:textbox>
                                                                                                                      <w10:anchorlock/>
                                                                                                                    </v:roundrect>
                                                                                                                  </w:pict>
                                                                                                                </mc:Fallback>
                                                                                                              </mc:AlternateContent>
                                                                                                            </w:r>
                                                                                                          </w:p>
                                                                                                        </w:tc>
                                                                                                      </w:tr>
                                                                                                    </w:tbl>
                                                                                                    <w:p w14:paraId="59DAA8FC" w14:textId="77777777" w:rsidR="00462947" w:rsidRPr="00462947" w:rsidRDefault="00462947" w:rsidP="00462947"/>
                                                                                                  </w:tc>
                                                                                                </w:tr>
                                                                                              </w:tbl>
                                                                                              <w:p w14:paraId="5199C31D" w14:textId="77777777" w:rsidR="00462947" w:rsidRPr="00462947" w:rsidRDefault="00462947" w:rsidP="00462947"/>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462947" w:rsidRPr="00462947" w14:paraId="21959A3D"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1920"/>
                                                                                                      </w:tblGrid>
                                                                                                      <w:tr w:rsidR="00462947" w:rsidRPr="00462947" w14:paraId="0FAE6E1D" w14:textId="77777777">
                                                                                                        <w:trPr>
                                                                                                          <w:jc w:val="center"/>
                                                                                                        </w:trPr>
                                                                                                        <w:tc>
                                                                                                          <w:tcPr>
                                                                                                            <w:tcW w:w="0" w:type="auto"/>
                                                                                                            <w:vAlign w:val="center"/>
                                                                                                            <w:hideMark/>
                                                                                                          </w:tcPr>
                                                                                                          <w:p w14:paraId="12DEFD77" w14:textId="6DE24161" w:rsidR="00462947" w:rsidRPr="00462947" w:rsidRDefault="00462947" w:rsidP="00462947">
                                                                                                            <w:r w:rsidRPr="00462947">
                                                                                                              <w:rPr>
                                                                                                                <w:noProof/>
                                                                                                              </w:rPr>
                                                                                                              <mc:AlternateContent>
                                                                                                                <mc:Choice Requires="wps">
                                                                                                                  <w:drawing>
                                                                                                                    <wp:inline distT="0" distB="0" distL="0" distR="0" wp14:anchorId="0AEC8B6B" wp14:editId="2CA824C9">
                                                                                                                      <wp:extent cx="1182429" cy="353060"/>
                                                                                                                      <wp:effectExtent l="19050" t="19050" r="17780" b="27940"/>
                                                                                                                      <wp:docPr id="97357939" name="Rectangle: Rounded Corners 49">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429" cy="353060"/>
                                                                                                                              </a:xfrm>
                                                                                                                              <a:prstGeom prst="roundRect">
                                                                                                                                <a:avLst>
                                                                                                                                  <a:gd name="adj" fmla="val 5000"/>
                                                                                                                                </a:avLst>
                                                                                                                              </a:prstGeom>
                                                                                                                              <a:solidFill>
                                                                                                                                <a:srgbClr val="0061FE"/>
                                                                                                                              </a:solidFill>
                                                                                                                              <a:ln w="38100">
                                                                                                                                <a:solidFill>
                                                                                                                                  <a:srgbClr val="000000"/>
                                                                                                                                </a:solidFill>
                                                                                                                                <a:round/>
                                                                                                                                <a:headEnd/>
                                                                                                                                <a:tailEnd/>
                                                                                                                              </a:ln>
                                                                                                                            </wps:spPr>
                                                                                                                            <wps:txbx>
                                                                                                                              <w:txbxContent>
                                                                                                                                <w:p w14:paraId="0C9E43BC" w14:textId="77777777" w:rsidR="00462947" w:rsidRDefault="00462947" w:rsidP="00462947">
                                                                                                                                  <w:pPr>
                                                                                                                                    <w:jc w:val="center"/>
                                                                                                                                    <w:rPr>
                                                                                                                                      <w:rFonts w:ascii="Helvetica" w:eastAsia="Times New Roman" w:hAnsi="Helvetica" w:cs="Helvetica"/>
                                                                                                                                      <w:color w:val="FFFFFF"/>
                                                                                                                                    </w:rPr>
                                                                                                                                  </w:pPr>
                                                                                                                                  <w:r>
                                                                                                                                    <w:rPr>
                                                                                                                                      <w:rFonts w:ascii="Helvetica" w:eastAsia="Times New Roman" w:hAnsi="Helvetica" w:cs="Helvetica"/>
                                                                                                                                      <w:color w:val="FFFFFF"/>
                                                                                                                                    </w:rPr>
                                                                                                                                    <w:t xml:space="preserve">Hub Events </w:t>
                                                                                                                                  </w:r>
                                                                                                                                </w:p>
                                                                                                                              </w:txbxContent>
                                                                                                                            </wps:txbx>
                                                                                                                            <wps:bodyPr rot="0" vert="horz" wrap="square" lIns="91440" tIns="45720" rIns="91440" bIns="45720" anchor="ctr" anchorCtr="0" upright="1">
                                                                                                                              <a:noAutofit/>
                                                                                                                            </wps:bodyPr>
                                                                                                                          </wps:wsp>
                                                                                                                        </a:graphicData>
                                                                                                                      </a:graphic>
                                                                                                                    </wp:inline>
                                                                                                                  </w:drawing>
                                                                                                                </mc:Choice>
                                                                                                                <mc:Fallback>
                                                                                                                  <w:pict>
                                                                                                                    <v:roundrect w14:anchorId="0AEC8B6B" id="Rectangle: Rounded Corners 49" o:spid="_x0000_s1029" href="https://www.strongerpracticehubs.org.uk/hubs/se/kent-eysph/events" style="width:93.1pt;height:27.8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xuKAIAAE4EAAAOAAAAZHJzL2Uyb0RvYy54bWysVNtuEzEQfUfiHyy/k91N05KuuqmqtkFI&#10;5SIKH+DY3qzB6zFjJ5vy9Yy9SUjhAQnxYs147DNnzox9db3rLdtqDAZcw6tJyZl2EpRx64Z/+bx8&#10;NecsROGUsOB0w5904NeLly+uBl/rKXRglUZGIC7Ug294F6OviyLITvciTMBrR8EWsBeRXFwXCsVA&#10;6L0tpmV5UQyAyiNIHQLt3o1Bvsj4batl/NC2QUdmG07cYl4xr6u0FosrUa9R+M7IPQ3xDyx6YRwl&#10;PULdiSjYBs0fUL2RCAHaOJHQF9C2RupcA1VTlb9V89gJr3MtJE7wR5nC/4OV77eP/iMm6sE/gPwW&#10;mIPbTri1vkGEodNCUboqCVUMPtTHC8kJdJWthnegqLViEyFrsGuxT4BUHdtlqZ+OUutdZJI2q2o+&#10;nU0vOZMUOzs/Ky9yLwpRH257DPGNhp4lo+EIG6c+UT9zCrF9CDHrrZgTfcquvnLW9pa6txWWnZfl&#10;AXB/lqAPkLlasEYtjbXZwfXq1iKjm8S0vKiW97lgEuX0mHVsILbzirD/hkH5DwSeYeQ68tQlae+d&#10;ynYUxo420bRur3WSN01yqONutWNGUfLEK+2sQD2R+AjjSNMTJKMD/MHZQOPc8PB9I1BzZt86auBl&#10;NZul+c/O7Pz1lBw8jaxOI8JJgmq4jMjZ6NzG8dVsPJp1R7mqLIGDG2p7a+JhPkZe+wJoaMl69ipO&#10;/Xzq1zew+AkAAP//AwBQSwMEFAAGAAgAAAAhAOBmKQ/cAAAABAEAAA8AAABkcnMvZG93bnJldi54&#10;bWxMj0FPwkAQhe8m/ofNmHiTrRAKqd0SgjEm3kRBvQ3doW3ozja7C1R+vQsXuUzy8l7e+yaf9aYV&#10;B3K+sazgcZCAIC6tbrhS8Pnx8jAF4QOyxtYyKfglD7Pi9ibHTNsjv9NhGSoRS9hnqKAOocuk9GVN&#10;Bv3AdsTR21pnMETpKqkdHmO5aeUwSVJpsOG4UGNHi5rK3XJvFHx979zz6/xNbhfNaLQ6rfFn0qNS&#10;93f9/AlEoD78h+GMH9GhiEwbu2ftRasgPhIu9+xN0yGIjYLxOAVZ5PIavvgDAAD//wMAUEsBAi0A&#10;FAAGAAgAAAAhALaDOJL+AAAA4QEAABMAAAAAAAAAAAAAAAAAAAAAAFtDb250ZW50X1R5cGVzXS54&#10;bWxQSwECLQAUAAYACAAAACEAOP0h/9YAAACUAQAACwAAAAAAAAAAAAAAAAAvAQAAX3JlbHMvLnJl&#10;bHNQSwECLQAUAAYACAAAACEAM8FMbigCAABOBAAADgAAAAAAAAAAAAAAAAAuAgAAZHJzL2Uyb0Rv&#10;Yy54bWxQSwECLQAUAAYACAAAACEA4GYpD9wAAAAEAQAADwAAAAAAAAAAAAAAAACCBAAAZHJzL2Rv&#10;d25yZXYueG1sUEsFBgAAAAAEAAQA8wAAAIsFAAAAAA==&#10;" o:button="t" fillcolor="#0061fe" strokeweight="3pt">
                                                                                                                      <v:fill o:detectmouseclick="t"/>
                                                                                                                      <v:textbox>
                                                                                                                        <w:txbxContent>
                                                                                                                          <w:p w14:paraId="0C9E43BC" w14:textId="77777777" w:rsidR="00462947" w:rsidRDefault="00462947" w:rsidP="00462947">
                                                                                                                            <w:pPr>
                                                                                                                              <w:jc w:val="center"/>
                                                                                                                              <w:rPr>
                                                                                                                                <w:rFonts w:ascii="Helvetica" w:eastAsia="Times New Roman" w:hAnsi="Helvetica" w:cs="Helvetica"/>
                                                                                                                                <w:color w:val="FFFFFF"/>
                                                                                                                              </w:rPr>
                                                                                                                            </w:pPr>
                                                                                                                            <w:r>
                                                                                                                              <w:rPr>
                                                                                                                                <w:rFonts w:ascii="Helvetica" w:eastAsia="Times New Roman" w:hAnsi="Helvetica" w:cs="Helvetica"/>
                                                                                                                                <w:color w:val="FFFFFF"/>
                                                                                                                              </w:rPr>
                                                                                                                              <w:t xml:space="preserve">Hub Events </w:t>
                                                                                                                            </w:r>
                                                                                                                          </w:p>
                                                                                                                        </w:txbxContent>
                                                                                                                      </v:textbox>
                                                                                                                      <w10:anchorlock/>
                                                                                                                    </v:roundrect>
                                                                                                                  </w:pict>
                                                                                                                </mc:Fallback>
                                                                                                              </mc:AlternateContent>
                                                                                                            </w:r>
                                                                                                          </w:p>
                                                                                                        </w:tc>
                                                                                                      </w:tr>
                                                                                                    </w:tbl>
                                                                                                    <w:p w14:paraId="31C304A2" w14:textId="77777777" w:rsidR="00462947" w:rsidRPr="00462947" w:rsidRDefault="00462947" w:rsidP="00462947"/>
                                                                                                  </w:tc>
                                                                                                </w:tr>
                                                                                              </w:tbl>
                                                                                              <w:p w14:paraId="034AD268" w14:textId="77777777" w:rsidR="00462947" w:rsidRPr="00462947" w:rsidRDefault="00462947" w:rsidP="00462947"/>
                                                                                            </w:tc>
                                                                                          </w:tr>
                                                                                        </w:tbl>
                                                                                        <w:p w14:paraId="28359A11" w14:textId="77777777" w:rsidR="00462947" w:rsidRPr="00462947" w:rsidRDefault="00462947" w:rsidP="00462947"/>
                                                                                      </w:tc>
                                                                                    </w:tr>
                                                                                  </w:tbl>
                                                                                  <w:p w14:paraId="4058683E" w14:textId="77777777" w:rsidR="00462947" w:rsidRPr="00462947" w:rsidRDefault="00462947" w:rsidP="00462947"/>
                                                                                </w:tc>
                                                                              </w:tr>
                                                                            </w:tbl>
                                                                            <w:p w14:paraId="1CA4297D" w14:textId="77777777" w:rsidR="00462947" w:rsidRPr="00462947" w:rsidRDefault="00462947" w:rsidP="00462947"/>
                                                                          </w:tc>
                                                                        </w:tr>
                                                                      </w:tbl>
                                                                      <w:p w14:paraId="65F75E8F" w14:textId="77777777" w:rsidR="00462947" w:rsidRPr="00462947" w:rsidRDefault="00462947" w:rsidP="00462947"/>
                                                                    </w:tc>
                                                                  </w:tr>
                                                                </w:tbl>
                                                                <w:p w14:paraId="5FC1C4CD" w14:textId="77777777" w:rsidR="00462947" w:rsidRPr="00462947" w:rsidRDefault="00462947" w:rsidP="00462947"/>
                                                              </w:tc>
                                                            </w:tr>
                                                          </w:tbl>
                                                          <w:p w14:paraId="6E21722F" w14:textId="77777777" w:rsidR="00462947" w:rsidRPr="00462947" w:rsidRDefault="00462947" w:rsidP="00462947"/>
                                                        </w:tc>
                                                      </w:tr>
                                                    </w:tbl>
                                                    <w:p w14:paraId="2065AE06" w14:textId="77777777" w:rsidR="00462947" w:rsidRPr="00462947" w:rsidRDefault="00462947" w:rsidP="00462947"/>
                                                  </w:tc>
                                                </w:tr>
                                              </w:tbl>
                                              <w:p w14:paraId="4BAA1D11" w14:textId="77777777" w:rsidR="00462947" w:rsidRPr="00462947" w:rsidRDefault="00462947" w:rsidP="00462947"/>
                                            </w:tc>
                                          </w:tr>
                                        </w:tbl>
                                        <w:p w14:paraId="5D4FEC47" w14:textId="77777777" w:rsidR="00462947" w:rsidRPr="00462947" w:rsidRDefault="00462947" w:rsidP="00462947"/>
                                      </w:tc>
                                    </w:tr>
                                    <w:tr w:rsidR="00462947" w:rsidRPr="00462947" w14:paraId="788D560A"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106234F4" w14:textId="77777777">
                                            <w:tc>
                                              <w:tcPr>
                                                <w:tcW w:w="0" w:type="auto"/>
                                                <w:hideMark/>
                                              </w:tcPr>
                                              <w:tbl>
                                                <w:tblPr>
                                                  <w:tblW w:w="5000" w:type="pct"/>
                                                  <w:tblLook w:val="04A0" w:firstRow="1" w:lastRow="0" w:firstColumn="1" w:lastColumn="0" w:noHBand="0" w:noVBand="1"/>
                                                </w:tblPr>
                                                <w:tblGrid>
                                                  <w:gridCol w:w="9900"/>
                                                </w:tblGrid>
                                                <w:tr w:rsidR="00462947" w:rsidRPr="00462947" w14:paraId="4EEF25E2" w14:textId="77777777">
                                                  <w:tc>
                                                    <w:tcPr>
                                                      <w:tcW w:w="0" w:type="auto"/>
                                                      <w:tcMar>
                                                        <w:top w:w="0" w:type="dxa"/>
                                                        <w:left w:w="360" w:type="dxa"/>
                                                        <w:bottom w:w="0" w:type="dxa"/>
                                                        <w:right w:w="360" w:type="dxa"/>
                                                      </w:tcMar>
                                                      <w:vAlign w:val="center"/>
                                                      <w:hideMark/>
                                                    </w:tcPr>
                                                    <w:p w14:paraId="492942A9" w14:textId="77777777" w:rsidR="00462947" w:rsidRPr="00462947" w:rsidRDefault="00462947" w:rsidP="00462947">
                                                      <w:r w:rsidRPr="00462947">
                                                        <w:t>We are busy extending our networks so if you would like to become involved in some way</w:t>
                                                      </w:r>
                                                    </w:p>
                                                  </w:tc>
                                                </w:tr>
                                              </w:tbl>
                                              <w:p w14:paraId="478D3CCC" w14:textId="77777777" w:rsidR="00462947" w:rsidRPr="00462947" w:rsidRDefault="00462947" w:rsidP="00462947"/>
                                            </w:tc>
                                          </w:tr>
                                        </w:tbl>
                                        <w:p w14:paraId="22963C20" w14:textId="77777777" w:rsidR="00462947" w:rsidRPr="00462947" w:rsidRDefault="00462947" w:rsidP="00462947"/>
                                      </w:tc>
                                    </w:tr>
                                    <w:tr w:rsidR="00462947" w:rsidRPr="00462947" w14:paraId="07199173"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7EC59626"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2394BCF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03182DC7"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53B4D63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532A6BC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9AEAC9B"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8822725"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1E38DC6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3AAC0DC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5DA4FB4F"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2B4FBC6B" w14:textId="77777777">
                                                                                                        <w:tc>
                                                                                                          <w:tcPr>
                                                                                                            <w:tcW w:w="0" w:type="auto"/>
                                                                                                            <w:hideMark/>
                                                                                                          </w:tcPr>
                                                                                                          <w:tbl>
                                                                                                            <w:tblPr>
                                                                                                              <w:tblW w:w="5000" w:type="pct"/>
                                                                                                              <w:tblLook w:val="04A0" w:firstRow="1" w:lastRow="0" w:firstColumn="1" w:lastColumn="0" w:noHBand="0" w:noVBand="1"/>
                                                                                                            </w:tblPr>
                                                                                                            <w:tblGrid>
                                                                                                              <w:gridCol w:w="9900"/>
                                                                                                            </w:tblGrid>
                                                                                                            <w:tr w:rsidR="00462947" w:rsidRPr="00462947" w14:paraId="138FC0B7" w14:textId="77777777">
                                                                                                              <w:tc>
                                                                                                                <w:tcPr>
                                                                                                                  <w:tcW w:w="0" w:type="auto"/>
                                                                                                                  <w:tcMar>
                                                                                                                    <w:top w:w="0" w:type="dxa"/>
                                                                                                                    <w:left w:w="0" w:type="dxa"/>
                                                                                                                    <w:bottom w:w="0" w:type="dxa"/>
                                                                                                                    <w:right w:w="0" w:type="dxa"/>
                                                                                                                  </w:tcMar>
                                                                                                                  <w:vAlign w:val="center"/>
                                                                                                                  <w:hideMark/>
                                                                                                                </w:tcPr>
                                                                                                                <w:p w14:paraId="3BC51A53" w14:textId="6F9E51E5" w:rsidR="00462947" w:rsidRPr="00462947" w:rsidRDefault="00462947" w:rsidP="003631FC">
                                                                                                                  <w:hyperlink r:id="rId48" w:history="1">
                                                                                                                    <w:r w:rsidRPr="00462947">
                                                                                                                      <w:rPr>
                                                                                                                        <w:rStyle w:val="Hyperlink"/>
                                                                                                                      </w:rPr>
                                                                                                                      <w:t>KBEYSPH@northfleet-nur.kent.sch.uk</w:t>
                                                                                                                    </w:r>
                                                                                                                  </w:hyperlink>
                                                                                                                  <w:r w:rsidR="003631FC">
                                                                                                                    <w:t xml:space="preserve">  </w:t>
                                                                                                                  </w:r>
                                                                                                                  <w:r w:rsidRPr="00462947">
                                                                                                                    <w:rPr>
                                                                                                                      <w:b/>
                                                                                                                      <w:bCs/>
                                                                                                                    </w:rPr>
                                                                                                                    <w:t> 01474 533950</w:t>
                                                                                                                  </w:r>
                                                                                                                </w:p>
                                                                                                              </w:tc>
                                                                                                            </w:tr>
                                                                                                          </w:tbl>
                                                                                                          <w:p w14:paraId="0CE0E8CD" w14:textId="77777777" w:rsidR="00462947" w:rsidRPr="00462947" w:rsidRDefault="00462947" w:rsidP="00462947"/>
                                                                                                        </w:tc>
                                                                                                      </w:tr>
                                                                                                    </w:tbl>
                                                                                                    <w:p w14:paraId="2CFC1456" w14:textId="77777777" w:rsidR="00462947" w:rsidRPr="00462947" w:rsidRDefault="00462947" w:rsidP="00462947"/>
                                                                                                  </w:tc>
                                                                                                </w:tr>
                                                                                              </w:tbl>
                                                                                              <w:p w14:paraId="1D49FE43" w14:textId="77777777" w:rsidR="00462947" w:rsidRPr="00462947" w:rsidRDefault="00462947" w:rsidP="00462947"/>
                                                                                            </w:tc>
                                                                                          </w:tr>
                                                                                        </w:tbl>
                                                                                        <w:p w14:paraId="75998965" w14:textId="77777777" w:rsidR="00462947" w:rsidRPr="00462947" w:rsidRDefault="00462947" w:rsidP="00462947"/>
                                                                                      </w:tc>
                                                                                    </w:tr>
                                                                                  </w:tbl>
                                                                                  <w:p w14:paraId="066D41CE" w14:textId="77777777" w:rsidR="00462947" w:rsidRPr="00462947" w:rsidRDefault="00462947" w:rsidP="00462947"/>
                                                                                </w:tc>
                                                                              </w:tr>
                                                                            </w:tbl>
                                                                            <w:p w14:paraId="24248FD5" w14:textId="77777777" w:rsidR="00462947" w:rsidRPr="00462947" w:rsidRDefault="00462947" w:rsidP="00462947"/>
                                                                          </w:tc>
                                                                        </w:tr>
                                                                      </w:tbl>
                                                                      <w:p w14:paraId="2D208210" w14:textId="77777777" w:rsidR="00462947" w:rsidRPr="00462947" w:rsidRDefault="00462947" w:rsidP="00462947"/>
                                                                    </w:tc>
                                                                  </w:tr>
                                                                </w:tbl>
                                                                <w:p w14:paraId="1D760544" w14:textId="77777777" w:rsidR="00462947" w:rsidRPr="00462947" w:rsidRDefault="00462947" w:rsidP="00462947"/>
                                                              </w:tc>
                                                            </w:tr>
                                                          </w:tbl>
                                                          <w:p w14:paraId="5B8B1E59" w14:textId="77777777" w:rsidR="00462947" w:rsidRPr="00462947" w:rsidRDefault="00462947" w:rsidP="00462947"/>
                                                        </w:tc>
                                                      </w:tr>
                                                    </w:tbl>
                                                    <w:p w14:paraId="51A0DEEB" w14:textId="77777777" w:rsidR="00462947" w:rsidRPr="00462947" w:rsidRDefault="00462947" w:rsidP="00462947"/>
                                                  </w:tc>
                                                </w:tr>
                                              </w:tbl>
                                              <w:p w14:paraId="1C22D156" w14:textId="77777777" w:rsidR="00462947" w:rsidRPr="00462947" w:rsidRDefault="00462947" w:rsidP="00462947"/>
                                            </w:tc>
                                          </w:tr>
                                        </w:tbl>
                                        <w:p w14:paraId="7D1E1BB3" w14:textId="77777777" w:rsidR="00462947" w:rsidRPr="00462947" w:rsidRDefault="00462947" w:rsidP="00462947"/>
                                      </w:tc>
                                    </w:tr>
                                  </w:tbl>
                                  <w:p w14:paraId="7AEDA025" w14:textId="77777777" w:rsidR="00462947" w:rsidRPr="00462947" w:rsidRDefault="00462947" w:rsidP="00462947"/>
                                </w:tc>
                              </w:tr>
                            </w:tbl>
                            <w:p w14:paraId="068CBB61" w14:textId="77777777" w:rsidR="00462947" w:rsidRPr="00462947" w:rsidRDefault="00462947" w:rsidP="00462947"/>
                          </w:tc>
                        </w:tr>
                      </w:tbl>
                      <w:p w14:paraId="0C0799BD" w14:textId="77777777" w:rsidR="00462947" w:rsidRPr="00462947" w:rsidRDefault="00462947" w:rsidP="00462947"/>
                    </w:tc>
                  </w:tr>
                </w:tbl>
                <w:p w14:paraId="4339D15D" w14:textId="77777777" w:rsidR="00462947" w:rsidRPr="00462947" w:rsidRDefault="00462947" w:rsidP="00462947"/>
              </w:tc>
            </w:tr>
          </w:tbl>
          <w:p w14:paraId="53F20F19" w14:textId="77777777" w:rsidR="00462947" w:rsidRPr="00462947" w:rsidRDefault="00462947" w:rsidP="00462947"/>
        </w:tc>
      </w:tr>
      <w:tr w:rsidR="00462947" w:rsidRPr="00462947" w14:paraId="3C1BD104" w14:textId="77777777" w:rsidTr="0046294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62947" w:rsidRPr="00462947" w14:paraId="538C002A"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462947" w:rsidRPr="00462947" w14:paraId="4BE52810"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462947" w:rsidRPr="00462947" w14:paraId="5DD68DE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45FE7DC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62947" w:rsidRPr="00462947" w14:paraId="74ABCB22" w14:textId="77777777">
                                      <w:tc>
                                        <w:tcPr>
                                          <w:tcW w:w="0" w:type="auto"/>
                                          <w:tcMar>
                                            <w:top w:w="0" w:type="dxa"/>
                                            <w:left w:w="225" w:type="dxa"/>
                                            <w:bottom w:w="0"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9450"/>
                                          </w:tblGrid>
                                          <w:tr w:rsidR="00462947" w:rsidRPr="00462947" w14:paraId="71A959D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450"/>
                                                </w:tblGrid>
                                                <w:tr w:rsidR="00462947" w:rsidRPr="00462947" w14:paraId="36DD51BB" w14:textId="77777777">
                                                  <w:tc>
                                                    <w:tcPr>
                                                      <w:tcW w:w="5000" w:type="pct"/>
                                                      <w:hideMark/>
                                                    </w:tcPr>
                                                    <w:tbl>
                                                      <w:tblPr>
                                                        <w:tblW w:w="5000" w:type="pct"/>
                                                        <w:tblCellMar>
                                                          <w:left w:w="0" w:type="dxa"/>
                                                          <w:right w:w="0" w:type="dxa"/>
                                                        </w:tblCellMar>
                                                        <w:tblLook w:val="04A0" w:firstRow="1" w:lastRow="0" w:firstColumn="1" w:lastColumn="0" w:noHBand="0" w:noVBand="1"/>
                                                      </w:tblPr>
                                                      <w:tblGrid>
                                                        <w:gridCol w:w="9450"/>
                                                      </w:tblGrid>
                                                      <w:tr w:rsidR="00462947" w:rsidRPr="00462947" w14:paraId="415C7B2D" w14:textId="77777777">
                                                        <w:tc>
                                                          <w:tcPr>
                                                            <w:tcW w:w="0" w:type="auto"/>
                                                            <w:hideMark/>
                                                          </w:tcPr>
                                                          <w:tbl>
                                                            <w:tblPr>
                                                              <w:tblW w:w="0" w:type="auto"/>
                                                              <w:jc w:val="center"/>
                                                              <w:tblCellMar>
                                                                <w:left w:w="0" w:type="dxa"/>
                                                                <w:right w:w="0" w:type="dxa"/>
                                                              </w:tblCellMar>
                                                              <w:tblLook w:val="04A0" w:firstRow="1" w:lastRow="0" w:firstColumn="1" w:lastColumn="0" w:noHBand="0" w:noVBand="1"/>
                                                            </w:tblPr>
                                                            <w:tblGrid>
                                                              <w:gridCol w:w="1920"/>
                                                            </w:tblGrid>
                                                            <w:tr w:rsidR="00462947" w:rsidRPr="00462947" w14:paraId="1A5CB121" w14:textId="77777777">
                                                              <w:trPr>
                                                                <w:jc w:val="center"/>
                                                              </w:trPr>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960"/>
                                                                    <w:gridCol w:w="960"/>
                                                                  </w:tblGrid>
                                                                  <w:tr w:rsidR="00462947" w:rsidRPr="00462947" w14:paraId="69188381" w14:textId="77777777">
                                                                    <w:tc>
                                                                      <w:tcPr>
                                                                        <w:tcW w:w="0" w:type="auto"/>
                                                                        <w:hideMark/>
                                                                      </w:tcPr>
                                                                      <w:tbl>
                                                                        <w:tblPr>
                                                                          <w:tblpPr w:vertAnchor="text"/>
                                                                          <w:tblW w:w="0" w:type="auto"/>
                                                                          <w:tblCellMar>
                                                                            <w:left w:w="0" w:type="dxa"/>
                                                                            <w:right w:w="0" w:type="dxa"/>
                                                                          </w:tblCellMar>
                                                                          <w:tblLook w:val="04A0" w:firstRow="1" w:lastRow="0" w:firstColumn="1" w:lastColumn="0" w:noHBand="0" w:noVBand="1"/>
                                                                        </w:tblPr>
                                                                        <w:tblGrid>
                                                                          <w:gridCol w:w="960"/>
                                                                        </w:tblGrid>
                                                                        <w:tr w:rsidR="00462947" w:rsidRPr="00462947" w14:paraId="0814D16B" w14:textId="77777777">
                                                                          <w:tc>
                                                                            <w:tcPr>
                                                                              <w:tcW w:w="600" w:type="dxa"/>
                                                                              <w:tcMar>
                                                                                <w:top w:w="45" w:type="dxa"/>
                                                                                <w:left w:w="180" w:type="dxa"/>
                                                                                <w:bottom w:w="45" w:type="dxa"/>
                                                                                <w:right w:w="180" w:type="dxa"/>
                                                                              </w:tcMar>
                                                                              <w:hideMark/>
                                                                            </w:tcPr>
                                                                            <w:p w14:paraId="7A8CD6AE" w14:textId="0AD9946D" w:rsidR="00462947" w:rsidRPr="00462947" w:rsidRDefault="00462947" w:rsidP="00462947">
                                                                              <w:r w:rsidRPr="00462947">
                                                                                <w:rPr>
                                                                                  <w:noProof/>
                                                                                </w:rPr>
                                                                                <w:lastRenderedPageBreak/>
                                                                                <w:drawing>
                                                                                  <wp:inline distT="0" distB="0" distL="0" distR="0" wp14:anchorId="62F29429" wp14:editId="1FEAB976">
                                                                                    <wp:extent cx="381000" cy="381000"/>
                                                                                    <wp:effectExtent l="0" t="0" r="0" b="0"/>
                                                                                    <wp:docPr id="1554824163" name="Picture 31" descr="Facebook icon">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acebook ic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21B2A142" w14:textId="77777777" w:rsidR="00462947" w:rsidRPr="00462947" w:rsidRDefault="00462947" w:rsidP="0046294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960"/>
                                                                        </w:tblGrid>
                                                                        <w:tr w:rsidR="00462947" w:rsidRPr="00462947" w14:paraId="42D48C90" w14:textId="77777777">
                                                                          <w:tc>
                                                                            <w:tcPr>
                                                                              <w:tcW w:w="600" w:type="dxa"/>
                                                                              <w:tcMar>
                                                                                <w:top w:w="45" w:type="dxa"/>
                                                                                <w:left w:w="180" w:type="dxa"/>
                                                                                <w:bottom w:w="45" w:type="dxa"/>
                                                                                <w:right w:w="180" w:type="dxa"/>
                                                                              </w:tcMar>
                                                                              <w:hideMark/>
                                                                            </w:tcPr>
                                                                            <w:p w14:paraId="5CE11AF8" w14:textId="6721C348" w:rsidR="00462947" w:rsidRPr="00462947" w:rsidRDefault="00462947" w:rsidP="00462947">
                                                                              <w:r w:rsidRPr="00462947">
                                                                                <w:rPr>
                                                                                  <w:noProof/>
                                                                                </w:rPr>
                                                                                <w:drawing>
                                                                                  <wp:inline distT="0" distB="0" distL="0" distR="0" wp14:anchorId="0F2AD59E" wp14:editId="1471A709">
                                                                                    <wp:extent cx="381000" cy="381000"/>
                                                                                    <wp:effectExtent l="0" t="0" r="0" b="0"/>
                                                                                    <wp:docPr id="1958949575" name="Picture 30" descr="X icon">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X ico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6F213C70" w14:textId="77777777" w:rsidR="00462947" w:rsidRPr="00462947" w:rsidRDefault="00462947" w:rsidP="00462947"/>
                                                                    </w:tc>
                                                                  </w:tr>
                                                                </w:tbl>
                                                                <w:p w14:paraId="6C79DE93" w14:textId="77777777" w:rsidR="00462947" w:rsidRPr="00462947" w:rsidRDefault="00462947" w:rsidP="00462947"/>
                                                              </w:tc>
                                                            </w:tr>
                                                          </w:tbl>
                                                          <w:p w14:paraId="7103FF0D" w14:textId="77777777" w:rsidR="00462947" w:rsidRPr="00462947" w:rsidRDefault="00462947" w:rsidP="00462947"/>
                                                        </w:tc>
                                                      </w:tr>
                                                    </w:tbl>
                                                    <w:p w14:paraId="13EE4517" w14:textId="77777777" w:rsidR="00462947" w:rsidRPr="00462947" w:rsidRDefault="00462947" w:rsidP="00462947"/>
                                                  </w:tc>
                                                </w:tr>
                                              </w:tbl>
                                              <w:p w14:paraId="63954C9F" w14:textId="77777777" w:rsidR="00462947" w:rsidRPr="00462947" w:rsidRDefault="00462947" w:rsidP="00462947"/>
                                            </w:tc>
                                          </w:tr>
                                        </w:tbl>
                                        <w:p w14:paraId="08E92E8F" w14:textId="77777777" w:rsidR="00462947" w:rsidRPr="00462947" w:rsidRDefault="00462947" w:rsidP="00462947"/>
                                      </w:tc>
                                    </w:tr>
                                    <w:tr w:rsidR="00462947" w:rsidRPr="00462947" w14:paraId="0503548A" w14:textId="77777777">
                                      <w:tc>
                                        <w:tcPr>
                                          <w:tcW w:w="0" w:type="auto"/>
                                          <w:tcMar>
                                            <w:top w:w="60" w:type="dxa"/>
                                            <w:left w:w="0" w:type="dxa"/>
                                            <w:bottom w:w="60" w:type="dxa"/>
                                            <w:right w:w="0" w:type="dxa"/>
                                          </w:tcMar>
                                          <w:hideMark/>
                                        </w:tcPr>
                                        <w:p w14:paraId="7D9CD77A" w14:textId="3DCE8021" w:rsidR="00462947" w:rsidRPr="00462947" w:rsidRDefault="00462947" w:rsidP="00462947">
                                          <w:r w:rsidRPr="00462947">
                                            <w:rPr>
                                              <w:noProof/>
                                            </w:rPr>
                                            <w:drawing>
                                              <wp:inline distT="0" distB="0" distL="0" distR="0" wp14:anchorId="7951D760" wp14:editId="0D218F3A">
                                                <wp:extent cx="1435100" cy="381000"/>
                                                <wp:effectExtent l="0" t="0" r="0" b="0"/>
                                                <wp:docPr id="1534160446" name="Picture 29" descr="A black text on a white background&#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60446" name="Picture 29" descr="A black text on a white background&#10;&#10;AI-generated content may be incorrect.">
                                                          <a:hlinkClick r:id="rId6"/>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5100" cy="381000"/>
                                                        </a:xfrm>
                                                        <a:prstGeom prst="rect">
                                                          <a:avLst/>
                                                        </a:prstGeom>
                                                        <a:noFill/>
                                                        <a:ln>
                                                          <a:noFill/>
                                                        </a:ln>
                                                      </pic:spPr>
                                                    </pic:pic>
                                                  </a:graphicData>
                                                </a:graphic>
                                              </wp:inline>
                                            </w:drawing>
                                          </w:r>
                                          <w:r w:rsidR="00971D26">
                                            <w:t xml:space="preserve">  </w:t>
                                          </w:r>
                                        </w:p>
                                      </w:tc>
                                    </w:tr>
                                    <w:tr w:rsidR="00462947" w:rsidRPr="00462947" w14:paraId="78B5B2E7"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462947" w:rsidRPr="00462947" w14:paraId="4010F98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462947" w:rsidRPr="00462947" w14:paraId="565A34E8"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462947" w:rsidRPr="00462947" w14:paraId="7DF1C4D2" w14:textId="77777777">
                                                        <w:tc>
                                                          <w:tcPr>
                                                            <w:tcW w:w="0" w:type="auto"/>
                                                            <w:tcMar>
                                                              <w:top w:w="0" w:type="dxa"/>
                                                              <w:left w:w="720" w:type="dxa"/>
                                                              <w:bottom w:w="0" w:type="dxa"/>
                                                              <w:right w:w="720" w:type="dxa"/>
                                                            </w:tcMar>
                                                            <w:hideMark/>
                                                          </w:tcPr>
                                                          <w:p w14:paraId="6BCEF74A" w14:textId="63BE6576" w:rsidR="00462947" w:rsidRPr="00462947" w:rsidRDefault="00462947" w:rsidP="00462947">
                                                            <w:r w:rsidRPr="00462947">
                                                              <w:rPr>
                                                                <w:noProof/>
                                                              </w:rPr>
                                                              <w:drawing>
                                                                <wp:inline distT="0" distB="0" distL="0" distR="0" wp14:anchorId="53C07AEE" wp14:editId="2E84480D">
                                                                  <wp:extent cx="1492250" cy="501650"/>
                                                                  <wp:effectExtent l="0" t="0" r="0" b="0"/>
                                                                  <wp:docPr id="1292835149" name="Picture 28"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Logo"/>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92250" cy="501650"/>
                                                                          </a:xfrm>
                                                                          <a:prstGeom prst="rect">
                                                                            <a:avLst/>
                                                                          </a:prstGeom>
                                                                          <a:noFill/>
                                                                          <a:ln>
                                                                            <a:noFill/>
                                                                          </a:ln>
                                                                        </pic:spPr>
                                                                      </pic:pic>
                                                                    </a:graphicData>
                                                                  </a:graphic>
                                                                </wp:inline>
                                                              </w:drawing>
                                                            </w:r>
                                                          </w:p>
                                                        </w:tc>
                                                      </w:tr>
                                                      <w:tr w:rsidR="00462947" w:rsidRPr="00462947" w14:paraId="1EA7CE2F" w14:textId="77777777">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462947" w:rsidRPr="00462947" w14:paraId="7BB1CEA4" w14:textId="77777777">
                                                              <w:tc>
                                                                <w:tcPr>
                                                                  <w:tcW w:w="0" w:type="auto"/>
                                                                  <w:hideMark/>
                                                                </w:tcPr>
                                                                <w:tbl>
                                                                  <w:tblPr>
                                                                    <w:tblW w:w="5000" w:type="pct"/>
                                                                    <w:jc w:val="center"/>
                                                                    <w:tblLook w:val="04A0" w:firstRow="1" w:lastRow="0" w:firstColumn="1" w:lastColumn="0" w:noHBand="0" w:noVBand="1"/>
                                                                  </w:tblPr>
                                                                  <w:tblGrid>
                                                                    <w:gridCol w:w="9660"/>
                                                                  </w:tblGrid>
                                                                  <w:tr w:rsidR="00462947" w:rsidRPr="00462947" w14:paraId="2E8D4751" w14:textId="77777777">
                                                                    <w:trPr>
                                                                      <w:jc w:val="center"/>
                                                                    </w:trPr>
                                                                    <w:tc>
                                                                      <w:tcPr>
                                                                        <w:tcW w:w="0" w:type="auto"/>
                                                                        <w:tcMar>
                                                                          <w:top w:w="0" w:type="dxa"/>
                                                                          <w:left w:w="240" w:type="dxa"/>
                                                                          <w:bottom w:w="0" w:type="dxa"/>
                                                                          <w:right w:w="240" w:type="dxa"/>
                                                                        </w:tcMar>
                                                                        <w:vAlign w:val="center"/>
                                                                        <w:hideMark/>
                                                                      </w:tcPr>
                                                                      <w:p w14:paraId="3F189EB4" w14:textId="77777777" w:rsidR="00462947" w:rsidRPr="00462947" w:rsidRDefault="00462947" w:rsidP="00462947">
                                                                        <w:r w:rsidRPr="00462947">
                                                                          <w:t xml:space="preserve">See here for our </w:t>
                                                                        </w:r>
                                                                        <w:hyperlink r:id="rId55" w:history="1">
                                                                          <w:r w:rsidRPr="00462947">
                                                                            <w:rPr>
                                                                              <w:rStyle w:val="Hyperlink"/>
                                                                              <w:b/>
                                                                              <w:bCs/>
                                                                            </w:rPr>
                                                                            <w:t>privacy notice</w:t>
                                                                          </w:r>
                                                                        </w:hyperlink>
                                                                      </w:p>
                                                                    </w:tc>
                                                                  </w:tr>
                                                                </w:tbl>
                                                                <w:p w14:paraId="7CF5C5CA" w14:textId="77777777" w:rsidR="00462947" w:rsidRPr="00462947" w:rsidRDefault="00462947" w:rsidP="00462947"/>
                                                              </w:tc>
                                                            </w:tr>
                                                          </w:tbl>
                                                          <w:p w14:paraId="6F5157F2" w14:textId="77777777" w:rsidR="00462947" w:rsidRPr="00462947" w:rsidRDefault="00462947" w:rsidP="00462947"/>
                                                        </w:tc>
                                                      </w:tr>
                                                      <w:tr w:rsidR="00462947" w:rsidRPr="00462947" w14:paraId="022AD22E"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660"/>
                                                            </w:tblGrid>
                                                            <w:tr w:rsidR="00462947" w:rsidRPr="00462947" w14:paraId="1E34B70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462947" w:rsidRPr="00462947" w14:paraId="0A974603" w14:textId="77777777">
                                                                    <w:tc>
                                                                      <w:tcPr>
                                                                        <w:tcW w:w="0" w:type="auto"/>
                                                                        <w:vAlign w:val="center"/>
                                                                        <w:hideMark/>
                                                                      </w:tcPr>
                                                                      <w:p w14:paraId="269DB0E0" w14:textId="77777777" w:rsidR="00462947" w:rsidRPr="00462947" w:rsidRDefault="00462947" w:rsidP="00462947"/>
                                                                    </w:tc>
                                                                  </w:tr>
                                                                </w:tbl>
                                                                <w:p w14:paraId="6865A340" w14:textId="77777777" w:rsidR="00462947" w:rsidRPr="00462947" w:rsidRDefault="00462947" w:rsidP="00462947"/>
                                                              </w:tc>
                                                            </w:tr>
                                                          </w:tbl>
                                                          <w:p w14:paraId="675D524A" w14:textId="77777777" w:rsidR="00462947" w:rsidRPr="00462947" w:rsidRDefault="00462947" w:rsidP="00462947"/>
                                                        </w:tc>
                                                      </w:tr>
                                                    </w:tbl>
                                                    <w:p w14:paraId="3FCDD466" w14:textId="77777777" w:rsidR="00462947" w:rsidRPr="00462947" w:rsidRDefault="00462947" w:rsidP="00462947"/>
                                                  </w:tc>
                                                </w:tr>
                                              </w:tbl>
                                              <w:p w14:paraId="5DAC8FAE" w14:textId="77777777" w:rsidR="00462947" w:rsidRPr="00462947" w:rsidRDefault="00462947" w:rsidP="00462947"/>
                                            </w:tc>
                                          </w:tr>
                                        </w:tbl>
                                        <w:p w14:paraId="6641786C" w14:textId="77777777" w:rsidR="00462947" w:rsidRPr="00462947" w:rsidRDefault="00462947" w:rsidP="00462947"/>
                                      </w:tc>
                                    </w:tr>
                                  </w:tbl>
                                  <w:p w14:paraId="6D9D48CB" w14:textId="77777777" w:rsidR="00462947" w:rsidRPr="00462947" w:rsidRDefault="00462947" w:rsidP="00462947"/>
                                </w:tc>
                              </w:tr>
                            </w:tbl>
                            <w:p w14:paraId="4F2BC94E" w14:textId="77777777" w:rsidR="00462947" w:rsidRPr="00462947" w:rsidRDefault="00462947" w:rsidP="00462947"/>
                          </w:tc>
                        </w:tr>
                      </w:tbl>
                      <w:p w14:paraId="0B0EA539" w14:textId="77777777" w:rsidR="00462947" w:rsidRPr="00462947" w:rsidRDefault="00462947" w:rsidP="00462947"/>
                    </w:tc>
                  </w:tr>
                </w:tbl>
                <w:p w14:paraId="313EDC09" w14:textId="77777777" w:rsidR="00462947" w:rsidRPr="00462947" w:rsidRDefault="00462947" w:rsidP="00462947"/>
              </w:tc>
            </w:tr>
          </w:tbl>
          <w:p w14:paraId="3CEF1C41" w14:textId="77777777" w:rsidR="00462947" w:rsidRPr="00462947" w:rsidRDefault="00462947" w:rsidP="00462947"/>
        </w:tc>
      </w:tr>
    </w:tbl>
    <w:p w14:paraId="1C8412D5" w14:textId="77777777" w:rsidR="00080ECA" w:rsidRDefault="00080ECA"/>
    <w:sectPr w:rsidR="00080ECA" w:rsidSect="00CE61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47"/>
    <w:rsid w:val="00080ECA"/>
    <w:rsid w:val="000E3C21"/>
    <w:rsid w:val="00192097"/>
    <w:rsid w:val="0026059A"/>
    <w:rsid w:val="002F069D"/>
    <w:rsid w:val="003631FC"/>
    <w:rsid w:val="00367C6D"/>
    <w:rsid w:val="00462947"/>
    <w:rsid w:val="00526B1F"/>
    <w:rsid w:val="00662AB5"/>
    <w:rsid w:val="00711DBD"/>
    <w:rsid w:val="008B15A8"/>
    <w:rsid w:val="0090176C"/>
    <w:rsid w:val="00971D26"/>
    <w:rsid w:val="00B55FAE"/>
    <w:rsid w:val="00B67656"/>
    <w:rsid w:val="00CD6361"/>
    <w:rsid w:val="00CE61D7"/>
    <w:rsid w:val="00D433F7"/>
    <w:rsid w:val="00EB75F8"/>
    <w:rsid w:val="00EE2C52"/>
    <w:rsid w:val="00F2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54D"/>
  <w15:chartTrackingRefBased/>
  <w15:docId w15:val="{D63B67C0-C3B9-4045-B27D-9AA67155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A8"/>
    <w:pPr>
      <w:spacing w:line="240" w:lineRule="auto"/>
    </w:pPr>
    <w:rPr>
      <w:rFonts w:ascii="Verdana" w:hAnsi="Verdana"/>
      <w:kern w:val="0"/>
      <w:sz w:val="20"/>
      <w14:ligatures w14:val="none"/>
    </w:rPr>
  </w:style>
  <w:style w:type="paragraph" w:styleId="Heading1">
    <w:name w:val="heading 1"/>
    <w:basedOn w:val="Normal"/>
    <w:next w:val="Normal"/>
    <w:link w:val="Heading1Char"/>
    <w:uiPriority w:val="9"/>
    <w:qFormat/>
    <w:rsid w:val="00CD6361"/>
    <w:pPr>
      <w:keepNext/>
      <w:keepLines/>
      <w:spacing w:before="240" w:after="0" w:line="480" w:lineRule="auto"/>
      <w:outlineLvl w:val="0"/>
    </w:pPr>
    <w:rPr>
      <w:rFonts w:asciiTheme="majorHAnsi" w:eastAsiaTheme="majorEastAsia" w:hAnsiTheme="majorHAnsi"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8B15A8"/>
    <w:pPr>
      <w:keepNext/>
      <w:keepLines/>
      <w:spacing w:before="40" w:after="0" w:line="360" w:lineRule="auto"/>
      <w:outlineLvl w:val="1"/>
    </w:pPr>
    <w:rPr>
      <w:rFonts w:eastAsiaTheme="majorEastAsia" w:cstheme="majorBidi"/>
      <w:b/>
      <w:color w:val="0F4761" w:themeColor="accent1" w:themeShade="BF"/>
      <w:sz w:val="26"/>
      <w:szCs w:val="26"/>
    </w:rPr>
  </w:style>
  <w:style w:type="paragraph" w:styleId="Heading3">
    <w:name w:val="heading 3"/>
    <w:basedOn w:val="Normal"/>
    <w:next w:val="Normal"/>
    <w:link w:val="Heading3Char"/>
    <w:uiPriority w:val="9"/>
    <w:unhideWhenUsed/>
    <w:qFormat/>
    <w:rsid w:val="008B15A8"/>
    <w:pPr>
      <w:keepNext/>
      <w:keepLines/>
      <w:spacing w:before="40" w:after="0" w:line="360" w:lineRule="auto"/>
      <w:outlineLvl w:val="2"/>
    </w:pPr>
    <w:rPr>
      <w:rFonts w:eastAsiaTheme="majorEastAsia" w:cstheme="majorBidi"/>
      <w:b/>
      <w:color w:val="0A2F40" w:themeColor="accent1" w:themeShade="7F"/>
      <w:sz w:val="22"/>
      <w:szCs w:val="24"/>
    </w:rPr>
  </w:style>
  <w:style w:type="paragraph" w:styleId="Heading4">
    <w:name w:val="heading 4"/>
    <w:basedOn w:val="Normal"/>
    <w:next w:val="Normal"/>
    <w:link w:val="Heading4Char"/>
    <w:uiPriority w:val="9"/>
    <w:unhideWhenUsed/>
    <w:qFormat/>
    <w:rsid w:val="008B15A8"/>
    <w:pPr>
      <w:keepNext/>
      <w:keepLines/>
      <w:spacing w:before="40" w:after="0" w:line="360" w:lineRule="auto"/>
      <w:outlineLvl w:val="3"/>
    </w:pPr>
    <w:rPr>
      <w:rFonts w:eastAsiaTheme="majorEastAsia" w:cstheme="majorBidi"/>
      <w:b/>
      <w:iCs/>
      <w:sz w:val="22"/>
    </w:rPr>
  </w:style>
  <w:style w:type="paragraph" w:styleId="Heading5">
    <w:name w:val="heading 5"/>
    <w:basedOn w:val="Normal"/>
    <w:next w:val="Normal"/>
    <w:link w:val="Heading5Char"/>
    <w:uiPriority w:val="9"/>
    <w:semiHidden/>
    <w:unhideWhenUsed/>
    <w:qFormat/>
    <w:rsid w:val="004629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2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2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2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2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61"/>
    <w:rPr>
      <w:rFonts w:asciiTheme="majorHAnsi" w:eastAsiaTheme="majorEastAsia" w:hAnsiTheme="majorHAnsi" w:cstheme="majorBidi"/>
      <w:b/>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8B15A8"/>
    <w:rPr>
      <w:rFonts w:ascii="Verdana" w:eastAsiaTheme="majorEastAsia" w:hAnsi="Verdana" w:cstheme="majorBidi"/>
      <w:b/>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8B15A8"/>
    <w:rPr>
      <w:rFonts w:ascii="Verdana" w:eastAsiaTheme="majorEastAsia" w:hAnsi="Verdana" w:cstheme="majorBidi"/>
      <w:b/>
      <w:color w:val="0A2F40" w:themeColor="accent1" w:themeShade="7F"/>
      <w:kern w:val="0"/>
      <w:szCs w:val="24"/>
      <w14:ligatures w14:val="none"/>
    </w:rPr>
  </w:style>
  <w:style w:type="character" w:customStyle="1" w:styleId="Heading4Char">
    <w:name w:val="Heading 4 Char"/>
    <w:basedOn w:val="DefaultParagraphFont"/>
    <w:link w:val="Heading4"/>
    <w:uiPriority w:val="9"/>
    <w:rsid w:val="008B15A8"/>
    <w:rPr>
      <w:rFonts w:ascii="Verdana" w:eastAsiaTheme="majorEastAsia" w:hAnsi="Verdana" w:cstheme="majorBidi"/>
      <w:b/>
      <w:iCs/>
      <w:kern w:val="0"/>
      <w14:ligatures w14:val="none"/>
    </w:rPr>
  </w:style>
  <w:style w:type="character" w:customStyle="1" w:styleId="Heading5Char">
    <w:name w:val="Heading 5 Char"/>
    <w:basedOn w:val="DefaultParagraphFont"/>
    <w:link w:val="Heading5"/>
    <w:uiPriority w:val="9"/>
    <w:semiHidden/>
    <w:rsid w:val="00462947"/>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462947"/>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462947"/>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462947"/>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462947"/>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462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94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629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94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62947"/>
    <w:pPr>
      <w:spacing w:before="160"/>
      <w:jc w:val="center"/>
    </w:pPr>
    <w:rPr>
      <w:i/>
      <w:iCs/>
      <w:color w:val="404040" w:themeColor="text1" w:themeTint="BF"/>
    </w:rPr>
  </w:style>
  <w:style w:type="character" w:customStyle="1" w:styleId="QuoteChar">
    <w:name w:val="Quote Char"/>
    <w:basedOn w:val="DefaultParagraphFont"/>
    <w:link w:val="Quote"/>
    <w:uiPriority w:val="29"/>
    <w:rsid w:val="00462947"/>
    <w:rPr>
      <w:rFonts w:ascii="Verdana" w:hAnsi="Verdana"/>
      <w:i/>
      <w:iCs/>
      <w:color w:val="404040" w:themeColor="text1" w:themeTint="BF"/>
      <w:kern w:val="0"/>
      <w:sz w:val="20"/>
      <w14:ligatures w14:val="none"/>
    </w:rPr>
  </w:style>
  <w:style w:type="paragraph" w:styleId="ListParagraph">
    <w:name w:val="List Paragraph"/>
    <w:basedOn w:val="Normal"/>
    <w:uiPriority w:val="34"/>
    <w:qFormat/>
    <w:rsid w:val="00462947"/>
    <w:pPr>
      <w:ind w:left="720"/>
      <w:contextualSpacing/>
    </w:pPr>
  </w:style>
  <w:style w:type="character" w:styleId="IntenseEmphasis">
    <w:name w:val="Intense Emphasis"/>
    <w:basedOn w:val="DefaultParagraphFont"/>
    <w:uiPriority w:val="21"/>
    <w:qFormat/>
    <w:rsid w:val="00462947"/>
    <w:rPr>
      <w:i/>
      <w:iCs/>
      <w:color w:val="0F4761" w:themeColor="accent1" w:themeShade="BF"/>
    </w:rPr>
  </w:style>
  <w:style w:type="paragraph" w:styleId="IntenseQuote">
    <w:name w:val="Intense Quote"/>
    <w:basedOn w:val="Normal"/>
    <w:next w:val="Normal"/>
    <w:link w:val="IntenseQuoteChar"/>
    <w:uiPriority w:val="30"/>
    <w:qFormat/>
    <w:rsid w:val="00462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947"/>
    <w:rPr>
      <w:rFonts w:ascii="Verdana" w:hAnsi="Verdana"/>
      <w:i/>
      <w:iCs/>
      <w:color w:val="0F4761" w:themeColor="accent1" w:themeShade="BF"/>
      <w:kern w:val="0"/>
      <w:sz w:val="20"/>
      <w14:ligatures w14:val="none"/>
    </w:rPr>
  </w:style>
  <w:style w:type="character" w:styleId="IntenseReference">
    <w:name w:val="Intense Reference"/>
    <w:basedOn w:val="DefaultParagraphFont"/>
    <w:uiPriority w:val="32"/>
    <w:qFormat/>
    <w:rsid w:val="00462947"/>
    <w:rPr>
      <w:b/>
      <w:bCs/>
      <w:smallCaps/>
      <w:color w:val="0F4761" w:themeColor="accent1" w:themeShade="BF"/>
      <w:spacing w:val="5"/>
    </w:rPr>
  </w:style>
  <w:style w:type="character" w:styleId="Hyperlink">
    <w:name w:val="Hyperlink"/>
    <w:basedOn w:val="DefaultParagraphFont"/>
    <w:uiPriority w:val="99"/>
    <w:unhideWhenUsed/>
    <w:rsid w:val="00462947"/>
    <w:rPr>
      <w:color w:val="467886" w:themeColor="hyperlink"/>
      <w:u w:val="single"/>
    </w:rPr>
  </w:style>
  <w:style w:type="character" w:styleId="UnresolvedMention">
    <w:name w:val="Unresolved Mention"/>
    <w:basedOn w:val="DefaultParagraphFont"/>
    <w:uiPriority w:val="99"/>
    <w:semiHidden/>
    <w:unhideWhenUsed/>
    <w:rsid w:val="0046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6840">
      <w:bodyDiv w:val="1"/>
      <w:marLeft w:val="0"/>
      <w:marRight w:val="0"/>
      <w:marTop w:val="0"/>
      <w:marBottom w:val="0"/>
      <w:divBdr>
        <w:top w:val="none" w:sz="0" w:space="0" w:color="auto"/>
        <w:left w:val="none" w:sz="0" w:space="0" w:color="auto"/>
        <w:bottom w:val="none" w:sz="0" w:space="0" w:color="auto"/>
        <w:right w:val="none" w:sz="0" w:space="0" w:color="auto"/>
      </w:divBdr>
    </w:div>
    <w:div w:id="766118274">
      <w:bodyDiv w:val="1"/>
      <w:marLeft w:val="0"/>
      <w:marRight w:val="0"/>
      <w:marTop w:val="0"/>
      <w:marBottom w:val="0"/>
      <w:divBdr>
        <w:top w:val="none" w:sz="0" w:space="0" w:color="auto"/>
        <w:left w:val="none" w:sz="0" w:space="0" w:color="auto"/>
        <w:bottom w:val="none" w:sz="0" w:space="0" w:color="auto"/>
        <w:right w:val="none" w:sz="0" w:space="0" w:color="auto"/>
      </w:divBdr>
    </w:div>
    <w:div w:id="1132166942">
      <w:bodyDiv w:val="1"/>
      <w:marLeft w:val="0"/>
      <w:marRight w:val="0"/>
      <w:marTop w:val="0"/>
      <w:marBottom w:val="0"/>
      <w:divBdr>
        <w:top w:val="none" w:sz="0" w:space="0" w:color="auto"/>
        <w:left w:val="none" w:sz="0" w:space="0" w:color="auto"/>
        <w:bottom w:val="none" w:sz="0" w:space="0" w:color="auto"/>
        <w:right w:val="none" w:sz="0" w:space="0" w:color="auto"/>
      </w:divBdr>
    </w:div>
    <w:div w:id="12607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rongerpracticehubs.us18.list-manage.com/track/click?u=7c6f464e62aa2733b5fba0c53&amp;id=9c5e148065&amp;e=dc6371fc13" TargetMode="External"/><Relationship Id="rId18" Type="http://schemas.openxmlformats.org/officeDocument/2006/relationships/hyperlink" Target="https://strongerpracticehubs.us18.list-manage.com/track/click?u=7c6f464e62aa2733b5fba0c53&amp;id=14c237c43a&amp;e=dc6371fc13" TargetMode="External"/><Relationship Id="rId26" Type="http://schemas.openxmlformats.org/officeDocument/2006/relationships/image" Target="media/image10.png"/><Relationship Id="rId39" Type="http://schemas.openxmlformats.org/officeDocument/2006/relationships/hyperlink" Target="https://strongerpracticehubs.us18.list-manage.com/track/click?u=7c6f464e62aa2733b5fba0c53&amp;id=55d8832a00&amp;e=dc6371fc13"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hyperlink" Target="https://strongerpracticehubs.us18.list-manage.com/track/click?u=7c6f464e62aa2733b5fba0c53&amp;id=f4fb18b844&amp;e=dc6371fc13" TargetMode="External"/><Relationship Id="rId47" Type="http://schemas.openxmlformats.org/officeDocument/2006/relationships/hyperlink" Target="https://www.strongerpracticehubs.org.uk/hubs/se/kent-eysph/events" TargetMode="External"/><Relationship Id="rId50" Type="http://schemas.openxmlformats.org/officeDocument/2006/relationships/image" Target="media/image18.png"/><Relationship Id="rId55" Type="http://schemas.openxmlformats.org/officeDocument/2006/relationships/hyperlink" Target="https://strongerpracticehubs.us18.list-manage.com/track/click?u=7c6f464e62aa2733b5fba0c53&amp;id=5b24b4d282&amp;e=dc6371fc13" TargetMode="External"/><Relationship Id="rId7" Type="http://schemas.openxmlformats.org/officeDocument/2006/relationships/image" Target="media/image2.jpeg"/><Relationship Id="rId12" Type="http://schemas.openxmlformats.org/officeDocument/2006/relationships/hyperlink" Target="https://strongerpracticehubs.us18.list-manage.com/track/click?u=7c6f464e62aa2733b5fba0c53&amp;id=9b8a7438d8&amp;e=dc6371fc13" TargetMode="External"/><Relationship Id="rId17" Type="http://schemas.openxmlformats.org/officeDocument/2006/relationships/image" Target="media/image6.png"/><Relationship Id="rId25" Type="http://schemas.openxmlformats.org/officeDocument/2006/relationships/hyperlink" Target="https://strongerpracticehubs.us18.list-manage.com/track/click?u=7c6f464e62aa2733b5fba0c53&amp;id=c52e93a65d&amp;e=dc6371fc13" TargetMode="External"/><Relationship Id="rId33" Type="http://schemas.openxmlformats.org/officeDocument/2006/relationships/image" Target="media/image13.png"/><Relationship Id="rId38" Type="http://schemas.openxmlformats.org/officeDocument/2006/relationships/image" Target="media/image15.png"/><Relationship Id="rId46" Type="http://schemas.openxmlformats.org/officeDocument/2006/relationships/hyperlink" Target="https://www.eventbrite.com/e/the-importance-of-early-maths-tickets-1638882223849?aff=odcleoeventsincollection&amp;keep_tld=1" TargetMode="External"/><Relationship Id="rId2" Type="http://schemas.openxmlformats.org/officeDocument/2006/relationships/settings" Target="settings.xml"/><Relationship Id="rId16" Type="http://schemas.openxmlformats.org/officeDocument/2006/relationships/hyperlink" Target="https://strongerpracticehubs.us18.list-manage.com/track/click?u=7c6f464e62aa2733b5fba0c53&amp;id=4733d4461b&amp;e=dc6371fc13" TargetMode="External"/><Relationship Id="rId20" Type="http://schemas.openxmlformats.org/officeDocument/2006/relationships/image" Target="media/image7.png"/><Relationship Id="rId29" Type="http://schemas.openxmlformats.org/officeDocument/2006/relationships/hyperlink" Target="https://strongerpracticehubs.us18.list-manage.com/track/click?u=7c6f464e62aa2733b5fba0c53&amp;id=f81bec0c92&amp;e=dc6371fc13" TargetMode="External"/><Relationship Id="rId41" Type="http://schemas.openxmlformats.org/officeDocument/2006/relationships/image" Target="media/image16.jpeg"/><Relationship Id="rId54" Type="http://schemas.openxmlformats.org/officeDocument/2006/relationships/image" Target="media/image21.png"/><Relationship Id="rId1" Type="http://schemas.openxmlformats.org/officeDocument/2006/relationships/styles" Target="styles.xml"/><Relationship Id="rId6" Type="http://schemas.openxmlformats.org/officeDocument/2006/relationships/hyperlink" Target="https://www.strongerpracticehubs.org.uk/" TargetMode="External"/><Relationship Id="rId11" Type="http://schemas.openxmlformats.org/officeDocument/2006/relationships/image" Target="media/image4.png"/><Relationship Id="rId24" Type="http://schemas.openxmlformats.org/officeDocument/2006/relationships/hyperlink" Target="https://strongerpracticehubs.us18.list-manage.com/track/click?u=7c6f464e62aa2733b5fba0c53&amp;id=cfbdb89dc8&amp;e=dc6371fc13" TargetMode="External"/><Relationship Id="rId32" Type="http://schemas.openxmlformats.org/officeDocument/2006/relationships/hyperlink" Target="https://strongerpracticehubs.us18.list-manage.com/track/click?u=7c6f464e62aa2733b5fba0c53&amp;id=91298a2aab&amp;e=dc6371fc13" TargetMode="External"/><Relationship Id="rId37" Type="http://schemas.openxmlformats.org/officeDocument/2006/relationships/hyperlink" Target="https://strongerpracticehubs.us18.list-manage.com/track/click?u=7c6f464e62aa2733b5fba0c53&amp;id=7c19c2dbfc&amp;e=dc6371fc13" TargetMode="External"/><Relationship Id="rId40" Type="http://schemas.openxmlformats.org/officeDocument/2006/relationships/hyperlink" Target="https://strongerpracticehubs.us18.list-manage.com/track/click?u=7c6f464e62aa2733b5fba0c53&amp;id=e3a34ba142&amp;e=dc6371fc13" TargetMode="External"/><Relationship Id="rId45" Type="http://schemas.openxmlformats.org/officeDocument/2006/relationships/hyperlink" Target="https://mcusercontent.com/7c6f464e62aa2733b5fba0c53/files/d2f08e99-84a8-406c-73f8-a2eb585a4929/Meet_the_team_KBEYSPH.pdf" TargetMode="External"/><Relationship Id="rId53"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hyperlink" Target="https://strongerpracticehubs.us18.list-manage.com/track/click?u=7c6f464e62aa2733b5fba0c53&amp;id=a124d42492&amp;e=dc6371fc13" TargetMode="External"/><Relationship Id="rId23" Type="http://schemas.openxmlformats.org/officeDocument/2006/relationships/image" Target="media/image9.png"/><Relationship Id="rId28" Type="http://schemas.openxmlformats.org/officeDocument/2006/relationships/hyperlink" Target="https://strongerpracticehubs.us18.list-manage.com/track/click?u=7c6f464e62aa2733b5fba0c53&amp;id=1a9f19b5fa&amp;e=dc6371fc13" TargetMode="External"/><Relationship Id="rId36" Type="http://schemas.openxmlformats.org/officeDocument/2006/relationships/hyperlink" Target="https://strongerpracticehubs.us18.list-manage.com/track/click?u=7c6f464e62aa2733b5fba0c53&amp;id=97829fb16c&amp;e=dc6371fc13" TargetMode="External"/><Relationship Id="rId49" Type="http://schemas.openxmlformats.org/officeDocument/2006/relationships/hyperlink" Target="https://strongerpracticehubs.us18.list-manage.com/track/click?u=7c6f464e62aa2733b5fba0c53&amp;id=f2ff3715d6&amp;e=dc6371fc13" TargetMode="External"/><Relationship Id="rId57" Type="http://schemas.openxmlformats.org/officeDocument/2006/relationships/theme" Target="theme/theme1.xml"/><Relationship Id="rId10" Type="http://schemas.openxmlformats.org/officeDocument/2006/relationships/hyperlink" Target="https://strongerpracticehubs.us18.list-manage.com/track/click?u=7c6f464e62aa2733b5fba0c53&amp;id=05b6a5f388&amp;e=dc6371fc13" TargetMode="External"/><Relationship Id="rId19" Type="http://schemas.openxmlformats.org/officeDocument/2006/relationships/hyperlink" Target="https://strongerpracticehubs.us18.list-manage.com/track/click?u=7c6f464e62aa2733b5fba0c53&amp;id=1587952c79&amp;e=dc6371fc13" TargetMode="External"/><Relationship Id="rId31" Type="http://schemas.openxmlformats.org/officeDocument/2006/relationships/hyperlink" Target="https://strongerpracticehubs.us18.list-manage.com/track/click?u=7c6f464e62aa2733b5fba0c53&amp;id=2905f4f0bb&amp;e=dc6371fc13" TargetMode="External"/><Relationship Id="rId44" Type="http://schemas.openxmlformats.org/officeDocument/2006/relationships/hyperlink" Target="https://form.jotform.com/251192378761362" TargetMode="External"/><Relationship Id="rId52" Type="http://schemas.openxmlformats.org/officeDocument/2006/relationships/image" Target="media/image19.png"/><Relationship Id="rId4" Type="http://schemas.openxmlformats.org/officeDocument/2006/relationships/hyperlink" Target="https://www.strongerpracticehubs.org.uk/hubs/se/kent-and-beyond-eysph" TargetMode="External"/><Relationship Id="rId9" Type="http://schemas.openxmlformats.org/officeDocument/2006/relationships/hyperlink" Target="https://strongerpracticehubs.us18.list-manage.com/track/click?u=7c6f464e62aa2733b5fba0c53&amp;id=4fec437a89&amp;e=dc6371fc13" TargetMode="External"/><Relationship Id="rId14" Type="http://schemas.openxmlformats.org/officeDocument/2006/relationships/image" Target="media/image5.png"/><Relationship Id="rId22" Type="http://schemas.openxmlformats.org/officeDocument/2006/relationships/hyperlink" Target="https://strongerpracticehubs.us18.list-manage.com/track/click?u=7c6f464e62aa2733b5fba0c53&amp;id=12bdde2eac&amp;e=dc6371fc13" TargetMode="External"/><Relationship Id="rId27" Type="http://schemas.openxmlformats.org/officeDocument/2006/relationships/image" Target="media/image11.png"/><Relationship Id="rId30" Type="http://schemas.openxmlformats.org/officeDocument/2006/relationships/image" Target="media/image12.png"/><Relationship Id="rId35" Type="http://schemas.openxmlformats.org/officeDocument/2006/relationships/hyperlink" Target="https://strongerpracticehubs.us18.list-manage.com/track/click?u=7c6f464e62aa2733b5fba0c53&amp;id=a6617ded31&amp;e=dc6371fc13" TargetMode="External"/><Relationship Id="rId43" Type="http://schemas.openxmlformats.org/officeDocument/2006/relationships/image" Target="media/image17.png"/><Relationship Id="rId48" Type="http://schemas.openxmlformats.org/officeDocument/2006/relationships/hyperlink" Target="mailto:KBEYSPH@northfleet-nur.kent.sch.uk" TargetMode="External"/><Relationship Id="rId56"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yperlink" Target="https://strongerpracticehubs.us18.list-manage.com/track/click?u=7c6f464e62aa2733b5fba0c53&amp;id=8224f74304&amp;e=dc6371fc1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Nathalie Reynolds</cp:lastModifiedBy>
  <cp:revision>2</cp:revision>
  <dcterms:created xsi:type="dcterms:W3CDTF">2025-12-08T14:55:00Z</dcterms:created>
  <dcterms:modified xsi:type="dcterms:W3CDTF">2025-12-08T14:55:00Z</dcterms:modified>
</cp:coreProperties>
</file>