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CED2D" w14:textId="77777777" w:rsidR="007605AA" w:rsidRPr="007605AA" w:rsidRDefault="007605AA" w:rsidP="007605AA">
      <w:pPr>
        <w:spacing w:after="0" w:line="240" w:lineRule="auto"/>
        <w:rPr>
          <w:rFonts w:ascii="Calibri" w:eastAsia="Calibri" w:hAnsi="Calibri" w:cs="Calibri"/>
          <w:b/>
          <w:bCs/>
          <w:kern w:val="0"/>
          <w:u w:val="single"/>
          <w14:ligatures w14:val="none"/>
        </w:rPr>
      </w:pPr>
      <w:r w:rsidRPr="007605AA">
        <w:rPr>
          <w:rFonts w:ascii="Calibri" w:eastAsia="Calibri" w:hAnsi="Calibri" w:cs="Calibri"/>
          <w:b/>
          <w:bCs/>
          <w:kern w:val="0"/>
          <w:u w:val="single"/>
          <w14:ligatures w14:val="none"/>
        </w:rPr>
        <w:t>Sussex Medicines Optimisation in Care Homes (MOCH) training for Care Homes</w:t>
      </w:r>
    </w:p>
    <w:p w14:paraId="5D73DC0B" w14:textId="77777777" w:rsidR="007605AA" w:rsidRPr="007605AA" w:rsidRDefault="007605AA" w:rsidP="007605AA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40CD8636" w14:textId="77777777" w:rsidR="007605AA" w:rsidRPr="007605AA" w:rsidRDefault="007605AA" w:rsidP="007605AA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605AA">
        <w:rPr>
          <w:rFonts w:ascii="Calibri" w:eastAsia="Calibri" w:hAnsi="Calibri" w:cs="Calibri"/>
          <w:b/>
          <w:bCs/>
          <w:kern w:val="0"/>
          <w14:ligatures w14:val="none"/>
        </w:rPr>
        <w:t>What?</w:t>
      </w:r>
      <w:r w:rsidRPr="007605AA">
        <w:rPr>
          <w:rFonts w:ascii="Calibri" w:eastAsia="Calibri" w:hAnsi="Calibri" w:cs="Calibri"/>
          <w:kern w:val="0"/>
          <w14:ligatures w14:val="none"/>
        </w:rPr>
        <w:t xml:space="preserve"> Monthly training on the </w:t>
      </w:r>
      <w:r w:rsidRPr="007605AA">
        <w:rPr>
          <w:rFonts w:ascii="Calibri" w:eastAsia="Calibri" w:hAnsi="Calibri" w:cs="Calibri"/>
          <w:b/>
          <w:bCs/>
          <w:kern w:val="0"/>
          <w14:ligatures w14:val="none"/>
        </w:rPr>
        <w:t>Self-Care and Homely Remedies Toolkit</w:t>
      </w:r>
      <w:r w:rsidRPr="007605AA">
        <w:rPr>
          <w:rFonts w:ascii="Calibri" w:eastAsia="Calibri" w:hAnsi="Calibri" w:cs="Calibri"/>
          <w:kern w:val="0"/>
          <w14:ligatures w14:val="none"/>
        </w:rPr>
        <w:t xml:space="preserve"> to care home staff who manage and administer medication.</w:t>
      </w:r>
    </w:p>
    <w:p w14:paraId="27A294E5" w14:textId="77777777" w:rsidR="007605AA" w:rsidRPr="007605AA" w:rsidRDefault="007605AA" w:rsidP="007605AA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7605AA">
        <w:rPr>
          <w:rFonts w:ascii="Calibri" w:eastAsia="Calibri" w:hAnsi="Calibri" w:cs="Calibri"/>
          <w:b/>
          <w:bCs/>
          <w:kern w:val="0"/>
          <w14:ligatures w14:val="none"/>
        </w:rPr>
        <w:t>When?</w:t>
      </w:r>
      <w:r w:rsidRPr="007605AA">
        <w:rPr>
          <w:rFonts w:ascii="Calibri" w:eastAsia="Calibri" w:hAnsi="Calibri" w:cs="Calibri"/>
          <w:kern w:val="0"/>
          <w14:ligatures w14:val="none"/>
        </w:rPr>
        <w:t xml:space="preserve">  </w:t>
      </w:r>
      <w:r w:rsidRPr="007605AA">
        <w:rPr>
          <w:rFonts w:ascii="Calibri" w:eastAsia="Calibri" w:hAnsi="Calibri" w:cs="Calibri"/>
          <w:color w:val="00B050"/>
          <w:kern w:val="0"/>
          <w14:ligatures w14:val="none"/>
        </w:rPr>
        <w:t xml:space="preserve">The first Tuesday of each month at 2.30pm. </w:t>
      </w:r>
    </w:p>
    <w:p w14:paraId="2336CF6A" w14:textId="77777777" w:rsidR="007605AA" w:rsidRPr="007605AA" w:rsidRDefault="007605AA" w:rsidP="007605AA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605AA">
        <w:rPr>
          <w:rFonts w:ascii="Calibri" w:eastAsia="Calibri" w:hAnsi="Calibri" w:cs="Calibri"/>
          <w:b/>
          <w:bCs/>
          <w:kern w:val="0"/>
          <w14:ligatures w14:val="none"/>
        </w:rPr>
        <w:t xml:space="preserve">Where? </w:t>
      </w:r>
      <w:r w:rsidRPr="007605AA">
        <w:rPr>
          <w:rFonts w:ascii="Calibri" w:eastAsia="Calibri" w:hAnsi="Calibri" w:cs="Calibri"/>
          <w:kern w:val="0"/>
          <w14:ligatures w14:val="none"/>
        </w:rPr>
        <w:t xml:space="preserve">Please click on the </w:t>
      </w:r>
      <w:r w:rsidRPr="007605AA">
        <w:rPr>
          <w:rFonts w:ascii="Calibri" w:eastAsia="Calibri" w:hAnsi="Calibri" w:cs="Calibri"/>
          <w:color w:val="FF0000"/>
          <w:kern w:val="0"/>
          <w14:ligatures w14:val="none"/>
        </w:rPr>
        <w:t xml:space="preserve">MS Teams link below </w:t>
      </w:r>
      <w:r w:rsidRPr="007605AA">
        <w:rPr>
          <w:rFonts w:ascii="Calibri" w:eastAsia="Calibri" w:hAnsi="Calibri" w:cs="Calibri"/>
          <w:kern w:val="0"/>
          <w14:ligatures w14:val="none"/>
        </w:rPr>
        <w:t>to join the session.</w:t>
      </w:r>
    </w:p>
    <w:p w14:paraId="08BFCE28" w14:textId="77777777" w:rsidR="007605AA" w:rsidRPr="007605AA" w:rsidRDefault="007605AA" w:rsidP="007605AA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154944C" w14:textId="77777777" w:rsidR="007605AA" w:rsidRPr="007605AA" w:rsidRDefault="007605AA" w:rsidP="007605AA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605AA">
        <w:rPr>
          <w:rFonts w:ascii="Calibri" w:eastAsia="Calibri" w:hAnsi="Calibri" w:cs="Calibri"/>
          <w:kern w:val="0"/>
          <w14:ligatures w14:val="none"/>
        </w:rPr>
        <w:t>Delivered by: Sussex Community NHS Foundation trust Medicines Optimisation in Care Homes (MOCH) team.</w:t>
      </w:r>
    </w:p>
    <w:p w14:paraId="64C9F130" w14:textId="77777777" w:rsidR="007605AA" w:rsidRPr="007605AA" w:rsidRDefault="007605AA" w:rsidP="007605AA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605AA">
        <w:rPr>
          <w:rFonts w:ascii="Calibri" w:eastAsia="Calibri" w:hAnsi="Calibri" w:cs="Calibri"/>
          <w:kern w:val="0"/>
          <w14:ligatures w14:val="none"/>
        </w:rPr>
        <w:t xml:space="preserve">This session is offered free of charge and it’s not necessary to book in advance to join these sessions.  </w:t>
      </w:r>
    </w:p>
    <w:p w14:paraId="3236A684" w14:textId="77777777" w:rsidR="007605AA" w:rsidRPr="007605AA" w:rsidRDefault="007605AA" w:rsidP="007605AA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759ED4E4" w14:textId="77777777" w:rsidR="007605AA" w:rsidRPr="007605AA" w:rsidRDefault="007605AA" w:rsidP="007605AA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605AA">
        <w:rPr>
          <w:rFonts w:ascii="Calibri" w:eastAsia="Calibri" w:hAnsi="Calibri" w:cs="Calibri"/>
          <w:kern w:val="0"/>
          <w14:ligatures w14:val="none"/>
        </w:rPr>
        <w:t xml:space="preserve">This session is suitable for all care home staff who manage and administer medication in a care home setting.  The session will cover </w:t>
      </w:r>
      <w:r w:rsidRPr="007605AA">
        <w:rPr>
          <w:rFonts w:ascii="Calibri" w:eastAsia="Calibri" w:hAnsi="Calibri" w:cs="Calibri"/>
          <w:b/>
          <w:bCs/>
          <w:kern w:val="0"/>
          <w14:ligatures w14:val="none"/>
        </w:rPr>
        <w:t>Self-Care medications, Homely Remedy medications and Personal Care medications/items</w:t>
      </w:r>
      <w:r w:rsidRPr="007605AA">
        <w:rPr>
          <w:rFonts w:ascii="Calibri" w:eastAsia="Calibri" w:hAnsi="Calibri" w:cs="Calibri"/>
          <w:kern w:val="0"/>
          <w14:ligatures w14:val="none"/>
        </w:rPr>
        <w:t xml:space="preserve">.  Participants will be given resources which can be adapted to suit the individual needs of the care home and will have the opportunity to ask any questions regarding the toolkit. </w:t>
      </w:r>
    </w:p>
    <w:p w14:paraId="695A1ED8" w14:textId="77777777" w:rsidR="007605AA" w:rsidRPr="007605AA" w:rsidRDefault="007605AA" w:rsidP="007605AA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15E3396" w14:textId="77777777" w:rsidR="007605AA" w:rsidRPr="007605AA" w:rsidRDefault="007605AA" w:rsidP="007605AA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605AA">
        <w:rPr>
          <w:rFonts w:ascii="Calibri" w:eastAsia="Calibri" w:hAnsi="Calibri" w:cs="Calibri"/>
          <w:kern w:val="0"/>
          <w14:ligatures w14:val="none"/>
        </w:rPr>
        <w:t>Session dates: Tuesday 2</w:t>
      </w:r>
      <w:r w:rsidRPr="007605AA">
        <w:rPr>
          <w:rFonts w:ascii="Calibri" w:eastAsia="Calibri" w:hAnsi="Calibri" w:cs="Calibri"/>
          <w:kern w:val="0"/>
          <w:vertAlign w:val="superscript"/>
          <w14:ligatures w14:val="none"/>
        </w:rPr>
        <w:t>nd</w:t>
      </w:r>
      <w:r w:rsidRPr="007605AA">
        <w:rPr>
          <w:rFonts w:ascii="Calibri" w:eastAsia="Calibri" w:hAnsi="Calibri" w:cs="Calibri"/>
          <w:kern w:val="0"/>
          <w14:ligatures w14:val="none"/>
        </w:rPr>
        <w:t xml:space="preserve"> April, Tuesday 7</w:t>
      </w:r>
      <w:r w:rsidRPr="007605AA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 w:rsidRPr="007605AA">
        <w:rPr>
          <w:rFonts w:ascii="Calibri" w:eastAsia="Calibri" w:hAnsi="Calibri" w:cs="Calibri"/>
          <w:kern w:val="0"/>
          <w14:ligatures w14:val="none"/>
        </w:rPr>
        <w:t xml:space="preserve"> May, Tuesday 4</w:t>
      </w:r>
      <w:r w:rsidRPr="007605AA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 w:rsidRPr="007605AA">
        <w:rPr>
          <w:rFonts w:ascii="Calibri" w:eastAsia="Calibri" w:hAnsi="Calibri" w:cs="Calibri"/>
          <w:kern w:val="0"/>
          <w14:ligatures w14:val="none"/>
        </w:rPr>
        <w:t xml:space="preserve"> June, Tuesday 2</w:t>
      </w:r>
      <w:r w:rsidRPr="007605AA">
        <w:rPr>
          <w:rFonts w:ascii="Calibri" w:eastAsia="Calibri" w:hAnsi="Calibri" w:cs="Calibri"/>
          <w:kern w:val="0"/>
          <w:vertAlign w:val="superscript"/>
          <w14:ligatures w14:val="none"/>
        </w:rPr>
        <w:t>nd</w:t>
      </w:r>
      <w:r w:rsidRPr="007605AA">
        <w:rPr>
          <w:rFonts w:ascii="Calibri" w:eastAsia="Calibri" w:hAnsi="Calibri" w:cs="Calibri"/>
          <w:kern w:val="0"/>
          <w14:ligatures w14:val="none"/>
        </w:rPr>
        <w:t xml:space="preserve"> July, (none in August), Tuesday 3</w:t>
      </w:r>
      <w:r w:rsidRPr="007605AA">
        <w:rPr>
          <w:rFonts w:ascii="Calibri" w:eastAsia="Calibri" w:hAnsi="Calibri" w:cs="Calibri"/>
          <w:kern w:val="0"/>
          <w:vertAlign w:val="superscript"/>
          <w14:ligatures w14:val="none"/>
        </w:rPr>
        <w:t>rd</w:t>
      </w:r>
      <w:r w:rsidRPr="007605AA">
        <w:rPr>
          <w:rFonts w:ascii="Calibri" w:eastAsia="Calibri" w:hAnsi="Calibri" w:cs="Calibri"/>
          <w:kern w:val="0"/>
          <w14:ligatures w14:val="none"/>
        </w:rPr>
        <w:t xml:space="preserve"> September, Tuesday 1</w:t>
      </w:r>
      <w:r w:rsidRPr="007605AA">
        <w:rPr>
          <w:rFonts w:ascii="Calibri" w:eastAsia="Calibri" w:hAnsi="Calibri" w:cs="Calibri"/>
          <w:kern w:val="0"/>
          <w:vertAlign w:val="superscript"/>
          <w14:ligatures w14:val="none"/>
        </w:rPr>
        <w:t>st</w:t>
      </w:r>
      <w:r w:rsidRPr="007605AA">
        <w:rPr>
          <w:rFonts w:ascii="Calibri" w:eastAsia="Calibri" w:hAnsi="Calibri" w:cs="Calibri"/>
          <w:kern w:val="0"/>
          <w14:ligatures w14:val="none"/>
        </w:rPr>
        <w:t xml:space="preserve"> October, Tuesday 5</w:t>
      </w:r>
      <w:r w:rsidRPr="007605AA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 w:rsidRPr="007605AA">
        <w:rPr>
          <w:rFonts w:ascii="Calibri" w:eastAsia="Calibri" w:hAnsi="Calibri" w:cs="Calibri"/>
          <w:kern w:val="0"/>
          <w14:ligatures w14:val="none"/>
        </w:rPr>
        <w:t xml:space="preserve"> November, Tuesday 3</w:t>
      </w:r>
      <w:r w:rsidRPr="007605AA">
        <w:rPr>
          <w:rFonts w:ascii="Calibri" w:eastAsia="Calibri" w:hAnsi="Calibri" w:cs="Calibri"/>
          <w:kern w:val="0"/>
          <w:vertAlign w:val="superscript"/>
          <w14:ligatures w14:val="none"/>
        </w:rPr>
        <w:t>rd</w:t>
      </w:r>
      <w:r w:rsidRPr="007605AA">
        <w:rPr>
          <w:rFonts w:ascii="Calibri" w:eastAsia="Calibri" w:hAnsi="Calibri" w:cs="Calibri"/>
          <w:kern w:val="0"/>
          <w14:ligatures w14:val="none"/>
        </w:rPr>
        <w:t xml:space="preserve"> December, Tuesday 7</w:t>
      </w:r>
      <w:r w:rsidRPr="007605AA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 w:rsidRPr="007605AA">
        <w:rPr>
          <w:rFonts w:ascii="Calibri" w:eastAsia="Calibri" w:hAnsi="Calibri" w:cs="Calibri"/>
          <w:kern w:val="0"/>
          <w14:ligatures w14:val="none"/>
        </w:rPr>
        <w:t xml:space="preserve"> January, Tuesday 4</w:t>
      </w:r>
      <w:r w:rsidRPr="007605AA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 w:rsidRPr="007605AA">
        <w:rPr>
          <w:rFonts w:ascii="Calibri" w:eastAsia="Calibri" w:hAnsi="Calibri" w:cs="Calibri"/>
          <w:kern w:val="0"/>
          <w14:ligatures w14:val="none"/>
        </w:rPr>
        <w:t xml:space="preserve"> February and Tuesday 4</w:t>
      </w:r>
      <w:r w:rsidRPr="007605AA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 w:rsidRPr="007605AA">
        <w:rPr>
          <w:rFonts w:ascii="Calibri" w:eastAsia="Calibri" w:hAnsi="Calibri" w:cs="Calibri"/>
          <w:kern w:val="0"/>
          <w14:ligatures w14:val="none"/>
        </w:rPr>
        <w:t xml:space="preserve"> March.</w:t>
      </w:r>
    </w:p>
    <w:p w14:paraId="55EDE9A4" w14:textId="77777777" w:rsidR="007605AA" w:rsidRPr="007605AA" w:rsidRDefault="007605AA" w:rsidP="007605AA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7605AA">
        <w:rPr>
          <w:rFonts w:ascii="Calibri" w:eastAsia="Calibri" w:hAnsi="Calibri" w:cs="Calibri"/>
          <w:color w:val="5F5F5F"/>
          <w:kern w:val="0"/>
        </w:rPr>
        <w:t>________________________________________________________________________________</w:t>
      </w:r>
      <w:r w:rsidRPr="007605AA">
        <w:rPr>
          <w:rFonts w:ascii="Calibri" w:eastAsia="Calibri" w:hAnsi="Calibri" w:cs="Calibri"/>
          <w:kern w:val="0"/>
        </w:rPr>
        <w:t xml:space="preserve"> </w:t>
      </w:r>
    </w:p>
    <w:p w14:paraId="232924DA" w14:textId="77777777" w:rsidR="007605AA" w:rsidRPr="007605AA" w:rsidRDefault="007605AA" w:rsidP="007605AA">
      <w:pPr>
        <w:spacing w:after="0" w:line="240" w:lineRule="auto"/>
        <w:rPr>
          <w:rFonts w:ascii="Segoe UI" w:eastAsia="Calibri" w:hAnsi="Segoe UI" w:cs="Segoe UI"/>
          <w:color w:val="252424"/>
          <w:kern w:val="0"/>
          <w:lang w:val="en-US"/>
        </w:rPr>
      </w:pPr>
      <w:r w:rsidRPr="007605AA">
        <w:rPr>
          <w:rFonts w:ascii="Segoe UI" w:eastAsia="Calibri" w:hAnsi="Segoe UI" w:cs="Segoe UI"/>
          <w:color w:val="252424"/>
          <w:kern w:val="0"/>
          <w:sz w:val="36"/>
          <w:szCs w:val="36"/>
          <w:lang w:val="en-US"/>
        </w:rPr>
        <w:t>Microsoft Teams meeting</w:t>
      </w:r>
      <w:r w:rsidRPr="007605AA">
        <w:rPr>
          <w:rFonts w:ascii="Segoe UI" w:eastAsia="Calibri" w:hAnsi="Segoe UI" w:cs="Segoe UI"/>
          <w:color w:val="252424"/>
          <w:kern w:val="0"/>
          <w:lang w:val="en-US"/>
        </w:rPr>
        <w:t xml:space="preserve"> </w:t>
      </w:r>
    </w:p>
    <w:p w14:paraId="7C7784BA" w14:textId="77777777" w:rsidR="007605AA" w:rsidRPr="007605AA" w:rsidRDefault="007605AA" w:rsidP="007605AA">
      <w:pPr>
        <w:spacing w:after="0" w:line="240" w:lineRule="auto"/>
        <w:rPr>
          <w:rFonts w:ascii="Segoe UI" w:eastAsia="Calibri" w:hAnsi="Segoe UI" w:cs="Segoe UI"/>
          <w:b/>
          <w:bCs/>
          <w:color w:val="252424"/>
          <w:kern w:val="0"/>
          <w:lang w:val="en-US"/>
        </w:rPr>
      </w:pPr>
      <w:r w:rsidRPr="007605AA">
        <w:rPr>
          <w:rFonts w:ascii="Segoe UI" w:eastAsia="Calibri" w:hAnsi="Segoe UI" w:cs="Segoe UI"/>
          <w:b/>
          <w:bCs/>
          <w:color w:val="252424"/>
          <w:kern w:val="0"/>
          <w:sz w:val="21"/>
          <w:szCs w:val="21"/>
          <w:lang w:val="en-US"/>
        </w:rPr>
        <w:t xml:space="preserve">Join on your computer, mobile app or room </w:t>
      </w:r>
      <w:proofErr w:type="gramStart"/>
      <w:r w:rsidRPr="007605AA">
        <w:rPr>
          <w:rFonts w:ascii="Segoe UI" w:eastAsia="Calibri" w:hAnsi="Segoe UI" w:cs="Segoe UI"/>
          <w:b/>
          <w:bCs/>
          <w:color w:val="252424"/>
          <w:kern w:val="0"/>
          <w:sz w:val="21"/>
          <w:szCs w:val="21"/>
          <w:lang w:val="en-US"/>
        </w:rPr>
        <w:t>device</w:t>
      </w:r>
      <w:proofErr w:type="gramEnd"/>
      <w:r w:rsidRPr="007605AA">
        <w:rPr>
          <w:rFonts w:ascii="Segoe UI" w:eastAsia="Calibri" w:hAnsi="Segoe UI" w:cs="Segoe UI"/>
          <w:b/>
          <w:bCs/>
          <w:color w:val="252424"/>
          <w:kern w:val="0"/>
          <w:lang w:val="en-US"/>
        </w:rPr>
        <w:t xml:space="preserve"> </w:t>
      </w:r>
    </w:p>
    <w:p w14:paraId="102BC2FE" w14:textId="77777777" w:rsidR="007605AA" w:rsidRPr="007605AA" w:rsidRDefault="007605AA" w:rsidP="007605AA">
      <w:pPr>
        <w:spacing w:after="0" w:line="240" w:lineRule="auto"/>
        <w:rPr>
          <w:rFonts w:ascii="Segoe UI" w:eastAsia="Calibri" w:hAnsi="Segoe UI" w:cs="Segoe UI"/>
          <w:color w:val="FF0000"/>
          <w:kern w:val="0"/>
          <w:lang w:val="en-US"/>
        </w:rPr>
      </w:pPr>
      <w:hyperlink r:id="rId9" w:tgtFrame="_blank" w:history="1">
        <w:r w:rsidRPr="007605AA">
          <w:rPr>
            <w:rFonts w:ascii="Segoe UI Semibold" w:eastAsia="Calibri" w:hAnsi="Segoe UI Semibold" w:cs="Segoe UI Semibold"/>
            <w:color w:val="FF0000"/>
            <w:kern w:val="0"/>
            <w:sz w:val="21"/>
            <w:szCs w:val="21"/>
            <w:u w:val="single"/>
            <w:lang w:val="en-US"/>
          </w:rPr>
          <w:t>Click here to join the meeting</w:t>
        </w:r>
      </w:hyperlink>
      <w:r w:rsidRPr="007605AA">
        <w:rPr>
          <w:rFonts w:ascii="Segoe UI" w:eastAsia="Calibri" w:hAnsi="Segoe UI" w:cs="Segoe UI"/>
          <w:color w:val="FF0000"/>
          <w:kern w:val="0"/>
          <w:lang w:val="en-US"/>
        </w:rPr>
        <w:t xml:space="preserve"> </w:t>
      </w:r>
    </w:p>
    <w:p w14:paraId="79E441A4" w14:textId="77777777" w:rsidR="007605AA" w:rsidRPr="007605AA" w:rsidRDefault="007605AA" w:rsidP="007605AA">
      <w:pPr>
        <w:spacing w:after="0" w:line="240" w:lineRule="auto"/>
        <w:rPr>
          <w:rFonts w:ascii="Segoe UI" w:eastAsia="Calibri" w:hAnsi="Segoe UI" w:cs="Segoe UI"/>
          <w:color w:val="252424"/>
          <w:kern w:val="0"/>
          <w:lang w:val="en-US"/>
        </w:rPr>
      </w:pPr>
      <w:r w:rsidRPr="007605AA">
        <w:rPr>
          <w:rFonts w:ascii="Segoe UI" w:eastAsia="Calibri" w:hAnsi="Segoe UI" w:cs="Segoe UI"/>
          <w:color w:val="252424"/>
          <w:kern w:val="0"/>
          <w:sz w:val="21"/>
          <w:szCs w:val="21"/>
          <w:lang w:val="en-US"/>
        </w:rPr>
        <w:t xml:space="preserve">Meeting ID: </w:t>
      </w:r>
      <w:r w:rsidRPr="007605AA">
        <w:rPr>
          <w:rFonts w:ascii="Segoe UI" w:eastAsia="Calibri" w:hAnsi="Segoe UI" w:cs="Segoe UI"/>
          <w:color w:val="252424"/>
          <w:kern w:val="0"/>
          <w:sz w:val="24"/>
          <w:szCs w:val="24"/>
          <w:lang w:val="en-US"/>
        </w:rPr>
        <w:t>360 113 708 985</w:t>
      </w:r>
      <w:r w:rsidRPr="007605AA">
        <w:rPr>
          <w:rFonts w:ascii="Segoe UI" w:eastAsia="Calibri" w:hAnsi="Segoe UI" w:cs="Segoe UI"/>
          <w:color w:val="252424"/>
          <w:kern w:val="0"/>
          <w:sz w:val="21"/>
          <w:szCs w:val="21"/>
          <w:lang w:val="en-US"/>
        </w:rPr>
        <w:t xml:space="preserve"> </w:t>
      </w:r>
      <w:r w:rsidRPr="007605AA">
        <w:rPr>
          <w:rFonts w:ascii="Segoe UI" w:eastAsia="Calibri" w:hAnsi="Segoe UI" w:cs="Segoe UI"/>
          <w:color w:val="252424"/>
          <w:kern w:val="0"/>
          <w:lang w:val="en-US"/>
        </w:rPr>
        <w:br/>
      </w:r>
      <w:r w:rsidRPr="007605AA">
        <w:rPr>
          <w:rFonts w:ascii="Segoe UI" w:eastAsia="Calibri" w:hAnsi="Segoe UI" w:cs="Segoe UI"/>
          <w:color w:val="252424"/>
          <w:kern w:val="0"/>
          <w:sz w:val="21"/>
          <w:szCs w:val="21"/>
          <w:lang w:val="en-US"/>
        </w:rPr>
        <w:t xml:space="preserve">Passcode: </w:t>
      </w:r>
      <w:r w:rsidRPr="007605AA">
        <w:rPr>
          <w:rFonts w:ascii="Segoe UI" w:eastAsia="Calibri" w:hAnsi="Segoe UI" w:cs="Segoe UI"/>
          <w:color w:val="252424"/>
          <w:kern w:val="0"/>
          <w:sz w:val="24"/>
          <w:szCs w:val="24"/>
          <w:lang w:val="en-US"/>
        </w:rPr>
        <w:t xml:space="preserve">3U7QkR </w:t>
      </w:r>
    </w:p>
    <w:p w14:paraId="44B739B2" w14:textId="77777777" w:rsidR="007605AA" w:rsidRPr="007605AA" w:rsidRDefault="007605AA" w:rsidP="007605AA">
      <w:pPr>
        <w:spacing w:after="0" w:line="240" w:lineRule="auto"/>
        <w:rPr>
          <w:rFonts w:ascii="Segoe UI" w:eastAsia="Calibri" w:hAnsi="Segoe UI" w:cs="Segoe UI"/>
          <w:color w:val="252424"/>
          <w:kern w:val="0"/>
          <w:sz w:val="21"/>
          <w:szCs w:val="21"/>
          <w:lang w:val="en-US"/>
        </w:rPr>
      </w:pPr>
      <w:hyperlink r:id="rId10" w:tgtFrame="_blank" w:history="1">
        <w:r w:rsidRPr="007605AA">
          <w:rPr>
            <w:rFonts w:ascii="Segoe UI" w:eastAsia="Calibri" w:hAnsi="Segoe UI" w:cs="Segoe UI"/>
            <w:color w:val="6264A7"/>
            <w:kern w:val="0"/>
            <w:sz w:val="21"/>
            <w:szCs w:val="21"/>
            <w:u w:val="single"/>
            <w:lang w:val="en-US"/>
          </w:rPr>
          <w:t>Download Teams</w:t>
        </w:r>
      </w:hyperlink>
      <w:r w:rsidRPr="007605AA">
        <w:rPr>
          <w:rFonts w:ascii="Segoe UI" w:eastAsia="Calibri" w:hAnsi="Segoe UI" w:cs="Segoe UI"/>
          <w:color w:val="252424"/>
          <w:kern w:val="0"/>
          <w:sz w:val="21"/>
          <w:szCs w:val="21"/>
          <w:lang w:val="en-US"/>
        </w:rPr>
        <w:t xml:space="preserve"> | </w:t>
      </w:r>
      <w:hyperlink r:id="rId11" w:tgtFrame="_blank" w:history="1">
        <w:r w:rsidRPr="007605AA">
          <w:rPr>
            <w:rFonts w:ascii="Segoe UI" w:eastAsia="Calibri" w:hAnsi="Segoe UI" w:cs="Segoe UI"/>
            <w:color w:val="6264A7"/>
            <w:kern w:val="0"/>
            <w:sz w:val="21"/>
            <w:szCs w:val="21"/>
            <w:u w:val="single"/>
            <w:lang w:val="en-US"/>
          </w:rPr>
          <w:t>Join on the web</w:t>
        </w:r>
      </w:hyperlink>
    </w:p>
    <w:p w14:paraId="442D4B17" w14:textId="77777777" w:rsidR="007605AA" w:rsidRPr="007605AA" w:rsidRDefault="007605AA" w:rsidP="007605AA">
      <w:pPr>
        <w:spacing w:after="0" w:line="240" w:lineRule="auto"/>
        <w:rPr>
          <w:rFonts w:ascii="Segoe UI" w:eastAsia="Calibri" w:hAnsi="Segoe UI" w:cs="Segoe UI"/>
          <w:color w:val="252424"/>
          <w:kern w:val="0"/>
          <w:lang w:val="en-US"/>
        </w:rPr>
      </w:pPr>
      <w:r w:rsidRPr="007605AA">
        <w:rPr>
          <w:rFonts w:ascii="Segoe UI" w:eastAsia="Calibri" w:hAnsi="Segoe UI" w:cs="Segoe UI"/>
          <w:b/>
          <w:bCs/>
          <w:color w:val="252424"/>
          <w:kern w:val="0"/>
          <w:sz w:val="21"/>
          <w:szCs w:val="21"/>
          <w:lang w:val="en-US"/>
        </w:rPr>
        <w:t>Or call in (audio only)</w:t>
      </w:r>
      <w:r w:rsidRPr="007605AA">
        <w:rPr>
          <w:rFonts w:ascii="Segoe UI" w:eastAsia="Calibri" w:hAnsi="Segoe UI" w:cs="Segoe UI"/>
          <w:color w:val="252424"/>
          <w:kern w:val="0"/>
          <w:lang w:val="en-US"/>
        </w:rPr>
        <w:t xml:space="preserve"> </w:t>
      </w:r>
    </w:p>
    <w:p w14:paraId="18A67AA3" w14:textId="77777777" w:rsidR="007605AA" w:rsidRPr="007605AA" w:rsidRDefault="007605AA" w:rsidP="007605AA">
      <w:pPr>
        <w:spacing w:after="0" w:line="240" w:lineRule="auto"/>
        <w:rPr>
          <w:rFonts w:ascii="Segoe UI" w:eastAsia="Calibri" w:hAnsi="Segoe UI" w:cs="Segoe UI"/>
          <w:color w:val="252424"/>
          <w:kern w:val="0"/>
          <w:lang w:val="en-US"/>
        </w:rPr>
      </w:pPr>
      <w:hyperlink r:id="rId12" w:anchor=" " w:history="1">
        <w:r w:rsidRPr="007605AA">
          <w:rPr>
            <w:rFonts w:ascii="Segoe UI" w:eastAsia="Calibri" w:hAnsi="Segoe UI" w:cs="Segoe UI"/>
            <w:color w:val="6264A7"/>
            <w:kern w:val="0"/>
            <w:sz w:val="21"/>
            <w:szCs w:val="21"/>
            <w:u w:val="single"/>
            <w:lang w:val="en-US"/>
          </w:rPr>
          <w:t xml:space="preserve">+44 20 3321 </w:t>
        </w:r>
        <w:proofErr w:type="gramStart"/>
        <w:r w:rsidRPr="007605AA">
          <w:rPr>
            <w:rFonts w:ascii="Segoe UI" w:eastAsia="Calibri" w:hAnsi="Segoe UI" w:cs="Segoe UI"/>
            <w:color w:val="6264A7"/>
            <w:kern w:val="0"/>
            <w:sz w:val="21"/>
            <w:szCs w:val="21"/>
            <w:u w:val="single"/>
            <w:lang w:val="en-US"/>
          </w:rPr>
          <w:t>5208,,</w:t>
        </w:r>
        <w:proofErr w:type="gramEnd"/>
        <w:r w:rsidRPr="007605AA">
          <w:rPr>
            <w:rFonts w:ascii="Segoe UI" w:eastAsia="Calibri" w:hAnsi="Segoe UI" w:cs="Segoe UI"/>
            <w:color w:val="6264A7"/>
            <w:kern w:val="0"/>
            <w:sz w:val="21"/>
            <w:szCs w:val="21"/>
            <w:u w:val="single"/>
            <w:lang w:val="en-US"/>
          </w:rPr>
          <w:t>206226407#</w:t>
        </w:r>
      </w:hyperlink>
      <w:r w:rsidRPr="007605AA">
        <w:rPr>
          <w:rFonts w:ascii="Segoe UI" w:eastAsia="Calibri" w:hAnsi="Segoe UI" w:cs="Segoe UI"/>
          <w:color w:val="252424"/>
          <w:kern w:val="0"/>
          <w:lang w:val="en-US"/>
        </w:rPr>
        <w:t xml:space="preserve"> </w:t>
      </w:r>
      <w:r w:rsidRPr="007605AA">
        <w:rPr>
          <w:rFonts w:ascii="Segoe UI" w:eastAsia="Calibri" w:hAnsi="Segoe UI" w:cs="Segoe UI"/>
          <w:color w:val="252424"/>
          <w:kern w:val="0"/>
          <w:sz w:val="21"/>
          <w:szCs w:val="21"/>
          <w:lang w:val="en-US"/>
        </w:rPr>
        <w:t xml:space="preserve">  United Kingdom, London </w:t>
      </w:r>
    </w:p>
    <w:p w14:paraId="45BB8B6B" w14:textId="77777777" w:rsidR="007605AA" w:rsidRPr="007605AA" w:rsidRDefault="007605AA" w:rsidP="007605AA">
      <w:pPr>
        <w:spacing w:after="0" w:line="240" w:lineRule="auto"/>
        <w:rPr>
          <w:rFonts w:ascii="Segoe UI" w:eastAsia="Calibri" w:hAnsi="Segoe UI" w:cs="Segoe UI"/>
          <w:color w:val="252424"/>
          <w:kern w:val="0"/>
          <w:lang w:val="en-US"/>
        </w:rPr>
      </w:pPr>
      <w:r w:rsidRPr="007605AA">
        <w:rPr>
          <w:rFonts w:ascii="Segoe UI" w:eastAsia="Calibri" w:hAnsi="Segoe UI" w:cs="Segoe UI"/>
          <w:color w:val="252424"/>
          <w:kern w:val="0"/>
          <w:sz w:val="21"/>
          <w:szCs w:val="21"/>
          <w:lang w:val="en-US"/>
        </w:rPr>
        <w:t xml:space="preserve">Phone Conference ID: </w:t>
      </w:r>
      <w:r w:rsidRPr="007605AA">
        <w:rPr>
          <w:rFonts w:ascii="Segoe UI" w:eastAsia="Calibri" w:hAnsi="Segoe UI" w:cs="Segoe UI"/>
          <w:color w:val="252424"/>
          <w:kern w:val="0"/>
          <w:sz w:val="24"/>
          <w:szCs w:val="24"/>
          <w:lang w:val="en-US"/>
        </w:rPr>
        <w:t xml:space="preserve">206 226 407# </w:t>
      </w:r>
    </w:p>
    <w:p w14:paraId="46E0574C" w14:textId="77777777" w:rsidR="007605AA" w:rsidRPr="007605AA" w:rsidRDefault="007605AA" w:rsidP="007605AA">
      <w:pPr>
        <w:spacing w:after="0" w:line="240" w:lineRule="auto"/>
        <w:rPr>
          <w:rFonts w:ascii="Segoe UI" w:eastAsia="Calibri" w:hAnsi="Segoe UI" w:cs="Segoe UI"/>
          <w:color w:val="252424"/>
          <w:kern w:val="0"/>
          <w:lang w:val="en-US"/>
        </w:rPr>
      </w:pPr>
      <w:hyperlink r:id="rId13" w:tgtFrame="_blank" w:history="1">
        <w:r w:rsidRPr="007605AA">
          <w:rPr>
            <w:rFonts w:ascii="Segoe UI" w:eastAsia="Calibri" w:hAnsi="Segoe UI" w:cs="Segoe UI"/>
            <w:color w:val="6264A7"/>
            <w:kern w:val="0"/>
            <w:sz w:val="21"/>
            <w:szCs w:val="21"/>
            <w:u w:val="single"/>
            <w:lang w:val="en-US"/>
          </w:rPr>
          <w:t>Find a local number</w:t>
        </w:r>
      </w:hyperlink>
      <w:r w:rsidRPr="007605AA">
        <w:rPr>
          <w:rFonts w:ascii="Segoe UI" w:eastAsia="Calibri" w:hAnsi="Segoe UI" w:cs="Segoe UI"/>
          <w:color w:val="252424"/>
          <w:kern w:val="0"/>
          <w:lang w:val="en-US"/>
        </w:rPr>
        <w:t xml:space="preserve"> | </w:t>
      </w:r>
      <w:hyperlink r:id="rId14" w:tgtFrame="_blank" w:history="1">
        <w:r w:rsidRPr="007605AA">
          <w:rPr>
            <w:rFonts w:ascii="Segoe UI" w:eastAsia="Calibri" w:hAnsi="Segoe UI" w:cs="Segoe UI"/>
            <w:color w:val="6264A7"/>
            <w:kern w:val="0"/>
            <w:sz w:val="21"/>
            <w:szCs w:val="21"/>
            <w:u w:val="single"/>
            <w:lang w:val="en-US"/>
          </w:rPr>
          <w:t>Reset PIN</w:t>
        </w:r>
      </w:hyperlink>
      <w:r w:rsidRPr="007605AA">
        <w:rPr>
          <w:rFonts w:ascii="Segoe UI" w:eastAsia="Calibri" w:hAnsi="Segoe UI" w:cs="Segoe UI"/>
          <w:color w:val="252424"/>
          <w:kern w:val="0"/>
          <w:lang w:val="en-US"/>
        </w:rPr>
        <w:t xml:space="preserve"> </w:t>
      </w:r>
    </w:p>
    <w:p w14:paraId="6AC87A54" w14:textId="77777777" w:rsidR="00031025" w:rsidRDefault="00031025"/>
    <w:sectPr w:rsidR="00031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AA"/>
    <w:rsid w:val="00031025"/>
    <w:rsid w:val="007605AA"/>
    <w:rsid w:val="0085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85AC4"/>
  <w15:chartTrackingRefBased/>
  <w15:docId w15:val="{D348E0C1-8D28-4D46-B353-6CD48DBB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alin.teams.microsoft.com/cef001b8-580b-4d45-a672-91ebd4f6f622?id=20622640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442033215208,,20622640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crosoft.com/microsoft-teams/join-a-meeting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https://www.microsoft.com/en-us/microsoft-teams/download-app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meeting_ZDY1YjQ1NmEtODdhMy00YjRjLTg0MTItMDdhZDhiZjkwOGEw%40thread.v2/0?context=%7b%22Tid%22%3a%2237c354b2-85b0-47f5-b222-07b48d774ee3%22%2c%22Oid%22%3a%22b3402cdf-844f-40ab-9511-0d1ece686908%22%7d" TargetMode="External"/><Relationship Id="rId14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C5FD81400808824E9A83009F22CC065A" ma:contentTypeVersion="2" ma:contentTypeDescription="" ma:contentTypeScope="" ma:versionID="7a8a3cae6e70163f13e44bc05b71e345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a678f0fabe3ed53ae648c833c963264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a9826e4-1681-4647-9139-5af62e374e51}" ma:internalName="TaxCatchAll" ma:showField="CatchAllData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a9826e4-1681-4647-9139-5af62e374e51}" ma:internalName="TaxCatchAllLabel" ma:readOnly="true" ma:showField="CatchAllDataLabel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3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d8cc0a4f-2d4c-4851-b7a1-bfc5c0e4db41;2024-03-05 16:02:23;PENDINGCLASSIFICATION;WSCC Category:|False||PENDINGCLASSIFICATION|2024-03-05 16:02:23|UNDEFINED|35da7913-ca98-450a-b299-b9b62231058f;False</CSMeta2010Field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Props1.xml><?xml version="1.0" encoding="utf-8"?>
<ds:datastoreItem xmlns:ds="http://schemas.openxmlformats.org/officeDocument/2006/customXml" ds:itemID="{4E8CC667-A6C8-46BB-A109-72A27C6BE83E}"/>
</file>

<file path=customXml/itemProps2.xml><?xml version="1.0" encoding="utf-8"?>
<ds:datastoreItem xmlns:ds="http://schemas.openxmlformats.org/officeDocument/2006/customXml" ds:itemID="{D8693042-0847-4127-A0CE-E4D5797F4C45}"/>
</file>

<file path=customXml/itemProps3.xml><?xml version="1.0" encoding="utf-8"?>
<ds:datastoreItem xmlns:ds="http://schemas.openxmlformats.org/officeDocument/2006/customXml" ds:itemID="{6841DCDD-C868-49D3-83C9-1334D6B2FC77}"/>
</file>

<file path=customXml/itemProps4.xml><?xml version="1.0" encoding="utf-8"?>
<ds:datastoreItem xmlns:ds="http://schemas.openxmlformats.org/officeDocument/2006/customXml" ds:itemID="{2016E555-7467-463E-B75F-E255A8CA4D23}"/>
</file>

<file path=customXml/itemProps5.xml><?xml version="1.0" encoding="utf-8"?>
<ds:datastoreItem xmlns:ds="http://schemas.openxmlformats.org/officeDocument/2006/customXml" ds:itemID="{2A001AAD-3468-4904-B457-E7C722498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Nicci Stringer</dc:creator>
  <cp:keywords/>
  <dc:description/>
  <cp:lastModifiedBy>Nicci Stringer</cp:lastModifiedBy>
  <cp:revision>1</cp:revision>
  <dcterms:created xsi:type="dcterms:W3CDTF">2024-03-05T15:54:00Z</dcterms:created>
  <dcterms:modified xsi:type="dcterms:W3CDTF">2024-03-05T16:02:00Z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0x01010008FB9B3217D433459C91B5CF793C1D7900C5FD81400808824E9A83009F22CC065A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