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202E6" w14:textId="569A442A" w:rsidR="007B22B3" w:rsidRDefault="007B22B3" w:rsidP="007B22B3">
      <w:pPr>
        <w:pStyle w:val="Heading1"/>
      </w:pPr>
      <w:r w:rsidRPr="002A7F2F">
        <w:t xml:space="preserve">NCFE Accredited Level 3 Certificate in Inclusive Practice </w:t>
      </w:r>
    </w:p>
    <w:p w14:paraId="341619DB" w14:textId="77777777" w:rsidR="007B22B3" w:rsidRDefault="007B22B3" w:rsidP="007B22B3">
      <w:pPr>
        <w:pStyle w:val="Heading1"/>
      </w:pPr>
      <w:r w:rsidRPr="001C0DE6">
        <w:t>Expression of Interest Form</w:t>
      </w:r>
    </w:p>
    <w:p w14:paraId="4EEABA67" w14:textId="77777777" w:rsidR="007B22B3" w:rsidRPr="001C0DE6" w:rsidRDefault="007B22B3" w:rsidP="007B22B3">
      <w:pPr>
        <w:pStyle w:val="Heading2"/>
      </w:pPr>
      <w:r w:rsidRPr="001C0DE6">
        <w:t>Section 1</w:t>
      </w:r>
    </w:p>
    <w:tbl>
      <w:tblPr>
        <w:tblStyle w:val="TableGrid"/>
        <w:tblW w:w="0" w:type="auto"/>
        <w:tblLook w:val="04A0" w:firstRow="1" w:lastRow="0" w:firstColumn="1" w:lastColumn="0" w:noHBand="0" w:noVBand="1"/>
      </w:tblPr>
      <w:tblGrid>
        <w:gridCol w:w="4390"/>
        <w:gridCol w:w="5811"/>
      </w:tblGrid>
      <w:tr w:rsidR="007B22B3" w14:paraId="3EE11E74" w14:textId="77777777" w:rsidTr="00B07B3B">
        <w:tc>
          <w:tcPr>
            <w:tcW w:w="4390" w:type="dxa"/>
          </w:tcPr>
          <w:p w14:paraId="1DFDE513" w14:textId="77777777" w:rsidR="007B22B3" w:rsidRDefault="007B22B3" w:rsidP="006C2DD7">
            <w:pPr>
              <w:rPr>
                <w:b/>
                <w:bCs/>
              </w:rPr>
            </w:pPr>
            <w:r>
              <w:rPr>
                <w:b/>
                <w:bCs/>
              </w:rPr>
              <w:t>Setting Name</w:t>
            </w:r>
          </w:p>
          <w:p w14:paraId="3049D3B5" w14:textId="77777777" w:rsidR="007B22B3" w:rsidRDefault="007B22B3" w:rsidP="006C2DD7">
            <w:pPr>
              <w:rPr>
                <w:b/>
                <w:bCs/>
              </w:rPr>
            </w:pPr>
          </w:p>
        </w:tc>
        <w:sdt>
          <w:sdtPr>
            <w:id w:val="625508541"/>
            <w:placeholder>
              <w:docPart w:val="DefaultPlaceholder_-1854013440"/>
            </w:placeholder>
            <w:showingPlcHdr/>
          </w:sdtPr>
          <w:sdtContent>
            <w:tc>
              <w:tcPr>
                <w:tcW w:w="5811" w:type="dxa"/>
              </w:tcPr>
              <w:p w14:paraId="1B4B9D60" w14:textId="7BC1DF6F" w:rsidR="007B22B3" w:rsidRPr="00F23C71" w:rsidRDefault="00B07B3B" w:rsidP="006C2DD7">
                <w:r w:rsidRPr="00864EC9">
                  <w:rPr>
                    <w:rStyle w:val="PlaceholderText"/>
                  </w:rPr>
                  <w:t>Click or tap here to enter text.</w:t>
                </w:r>
              </w:p>
            </w:tc>
          </w:sdtContent>
        </w:sdt>
      </w:tr>
      <w:tr w:rsidR="007B22B3" w14:paraId="7611362E" w14:textId="77777777" w:rsidTr="00B07B3B">
        <w:tc>
          <w:tcPr>
            <w:tcW w:w="4390" w:type="dxa"/>
          </w:tcPr>
          <w:p w14:paraId="5D5A12EB" w14:textId="77777777" w:rsidR="007B22B3" w:rsidRDefault="007B22B3" w:rsidP="006C2DD7">
            <w:pPr>
              <w:rPr>
                <w:b/>
                <w:bCs/>
              </w:rPr>
            </w:pPr>
            <w:r>
              <w:rPr>
                <w:b/>
                <w:bCs/>
              </w:rPr>
              <w:t xml:space="preserve">Setting address, </w:t>
            </w:r>
            <w:proofErr w:type="gramStart"/>
            <w:r>
              <w:rPr>
                <w:b/>
                <w:bCs/>
              </w:rPr>
              <w:t>email</w:t>
            </w:r>
            <w:proofErr w:type="gramEnd"/>
            <w:r>
              <w:rPr>
                <w:b/>
                <w:bCs/>
              </w:rPr>
              <w:t xml:space="preserve"> and phone number</w:t>
            </w:r>
          </w:p>
        </w:tc>
        <w:tc>
          <w:tcPr>
            <w:tcW w:w="5811" w:type="dxa"/>
          </w:tcPr>
          <w:p w14:paraId="6394A5D9" w14:textId="77777777" w:rsidR="007B22B3" w:rsidRDefault="007B22B3" w:rsidP="006C2DD7"/>
          <w:sdt>
            <w:sdtPr>
              <w:id w:val="-1308781816"/>
              <w:placeholder>
                <w:docPart w:val="DefaultPlaceholder_-1854013440"/>
              </w:placeholder>
              <w:showingPlcHdr/>
            </w:sdtPr>
            <w:sdtContent>
              <w:p w14:paraId="58AB65EC" w14:textId="02643E99" w:rsidR="007B22B3" w:rsidRDefault="00B07B3B" w:rsidP="006C2DD7">
                <w:r w:rsidRPr="00864EC9">
                  <w:rPr>
                    <w:rStyle w:val="PlaceholderText"/>
                  </w:rPr>
                  <w:t>Click or tap here to enter text.</w:t>
                </w:r>
              </w:p>
            </w:sdtContent>
          </w:sdt>
          <w:p w14:paraId="2B2CF073" w14:textId="77777777" w:rsidR="007B22B3" w:rsidRPr="00F23C71" w:rsidRDefault="007B22B3" w:rsidP="006C2DD7"/>
        </w:tc>
      </w:tr>
      <w:tr w:rsidR="007B22B3" w14:paraId="44B87DEB" w14:textId="77777777" w:rsidTr="00B07B3B">
        <w:tc>
          <w:tcPr>
            <w:tcW w:w="4390" w:type="dxa"/>
          </w:tcPr>
          <w:p w14:paraId="0D586AB7" w14:textId="77777777" w:rsidR="007B22B3" w:rsidRDefault="007B22B3" w:rsidP="006C2DD7">
            <w:pPr>
              <w:rPr>
                <w:b/>
                <w:bCs/>
              </w:rPr>
            </w:pPr>
            <w:r>
              <w:rPr>
                <w:b/>
                <w:bCs/>
              </w:rPr>
              <w:t xml:space="preserve">Current Ofsted Grade </w:t>
            </w:r>
          </w:p>
        </w:tc>
        <w:sdt>
          <w:sdtPr>
            <w:id w:val="533929565"/>
            <w:placeholder>
              <w:docPart w:val="DefaultPlaceholder_-1854013440"/>
            </w:placeholder>
            <w:showingPlcHdr/>
          </w:sdtPr>
          <w:sdtContent>
            <w:tc>
              <w:tcPr>
                <w:tcW w:w="5811" w:type="dxa"/>
              </w:tcPr>
              <w:p w14:paraId="1402A674" w14:textId="1791C0BC" w:rsidR="007B22B3" w:rsidRDefault="00B07B3B" w:rsidP="006C2DD7">
                <w:r w:rsidRPr="00864EC9">
                  <w:rPr>
                    <w:rStyle w:val="PlaceholderText"/>
                  </w:rPr>
                  <w:t>Click or tap here to enter text.</w:t>
                </w:r>
              </w:p>
            </w:tc>
          </w:sdtContent>
        </w:sdt>
      </w:tr>
      <w:tr w:rsidR="007B22B3" w14:paraId="447694DB" w14:textId="77777777" w:rsidTr="00B07B3B">
        <w:tc>
          <w:tcPr>
            <w:tcW w:w="4390" w:type="dxa"/>
          </w:tcPr>
          <w:p w14:paraId="74C368AD" w14:textId="77777777" w:rsidR="007B22B3" w:rsidRDefault="007B22B3" w:rsidP="006C2DD7">
            <w:pPr>
              <w:rPr>
                <w:b/>
                <w:bCs/>
              </w:rPr>
            </w:pPr>
            <w:r>
              <w:rPr>
                <w:b/>
                <w:bCs/>
              </w:rPr>
              <w:t>Date of last Inspection</w:t>
            </w:r>
          </w:p>
        </w:tc>
        <w:sdt>
          <w:sdtPr>
            <w:id w:val="-1224826978"/>
            <w:placeholder>
              <w:docPart w:val="DefaultPlaceholder_-1854013440"/>
            </w:placeholder>
            <w:showingPlcHdr/>
          </w:sdtPr>
          <w:sdtContent>
            <w:tc>
              <w:tcPr>
                <w:tcW w:w="5811" w:type="dxa"/>
              </w:tcPr>
              <w:p w14:paraId="0793998E" w14:textId="62CAF0EF" w:rsidR="007B22B3" w:rsidRDefault="00B07B3B" w:rsidP="006C2DD7">
                <w:r w:rsidRPr="00864EC9">
                  <w:rPr>
                    <w:rStyle w:val="PlaceholderText"/>
                  </w:rPr>
                  <w:t>Click or tap here to enter text.</w:t>
                </w:r>
              </w:p>
            </w:tc>
          </w:sdtContent>
        </w:sdt>
      </w:tr>
      <w:tr w:rsidR="007B22B3" w14:paraId="655BCDD4" w14:textId="77777777" w:rsidTr="00B07B3B">
        <w:tc>
          <w:tcPr>
            <w:tcW w:w="4390" w:type="dxa"/>
          </w:tcPr>
          <w:p w14:paraId="14397F36" w14:textId="77777777" w:rsidR="007B22B3" w:rsidRDefault="007B22B3" w:rsidP="006C2DD7">
            <w:pPr>
              <w:rPr>
                <w:b/>
                <w:bCs/>
              </w:rPr>
            </w:pPr>
            <w:r>
              <w:rPr>
                <w:b/>
                <w:bCs/>
              </w:rPr>
              <w:t>Name of practitioner who will be taking the course</w:t>
            </w:r>
          </w:p>
          <w:p w14:paraId="7CD1F26F" w14:textId="77777777" w:rsidR="007B22B3" w:rsidRDefault="007B22B3" w:rsidP="006C2DD7">
            <w:pPr>
              <w:rPr>
                <w:b/>
                <w:bCs/>
              </w:rPr>
            </w:pPr>
          </w:p>
        </w:tc>
        <w:tc>
          <w:tcPr>
            <w:tcW w:w="5811" w:type="dxa"/>
          </w:tcPr>
          <w:sdt>
            <w:sdtPr>
              <w:id w:val="447588257"/>
              <w:placeholder>
                <w:docPart w:val="DefaultPlaceholder_-1854013440"/>
              </w:placeholder>
              <w:showingPlcHdr/>
            </w:sdtPr>
            <w:sdtContent>
              <w:p w14:paraId="1D4E98E4" w14:textId="201A397D" w:rsidR="007B22B3" w:rsidRDefault="00B07B3B" w:rsidP="006C2DD7">
                <w:r w:rsidRPr="00864EC9">
                  <w:rPr>
                    <w:rStyle w:val="PlaceholderText"/>
                  </w:rPr>
                  <w:t>Click or tap here to enter text.</w:t>
                </w:r>
              </w:p>
            </w:sdtContent>
          </w:sdt>
          <w:p w14:paraId="6B4C3360" w14:textId="77777777" w:rsidR="007B22B3" w:rsidRPr="00F23C71" w:rsidRDefault="007B22B3" w:rsidP="006C2DD7"/>
        </w:tc>
      </w:tr>
      <w:tr w:rsidR="007B22B3" w14:paraId="4BC7EB52" w14:textId="77777777" w:rsidTr="00B07B3B">
        <w:tc>
          <w:tcPr>
            <w:tcW w:w="4390" w:type="dxa"/>
          </w:tcPr>
          <w:p w14:paraId="0DF423D9" w14:textId="77777777" w:rsidR="007B22B3" w:rsidRDefault="007B22B3" w:rsidP="006C2DD7">
            <w:pPr>
              <w:rPr>
                <w:b/>
                <w:bCs/>
              </w:rPr>
            </w:pPr>
            <w:r>
              <w:rPr>
                <w:b/>
                <w:bCs/>
              </w:rPr>
              <w:t>Practitioners email address</w:t>
            </w:r>
          </w:p>
        </w:tc>
        <w:tc>
          <w:tcPr>
            <w:tcW w:w="5811" w:type="dxa"/>
          </w:tcPr>
          <w:sdt>
            <w:sdtPr>
              <w:id w:val="-378397523"/>
              <w:placeholder>
                <w:docPart w:val="DefaultPlaceholder_-1854013440"/>
              </w:placeholder>
              <w:showingPlcHdr/>
            </w:sdtPr>
            <w:sdtContent>
              <w:p w14:paraId="6A0FE989" w14:textId="301109C3" w:rsidR="007B22B3" w:rsidRDefault="00B07B3B" w:rsidP="006C2DD7">
                <w:r w:rsidRPr="00864EC9">
                  <w:rPr>
                    <w:rStyle w:val="PlaceholderText"/>
                  </w:rPr>
                  <w:t>Click or tap here to enter text.</w:t>
                </w:r>
              </w:p>
            </w:sdtContent>
          </w:sdt>
          <w:p w14:paraId="7F7F2553" w14:textId="77777777" w:rsidR="007B22B3" w:rsidRPr="00F23C71" w:rsidRDefault="007B22B3" w:rsidP="006C2DD7"/>
        </w:tc>
      </w:tr>
    </w:tbl>
    <w:p w14:paraId="4F9B8088" w14:textId="77777777" w:rsidR="007B22B3" w:rsidRDefault="007B22B3" w:rsidP="007B22B3">
      <w:pPr>
        <w:spacing w:after="0"/>
        <w:rPr>
          <w:b/>
          <w:bCs/>
        </w:rPr>
      </w:pPr>
    </w:p>
    <w:p w14:paraId="1B9EAFC9" w14:textId="77777777" w:rsidR="007B22B3" w:rsidRDefault="007B22B3" w:rsidP="007B22B3">
      <w:pPr>
        <w:pStyle w:val="Heading2"/>
      </w:pPr>
      <w:r>
        <w:t>Section 2</w:t>
      </w:r>
    </w:p>
    <w:p w14:paraId="31CA6559" w14:textId="77777777" w:rsidR="007B22B3" w:rsidRDefault="007B22B3" w:rsidP="007B22B3">
      <w:r w:rsidRPr="001C0DE6">
        <w:t xml:space="preserve">Section 2 to be completed by the </w:t>
      </w:r>
      <w:r>
        <w:t xml:space="preserve">practitioner </w:t>
      </w:r>
      <w:r w:rsidRPr="001C0DE6">
        <w:t xml:space="preserve">applying to take part in the </w:t>
      </w:r>
      <w:r>
        <w:t>course. Please answer each question briefly to demonstrate your commitment to the programme.</w:t>
      </w:r>
    </w:p>
    <w:tbl>
      <w:tblPr>
        <w:tblStyle w:val="TableGrid"/>
        <w:tblW w:w="0" w:type="auto"/>
        <w:tblLook w:val="04A0" w:firstRow="1" w:lastRow="0" w:firstColumn="1" w:lastColumn="0" w:noHBand="0" w:noVBand="1"/>
      </w:tblPr>
      <w:tblGrid>
        <w:gridCol w:w="6374"/>
        <w:gridCol w:w="3827"/>
      </w:tblGrid>
      <w:tr w:rsidR="007B22B3" w14:paraId="0380CEAE" w14:textId="77777777" w:rsidTr="00B07B3B">
        <w:tc>
          <w:tcPr>
            <w:tcW w:w="6374" w:type="dxa"/>
          </w:tcPr>
          <w:p w14:paraId="3C9ECB11" w14:textId="77777777" w:rsidR="007B22B3" w:rsidRPr="009972D9" w:rsidRDefault="007B22B3" w:rsidP="006C2DD7">
            <w:pPr>
              <w:rPr>
                <w:b/>
                <w:bCs/>
              </w:rPr>
            </w:pPr>
            <w:r w:rsidRPr="009972D9">
              <w:rPr>
                <w:b/>
                <w:bCs/>
              </w:rPr>
              <w:t xml:space="preserve">Are you currently working in an </w:t>
            </w:r>
            <w:proofErr w:type="gramStart"/>
            <w:r w:rsidRPr="009972D9">
              <w:rPr>
                <w:b/>
                <w:bCs/>
              </w:rPr>
              <w:t>early years</w:t>
            </w:r>
            <w:proofErr w:type="gramEnd"/>
            <w:r w:rsidRPr="009972D9">
              <w:rPr>
                <w:b/>
                <w:bCs/>
              </w:rPr>
              <w:t xml:space="preserve"> setting?</w:t>
            </w:r>
          </w:p>
        </w:tc>
        <w:sdt>
          <w:sdtPr>
            <w:id w:val="843597428"/>
            <w:placeholder>
              <w:docPart w:val="DefaultPlaceholder_-1854013440"/>
            </w:placeholder>
            <w:showingPlcHdr/>
          </w:sdtPr>
          <w:sdtContent>
            <w:tc>
              <w:tcPr>
                <w:tcW w:w="3827" w:type="dxa"/>
              </w:tcPr>
              <w:p w14:paraId="32E12CCF" w14:textId="0C5414E3" w:rsidR="007B22B3" w:rsidRDefault="00B07B3B" w:rsidP="006C2DD7">
                <w:r w:rsidRPr="00864EC9">
                  <w:rPr>
                    <w:rStyle w:val="PlaceholderText"/>
                  </w:rPr>
                  <w:t>Click or tap here to enter text.</w:t>
                </w:r>
              </w:p>
            </w:tc>
          </w:sdtContent>
        </w:sdt>
      </w:tr>
      <w:tr w:rsidR="007B22B3" w14:paraId="653D57FA" w14:textId="77777777" w:rsidTr="00B07B3B">
        <w:tc>
          <w:tcPr>
            <w:tcW w:w="6374" w:type="dxa"/>
          </w:tcPr>
          <w:p w14:paraId="7F8595A4" w14:textId="77777777" w:rsidR="007B22B3" w:rsidRPr="009972D9" w:rsidRDefault="007B22B3" w:rsidP="006C2DD7">
            <w:pPr>
              <w:rPr>
                <w:b/>
                <w:bCs/>
              </w:rPr>
            </w:pPr>
            <w:r w:rsidRPr="009972D9">
              <w:rPr>
                <w:b/>
                <w:bCs/>
              </w:rPr>
              <w:t xml:space="preserve">To what level are you qualified as an early </w:t>
            </w:r>
            <w:proofErr w:type="gramStart"/>
            <w:r w:rsidRPr="009972D9">
              <w:rPr>
                <w:b/>
                <w:bCs/>
              </w:rPr>
              <w:t>years</w:t>
            </w:r>
            <w:proofErr w:type="gramEnd"/>
            <w:r w:rsidRPr="009972D9">
              <w:rPr>
                <w:b/>
                <w:bCs/>
              </w:rPr>
              <w:t xml:space="preserve"> practitioners?</w:t>
            </w:r>
          </w:p>
          <w:p w14:paraId="42CAA9C4" w14:textId="77777777" w:rsidR="007B22B3" w:rsidRPr="009972D9" w:rsidRDefault="007B22B3" w:rsidP="006C2DD7">
            <w:r w:rsidRPr="009972D9">
              <w:t>Eg, level 3, level 4, EYPS, EYTS</w:t>
            </w:r>
          </w:p>
        </w:tc>
        <w:sdt>
          <w:sdtPr>
            <w:id w:val="2010790448"/>
            <w:placeholder>
              <w:docPart w:val="DefaultPlaceholder_-1854013440"/>
            </w:placeholder>
            <w:showingPlcHdr/>
          </w:sdtPr>
          <w:sdtContent>
            <w:tc>
              <w:tcPr>
                <w:tcW w:w="3827" w:type="dxa"/>
              </w:tcPr>
              <w:p w14:paraId="73DFA156" w14:textId="4C3A6264" w:rsidR="007B22B3" w:rsidRDefault="00B07B3B" w:rsidP="006C2DD7">
                <w:r w:rsidRPr="00864EC9">
                  <w:rPr>
                    <w:rStyle w:val="PlaceholderText"/>
                  </w:rPr>
                  <w:t>Click or tap here to enter text.</w:t>
                </w:r>
              </w:p>
            </w:tc>
          </w:sdtContent>
        </w:sdt>
      </w:tr>
      <w:tr w:rsidR="007B22B3" w14:paraId="0A1D3939" w14:textId="77777777" w:rsidTr="00B07B3B">
        <w:tc>
          <w:tcPr>
            <w:tcW w:w="6374" w:type="dxa"/>
          </w:tcPr>
          <w:p w14:paraId="7D64F5D9" w14:textId="77777777" w:rsidR="007B22B3" w:rsidRPr="00E1043E" w:rsidRDefault="007B22B3" w:rsidP="006C2DD7">
            <w:pPr>
              <w:rPr>
                <w:b/>
                <w:bCs/>
              </w:rPr>
            </w:pPr>
            <w:r>
              <w:rPr>
                <w:b/>
                <w:bCs/>
              </w:rPr>
              <w:t xml:space="preserve">Are you able to commit </w:t>
            </w:r>
            <w:r w:rsidRPr="00E1043E">
              <w:rPr>
                <w:b/>
                <w:bCs/>
              </w:rPr>
              <w:t>120 hours over a minimum of 4 months, completed in your own time</w:t>
            </w:r>
            <w:r>
              <w:rPr>
                <w:b/>
                <w:bCs/>
              </w:rPr>
              <w:t>?</w:t>
            </w:r>
          </w:p>
          <w:p w14:paraId="2538727B" w14:textId="77777777" w:rsidR="007B22B3" w:rsidRPr="009972D9" w:rsidRDefault="007B22B3" w:rsidP="006C2DD7">
            <w:pPr>
              <w:rPr>
                <w:b/>
                <w:bCs/>
              </w:rPr>
            </w:pPr>
          </w:p>
        </w:tc>
        <w:sdt>
          <w:sdtPr>
            <w:id w:val="1364332799"/>
            <w:placeholder>
              <w:docPart w:val="DefaultPlaceholder_-1854013440"/>
            </w:placeholder>
            <w:showingPlcHdr/>
          </w:sdtPr>
          <w:sdtContent>
            <w:tc>
              <w:tcPr>
                <w:tcW w:w="3827" w:type="dxa"/>
              </w:tcPr>
              <w:p w14:paraId="018C9AD9" w14:textId="25FEB51D" w:rsidR="007B22B3" w:rsidRDefault="00B07B3B" w:rsidP="006C2DD7">
                <w:r w:rsidRPr="00864EC9">
                  <w:rPr>
                    <w:rStyle w:val="PlaceholderText"/>
                  </w:rPr>
                  <w:t>Click or tap here to enter text.</w:t>
                </w:r>
              </w:p>
            </w:tc>
          </w:sdtContent>
        </w:sdt>
      </w:tr>
      <w:tr w:rsidR="007B22B3" w14:paraId="76F55BA4" w14:textId="77777777" w:rsidTr="00B07B3B">
        <w:tc>
          <w:tcPr>
            <w:tcW w:w="6374" w:type="dxa"/>
          </w:tcPr>
          <w:p w14:paraId="1E28F0A4" w14:textId="77777777" w:rsidR="007B22B3" w:rsidRDefault="007B22B3" w:rsidP="006C2DD7">
            <w:pPr>
              <w:rPr>
                <w:b/>
                <w:bCs/>
              </w:rPr>
            </w:pPr>
            <w:r>
              <w:rPr>
                <w:b/>
                <w:bCs/>
              </w:rPr>
              <w:t>Do you have access to appropriate IT and WIFI and have the IT skills to engage with online learning?</w:t>
            </w:r>
          </w:p>
        </w:tc>
        <w:sdt>
          <w:sdtPr>
            <w:id w:val="1180701920"/>
            <w:placeholder>
              <w:docPart w:val="DefaultPlaceholder_-1854013440"/>
            </w:placeholder>
            <w:showingPlcHdr/>
          </w:sdtPr>
          <w:sdtContent>
            <w:tc>
              <w:tcPr>
                <w:tcW w:w="3827" w:type="dxa"/>
              </w:tcPr>
              <w:p w14:paraId="23A473A6" w14:textId="07FDB745" w:rsidR="007B22B3" w:rsidRDefault="00B07B3B" w:rsidP="006C2DD7">
                <w:r w:rsidRPr="00864EC9">
                  <w:rPr>
                    <w:rStyle w:val="PlaceholderText"/>
                  </w:rPr>
                  <w:t>Click or tap here to enter text.</w:t>
                </w:r>
              </w:p>
            </w:tc>
          </w:sdtContent>
        </w:sdt>
      </w:tr>
      <w:tr w:rsidR="007B22B3" w14:paraId="70AB4BC5" w14:textId="77777777" w:rsidTr="00B07B3B">
        <w:tc>
          <w:tcPr>
            <w:tcW w:w="6374" w:type="dxa"/>
          </w:tcPr>
          <w:p w14:paraId="3DC98AD7" w14:textId="77777777" w:rsidR="007B22B3" w:rsidRDefault="007B22B3" w:rsidP="006C2DD7">
            <w:pPr>
              <w:rPr>
                <w:b/>
                <w:bCs/>
              </w:rPr>
            </w:pPr>
            <w:r>
              <w:rPr>
                <w:b/>
                <w:bCs/>
              </w:rPr>
              <w:t>Are there any potential barriers that you want us to be aware of that may impact on your ability to access the programme?</w:t>
            </w:r>
          </w:p>
        </w:tc>
        <w:sdt>
          <w:sdtPr>
            <w:id w:val="-1468192963"/>
            <w:placeholder>
              <w:docPart w:val="DefaultPlaceholder_-1854013440"/>
            </w:placeholder>
            <w:showingPlcHdr/>
          </w:sdtPr>
          <w:sdtContent>
            <w:tc>
              <w:tcPr>
                <w:tcW w:w="3827" w:type="dxa"/>
              </w:tcPr>
              <w:p w14:paraId="77E03DAF" w14:textId="4FB0065F" w:rsidR="007B22B3" w:rsidRDefault="00B07B3B" w:rsidP="006C2DD7">
                <w:r w:rsidRPr="00864EC9">
                  <w:rPr>
                    <w:rStyle w:val="PlaceholderText"/>
                  </w:rPr>
                  <w:t>Click or tap here to enter text.</w:t>
                </w:r>
              </w:p>
            </w:tc>
          </w:sdtContent>
        </w:sdt>
      </w:tr>
      <w:tr w:rsidR="007B22B3" w14:paraId="423F15E8" w14:textId="77777777" w:rsidTr="00B07B3B">
        <w:tc>
          <w:tcPr>
            <w:tcW w:w="6374" w:type="dxa"/>
          </w:tcPr>
          <w:p w14:paraId="7686C5AA" w14:textId="77777777" w:rsidR="007B22B3" w:rsidRDefault="007B22B3" w:rsidP="006C2DD7">
            <w:pPr>
              <w:rPr>
                <w:b/>
                <w:bCs/>
              </w:rPr>
            </w:pPr>
          </w:p>
          <w:p w14:paraId="70C507A4" w14:textId="0707BB2B" w:rsidR="007B22B3" w:rsidRDefault="007B22B3" w:rsidP="007B22B3">
            <w:pPr>
              <w:rPr>
                <w:b/>
                <w:bCs/>
              </w:rPr>
            </w:pPr>
            <w:r>
              <w:rPr>
                <w:b/>
                <w:bCs/>
              </w:rPr>
              <w:t>Please briefly explain how you think taking part in the Level 3 Inclusive Practice course will benefit your setting and practices.</w:t>
            </w:r>
          </w:p>
        </w:tc>
        <w:sdt>
          <w:sdtPr>
            <w:id w:val="-597950559"/>
            <w:placeholder>
              <w:docPart w:val="DefaultPlaceholder_-1854013440"/>
            </w:placeholder>
            <w:showingPlcHdr/>
          </w:sdtPr>
          <w:sdtContent>
            <w:tc>
              <w:tcPr>
                <w:tcW w:w="3827" w:type="dxa"/>
              </w:tcPr>
              <w:p w14:paraId="51C3090D" w14:textId="18FF3ED5" w:rsidR="007B22B3" w:rsidRDefault="00B07B3B" w:rsidP="006C2DD7">
                <w:r w:rsidRPr="00864EC9">
                  <w:rPr>
                    <w:rStyle w:val="PlaceholderText"/>
                  </w:rPr>
                  <w:t>Click or tap here to enter text.</w:t>
                </w:r>
              </w:p>
            </w:tc>
          </w:sdtContent>
        </w:sdt>
      </w:tr>
    </w:tbl>
    <w:p w14:paraId="601B3F2C" w14:textId="77777777" w:rsidR="007B22B3" w:rsidRDefault="007B22B3" w:rsidP="007B22B3"/>
    <w:tbl>
      <w:tblPr>
        <w:tblStyle w:val="TableGrid"/>
        <w:tblW w:w="0" w:type="auto"/>
        <w:tblLook w:val="04A0" w:firstRow="1" w:lastRow="0" w:firstColumn="1" w:lastColumn="0" w:noHBand="0" w:noVBand="1"/>
      </w:tblPr>
      <w:tblGrid>
        <w:gridCol w:w="6658"/>
        <w:gridCol w:w="3543"/>
      </w:tblGrid>
      <w:tr w:rsidR="007B22B3" w14:paraId="5EA26042" w14:textId="77777777" w:rsidTr="00B07B3B">
        <w:trPr>
          <w:trHeight w:val="810"/>
        </w:trPr>
        <w:tc>
          <w:tcPr>
            <w:tcW w:w="6658" w:type="dxa"/>
          </w:tcPr>
          <w:p w14:paraId="105360AA" w14:textId="77777777" w:rsidR="007B22B3" w:rsidRDefault="007B22B3" w:rsidP="006C2DD7"/>
          <w:p w14:paraId="69B01FE3" w14:textId="5F544DC0" w:rsidR="007B22B3" w:rsidRDefault="007B22B3" w:rsidP="006C2DD7">
            <w:r>
              <w:t>Signature of Practitioner:</w:t>
            </w:r>
            <w:sdt>
              <w:sdtPr>
                <w:id w:val="-701160979"/>
                <w:placeholder>
                  <w:docPart w:val="DefaultPlaceholder_-1854013440"/>
                </w:placeholder>
                <w:showingPlcHdr/>
              </w:sdtPr>
              <w:sdtContent>
                <w:r w:rsidR="00B07B3B" w:rsidRPr="00864EC9">
                  <w:rPr>
                    <w:rStyle w:val="PlaceholderText"/>
                  </w:rPr>
                  <w:t>Click or tap here to enter text.</w:t>
                </w:r>
              </w:sdtContent>
            </w:sdt>
          </w:p>
        </w:tc>
        <w:tc>
          <w:tcPr>
            <w:tcW w:w="3543" w:type="dxa"/>
          </w:tcPr>
          <w:p w14:paraId="24C44845" w14:textId="77777777" w:rsidR="007B22B3" w:rsidRDefault="007B22B3" w:rsidP="006C2DD7"/>
          <w:p w14:paraId="19153BC3" w14:textId="2B4E58CB" w:rsidR="007B22B3" w:rsidRDefault="007B22B3" w:rsidP="006C2DD7">
            <w:r>
              <w:t>Date:</w:t>
            </w:r>
            <w:sdt>
              <w:sdtPr>
                <w:id w:val="-297835196"/>
                <w:placeholder>
                  <w:docPart w:val="DefaultPlaceholder_-1854013437"/>
                </w:placeholder>
                <w:showingPlcHdr/>
                <w:date>
                  <w:dateFormat w:val="dd/MM/yyyy"/>
                  <w:lid w:val="en-GB"/>
                  <w:storeMappedDataAs w:val="dateTime"/>
                  <w:calendar w:val="gregorian"/>
                </w:date>
              </w:sdtPr>
              <w:sdtContent>
                <w:r w:rsidR="00B07B3B" w:rsidRPr="00864EC9">
                  <w:rPr>
                    <w:rStyle w:val="PlaceholderText"/>
                  </w:rPr>
                  <w:t>Click or tap to enter a date.</w:t>
                </w:r>
              </w:sdtContent>
            </w:sdt>
          </w:p>
        </w:tc>
      </w:tr>
    </w:tbl>
    <w:p w14:paraId="39EB6201" w14:textId="77777777" w:rsidR="00B07B3B" w:rsidRDefault="00B07B3B" w:rsidP="007B22B3">
      <w:pPr>
        <w:rPr>
          <w:rFonts w:cstheme="minorHAnsi"/>
          <w:b/>
          <w:bCs/>
        </w:rPr>
      </w:pPr>
      <w:r>
        <w:rPr>
          <w:rFonts w:cstheme="minorHAnsi"/>
          <w:b/>
          <w:bCs/>
        </w:rPr>
        <w:br w:type="page"/>
      </w:r>
    </w:p>
    <w:p w14:paraId="254F5942" w14:textId="57F054A0" w:rsidR="007B22B3" w:rsidRDefault="007B22B3" w:rsidP="007B22B3">
      <w:pPr>
        <w:rPr>
          <w:rFonts w:cstheme="minorHAnsi"/>
          <w:b/>
          <w:bCs/>
        </w:rPr>
      </w:pPr>
      <w:r w:rsidRPr="000D6E26">
        <w:rPr>
          <w:rFonts w:cstheme="minorHAnsi"/>
          <w:b/>
          <w:bCs/>
        </w:rPr>
        <w:t xml:space="preserve">Please return the completed and signed form to </w:t>
      </w:r>
      <w:hyperlink r:id="rId6" w:history="1">
        <w:r w:rsidRPr="00081881">
          <w:rPr>
            <w:rStyle w:val="Hyperlink"/>
            <w:b/>
            <w:bCs/>
          </w:rPr>
          <w:t>FISInclusionTeam@westsussex.gov.uk</w:t>
        </w:r>
      </w:hyperlink>
      <w:r w:rsidRPr="000D6E26">
        <w:rPr>
          <w:rFonts w:cstheme="minorHAnsi"/>
          <w:b/>
          <w:bCs/>
        </w:rPr>
        <w:t xml:space="preserve"> by </w:t>
      </w:r>
      <w:r>
        <w:rPr>
          <w:rFonts w:cstheme="minorHAnsi"/>
          <w:b/>
          <w:bCs/>
        </w:rPr>
        <w:t>Friday 18 November</w:t>
      </w:r>
    </w:p>
    <w:p w14:paraId="701FF990" w14:textId="77777777" w:rsidR="007B22B3" w:rsidRDefault="007B22B3" w:rsidP="007B22B3">
      <w:r>
        <w:t>Please be aware:</w:t>
      </w:r>
    </w:p>
    <w:p w14:paraId="15B5F92F" w14:textId="77777777" w:rsidR="007B22B3" w:rsidRDefault="007B22B3" w:rsidP="007B22B3">
      <w:r>
        <w:t>Due to the limited number of spaces available on this course, West Sussex will prioritise settings that have received an Ofsted Inspection grade of Requires Improvement or below in the last 12 months. We will aim to ensure an even spread of Inclusion Champions across the county.</w:t>
      </w:r>
    </w:p>
    <w:p w14:paraId="01253AE6" w14:textId="77777777" w:rsidR="007B22B3" w:rsidRDefault="007B22B3" w:rsidP="007B22B3">
      <w:r>
        <w:t xml:space="preserve">If settings have been successful in gaining a place they will be contacted on </w:t>
      </w:r>
      <w:r>
        <w:rPr>
          <w:b/>
          <w:bCs/>
        </w:rPr>
        <w:t>Monday 21 November 2022</w:t>
      </w:r>
      <w:r>
        <w:t xml:space="preserve"> by email from Grace Fairbourn – Team Manager Early Years SEND and Inclusion. </w:t>
      </w:r>
    </w:p>
    <w:p w14:paraId="0C512D39" w14:textId="77777777" w:rsidR="007B22B3" w:rsidRPr="00E1043E" w:rsidRDefault="007B22B3" w:rsidP="007B22B3">
      <w:pPr>
        <w:rPr>
          <w:rFonts w:eastAsiaTheme="majorEastAsia" w:cstheme="majorBidi"/>
          <w:b/>
          <w:szCs w:val="26"/>
        </w:rPr>
      </w:pPr>
    </w:p>
    <w:p w14:paraId="57779BBA" w14:textId="77777777" w:rsidR="004E68C7" w:rsidRDefault="004E68C7"/>
    <w:sectPr w:rsidR="004E68C7" w:rsidSect="00B07B3B">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0AE38" w14:textId="77777777" w:rsidR="007B22B3" w:rsidRDefault="007B22B3" w:rsidP="007B22B3">
      <w:pPr>
        <w:spacing w:after="0" w:line="240" w:lineRule="auto"/>
      </w:pPr>
      <w:r>
        <w:separator/>
      </w:r>
    </w:p>
  </w:endnote>
  <w:endnote w:type="continuationSeparator" w:id="0">
    <w:p w14:paraId="550B290D" w14:textId="77777777" w:rsidR="007B22B3" w:rsidRDefault="007B22B3" w:rsidP="007B2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A8DF" w14:textId="5B01294D" w:rsidR="00F05136" w:rsidRDefault="00B07B3B" w:rsidP="00F05136">
    <w:pPr>
      <w:pStyle w:val="Footer"/>
      <w:jc w:val="right"/>
    </w:pPr>
  </w:p>
  <w:p w14:paraId="489B24BA" w14:textId="77777777" w:rsidR="00F05136" w:rsidRDefault="00B07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8F14" w14:textId="77777777" w:rsidR="007B22B3" w:rsidRDefault="007B22B3" w:rsidP="007B22B3">
      <w:pPr>
        <w:spacing w:after="0" w:line="240" w:lineRule="auto"/>
      </w:pPr>
      <w:r>
        <w:separator/>
      </w:r>
    </w:p>
  </w:footnote>
  <w:footnote w:type="continuationSeparator" w:id="0">
    <w:p w14:paraId="3F776846" w14:textId="77777777" w:rsidR="007B22B3" w:rsidRDefault="007B22B3" w:rsidP="007B2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C955" w14:textId="780192DC" w:rsidR="007B22B3" w:rsidRDefault="007B22B3" w:rsidP="007B22B3">
    <w:pPr>
      <w:pStyle w:val="Header"/>
      <w:jc w:val="right"/>
    </w:pPr>
    <w:r>
      <w:rPr>
        <w:noProof/>
      </w:rPr>
      <w:drawing>
        <wp:inline distT="0" distB="0" distL="0" distR="0" wp14:anchorId="6F6C0737" wp14:editId="1E5DCE94">
          <wp:extent cx="2266950" cy="774700"/>
          <wp:effectExtent l="0" t="0" r="0" b="635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74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4NimCrRaIOkPqnJbtZ8a1MyLBBV3TnrX01DK93wCkobSHYUcQ3dhKNFfigT8DI7nS702uNHPlOB3K5KumW1w==" w:salt="A8TdcJpoSPl5+Q1VuW3yE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B3"/>
    <w:rsid w:val="004E68C7"/>
    <w:rsid w:val="007B22B3"/>
    <w:rsid w:val="00B07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6A089"/>
  <w15:chartTrackingRefBased/>
  <w15:docId w15:val="{EA160A78-5CB7-4806-A384-4C4E8CD2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2B3"/>
    <w:rPr>
      <w:rFonts w:ascii="Verdana" w:hAnsi="Verdana"/>
    </w:rPr>
  </w:style>
  <w:style w:type="paragraph" w:styleId="Heading1">
    <w:name w:val="heading 1"/>
    <w:basedOn w:val="Normal"/>
    <w:next w:val="Normal"/>
    <w:link w:val="Heading1Char"/>
    <w:uiPriority w:val="9"/>
    <w:qFormat/>
    <w:rsid w:val="007B22B3"/>
    <w:pPr>
      <w:keepNext/>
      <w:keepLines/>
      <w:spacing w:before="240" w:after="0" w:line="36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B22B3"/>
    <w:pPr>
      <w:keepNext/>
      <w:keepLines/>
      <w:spacing w:before="40" w:after="0" w:line="36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2B3"/>
    <w:rPr>
      <w:rFonts w:ascii="Verdana" w:eastAsiaTheme="majorEastAsia" w:hAnsi="Verdana" w:cstheme="majorBidi"/>
      <w:b/>
      <w:szCs w:val="32"/>
    </w:rPr>
  </w:style>
  <w:style w:type="character" w:customStyle="1" w:styleId="Heading2Char">
    <w:name w:val="Heading 2 Char"/>
    <w:basedOn w:val="DefaultParagraphFont"/>
    <w:link w:val="Heading2"/>
    <w:uiPriority w:val="9"/>
    <w:rsid w:val="007B22B3"/>
    <w:rPr>
      <w:rFonts w:ascii="Verdana" w:eastAsiaTheme="majorEastAsia" w:hAnsi="Verdana" w:cstheme="majorBidi"/>
      <w:b/>
      <w:szCs w:val="26"/>
    </w:rPr>
  </w:style>
  <w:style w:type="paragraph" w:styleId="Footer">
    <w:name w:val="footer"/>
    <w:basedOn w:val="Normal"/>
    <w:link w:val="FooterChar"/>
    <w:uiPriority w:val="99"/>
    <w:unhideWhenUsed/>
    <w:rsid w:val="007B22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2B3"/>
    <w:rPr>
      <w:rFonts w:ascii="Verdana" w:hAnsi="Verdana"/>
    </w:rPr>
  </w:style>
  <w:style w:type="table" w:styleId="TableGrid">
    <w:name w:val="Table Grid"/>
    <w:basedOn w:val="TableNormal"/>
    <w:uiPriority w:val="39"/>
    <w:rsid w:val="007B2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22B3"/>
    <w:rPr>
      <w:color w:val="0563C1" w:themeColor="hyperlink"/>
      <w:u w:val="single"/>
    </w:rPr>
  </w:style>
  <w:style w:type="paragraph" w:styleId="Header">
    <w:name w:val="header"/>
    <w:basedOn w:val="Normal"/>
    <w:link w:val="HeaderChar"/>
    <w:uiPriority w:val="99"/>
    <w:unhideWhenUsed/>
    <w:rsid w:val="007B22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2B3"/>
    <w:rPr>
      <w:rFonts w:ascii="Verdana" w:hAnsi="Verdana"/>
    </w:rPr>
  </w:style>
  <w:style w:type="character" w:styleId="PlaceholderText">
    <w:name w:val="Placeholder Text"/>
    <w:basedOn w:val="DefaultParagraphFont"/>
    <w:uiPriority w:val="99"/>
    <w:semiHidden/>
    <w:rsid w:val="00B07B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SInclusionTeam@westsussex.gov.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7F82342-7257-410A-BC7D-E83B0999E9CC}"/>
      </w:docPartPr>
      <w:docPartBody>
        <w:p w:rsidR="00000000" w:rsidRDefault="000E2546">
          <w:r w:rsidRPr="00864EC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2C86851-7B71-4234-BDC6-E481CDAD0380}"/>
      </w:docPartPr>
      <w:docPartBody>
        <w:p w:rsidR="00000000" w:rsidRDefault="000E2546">
          <w:r w:rsidRPr="00864EC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546"/>
    <w:rsid w:val="000E2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5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Challen</dc:creator>
  <cp:keywords/>
  <dc:description/>
  <cp:lastModifiedBy>Emily Challen</cp:lastModifiedBy>
  <cp:revision>1</cp:revision>
  <dcterms:created xsi:type="dcterms:W3CDTF">2022-11-09T09:43:00Z</dcterms:created>
  <dcterms:modified xsi:type="dcterms:W3CDTF">2022-11-09T10:01:00Z</dcterms:modified>
</cp:coreProperties>
</file>