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DCFB" w14:textId="2DD8AFDB" w:rsidR="00796BB6" w:rsidRPr="00A21A2E" w:rsidRDefault="00796BB6" w:rsidP="00A21A2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21A2E">
        <w:rPr>
          <w:b/>
          <w:bCs/>
          <w:sz w:val="28"/>
          <w:szCs w:val="28"/>
          <w:u w:val="single"/>
        </w:rPr>
        <w:t>Community Updates Pro</w:t>
      </w:r>
      <w:r w:rsidR="009C1983">
        <w:rPr>
          <w:b/>
          <w:bCs/>
          <w:sz w:val="28"/>
          <w:szCs w:val="28"/>
          <w:u w:val="single"/>
        </w:rPr>
        <w:t>-</w:t>
      </w:r>
      <w:r w:rsidRPr="00A21A2E">
        <w:rPr>
          <w:b/>
          <w:bCs/>
          <w:sz w:val="28"/>
          <w:szCs w:val="28"/>
          <w:u w:val="single"/>
        </w:rPr>
        <w:t>forma</w:t>
      </w:r>
    </w:p>
    <w:p w14:paraId="0E3C5C39" w14:textId="77777777" w:rsidR="00792FA5" w:rsidRDefault="00792FA5" w:rsidP="00A21A2E">
      <w:pPr>
        <w:spacing w:after="0"/>
        <w:jc w:val="center"/>
      </w:pPr>
    </w:p>
    <w:p w14:paraId="652C392B" w14:textId="783AC434" w:rsidR="00792FA5" w:rsidRDefault="004C6746" w:rsidP="00A21A2E">
      <w:pPr>
        <w:spacing w:after="0"/>
      </w:pPr>
      <w:r>
        <w:t>SMBC’s</w:t>
      </w:r>
      <w:r w:rsidR="00792FA5">
        <w:t xml:space="preserve"> Community Development </w:t>
      </w:r>
      <w:r w:rsidR="00792FA5" w:rsidRPr="009C1983">
        <w:t>Team (</w:t>
      </w:r>
      <w:r>
        <w:t>CDT</w:t>
      </w:r>
      <w:r w:rsidR="00792FA5" w:rsidRPr="009C1983">
        <w:t xml:space="preserve">) updates </w:t>
      </w:r>
      <w:r w:rsidR="009C1983" w:rsidRPr="009C1983">
        <w:t>are</w:t>
      </w:r>
      <w:r w:rsidR="00792FA5" w:rsidRPr="009C1983">
        <w:t xml:space="preserve"> shared </w:t>
      </w:r>
      <w:r w:rsidR="00792FA5">
        <w:t>with partners</w:t>
      </w:r>
      <w:r w:rsidR="008954AF">
        <w:t xml:space="preserve"> and</w:t>
      </w:r>
      <w:r w:rsidR="00792FA5">
        <w:t xml:space="preserve"> individua</w:t>
      </w:r>
      <w:r w:rsidR="00CF75E2">
        <w:t>l</w:t>
      </w:r>
      <w:r w:rsidR="00792FA5">
        <w:t xml:space="preserve">s </w:t>
      </w:r>
      <w:r w:rsidR="00792FA5" w:rsidRPr="00792FA5">
        <w:t>within the community</w:t>
      </w:r>
      <w:r w:rsidR="00792FA5">
        <w:t xml:space="preserve">. We do this </w:t>
      </w:r>
      <w:r w:rsidR="00792FA5" w:rsidRPr="00792FA5">
        <w:t xml:space="preserve">to keep </w:t>
      </w:r>
      <w:r w:rsidR="009C1983">
        <w:t>the community</w:t>
      </w:r>
      <w:r w:rsidR="00792FA5" w:rsidRPr="00792FA5">
        <w:t xml:space="preserve"> updated with opportunities, funding, and activities that are happening in Solihull.</w:t>
      </w:r>
    </w:p>
    <w:p w14:paraId="3921686D" w14:textId="77777777" w:rsidR="00A21A2E" w:rsidRPr="00792FA5" w:rsidRDefault="00A21A2E" w:rsidP="00A21A2E">
      <w:pPr>
        <w:spacing w:after="0"/>
      </w:pPr>
    </w:p>
    <w:p w14:paraId="568F097E" w14:textId="7D1FE23A" w:rsidR="00792FA5" w:rsidRDefault="00792FA5" w:rsidP="00A21A2E">
      <w:pPr>
        <w:spacing w:after="0"/>
      </w:pPr>
      <w:r>
        <w:t>We welcome community group</w:t>
      </w:r>
      <w:r w:rsidR="008954AF">
        <w:t>s and</w:t>
      </w:r>
      <w:r>
        <w:t xml:space="preserve"> organisations to promote their community </w:t>
      </w:r>
      <w:r w:rsidRPr="00792FA5">
        <w:t>opportunit</w:t>
      </w:r>
      <w:r>
        <w:t>ies</w:t>
      </w:r>
      <w:r w:rsidRPr="00792FA5">
        <w:t>, funding</w:t>
      </w:r>
      <w:r w:rsidR="00BF15FB">
        <w:t>,</w:t>
      </w:r>
      <w:r w:rsidR="00F825B3">
        <w:t xml:space="preserve"> </w:t>
      </w:r>
      <w:r>
        <w:t>volunteer opportunities or</w:t>
      </w:r>
      <w:r w:rsidRPr="00792FA5">
        <w:t xml:space="preserve"> activities </w:t>
      </w:r>
      <w:r>
        <w:t>through our updates</w:t>
      </w:r>
      <w:r w:rsidR="00BF15FB">
        <w:t>.</w:t>
      </w:r>
      <w:r w:rsidR="00511726">
        <w:t xml:space="preserve"> All opportunities featured should be</w:t>
      </w:r>
      <w:r>
        <w:t xml:space="preserve"> low cost and community focused. Please </w:t>
      </w:r>
      <w:r w:rsidR="00DA374B">
        <w:t>note</w:t>
      </w:r>
      <w:r>
        <w:t xml:space="preserve"> we do not promote paid roles.</w:t>
      </w:r>
    </w:p>
    <w:p w14:paraId="64D72AD3" w14:textId="77777777" w:rsidR="00A21A2E" w:rsidRDefault="00A21A2E" w:rsidP="00A21A2E">
      <w:pPr>
        <w:spacing w:after="0"/>
      </w:pPr>
    </w:p>
    <w:p w14:paraId="26D81453" w14:textId="20F66C32" w:rsidR="00A21A2E" w:rsidRDefault="00792FA5" w:rsidP="00A21A2E">
      <w:pPr>
        <w:spacing w:after="0"/>
      </w:pPr>
      <w:r>
        <w:t>If you have something you wi</w:t>
      </w:r>
      <w:r w:rsidR="009C1983">
        <w:t>sh</w:t>
      </w:r>
      <w:r>
        <w:t xml:space="preserve"> to </w:t>
      </w:r>
      <w:r w:rsidR="00DA374B">
        <w:t>promote,</w:t>
      </w:r>
      <w:r>
        <w:t xml:space="preserve"> please</w:t>
      </w:r>
      <w:r w:rsidRPr="00792FA5">
        <w:t xml:space="preserve"> send to the </w:t>
      </w:r>
      <w:r w:rsidR="004C6746">
        <w:t>CDT</w:t>
      </w:r>
      <w:r w:rsidR="008B3990">
        <w:t xml:space="preserve"> an </w:t>
      </w:r>
      <w:r w:rsidR="009C1983">
        <w:t>email</w:t>
      </w:r>
      <w:r w:rsidRPr="00792FA5">
        <w:t xml:space="preserve"> at </w:t>
      </w:r>
      <w:hyperlink r:id="rId8" w:history="1">
        <w:r w:rsidRPr="00792FA5">
          <w:rPr>
            <w:rStyle w:val="Hyperlink"/>
            <w:b/>
            <w:bCs/>
          </w:rPr>
          <w:t>cdt@solihull.gov.uk</w:t>
        </w:r>
      </w:hyperlink>
      <w:r w:rsidRPr="00792FA5">
        <w:t> </w:t>
      </w:r>
      <w:r w:rsidR="00A21A2E">
        <w:t>along with a poster/ flyer.</w:t>
      </w:r>
    </w:p>
    <w:p w14:paraId="75C08F20" w14:textId="77777777" w:rsidR="00A21A2E" w:rsidRDefault="00A21A2E" w:rsidP="00A21A2E">
      <w:pPr>
        <w:spacing w:after="0"/>
      </w:pPr>
    </w:p>
    <w:p w14:paraId="026D98AC" w14:textId="5723ED89" w:rsidR="00792FA5" w:rsidRDefault="00792FA5" w:rsidP="00A21A2E">
      <w:pPr>
        <w:spacing w:after="0"/>
      </w:pPr>
      <w:r w:rsidRPr="006033DC">
        <w:t xml:space="preserve">By completing the form, you </w:t>
      </w:r>
      <w:r>
        <w:t xml:space="preserve">will give the CDT information on the event to </w:t>
      </w:r>
      <w:r w:rsidR="00DA374B">
        <w:t>share</w:t>
      </w:r>
      <w:r>
        <w:t xml:space="preserve"> on </w:t>
      </w:r>
      <w:r w:rsidR="009C1983">
        <w:t xml:space="preserve">the </w:t>
      </w:r>
      <w:r>
        <w:t xml:space="preserve">updates and </w:t>
      </w:r>
      <w:r w:rsidR="009C1983">
        <w:t>amend</w:t>
      </w:r>
      <w:r>
        <w:t xml:space="preserve"> wording if needed (max 200 words for body of text).</w:t>
      </w:r>
    </w:p>
    <w:p w14:paraId="62CAE54C" w14:textId="77777777" w:rsidR="00A21A2E" w:rsidRPr="006033DC" w:rsidRDefault="00A21A2E" w:rsidP="00A21A2E">
      <w:pPr>
        <w:spacing w:after="0"/>
      </w:pPr>
    </w:p>
    <w:p w14:paraId="700FA6FD" w14:textId="24C4AD91" w:rsidR="00792FA5" w:rsidRPr="00792FA5" w:rsidRDefault="00792FA5" w:rsidP="00A21A2E">
      <w:pPr>
        <w:spacing w:after="0"/>
        <w:jc w:val="center"/>
      </w:pPr>
      <w:r>
        <w:t>Deadline</w:t>
      </w:r>
      <w:r w:rsidRPr="00792FA5">
        <w:t xml:space="preserve"> for article submissions is </w:t>
      </w:r>
      <w:r w:rsidRPr="00792FA5">
        <w:rPr>
          <w:b/>
          <w:bCs/>
        </w:rPr>
        <w:t>Thursdays at 12pm</w:t>
      </w:r>
      <w:r w:rsidRPr="00792FA5">
        <w:t>.</w:t>
      </w:r>
    </w:p>
    <w:p w14:paraId="050EE7DF" w14:textId="77777777" w:rsidR="00796BB6" w:rsidRDefault="00796BB6" w:rsidP="00A21A2E">
      <w:pPr>
        <w:spacing w:after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796BB6" w14:paraId="30E7EC0E" w14:textId="77777777" w:rsidTr="00796BB6">
        <w:tc>
          <w:tcPr>
            <w:tcW w:w="3005" w:type="dxa"/>
          </w:tcPr>
          <w:p w14:paraId="30ECA868" w14:textId="6974B756" w:rsidR="00796BB6" w:rsidRDefault="00796BB6" w:rsidP="00A21A2E">
            <w:r>
              <w:t>Name of article/project</w:t>
            </w:r>
          </w:p>
        </w:tc>
        <w:tc>
          <w:tcPr>
            <w:tcW w:w="6629" w:type="dxa"/>
          </w:tcPr>
          <w:p w14:paraId="020569B0" w14:textId="77777777" w:rsidR="00796BB6" w:rsidRDefault="00796BB6" w:rsidP="00A21A2E"/>
        </w:tc>
      </w:tr>
      <w:tr w:rsidR="00796BB6" w14:paraId="57DDC642" w14:textId="77777777" w:rsidTr="00796BB6">
        <w:tc>
          <w:tcPr>
            <w:tcW w:w="3005" w:type="dxa"/>
          </w:tcPr>
          <w:p w14:paraId="6FA7F57A" w14:textId="77777777" w:rsidR="0034293C" w:rsidRDefault="00796BB6" w:rsidP="00A21A2E">
            <w:r>
              <w:t>Body of text</w:t>
            </w:r>
            <w:r w:rsidR="00792FA5">
              <w:t xml:space="preserve"> please include any dates, times and venue within the text</w:t>
            </w:r>
            <w:r w:rsidR="00383D1E">
              <w:t>.</w:t>
            </w:r>
            <w:r w:rsidR="006B688B">
              <w:t xml:space="preserve"> </w:t>
            </w:r>
          </w:p>
          <w:p w14:paraId="0D22ABB5" w14:textId="77777777" w:rsidR="0034293C" w:rsidRDefault="0034293C" w:rsidP="00A21A2E"/>
          <w:p w14:paraId="32F47246" w14:textId="198136DE" w:rsidR="00792FA5" w:rsidRDefault="006B688B" w:rsidP="00A21A2E">
            <w:r>
              <w:t>Please include a URL link for reader</w:t>
            </w:r>
            <w:r w:rsidR="0034293C">
              <w:t xml:space="preserve">s </w:t>
            </w:r>
            <w:r>
              <w:t xml:space="preserve">to find out more – </w:t>
            </w:r>
            <w:r w:rsidR="0034293C">
              <w:t>this</w:t>
            </w:r>
            <w:r>
              <w:t xml:space="preserve"> can</w:t>
            </w:r>
            <w:r w:rsidR="0034293C">
              <w:t xml:space="preserve"> </w:t>
            </w:r>
            <w:r>
              <w:t xml:space="preserve">be both a </w:t>
            </w:r>
            <w:r w:rsidR="0034293C">
              <w:t>booking link and a website</w:t>
            </w:r>
          </w:p>
          <w:p w14:paraId="5F73C827" w14:textId="541489B9" w:rsidR="00796BB6" w:rsidRDefault="00792FA5" w:rsidP="00A21A2E">
            <w:r>
              <w:t>(no more than 200 words)</w:t>
            </w:r>
          </w:p>
        </w:tc>
        <w:tc>
          <w:tcPr>
            <w:tcW w:w="6629" w:type="dxa"/>
          </w:tcPr>
          <w:p w14:paraId="77D26684" w14:textId="77777777" w:rsidR="00796BB6" w:rsidRDefault="00796BB6" w:rsidP="00A21A2E"/>
        </w:tc>
      </w:tr>
      <w:tr w:rsidR="00A21A2E" w14:paraId="6B71BA3E" w14:textId="77777777" w:rsidTr="00A21A2E">
        <w:tc>
          <w:tcPr>
            <w:tcW w:w="3005" w:type="dxa"/>
          </w:tcPr>
          <w:p w14:paraId="4D52C49D" w14:textId="77777777" w:rsidR="00A21A2E" w:rsidRDefault="00A21A2E" w:rsidP="00A21A2E"/>
        </w:tc>
        <w:tc>
          <w:tcPr>
            <w:tcW w:w="6629" w:type="dxa"/>
          </w:tcPr>
          <w:p w14:paraId="7B4D9C4A" w14:textId="77777777" w:rsidR="00A21A2E" w:rsidRDefault="00A21A2E" w:rsidP="00A21A2E"/>
        </w:tc>
      </w:tr>
      <w:tr w:rsidR="00A21A2E" w14:paraId="0C0D8CDE" w14:textId="77777777" w:rsidTr="00A21A2E">
        <w:tc>
          <w:tcPr>
            <w:tcW w:w="3005" w:type="dxa"/>
          </w:tcPr>
          <w:p w14:paraId="0502C401" w14:textId="77777777" w:rsidR="00A21A2E" w:rsidRDefault="00A21A2E" w:rsidP="00A21A2E">
            <w:r>
              <w:t>Contact name</w:t>
            </w:r>
          </w:p>
        </w:tc>
        <w:tc>
          <w:tcPr>
            <w:tcW w:w="6629" w:type="dxa"/>
          </w:tcPr>
          <w:p w14:paraId="562607FE" w14:textId="77777777" w:rsidR="00A21A2E" w:rsidRDefault="00A21A2E" w:rsidP="00A21A2E"/>
        </w:tc>
      </w:tr>
      <w:tr w:rsidR="00A21A2E" w14:paraId="0E557D99" w14:textId="77777777" w:rsidTr="00A21A2E">
        <w:tc>
          <w:tcPr>
            <w:tcW w:w="3005" w:type="dxa"/>
          </w:tcPr>
          <w:p w14:paraId="7EE1E235" w14:textId="77777777" w:rsidR="00A21A2E" w:rsidRDefault="00A21A2E" w:rsidP="00A21A2E">
            <w:r>
              <w:t>Contact email</w:t>
            </w:r>
          </w:p>
        </w:tc>
        <w:tc>
          <w:tcPr>
            <w:tcW w:w="6629" w:type="dxa"/>
          </w:tcPr>
          <w:p w14:paraId="3AB008FC" w14:textId="77777777" w:rsidR="00A21A2E" w:rsidRDefault="00A21A2E" w:rsidP="00A21A2E"/>
        </w:tc>
      </w:tr>
      <w:tr w:rsidR="00A21A2E" w14:paraId="2BA69973" w14:textId="77777777" w:rsidTr="00A21A2E">
        <w:tc>
          <w:tcPr>
            <w:tcW w:w="3005" w:type="dxa"/>
          </w:tcPr>
          <w:p w14:paraId="00C00617" w14:textId="77777777" w:rsidR="00A21A2E" w:rsidRDefault="00A21A2E" w:rsidP="00A21A2E">
            <w:r>
              <w:t xml:space="preserve">Website </w:t>
            </w:r>
          </w:p>
        </w:tc>
        <w:tc>
          <w:tcPr>
            <w:tcW w:w="6629" w:type="dxa"/>
          </w:tcPr>
          <w:p w14:paraId="61B659F9" w14:textId="77777777" w:rsidR="00A21A2E" w:rsidRDefault="00A21A2E" w:rsidP="00A21A2E"/>
        </w:tc>
      </w:tr>
    </w:tbl>
    <w:p w14:paraId="0C723743" w14:textId="77777777" w:rsidR="00EE64F3" w:rsidRDefault="00EE64F3" w:rsidP="00A21A2E">
      <w:pPr>
        <w:spacing w:after="0"/>
      </w:pPr>
    </w:p>
    <w:p w14:paraId="6D9176A1" w14:textId="798BCBE9" w:rsidR="00792FA5" w:rsidRDefault="00792FA5" w:rsidP="00A21A2E">
      <w:pPr>
        <w:spacing w:after="0"/>
      </w:pPr>
      <w:r>
        <w:t>EXAMPLE OF UPDATES INFOMRATION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792FA5" w14:paraId="440D4807" w14:textId="77777777" w:rsidTr="00E26F5F">
        <w:tc>
          <w:tcPr>
            <w:tcW w:w="3005" w:type="dxa"/>
          </w:tcPr>
          <w:p w14:paraId="46D99AD3" w14:textId="77777777" w:rsidR="00792FA5" w:rsidRDefault="00792FA5" w:rsidP="00A21A2E">
            <w:r>
              <w:t>Name of article/project</w:t>
            </w:r>
          </w:p>
        </w:tc>
        <w:tc>
          <w:tcPr>
            <w:tcW w:w="6629" w:type="dxa"/>
          </w:tcPr>
          <w:p w14:paraId="25157A9B" w14:textId="285DA334" w:rsidR="00792FA5" w:rsidRDefault="00792FA5" w:rsidP="00A21A2E">
            <w:r>
              <w:t>Community Development Coffee Morning</w:t>
            </w:r>
          </w:p>
        </w:tc>
      </w:tr>
      <w:tr w:rsidR="00792FA5" w14:paraId="77CD1819" w14:textId="77777777" w:rsidTr="00E26F5F">
        <w:tc>
          <w:tcPr>
            <w:tcW w:w="3005" w:type="dxa"/>
          </w:tcPr>
          <w:p w14:paraId="38390E91" w14:textId="7447D832" w:rsidR="00792FA5" w:rsidRDefault="00792FA5" w:rsidP="00A21A2E">
            <w:r>
              <w:t>Body of text please include any dates, times and venue within the text</w:t>
            </w:r>
            <w:r w:rsidR="00CA07E8">
              <w:t>.</w:t>
            </w:r>
          </w:p>
          <w:p w14:paraId="4721AA4E" w14:textId="77777777" w:rsidR="00CA07E8" w:rsidRDefault="00CA07E8" w:rsidP="00A21A2E"/>
          <w:p w14:paraId="38B691AD" w14:textId="77777777" w:rsidR="00CA07E8" w:rsidRDefault="00CA07E8" w:rsidP="00CA07E8">
            <w:r>
              <w:t>Please include a URL link for readers to find out more – this can be both a booking link and a website</w:t>
            </w:r>
          </w:p>
          <w:p w14:paraId="7FF098FA" w14:textId="77777777" w:rsidR="00792FA5" w:rsidRDefault="00792FA5" w:rsidP="00A21A2E">
            <w:r>
              <w:t>(no more than 200 words)</w:t>
            </w:r>
          </w:p>
        </w:tc>
        <w:tc>
          <w:tcPr>
            <w:tcW w:w="6629" w:type="dxa"/>
          </w:tcPr>
          <w:p w14:paraId="4AEADEBD" w14:textId="77777777" w:rsidR="00792FA5" w:rsidRDefault="00792FA5" w:rsidP="00A21A2E">
            <w:r>
              <w:t>The Community Development Team are hosting a coffee morning to welcome all community groups to network.</w:t>
            </w:r>
          </w:p>
          <w:p w14:paraId="7204E8FD" w14:textId="77777777" w:rsidR="00792FA5" w:rsidRDefault="00792FA5" w:rsidP="00A21A2E"/>
          <w:p w14:paraId="2BDA6B29" w14:textId="2B6F8CE0" w:rsidR="00792FA5" w:rsidRDefault="00792FA5" w:rsidP="00A21A2E">
            <w:r>
              <w:t xml:space="preserve">There will be an opportunity to network and find </w:t>
            </w:r>
            <w:r w:rsidR="00A21A2E">
              <w:t>likeminded</w:t>
            </w:r>
            <w:r>
              <w:t xml:space="preserve"> groups within Solihull.</w:t>
            </w:r>
          </w:p>
          <w:p w14:paraId="59120F52" w14:textId="77777777" w:rsidR="00792FA5" w:rsidRDefault="00792FA5" w:rsidP="00A21A2E"/>
          <w:p w14:paraId="53F02334" w14:textId="185C73F1" w:rsidR="00792FA5" w:rsidRDefault="00792FA5" w:rsidP="00A21A2E">
            <w:r w:rsidRPr="00792FA5">
              <w:t xml:space="preserve">Starts </w:t>
            </w:r>
            <w:r w:rsidR="00A21A2E">
              <w:t>Tuesday 2 September</w:t>
            </w:r>
            <w:r w:rsidRPr="00792FA5">
              <w:t xml:space="preserve">, </w:t>
            </w:r>
            <w:r w:rsidR="00A21A2E">
              <w:t>10am-12pm</w:t>
            </w:r>
            <w:r w:rsidRPr="00792FA5">
              <w:t xml:space="preserve"> at</w:t>
            </w:r>
            <w:r w:rsidR="00A21A2E">
              <w:t xml:space="preserve"> Solihull Council House, </w:t>
            </w:r>
            <w:r w:rsidR="00A21A2E" w:rsidRPr="00A21A2E">
              <w:t>Manor Square, Solihull B91 3QB</w:t>
            </w:r>
          </w:p>
          <w:p w14:paraId="7C73CFE2" w14:textId="77777777" w:rsidR="00A21A2E" w:rsidRDefault="00A21A2E" w:rsidP="00A21A2E"/>
          <w:p w14:paraId="4C29B9E3" w14:textId="18BF879E" w:rsidR="00792FA5" w:rsidRDefault="00A21A2E" w:rsidP="00A21A2E">
            <w:r>
              <w:t xml:space="preserve">For more </w:t>
            </w:r>
            <w:r w:rsidR="00DA374B">
              <w:t>information,</w:t>
            </w:r>
            <w:r>
              <w:t xml:space="preserve"> please see flyer or contact CDT on cdt@solihull.gov.uk</w:t>
            </w:r>
          </w:p>
        </w:tc>
      </w:tr>
      <w:tr w:rsidR="00A21A2E" w14:paraId="111C7FC9" w14:textId="77777777" w:rsidTr="00A21A2E">
        <w:tc>
          <w:tcPr>
            <w:tcW w:w="3005" w:type="dxa"/>
          </w:tcPr>
          <w:p w14:paraId="77B78300" w14:textId="77777777" w:rsidR="00A21A2E" w:rsidRDefault="00A21A2E" w:rsidP="00A21A2E"/>
        </w:tc>
        <w:tc>
          <w:tcPr>
            <w:tcW w:w="6629" w:type="dxa"/>
          </w:tcPr>
          <w:p w14:paraId="56297FE6" w14:textId="77777777" w:rsidR="00A21A2E" w:rsidRDefault="00A21A2E" w:rsidP="00A21A2E"/>
        </w:tc>
      </w:tr>
      <w:tr w:rsidR="00A21A2E" w14:paraId="07390866" w14:textId="77777777" w:rsidTr="00A21A2E">
        <w:tc>
          <w:tcPr>
            <w:tcW w:w="3005" w:type="dxa"/>
          </w:tcPr>
          <w:p w14:paraId="0D5F04B6" w14:textId="77777777" w:rsidR="00A21A2E" w:rsidRDefault="00A21A2E" w:rsidP="00A21A2E">
            <w:r>
              <w:t>Contact name</w:t>
            </w:r>
          </w:p>
        </w:tc>
        <w:tc>
          <w:tcPr>
            <w:tcW w:w="6629" w:type="dxa"/>
          </w:tcPr>
          <w:p w14:paraId="1144608F" w14:textId="77777777" w:rsidR="00A21A2E" w:rsidRDefault="00A21A2E" w:rsidP="00A21A2E">
            <w:r>
              <w:t>CDT</w:t>
            </w:r>
          </w:p>
        </w:tc>
      </w:tr>
      <w:tr w:rsidR="00A21A2E" w14:paraId="7EF78D95" w14:textId="77777777" w:rsidTr="00A21A2E">
        <w:tc>
          <w:tcPr>
            <w:tcW w:w="3005" w:type="dxa"/>
          </w:tcPr>
          <w:p w14:paraId="3203D83E" w14:textId="77777777" w:rsidR="00A21A2E" w:rsidRDefault="00A21A2E" w:rsidP="00A21A2E">
            <w:r>
              <w:t>Contact email</w:t>
            </w:r>
          </w:p>
        </w:tc>
        <w:tc>
          <w:tcPr>
            <w:tcW w:w="6629" w:type="dxa"/>
          </w:tcPr>
          <w:p w14:paraId="588B9C49" w14:textId="77777777" w:rsidR="00A21A2E" w:rsidRDefault="00A21A2E" w:rsidP="00A21A2E">
            <w:r>
              <w:t>cdt@solihull.gov.uk</w:t>
            </w:r>
          </w:p>
        </w:tc>
      </w:tr>
      <w:tr w:rsidR="00A21A2E" w14:paraId="01B78A55" w14:textId="77777777" w:rsidTr="00A21A2E">
        <w:tc>
          <w:tcPr>
            <w:tcW w:w="3005" w:type="dxa"/>
          </w:tcPr>
          <w:p w14:paraId="79FF9100" w14:textId="77777777" w:rsidR="00A21A2E" w:rsidRDefault="00A21A2E" w:rsidP="00A21A2E">
            <w:r>
              <w:t xml:space="preserve">Website </w:t>
            </w:r>
          </w:p>
        </w:tc>
        <w:tc>
          <w:tcPr>
            <w:tcW w:w="6629" w:type="dxa"/>
          </w:tcPr>
          <w:p w14:paraId="5C6AA136" w14:textId="77777777" w:rsidR="00A21A2E" w:rsidRDefault="00A21A2E" w:rsidP="00A21A2E">
            <w:r>
              <w:t>N/A</w:t>
            </w:r>
          </w:p>
        </w:tc>
      </w:tr>
    </w:tbl>
    <w:p w14:paraId="001F2BA2" w14:textId="77777777" w:rsidR="00792FA5" w:rsidRDefault="00792FA5" w:rsidP="00A21A2E">
      <w:pPr>
        <w:spacing w:after="0"/>
      </w:pPr>
    </w:p>
    <w:p w14:paraId="7FC73E29" w14:textId="23F19CA9" w:rsidR="00792FA5" w:rsidRDefault="00792FA5" w:rsidP="00A21A2E">
      <w:pPr>
        <w:spacing w:after="0"/>
      </w:pPr>
    </w:p>
    <w:sectPr w:rsidR="00792FA5" w:rsidSect="00A21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120A3"/>
    <w:multiLevelType w:val="multilevel"/>
    <w:tmpl w:val="ACAA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0584E"/>
    <w:multiLevelType w:val="multilevel"/>
    <w:tmpl w:val="D56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535052">
    <w:abstractNumId w:val="0"/>
  </w:num>
  <w:num w:numId="2" w16cid:durableId="182080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B6"/>
    <w:rsid w:val="00142278"/>
    <w:rsid w:val="0034293C"/>
    <w:rsid w:val="00383D1E"/>
    <w:rsid w:val="004C6746"/>
    <w:rsid w:val="00511726"/>
    <w:rsid w:val="006B688B"/>
    <w:rsid w:val="006D5B65"/>
    <w:rsid w:val="00792FA5"/>
    <w:rsid w:val="00796BB6"/>
    <w:rsid w:val="008954AF"/>
    <w:rsid w:val="008B3990"/>
    <w:rsid w:val="009C1983"/>
    <w:rsid w:val="00A21A2E"/>
    <w:rsid w:val="00A41C30"/>
    <w:rsid w:val="00BF15FB"/>
    <w:rsid w:val="00CA07E8"/>
    <w:rsid w:val="00CF75E2"/>
    <w:rsid w:val="00D7337A"/>
    <w:rsid w:val="00DA374B"/>
    <w:rsid w:val="00E64989"/>
    <w:rsid w:val="00EE64F3"/>
    <w:rsid w:val="00F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506B"/>
  <w15:chartTrackingRefBased/>
  <w15:docId w15:val="{5B42827C-C27B-46E2-AF12-EEADAEEE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B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2FA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2F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@solihul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330CFDB1B824784AF53723DB57886" ma:contentTypeVersion="16" ma:contentTypeDescription="Create a new document." ma:contentTypeScope="" ma:versionID="1defb5a3936f8f5ffd3a4986539cab70">
  <xsd:schema xmlns:xsd="http://www.w3.org/2001/XMLSchema" xmlns:xs="http://www.w3.org/2001/XMLSchema" xmlns:p="http://schemas.microsoft.com/office/2006/metadata/properties" xmlns:ns2="4f3ba132-802d-4454-88af-769b50300fec" xmlns:ns3="7057ede0-31fd-40b5-8571-ebd38e574cb7" targetNamespace="http://schemas.microsoft.com/office/2006/metadata/properties" ma:root="true" ma:fieldsID="99e51c31c03de76371ac5d1dcd8df466" ns2:_="" ns3:_="">
    <xsd:import namespace="4f3ba132-802d-4454-88af-769b50300fec"/>
    <xsd:import namespace="7057ede0-31fd-40b5-8571-ebd38e574c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a132-802d-4454-88af-769b50300f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7ede0-31fd-40b5-8571-ebd38e574c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a66a8c-73ff-4a7c-97a8-77d5021c9886}" ma:internalName="TaxCatchAll" ma:showField="CatchAllData" ma:web="7057ede0-31fd-40b5-8571-ebd38e57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ba132-802d-4454-88af-769b50300fec">
      <Terms xmlns="http://schemas.microsoft.com/office/infopath/2007/PartnerControls"/>
    </lcf76f155ced4ddcb4097134ff3c332f>
    <TaxCatchAll xmlns="7057ede0-31fd-40b5-8571-ebd38e574cb7" xsi:nil="true"/>
  </documentManagement>
</p:properties>
</file>

<file path=customXml/itemProps1.xml><?xml version="1.0" encoding="utf-8"?>
<ds:datastoreItem xmlns:ds="http://schemas.openxmlformats.org/officeDocument/2006/customXml" ds:itemID="{CD4A1C8A-FB78-4FB3-BFB3-4FD66864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a132-802d-4454-88af-769b50300fec"/>
    <ds:schemaRef ds:uri="7057ede0-31fd-40b5-8571-ebd38e5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D9E20-38CB-4790-AEEF-98BA81C85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974C7-44AF-42A6-A08D-EF422BD4C626}">
  <ds:schemaRefs>
    <ds:schemaRef ds:uri="http://schemas.microsoft.com/office/2006/metadata/properties"/>
    <ds:schemaRef ds:uri="http://schemas.microsoft.com/office/infopath/2007/PartnerControls"/>
    <ds:schemaRef ds:uri="4f3ba132-802d-4454-88af-769b50300fec"/>
    <ds:schemaRef ds:uri="7057ede0-31fd-40b5-8571-ebd38e574c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Hopkins (Solihull MBC)</dc:creator>
  <cp:keywords/>
  <dc:description/>
  <cp:lastModifiedBy>Liz Hopkins (Solihull MBC)</cp:lastModifiedBy>
  <cp:revision>15</cp:revision>
  <dcterms:created xsi:type="dcterms:W3CDTF">2025-09-02T13:09:00Z</dcterms:created>
  <dcterms:modified xsi:type="dcterms:W3CDTF">2025-09-04T13:11:00Z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0x01010053A330CFDB1B824784AF53723DB57886</vt:lpwstr>
  </property>
  <property fmtid="{D5CDD505-2E9C-101B-9397-08002B2CF9AE}" pid="3" name="MediaServiceImageTags">
    <vt:lpwstr/>
  </property>
</Properties>
</file>