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D80B" w14:textId="3E0FA4ED" w:rsidR="00E2273B" w:rsidRPr="0020086F" w:rsidRDefault="00C960EC" w:rsidP="008353BC">
      <w:pPr>
        <w:rPr>
          <w:sz w:val="24"/>
          <w:szCs w:val="24"/>
        </w:rPr>
      </w:pPr>
      <w:r w:rsidRPr="006A279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55AA89D" wp14:editId="74260FBD">
            <wp:simplePos x="0" y="0"/>
            <wp:positionH relativeFrom="margin">
              <wp:posOffset>95250</wp:posOffset>
            </wp:positionH>
            <wp:positionV relativeFrom="margin">
              <wp:align>top</wp:align>
            </wp:positionV>
            <wp:extent cx="1231265" cy="530225"/>
            <wp:effectExtent l="0" t="0" r="6985" b="3175"/>
            <wp:wrapSquare wrapText="bothSides"/>
            <wp:docPr id="1723738288" name="Picture 1" descr="A logo with a bee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738288" name="Picture 1" descr="A logo with a bee on i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45" t="21052" r="14552" b="22557"/>
                    <a:stretch/>
                  </pic:blipFill>
                  <pic:spPr bwMode="auto">
                    <a:xfrm>
                      <a:off x="0" y="0"/>
                      <a:ext cx="1231265" cy="53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7B55F" w14:textId="77777777" w:rsidR="00C95D77" w:rsidRDefault="00C95D77" w:rsidP="00D17368">
      <w:pPr>
        <w:rPr>
          <w:b/>
          <w:bCs/>
          <w:sz w:val="28"/>
          <w:szCs w:val="28"/>
        </w:rPr>
      </w:pPr>
    </w:p>
    <w:p w14:paraId="4840D1F1" w14:textId="77777777" w:rsidR="00C95D77" w:rsidRPr="00C95D77" w:rsidRDefault="00C95D77" w:rsidP="00C95D77">
      <w:pPr>
        <w:rPr>
          <w:b/>
          <w:bCs/>
          <w:sz w:val="24"/>
          <w:szCs w:val="24"/>
        </w:rPr>
      </w:pPr>
      <w:r w:rsidRPr="00C95D77">
        <w:rPr>
          <w:b/>
          <w:bCs/>
          <w:sz w:val="24"/>
          <w:szCs w:val="24"/>
        </w:rPr>
        <w:t xml:space="preserve">9:30 to 3:30pm on Tuesday 20 January 2026. </w:t>
      </w:r>
    </w:p>
    <w:p w14:paraId="3F28C566" w14:textId="31C7292D" w:rsidR="00C95D77" w:rsidRPr="00C95D77" w:rsidRDefault="00C95D77" w:rsidP="00C95D77">
      <w:pPr>
        <w:rPr>
          <w:b/>
          <w:bCs/>
          <w:sz w:val="28"/>
          <w:szCs w:val="28"/>
        </w:rPr>
      </w:pPr>
      <w:r w:rsidRPr="00C95D77">
        <w:rPr>
          <w:b/>
          <w:bCs/>
          <w:sz w:val="28"/>
          <w:szCs w:val="28"/>
        </w:rPr>
        <w:t xml:space="preserve">A high-quality writing curriculum for all at Holmer CE Academy, Hereford. </w:t>
      </w:r>
    </w:p>
    <w:p w14:paraId="43F92905" w14:textId="77777777" w:rsidR="00C95D77" w:rsidRPr="00C95D77" w:rsidRDefault="00C95D77" w:rsidP="00C95D77">
      <w:pPr>
        <w:rPr>
          <w:sz w:val="24"/>
          <w:szCs w:val="24"/>
        </w:rPr>
      </w:pPr>
      <w:r w:rsidRPr="00C95D77">
        <w:rPr>
          <w:sz w:val="24"/>
          <w:szCs w:val="24"/>
        </w:rPr>
        <w:t>Informed by the writing framework, the curriculum and assessment review 2025, the renewed Ofsted framework and subject reviews. This professional learning day covers inclusive curriculum principles in writing.</w:t>
      </w:r>
    </w:p>
    <w:p w14:paraId="7854E582" w14:textId="0A32B41B" w:rsidR="00C95D77" w:rsidRPr="00C95D77" w:rsidRDefault="00C95D77" w:rsidP="00C95D77">
      <w:pPr>
        <w:rPr>
          <w:sz w:val="24"/>
          <w:szCs w:val="24"/>
        </w:rPr>
      </w:pPr>
      <w:r w:rsidRPr="00C95D77">
        <w:rPr>
          <w:sz w:val="24"/>
          <w:szCs w:val="24"/>
        </w:rPr>
        <w:t>The day is ideal for curriculum leaders and teachers in early years, key stage 1 and key stage 2. Attendees will come away with refreshed thinking, plenty of ideas and lots of helpful information about effective approaches to writing.</w:t>
      </w:r>
    </w:p>
    <w:p w14:paraId="145A89E1" w14:textId="1910E11B" w:rsidR="00C95D77" w:rsidRPr="00E03524" w:rsidRDefault="00C95D77" w:rsidP="00C95D77">
      <w:pPr>
        <w:rPr>
          <w:b/>
          <w:bCs/>
          <w:sz w:val="24"/>
          <w:szCs w:val="24"/>
        </w:rPr>
      </w:pPr>
      <w:r w:rsidRPr="00E03524">
        <w:rPr>
          <w:b/>
          <w:bCs/>
          <w:sz w:val="24"/>
          <w:szCs w:val="24"/>
        </w:rPr>
        <w:t>Diane is involved in curriculum research and has contributed to national subject reports, including ‘Telling the story – the English education subject report’ Ofsted March 2024. Diane provides training and materials for English hubs, trusts and schools across England.</w:t>
      </w:r>
    </w:p>
    <w:p w14:paraId="757A7066" w14:textId="7818D9FB" w:rsidR="00C95D77" w:rsidRPr="00C95D77" w:rsidRDefault="00C95D77" w:rsidP="00C95D77">
      <w:pPr>
        <w:jc w:val="center"/>
        <w:rPr>
          <w:sz w:val="24"/>
          <w:szCs w:val="24"/>
        </w:rPr>
      </w:pPr>
      <w:hyperlink r:id="rId6" w:history="1">
        <w:r w:rsidRPr="00C95D77">
          <w:rPr>
            <w:rStyle w:val="Hyperlink"/>
            <w:sz w:val="24"/>
            <w:szCs w:val="24"/>
          </w:rPr>
          <w:t xml:space="preserve">Click here for the DPSI website </w:t>
        </w:r>
        <w:r>
          <w:rPr>
            <w:rStyle w:val="Hyperlink"/>
            <w:sz w:val="24"/>
            <w:szCs w:val="24"/>
          </w:rPr>
          <w:t>and</w:t>
        </w:r>
        <w:r w:rsidRPr="00C95D77">
          <w:rPr>
            <w:rStyle w:val="Hyperlink"/>
            <w:sz w:val="24"/>
            <w:szCs w:val="24"/>
          </w:rPr>
          <w:t xml:space="preserve"> more information</w:t>
        </w:r>
      </w:hyperlink>
    </w:p>
    <w:p w14:paraId="6822262C" w14:textId="376B2CB1" w:rsidR="00E2273B" w:rsidRDefault="00E2273B" w:rsidP="00D17368">
      <w:pPr>
        <w:rPr>
          <w:b/>
          <w:bCs/>
          <w:sz w:val="24"/>
          <w:szCs w:val="24"/>
        </w:rPr>
      </w:pPr>
      <w:r w:rsidRPr="006A2794">
        <w:rPr>
          <w:b/>
          <w:bCs/>
          <w:sz w:val="28"/>
          <w:szCs w:val="28"/>
        </w:rPr>
        <w:t>Subject</w:t>
      </w:r>
      <w:r w:rsidR="00A9307B">
        <w:rPr>
          <w:b/>
          <w:bCs/>
          <w:sz w:val="28"/>
          <w:szCs w:val="28"/>
        </w:rPr>
        <w:t>-</w:t>
      </w:r>
      <w:r w:rsidRPr="006A2794">
        <w:rPr>
          <w:b/>
          <w:bCs/>
          <w:sz w:val="28"/>
          <w:szCs w:val="28"/>
        </w:rPr>
        <w:t>specific training days</w:t>
      </w:r>
      <w:r w:rsidR="006A2794">
        <w:rPr>
          <w:b/>
          <w:bCs/>
          <w:sz w:val="28"/>
          <w:szCs w:val="28"/>
        </w:rPr>
        <w:t xml:space="preserve"> coming up in 2026</w:t>
      </w:r>
      <w:r w:rsidRPr="006A2794">
        <w:rPr>
          <w:b/>
          <w:bCs/>
          <w:sz w:val="28"/>
          <w:szCs w:val="28"/>
        </w:rPr>
        <w:t xml:space="preserve"> at Shifnal primary School</w:t>
      </w:r>
      <w:r w:rsidR="0020086F" w:rsidRPr="006A2794">
        <w:rPr>
          <w:b/>
          <w:bCs/>
          <w:sz w:val="28"/>
          <w:szCs w:val="28"/>
        </w:rPr>
        <w:t xml:space="preserve"> </w:t>
      </w:r>
      <w:r w:rsidR="0020086F" w:rsidRPr="006A2794">
        <w:rPr>
          <w:b/>
          <w:bCs/>
          <w:sz w:val="24"/>
          <w:szCs w:val="24"/>
        </w:rPr>
        <w:t xml:space="preserve">- ‘Meaningful progress and assessment in foundation </w:t>
      </w:r>
      <w:proofErr w:type="gramStart"/>
      <w:r w:rsidR="0020086F" w:rsidRPr="006A2794">
        <w:rPr>
          <w:b/>
          <w:bCs/>
          <w:sz w:val="24"/>
          <w:szCs w:val="24"/>
        </w:rPr>
        <w:t>subjects’</w:t>
      </w:r>
      <w:proofErr w:type="gramEnd"/>
      <w:r w:rsidR="0020086F" w:rsidRPr="006A2794">
        <w:rPr>
          <w:b/>
          <w:bCs/>
          <w:sz w:val="24"/>
          <w:szCs w:val="24"/>
        </w:rPr>
        <w:t>.</w:t>
      </w:r>
      <w:r w:rsidR="00F55463">
        <w:rPr>
          <w:b/>
          <w:bCs/>
          <w:sz w:val="24"/>
          <w:szCs w:val="24"/>
        </w:rPr>
        <w:t xml:space="preserve"> </w:t>
      </w:r>
    </w:p>
    <w:p w14:paraId="43D4EA32" w14:textId="28FEBB88" w:rsidR="00F55463" w:rsidRDefault="00F55463" w:rsidP="00D173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Paving the way for the new National Curriculum</w:t>
      </w:r>
    </w:p>
    <w:p w14:paraId="767A628C" w14:textId="2C69BD62" w:rsidR="00E2273B" w:rsidRDefault="00E2273B" w:rsidP="00D17368">
      <w:r>
        <w:t>For more information and to register, click on the link below:</w:t>
      </w:r>
    </w:p>
    <w:p w14:paraId="5B698EB8" w14:textId="144369CE" w:rsidR="00E2273B" w:rsidRPr="00E2273B" w:rsidRDefault="00A9307B" w:rsidP="00D17368">
      <w:pPr>
        <w:rPr>
          <w:b/>
          <w:bCs/>
        </w:rPr>
      </w:pPr>
      <w:r>
        <w:t>‘</w:t>
      </w:r>
      <w:hyperlink r:id="rId7" w:history="1">
        <w:r w:rsidR="00E2273B" w:rsidRPr="0020086F">
          <w:rPr>
            <w:rStyle w:val="Hyperlink"/>
            <w:b/>
            <w:bCs/>
            <w:sz w:val="24"/>
            <w:szCs w:val="24"/>
          </w:rPr>
          <w:t xml:space="preserve">Primary </w:t>
        </w:r>
        <w:r>
          <w:rPr>
            <w:rStyle w:val="Hyperlink"/>
            <w:b/>
            <w:bCs/>
            <w:sz w:val="24"/>
            <w:szCs w:val="24"/>
          </w:rPr>
          <w:t>H</w:t>
        </w:r>
        <w:r w:rsidR="00E2273B" w:rsidRPr="0020086F">
          <w:rPr>
            <w:rStyle w:val="Hyperlink"/>
            <w:b/>
            <w:bCs/>
            <w:sz w:val="24"/>
            <w:szCs w:val="24"/>
          </w:rPr>
          <w:t>istory</w:t>
        </w:r>
        <w:r w:rsidR="00E2273B" w:rsidRPr="00E2273B">
          <w:rPr>
            <w:rStyle w:val="Hyperlink"/>
            <w:b/>
            <w:bCs/>
          </w:rPr>
          <w:t xml:space="preserve"> – getting the focus right</w:t>
        </w:r>
        <w:r>
          <w:rPr>
            <w:rStyle w:val="Hyperlink"/>
            <w:b/>
            <w:bCs/>
          </w:rPr>
          <w:t>’</w:t>
        </w:r>
        <w:r w:rsidR="00E2273B" w:rsidRPr="00E2273B">
          <w:rPr>
            <w:rStyle w:val="Hyperlink"/>
            <w:b/>
            <w:bCs/>
          </w:rPr>
          <w:t xml:space="preserve"> 9:15 to 3:30pm Wednesday 28 January 2026</w:t>
        </w:r>
      </w:hyperlink>
    </w:p>
    <w:p w14:paraId="2A993961" w14:textId="58851F51" w:rsidR="00E2273B" w:rsidRPr="00E2273B" w:rsidRDefault="00A9307B" w:rsidP="00D17368">
      <w:pPr>
        <w:rPr>
          <w:b/>
          <w:bCs/>
        </w:rPr>
      </w:pPr>
      <w:r>
        <w:t>‘</w:t>
      </w:r>
      <w:hyperlink r:id="rId8" w:history="1">
        <w:r w:rsidR="00E2273B" w:rsidRPr="0020086F">
          <w:rPr>
            <w:rStyle w:val="Hyperlink"/>
            <w:b/>
            <w:bCs/>
            <w:sz w:val="24"/>
            <w:szCs w:val="24"/>
          </w:rPr>
          <w:t xml:space="preserve">Primary </w:t>
        </w:r>
        <w:r>
          <w:rPr>
            <w:rStyle w:val="Hyperlink"/>
            <w:b/>
            <w:bCs/>
            <w:sz w:val="24"/>
            <w:szCs w:val="24"/>
          </w:rPr>
          <w:t>G</w:t>
        </w:r>
        <w:r w:rsidR="00E2273B" w:rsidRPr="0020086F">
          <w:rPr>
            <w:rStyle w:val="Hyperlink"/>
            <w:b/>
            <w:bCs/>
            <w:sz w:val="24"/>
            <w:szCs w:val="24"/>
          </w:rPr>
          <w:t>eography</w:t>
        </w:r>
        <w:r w:rsidR="00E2273B" w:rsidRPr="00E2273B">
          <w:rPr>
            <w:rStyle w:val="Hyperlink"/>
            <w:b/>
            <w:bCs/>
          </w:rPr>
          <w:t xml:space="preserve"> – getting the focus right</w:t>
        </w:r>
        <w:r>
          <w:rPr>
            <w:rStyle w:val="Hyperlink"/>
            <w:b/>
            <w:bCs/>
          </w:rPr>
          <w:t>’</w:t>
        </w:r>
        <w:r w:rsidR="00E2273B" w:rsidRPr="00E2273B">
          <w:rPr>
            <w:rStyle w:val="Hyperlink"/>
            <w:b/>
            <w:bCs/>
          </w:rPr>
          <w:t xml:space="preserve">   9:15 to 3:30pm Tuesday 3 February 2026</w:t>
        </w:r>
      </w:hyperlink>
    </w:p>
    <w:p w14:paraId="05546F9A" w14:textId="211907C1" w:rsidR="0020086F" w:rsidRPr="001A6315" w:rsidRDefault="00A9307B" w:rsidP="0020086F">
      <w:pPr>
        <w:rPr>
          <w:b/>
          <w:bCs/>
        </w:rPr>
      </w:pPr>
      <w:r>
        <w:t>‘</w:t>
      </w:r>
      <w:hyperlink r:id="rId9" w:history="1">
        <w:r w:rsidR="00E2273B" w:rsidRPr="0020086F">
          <w:rPr>
            <w:rStyle w:val="Hyperlink"/>
            <w:b/>
            <w:bCs/>
            <w:sz w:val="24"/>
            <w:szCs w:val="24"/>
          </w:rPr>
          <w:t>Primary Religious Education –</w:t>
        </w:r>
        <w:r w:rsidR="00E2273B" w:rsidRPr="00E2273B">
          <w:rPr>
            <w:rStyle w:val="Hyperlink"/>
            <w:b/>
            <w:bCs/>
          </w:rPr>
          <w:t xml:space="preserve"> getting the focus right</w:t>
        </w:r>
        <w:r>
          <w:rPr>
            <w:rStyle w:val="Hyperlink"/>
            <w:b/>
            <w:bCs/>
          </w:rPr>
          <w:t>’</w:t>
        </w:r>
        <w:r w:rsidR="00E2273B" w:rsidRPr="00E2273B">
          <w:rPr>
            <w:rStyle w:val="Hyperlink"/>
            <w:b/>
            <w:bCs/>
          </w:rPr>
          <w:t xml:space="preserve">   9:15 to 3:30pm Wednesday 18 March 2026</w:t>
        </w:r>
      </w:hyperlink>
    </w:p>
    <w:p w14:paraId="24145B10" w14:textId="180627F5" w:rsidR="00517F4A" w:rsidRDefault="00517F4A" w:rsidP="00517F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follow this link for other DPSI </w:t>
      </w:r>
      <w:hyperlink r:id="rId10" w:history="1">
        <w:r w:rsidRPr="00522DD9">
          <w:rPr>
            <w:rStyle w:val="Hyperlink"/>
            <w:b/>
            <w:bCs/>
            <w:sz w:val="28"/>
            <w:szCs w:val="28"/>
          </w:rPr>
          <w:t>professional learning programmes</w:t>
        </w:r>
      </w:hyperlink>
    </w:p>
    <w:p w14:paraId="74DC49F1" w14:textId="173E23CA" w:rsidR="0020086F" w:rsidRPr="008342F7" w:rsidRDefault="0020086F" w:rsidP="00D17368"/>
    <w:sectPr w:rsidR="0020086F" w:rsidRPr="00834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40741"/>
    <w:multiLevelType w:val="hybridMultilevel"/>
    <w:tmpl w:val="D4BA5EC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7901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5E"/>
    <w:rsid w:val="00162CCB"/>
    <w:rsid w:val="001A6315"/>
    <w:rsid w:val="0020086F"/>
    <w:rsid w:val="0037165E"/>
    <w:rsid w:val="0037213C"/>
    <w:rsid w:val="00517F4A"/>
    <w:rsid w:val="00544AF0"/>
    <w:rsid w:val="005831C3"/>
    <w:rsid w:val="005B1B97"/>
    <w:rsid w:val="0063777E"/>
    <w:rsid w:val="00684135"/>
    <w:rsid w:val="006A2794"/>
    <w:rsid w:val="00715FB3"/>
    <w:rsid w:val="008342F7"/>
    <w:rsid w:val="008353BC"/>
    <w:rsid w:val="00900EBC"/>
    <w:rsid w:val="00985933"/>
    <w:rsid w:val="00A9307B"/>
    <w:rsid w:val="00AB25F5"/>
    <w:rsid w:val="00B80619"/>
    <w:rsid w:val="00C95D77"/>
    <w:rsid w:val="00C960EC"/>
    <w:rsid w:val="00D17368"/>
    <w:rsid w:val="00D463BF"/>
    <w:rsid w:val="00DE7992"/>
    <w:rsid w:val="00E03524"/>
    <w:rsid w:val="00E2273B"/>
    <w:rsid w:val="00E82015"/>
    <w:rsid w:val="00E931A6"/>
    <w:rsid w:val="00E97C88"/>
    <w:rsid w:val="00EB72AE"/>
    <w:rsid w:val="00F127E2"/>
    <w:rsid w:val="00F5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B971E"/>
  <w15:chartTrackingRefBased/>
  <w15:docId w15:val="{6EA8DAFA-65EF-4D2E-AF0C-394A9283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6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6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6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73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schoolimprovement.co.uk/w/courses/118-primary-geography-getting-the-focus-right-facetoface-cpd-at-shifnal-primary-school/2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pschoolimprovement.co.uk/w/courses/115-primary-history-getting-the-focus-right-facetoface-cpd-at-shifnal-primary-school/2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pschoolimprovement.co.uk/w/courses/122-a-quality-writing-curriculum-for-all/30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dpschoolimprovement.co.uk/w/cours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pschoolimprovement.co.uk/w/courses/117-primary-religious-education-getting-the-focus-right-facetoface-cpd-at-shifnal-primary-school/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1802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Diame Pye</dc:creator>
  <cp:keywords/>
  <dc:description/>
  <cp:lastModifiedBy>Diane</cp:lastModifiedBy>
  <cp:revision>2</cp:revision>
  <dcterms:created xsi:type="dcterms:W3CDTF">2025-12-08T15:05:00Z</dcterms:created>
  <dcterms:modified xsi:type="dcterms:W3CDTF">2025-12-08T15:05:00Z</dcterms:modified>
</cp:coreProperties>
</file>