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A9D4" w14:textId="70B43D31" w:rsidR="007E073E" w:rsidRDefault="002D171F" w:rsidP="007E073E">
      <w:pPr>
        <w:jc w:val="center"/>
        <w:rPr>
          <w:rFonts w:ascii="Aptos" w:hAnsi="Aptos"/>
          <w:b/>
          <w:bCs/>
          <w:noProof/>
          <w:color w:val="00205B"/>
          <w:sz w:val="48"/>
          <w:szCs w:val="48"/>
        </w:rPr>
      </w:pPr>
      <w:r w:rsidRPr="0057148D">
        <w:rPr>
          <w:rFonts w:ascii="Aptos" w:hAnsi="Aptos"/>
          <w:b/>
          <w:bCs/>
          <w:noProof/>
          <w:color w:val="00205B"/>
          <w:sz w:val="48"/>
          <w:szCs w:val="48"/>
        </w:rPr>
        <w:drawing>
          <wp:anchor distT="0" distB="0" distL="114300" distR="114300" simplePos="0" relativeHeight="251658240" behindDoc="0" locked="0" layoutInCell="1" allowOverlap="1" wp14:anchorId="11E89C6D" wp14:editId="4730CE8F">
            <wp:simplePos x="0" y="0"/>
            <wp:positionH relativeFrom="page">
              <wp:align>right</wp:align>
            </wp:positionH>
            <wp:positionV relativeFrom="page">
              <wp:align>top</wp:align>
            </wp:positionV>
            <wp:extent cx="7667625" cy="253365"/>
            <wp:effectExtent l="0" t="0" r="9525" b="0"/>
            <wp:wrapTopAndBottom/>
            <wp:docPr id="3436879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87967" name="Picture 34368796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67625" cy="253365"/>
                    </a:xfrm>
                    <a:prstGeom prst="rect">
                      <a:avLst/>
                    </a:prstGeom>
                  </pic:spPr>
                </pic:pic>
              </a:graphicData>
            </a:graphic>
            <wp14:sizeRelH relativeFrom="margin">
              <wp14:pctWidth>0</wp14:pctWidth>
            </wp14:sizeRelH>
            <wp14:sizeRelV relativeFrom="margin">
              <wp14:pctHeight>0</wp14:pctHeight>
            </wp14:sizeRelV>
          </wp:anchor>
        </w:drawing>
      </w:r>
      <w:r w:rsidR="007C5E96">
        <w:rPr>
          <w:rFonts w:ascii="Aptos" w:hAnsi="Aptos"/>
          <w:b/>
          <w:bCs/>
          <w:noProof/>
          <w:color w:val="00205B"/>
          <w:sz w:val="48"/>
          <w:szCs w:val="48"/>
        </w:rPr>
        <w:t xml:space="preserve">Shropshire </w:t>
      </w:r>
      <w:r w:rsidR="0058793C">
        <w:rPr>
          <w:rFonts w:ascii="Aptos" w:hAnsi="Aptos"/>
          <w:b/>
          <w:bCs/>
          <w:noProof/>
          <w:color w:val="00205B"/>
          <w:sz w:val="48"/>
          <w:szCs w:val="48"/>
        </w:rPr>
        <w:t>Primary Science</w:t>
      </w:r>
      <w:r w:rsidR="00B203C8">
        <w:rPr>
          <w:rFonts w:ascii="Aptos" w:hAnsi="Aptos"/>
          <w:b/>
          <w:bCs/>
          <w:noProof/>
          <w:color w:val="00205B"/>
          <w:sz w:val="48"/>
          <w:szCs w:val="48"/>
        </w:rPr>
        <w:t xml:space="preserve"> </w:t>
      </w:r>
      <w:r w:rsidR="007C5E96">
        <w:rPr>
          <w:rFonts w:ascii="Aptos" w:hAnsi="Aptos"/>
          <w:b/>
          <w:bCs/>
          <w:noProof/>
          <w:color w:val="00205B"/>
          <w:sz w:val="48"/>
          <w:szCs w:val="48"/>
        </w:rPr>
        <w:t>Group</w:t>
      </w:r>
      <w:r w:rsidR="00B203C8">
        <w:rPr>
          <w:rFonts w:ascii="Aptos" w:hAnsi="Aptos"/>
          <w:b/>
          <w:bCs/>
          <w:noProof/>
          <w:color w:val="00205B"/>
          <w:sz w:val="48"/>
          <w:szCs w:val="48"/>
        </w:rPr>
        <w:t xml:space="preserve"> </w:t>
      </w:r>
      <w:bookmarkStart w:id="0" w:name="_Hlk205886347"/>
      <w:bookmarkEnd w:id="0"/>
    </w:p>
    <w:p w14:paraId="5C0FD188" w14:textId="6EAC0A48" w:rsidR="00DA3B87" w:rsidRDefault="007B0704" w:rsidP="00DA3B87">
      <w:pPr>
        <w:jc w:val="center"/>
        <w:rPr>
          <w:rFonts w:ascii="Aptos" w:hAnsi="Aptos"/>
          <w:b/>
          <w:bCs/>
          <w:noProof/>
          <w:color w:val="00205B"/>
          <w:sz w:val="48"/>
          <w:szCs w:val="48"/>
        </w:rPr>
      </w:pPr>
      <w:r>
        <w:rPr>
          <w:rFonts w:ascii="Aptos" w:hAnsi="Aptos"/>
          <w:b/>
          <w:bCs/>
          <w:noProof/>
          <w:color w:val="00205B"/>
          <w:sz w:val="48"/>
          <w:szCs w:val="48"/>
        </w:rPr>
        <w:t>2025-2026</w:t>
      </w:r>
    </w:p>
    <w:p w14:paraId="59AC71AE" w14:textId="641D6129" w:rsidR="00DA3B87" w:rsidRPr="00525A87" w:rsidRDefault="00D477B0" w:rsidP="00525A87">
      <w:pPr>
        <w:tabs>
          <w:tab w:val="left" w:pos="4650"/>
        </w:tabs>
        <w:jc w:val="center"/>
        <w:rPr>
          <w:rFonts w:ascii="Aptos" w:hAnsi="Aptos"/>
          <w:b/>
          <w:bCs/>
          <w:noProof/>
          <w:color w:val="00205B"/>
          <w:sz w:val="36"/>
          <w:szCs w:val="36"/>
        </w:rPr>
      </w:pPr>
      <w:r w:rsidRPr="00525A87">
        <w:rPr>
          <w:rFonts w:ascii="Aptos" w:hAnsi="Aptos"/>
          <w:b/>
          <w:bCs/>
          <w:noProof/>
          <w:color w:val="00205B"/>
          <w:sz w:val="36"/>
          <w:szCs w:val="36"/>
        </w:rPr>
        <w:t>D</w:t>
      </w:r>
      <w:r w:rsidR="009F5EF8" w:rsidRPr="00525A87">
        <w:rPr>
          <w:rFonts w:ascii="Aptos" w:hAnsi="Aptos"/>
          <w:b/>
          <w:bCs/>
          <w:noProof/>
          <w:color w:val="00205B"/>
          <w:sz w:val="36"/>
          <w:szCs w:val="36"/>
        </w:rPr>
        <w:t>eliver</w:t>
      </w:r>
      <w:r w:rsidR="006D2F03" w:rsidRPr="00525A87">
        <w:rPr>
          <w:rFonts w:ascii="Aptos" w:hAnsi="Aptos"/>
          <w:b/>
          <w:bCs/>
          <w:noProof/>
          <w:color w:val="00205B"/>
          <w:sz w:val="36"/>
          <w:szCs w:val="36"/>
        </w:rPr>
        <w:t>e</w:t>
      </w:r>
      <w:r w:rsidR="009F5EF8" w:rsidRPr="00525A87">
        <w:rPr>
          <w:rFonts w:ascii="Aptos" w:hAnsi="Aptos"/>
          <w:b/>
          <w:bCs/>
          <w:noProof/>
          <w:color w:val="00205B"/>
          <w:sz w:val="36"/>
          <w:szCs w:val="36"/>
        </w:rPr>
        <w:t>d</w:t>
      </w:r>
      <w:r w:rsidR="007D5175" w:rsidRPr="00525A87">
        <w:rPr>
          <w:rFonts w:ascii="Aptos" w:hAnsi="Aptos"/>
          <w:b/>
          <w:bCs/>
          <w:noProof/>
          <w:color w:val="00205B"/>
          <w:sz w:val="36"/>
          <w:szCs w:val="36"/>
        </w:rPr>
        <w:t xml:space="preserve"> by </w:t>
      </w:r>
      <w:r w:rsidR="00131F67" w:rsidRPr="00525A87">
        <w:rPr>
          <w:rFonts w:ascii="Aptos" w:hAnsi="Aptos"/>
          <w:b/>
          <w:bCs/>
          <w:noProof/>
          <w:color w:val="00205B"/>
          <w:sz w:val="36"/>
          <w:szCs w:val="36"/>
        </w:rPr>
        <w:t xml:space="preserve">the </w:t>
      </w:r>
      <w:r w:rsidR="007D5175" w:rsidRPr="00525A87">
        <w:rPr>
          <w:rFonts w:ascii="Aptos" w:hAnsi="Aptos"/>
          <w:b/>
          <w:bCs/>
          <w:noProof/>
          <w:color w:val="00205B"/>
          <w:sz w:val="36"/>
          <w:szCs w:val="36"/>
        </w:rPr>
        <w:t>Primary Science Teaching Trust</w:t>
      </w:r>
    </w:p>
    <w:p w14:paraId="66E55CE7" w14:textId="77777777" w:rsidR="007C5E96" w:rsidRPr="00CE71E9" w:rsidRDefault="007C5E96" w:rsidP="001238E3">
      <w:pPr>
        <w:spacing w:after="120"/>
        <w:jc w:val="center"/>
        <w:rPr>
          <w:rFonts w:ascii="Aptos" w:hAnsi="Aptos"/>
          <w:color w:val="000000" w:themeColor="text1"/>
          <w:sz w:val="28"/>
          <w:szCs w:val="28"/>
        </w:rPr>
      </w:pPr>
    </w:p>
    <w:tbl>
      <w:tblPr>
        <w:tblStyle w:val="TableGrid"/>
        <w:tblW w:w="10575" w:type="dxa"/>
        <w:tblBorders>
          <w:top w:val="single" w:sz="24" w:space="0" w:color="3EB1C8"/>
          <w:left w:val="single" w:sz="24" w:space="0" w:color="3EB1C8"/>
          <w:bottom w:val="single" w:sz="24" w:space="0" w:color="3EB1C8"/>
          <w:right w:val="single" w:sz="24" w:space="0" w:color="3EB1C8"/>
          <w:insideH w:val="single" w:sz="24" w:space="0" w:color="3EB1C8"/>
          <w:insideV w:val="single" w:sz="24" w:space="0" w:color="3EB1C8"/>
        </w:tblBorders>
        <w:tblLook w:val="04A0" w:firstRow="1" w:lastRow="0" w:firstColumn="1" w:lastColumn="0" w:noHBand="0" w:noVBand="1"/>
      </w:tblPr>
      <w:tblGrid>
        <w:gridCol w:w="10575"/>
      </w:tblGrid>
      <w:tr w:rsidR="00DA3B87" w14:paraId="0B84A87F" w14:textId="77777777" w:rsidTr="00473B79">
        <w:trPr>
          <w:trHeight w:val="9979"/>
        </w:trPr>
        <w:tc>
          <w:tcPr>
            <w:tcW w:w="10575" w:type="dxa"/>
          </w:tcPr>
          <w:p w14:paraId="1660C521" w14:textId="29D81CBA" w:rsidR="007B1D20" w:rsidRPr="00F85DB6" w:rsidRDefault="007B1D20" w:rsidP="007B1D20">
            <w:pPr>
              <w:rPr>
                <w:rFonts w:ascii="Aptos" w:hAnsi="Aptos"/>
                <w:b/>
                <w:bCs/>
                <w:sz w:val="32"/>
                <w:szCs w:val="32"/>
              </w:rPr>
            </w:pPr>
            <w:r w:rsidRPr="0043062E">
              <w:rPr>
                <w:rFonts w:ascii="Aptos" w:hAnsi="Aptos"/>
                <w:b/>
                <w:bCs/>
                <w:color w:val="3C3C3C"/>
                <w:sz w:val="32"/>
                <w:szCs w:val="32"/>
              </w:rPr>
              <w:t>Primary Science Leader Network Meetings</w:t>
            </w:r>
            <w:r w:rsidR="00516CA5" w:rsidRPr="0043062E">
              <w:rPr>
                <w:rFonts w:ascii="Aptos" w:hAnsi="Aptos"/>
                <w:b/>
                <w:bCs/>
                <w:color w:val="3C3C3C"/>
                <w:sz w:val="32"/>
                <w:szCs w:val="32"/>
              </w:rPr>
              <w:t xml:space="preserve"> </w:t>
            </w:r>
            <w:r w:rsidR="00F52FB6" w:rsidRPr="0043062E">
              <w:rPr>
                <w:rFonts w:ascii="Aptos" w:hAnsi="Aptos"/>
                <w:b/>
                <w:bCs/>
                <w:color w:val="3C3C3C"/>
                <w:sz w:val="32"/>
                <w:szCs w:val="32"/>
              </w:rPr>
              <w:t>–</w:t>
            </w:r>
            <w:r w:rsidR="00D33036" w:rsidRPr="0043062E">
              <w:rPr>
                <w:rFonts w:ascii="Aptos" w:hAnsi="Aptos"/>
                <w:b/>
                <w:bCs/>
                <w:color w:val="3C3C3C"/>
                <w:sz w:val="32"/>
                <w:szCs w:val="32"/>
              </w:rPr>
              <w:t xml:space="preserve"> </w:t>
            </w:r>
            <w:r w:rsidR="00ED30D8">
              <w:rPr>
                <w:rFonts w:ascii="Aptos" w:hAnsi="Aptos"/>
                <w:b/>
                <w:bCs/>
                <w:color w:val="3C3C3C"/>
                <w:sz w:val="32"/>
                <w:szCs w:val="32"/>
              </w:rPr>
              <w:t>h</w:t>
            </w:r>
            <w:r w:rsidR="0008078B">
              <w:rPr>
                <w:rFonts w:ascii="Aptos" w:hAnsi="Aptos"/>
                <w:b/>
                <w:bCs/>
                <w:color w:val="3C3C3C"/>
                <w:sz w:val="32"/>
                <w:szCs w:val="32"/>
              </w:rPr>
              <w:t>alf termly, hybrid</w:t>
            </w:r>
          </w:p>
          <w:p w14:paraId="1E5A8B12" w14:textId="65EDF264" w:rsidR="00F73369" w:rsidRDefault="00F73369" w:rsidP="007B1D20">
            <w:pPr>
              <w:rPr>
                <w:rFonts w:ascii="Aptos" w:hAnsi="Aptos"/>
                <w:b/>
                <w:bCs/>
                <w:sz w:val="28"/>
                <w:szCs w:val="28"/>
              </w:rPr>
            </w:pPr>
          </w:p>
          <w:p w14:paraId="08774BFF" w14:textId="78D40D84" w:rsidR="003C67C0" w:rsidRPr="007B1D20" w:rsidRDefault="005A00C1" w:rsidP="007B1D20">
            <w:pPr>
              <w:rPr>
                <w:rFonts w:ascii="Aptos" w:hAnsi="Aptos"/>
                <w:b/>
                <w:bCs/>
                <w:sz w:val="28"/>
                <w:szCs w:val="28"/>
              </w:rPr>
            </w:pPr>
            <w:r w:rsidRPr="0043062E">
              <w:rPr>
                <w:rFonts w:ascii="Aptos" w:hAnsi="Aptos"/>
                <w:b/>
                <w:bCs/>
                <w:noProof/>
                <w:color w:val="3C3C3C"/>
                <w:sz w:val="32"/>
                <w:szCs w:val="32"/>
              </w:rPr>
              <mc:AlternateContent>
                <mc:Choice Requires="wps">
                  <w:drawing>
                    <wp:anchor distT="0" distB="0" distL="114300" distR="114300" simplePos="0" relativeHeight="251658241" behindDoc="0" locked="0" layoutInCell="1" allowOverlap="1" wp14:anchorId="32C9255C" wp14:editId="72E80B85">
                      <wp:simplePos x="0" y="0"/>
                      <wp:positionH relativeFrom="column">
                        <wp:posOffset>3905250</wp:posOffset>
                      </wp:positionH>
                      <wp:positionV relativeFrom="paragraph">
                        <wp:posOffset>101600</wp:posOffset>
                      </wp:positionV>
                      <wp:extent cx="2190750" cy="1310640"/>
                      <wp:effectExtent l="0" t="0" r="0" b="3810"/>
                      <wp:wrapNone/>
                      <wp:docPr id="1242466831" name="Star: 12 Points 13"/>
                      <wp:cNvGraphicFramePr/>
                      <a:graphic xmlns:a="http://schemas.openxmlformats.org/drawingml/2006/main">
                        <a:graphicData uri="http://schemas.microsoft.com/office/word/2010/wordprocessingShape">
                          <wps:wsp>
                            <wps:cNvSpPr/>
                            <wps:spPr>
                              <a:xfrm>
                                <a:off x="0" y="0"/>
                                <a:ext cx="2190750" cy="1310640"/>
                              </a:xfrm>
                              <a:prstGeom prst="star12">
                                <a:avLst/>
                              </a:prstGeom>
                              <a:solidFill>
                                <a:srgbClr val="00205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84B841" w14:textId="77777777" w:rsidR="00ED30D8" w:rsidRDefault="008C69D0" w:rsidP="008C69D0">
                                  <w:pPr>
                                    <w:spacing w:after="0" w:line="240" w:lineRule="auto"/>
                                    <w:jc w:val="center"/>
                                    <w:rPr>
                                      <w:rFonts w:ascii="Aptos" w:hAnsi="Aptos"/>
                                      <w:sz w:val="40"/>
                                      <w:szCs w:val="40"/>
                                    </w:rPr>
                                  </w:pPr>
                                  <w:r w:rsidRPr="008C69D0">
                                    <w:rPr>
                                      <w:rFonts w:ascii="Aptos" w:hAnsi="Aptos"/>
                                      <w:sz w:val="40"/>
                                      <w:szCs w:val="40"/>
                                    </w:rPr>
                                    <w:t>£25</w:t>
                                  </w:r>
                                  <w:r w:rsidR="00ED30D8">
                                    <w:rPr>
                                      <w:rFonts w:ascii="Aptos" w:hAnsi="Aptos"/>
                                      <w:sz w:val="40"/>
                                      <w:szCs w:val="40"/>
                                    </w:rPr>
                                    <w:t xml:space="preserve"> </w:t>
                                  </w:r>
                                </w:p>
                                <w:p w14:paraId="50FEF88F" w14:textId="1C6F0032" w:rsidR="00ED30D8" w:rsidRPr="00ED30D8" w:rsidRDefault="00ED30D8" w:rsidP="00ED30D8">
                                  <w:pPr>
                                    <w:spacing w:after="0" w:line="240" w:lineRule="auto"/>
                                    <w:jc w:val="center"/>
                                    <w:rPr>
                                      <w:rFonts w:ascii="Aptos" w:hAnsi="Aptos"/>
                                      <w:sz w:val="36"/>
                                      <w:szCs w:val="36"/>
                                    </w:rPr>
                                  </w:pPr>
                                  <w:r w:rsidRPr="00ED30D8">
                                    <w:rPr>
                                      <w:rFonts w:ascii="Aptos" w:hAnsi="Aptos"/>
                                      <w:sz w:val="28"/>
                                      <w:szCs w:val="28"/>
                                    </w:rPr>
                                    <w:t>per sessi</w:t>
                                  </w:r>
                                  <w:r>
                                    <w:rPr>
                                      <w:rFonts w:ascii="Aptos" w:hAnsi="Aptos"/>
                                      <w:sz w:val="28"/>
                                      <w:szCs w:val="28"/>
                                    </w:rPr>
                                    <w: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9255C" id="Star: 12 Points 13" o:spid="_x0000_s1026" style="position:absolute;margin-left:307.5pt;margin-top:8pt;width:172.5pt;height:10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0,1310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" adj="-11796480,,5400" path="m,655320l301837,528113,146752,327660,514465,307784,547688,87796r335059,92781l1095375,r212628,180577l1643063,87796r33222,219988l2043998,327660,1888913,528113r301837,127207l1888913,782527r155085,200453l1676285,1002856r-33222,219988l1308003,1130063r-212628,180577l882747,1130063r-335059,92781l514465,1002856,146752,982980,301837,782527,,655320xe" fillcolor="#00205b" stroked="f" strokeweight="1pt">
                      <v:stroke joinstyle="miter"/>
                      <v:formulas/>
                      <v:path arrowok="t" o:connecttype="custom" o:connectlocs="0,655320;301837,528113;146752,327660;514465,307784;547688,87796;882747,180577;1095375,0;1308003,180577;1643063,87796;1676285,307784;2043998,327660;1888913,528113;2190750,655320;1888913,782527;2043998,982980;1676285,1002856;1643063,1222844;1308003,1130063;1095375,1310640;882747,1130063;547688,1222844;514465,1002856;146752,982980;301837,782527;0,655320" o:connectangles="0,0,0,0,0,0,0,0,0,0,0,0,0,0,0,0,0,0,0,0,0,0,0,0,0" textboxrect="0,0,2190750,1310640"/>
                      <v:textbox>
                        <w:txbxContent>
                          <w:p w14:paraId="6084B841" w14:textId="77777777" w:rsidR="00ED30D8" w:rsidRDefault="008C69D0" w:rsidP="008C69D0">
                            <w:pPr>
                              <w:spacing w:after="0" w:line="240" w:lineRule="auto"/>
                              <w:jc w:val="center"/>
                              <w:rPr>
                                <w:rFonts w:ascii="Aptos" w:hAnsi="Aptos"/>
                                <w:sz w:val="40"/>
                                <w:szCs w:val="40"/>
                              </w:rPr>
                            </w:pPr>
                            <w:r w:rsidRPr="008C69D0">
                              <w:rPr>
                                <w:rFonts w:ascii="Aptos" w:hAnsi="Aptos"/>
                                <w:sz w:val="40"/>
                                <w:szCs w:val="40"/>
                              </w:rPr>
                              <w:t>£25</w:t>
                            </w:r>
                            <w:r w:rsidR="00ED30D8">
                              <w:rPr>
                                <w:rFonts w:ascii="Aptos" w:hAnsi="Aptos"/>
                                <w:sz w:val="40"/>
                                <w:szCs w:val="40"/>
                              </w:rPr>
                              <w:t xml:space="preserve"> </w:t>
                            </w:r>
                          </w:p>
                          <w:p w14:paraId="50FEF88F" w14:textId="1C6F0032" w:rsidR="00ED30D8" w:rsidRPr="00ED30D8" w:rsidRDefault="00ED30D8" w:rsidP="00ED30D8">
                            <w:pPr>
                              <w:spacing w:after="0" w:line="240" w:lineRule="auto"/>
                              <w:jc w:val="center"/>
                              <w:rPr>
                                <w:rFonts w:ascii="Aptos" w:hAnsi="Aptos"/>
                                <w:sz w:val="36"/>
                                <w:szCs w:val="36"/>
                              </w:rPr>
                            </w:pPr>
                            <w:r w:rsidRPr="00ED30D8">
                              <w:rPr>
                                <w:rFonts w:ascii="Aptos" w:hAnsi="Aptos"/>
                                <w:sz w:val="28"/>
                                <w:szCs w:val="28"/>
                              </w:rPr>
                              <w:t>per sessi</w:t>
                            </w:r>
                            <w:r>
                              <w:rPr>
                                <w:rFonts w:ascii="Aptos" w:hAnsi="Aptos"/>
                                <w:sz w:val="28"/>
                                <w:szCs w:val="28"/>
                              </w:rPr>
                              <w:t>on</w:t>
                            </w:r>
                          </w:p>
                        </w:txbxContent>
                      </v:textbox>
                    </v:shape>
                  </w:pict>
                </mc:Fallback>
              </mc:AlternateContent>
            </w:r>
            <w:r w:rsidR="003C67C0">
              <w:rPr>
                <w:rFonts w:ascii="Aptos" w:hAnsi="Aptos"/>
                <w:b/>
                <w:bCs/>
                <w:sz w:val="28"/>
                <w:szCs w:val="28"/>
              </w:rPr>
              <w:t>All meetings run 2.30-4pm</w:t>
            </w:r>
          </w:p>
          <w:p w14:paraId="550776A0" w14:textId="392DD6E8" w:rsidR="009261DB" w:rsidRPr="008E0930" w:rsidRDefault="00C35F5B" w:rsidP="009261DB">
            <w:pPr>
              <w:pStyle w:val="ListParagraph"/>
              <w:numPr>
                <w:ilvl w:val="0"/>
                <w:numId w:val="8"/>
              </w:numPr>
              <w:rPr>
                <w:rFonts w:ascii="Aptos" w:hAnsi="Aptos"/>
                <w:sz w:val="28"/>
                <w:szCs w:val="28"/>
              </w:rPr>
            </w:pPr>
            <w:r>
              <w:rPr>
                <w:rFonts w:ascii="Aptos" w:hAnsi="Aptos"/>
                <w:sz w:val="28"/>
                <w:szCs w:val="28"/>
              </w:rPr>
              <w:t>9</w:t>
            </w:r>
            <w:r w:rsidR="009261DB" w:rsidRPr="008E0930">
              <w:rPr>
                <w:rFonts w:ascii="Aptos" w:hAnsi="Aptos"/>
                <w:sz w:val="28"/>
                <w:szCs w:val="28"/>
              </w:rPr>
              <w:t xml:space="preserve"> October 2025, </w:t>
            </w:r>
            <w:r w:rsidR="003C67C0">
              <w:rPr>
                <w:rFonts w:ascii="Aptos" w:hAnsi="Aptos"/>
                <w:sz w:val="28"/>
                <w:szCs w:val="28"/>
              </w:rPr>
              <w:t>in person</w:t>
            </w:r>
          </w:p>
          <w:p w14:paraId="39C5EE62" w14:textId="79099746" w:rsidR="009261DB" w:rsidRDefault="003C67C0" w:rsidP="009261DB">
            <w:pPr>
              <w:pStyle w:val="ListParagraph"/>
              <w:numPr>
                <w:ilvl w:val="0"/>
                <w:numId w:val="8"/>
              </w:numPr>
              <w:rPr>
                <w:rFonts w:ascii="Aptos" w:hAnsi="Aptos"/>
                <w:sz w:val="28"/>
                <w:szCs w:val="28"/>
              </w:rPr>
            </w:pPr>
            <w:r>
              <w:rPr>
                <w:rFonts w:ascii="Aptos" w:hAnsi="Aptos"/>
                <w:sz w:val="28"/>
                <w:szCs w:val="28"/>
              </w:rPr>
              <w:t>11 December</w:t>
            </w:r>
            <w:r w:rsidR="009261DB" w:rsidRPr="008E0930">
              <w:rPr>
                <w:rFonts w:ascii="Aptos" w:hAnsi="Aptos"/>
                <w:sz w:val="28"/>
                <w:szCs w:val="28"/>
              </w:rPr>
              <w:t xml:space="preserve"> 202</w:t>
            </w:r>
            <w:r>
              <w:rPr>
                <w:rFonts w:ascii="Aptos" w:hAnsi="Aptos"/>
                <w:sz w:val="28"/>
                <w:szCs w:val="28"/>
              </w:rPr>
              <w:t>5</w:t>
            </w:r>
            <w:r w:rsidR="009261DB" w:rsidRPr="008E0930">
              <w:rPr>
                <w:rFonts w:ascii="Aptos" w:hAnsi="Aptos"/>
                <w:sz w:val="28"/>
                <w:szCs w:val="28"/>
              </w:rPr>
              <w:t xml:space="preserve">, </w:t>
            </w:r>
            <w:r w:rsidR="0093337B">
              <w:rPr>
                <w:rFonts w:ascii="Aptos" w:hAnsi="Aptos"/>
                <w:sz w:val="28"/>
                <w:szCs w:val="28"/>
              </w:rPr>
              <w:t>online</w:t>
            </w:r>
          </w:p>
          <w:p w14:paraId="2BF39D3E" w14:textId="21765BEC" w:rsidR="0093337B" w:rsidRDefault="0093337B" w:rsidP="009261DB">
            <w:pPr>
              <w:pStyle w:val="ListParagraph"/>
              <w:numPr>
                <w:ilvl w:val="0"/>
                <w:numId w:val="8"/>
              </w:numPr>
              <w:rPr>
                <w:rFonts w:ascii="Aptos" w:hAnsi="Aptos"/>
                <w:sz w:val="28"/>
                <w:szCs w:val="28"/>
              </w:rPr>
            </w:pPr>
            <w:r>
              <w:rPr>
                <w:rFonts w:ascii="Aptos" w:hAnsi="Aptos"/>
                <w:sz w:val="28"/>
                <w:szCs w:val="28"/>
              </w:rPr>
              <w:t>5 February</w:t>
            </w:r>
            <w:r w:rsidR="009261DB" w:rsidRPr="009261DB">
              <w:rPr>
                <w:rFonts w:ascii="Aptos" w:hAnsi="Aptos"/>
                <w:sz w:val="28"/>
                <w:szCs w:val="28"/>
              </w:rPr>
              <w:t xml:space="preserve"> 2026, </w:t>
            </w:r>
            <w:r>
              <w:rPr>
                <w:rFonts w:ascii="Aptos" w:hAnsi="Aptos"/>
                <w:sz w:val="28"/>
                <w:szCs w:val="28"/>
              </w:rPr>
              <w:t>in person</w:t>
            </w:r>
          </w:p>
          <w:p w14:paraId="504736E1" w14:textId="3833C1FF" w:rsidR="0093337B" w:rsidRDefault="0093337B" w:rsidP="009261DB">
            <w:pPr>
              <w:pStyle w:val="ListParagraph"/>
              <w:numPr>
                <w:ilvl w:val="0"/>
                <w:numId w:val="8"/>
              </w:numPr>
              <w:rPr>
                <w:rFonts w:ascii="Aptos" w:hAnsi="Aptos"/>
                <w:sz w:val="28"/>
                <w:szCs w:val="28"/>
              </w:rPr>
            </w:pPr>
            <w:r>
              <w:rPr>
                <w:rFonts w:ascii="Aptos" w:hAnsi="Aptos"/>
                <w:sz w:val="28"/>
                <w:szCs w:val="28"/>
              </w:rPr>
              <w:t>19 March 2026, online</w:t>
            </w:r>
          </w:p>
          <w:p w14:paraId="37DC78F3" w14:textId="4B69283A" w:rsidR="00275E39" w:rsidRDefault="00275E39" w:rsidP="009261DB">
            <w:pPr>
              <w:pStyle w:val="ListParagraph"/>
              <w:numPr>
                <w:ilvl w:val="0"/>
                <w:numId w:val="8"/>
              </w:numPr>
              <w:rPr>
                <w:rFonts w:ascii="Aptos" w:hAnsi="Aptos"/>
                <w:sz w:val="28"/>
                <w:szCs w:val="28"/>
              </w:rPr>
            </w:pPr>
            <w:r>
              <w:rPr>
                <w:rFonts w:ascii="Aptos" w:hAnsi="Aptos"/>
                <w:sz w:val="28"/>
                <w:szCs w:val="28"/>
              </w:rPr>
              <w:t>21 May 2026, in person</w:t>
            </w:r>
          </w:p>
          <w:p w14:paraId="437CC98E" w14:textId="1E30A4CE" w:rsidR="009261DB" w:rsidRPr="009261DB" w:rsidRDefault="004A538B" w:rsidP="009261DB">
            <w:pPr>
              <w:pStyle w:val="ListParagraph"/>
              <w:numPr>
                <w:ilvl w:val="0"/>
                <w:numId w:val="8"/>
              </w:numPr>
              <w:rPr>
                <w:rFonts w:ascii="Aptos" w:hAnsi="Aptos"/>
                <w:sz w:val="28"/>
                <w:szCs w:val="28"/>
              </w:rPr>
            </w:pPr>
            <w:r>
              <w:rPr>
                <w:rFonts w:ascii="Aptos" w:hAnsi="Aptos"/>
                <w:sz w:val="28"/>
                <w:szCs w:val="28"/>
              </w:rPr>
              <w:t>2 July 2026, online</w:t>
            </w:r>
            <w:r w:rsidR="009261DB" w:rsidRPr="009261DB">
              <w:rPr>
                <w:rFonts w:ascii="Aptos" w:hAnsi="Aptos"/>
                <w:sz w:val="28"/>
                <w:szCs w:val="28"/>
              </w:rPr>
              <w:t xml:space="preserve"> </w:t>
            </w:r>
          </w:p>
          <w:p w14:paraId="2DB88127" w14:textId="57F28FB0" w:rsidR="008002C7" w:rsidRDefault="008002C7" w:rsidP="00FE0F0D">
            <w:pPr>
              <w:ind w:right="-12"/>
              <w:rPr>
                <w:rFonts w:ascii="Aptos" w:hAnsi="Aptos"/>
                <w:sz w:val="28"/>
                <w:szCs w:val="28"/>
              </w:rPr>
            </w:pPr>
          </w:p>
          <w:p w14:paraId="4150952C" w14:textId="3180A3D2" w:rsidR="00B95A82" w:rsidRDefault="00473B79" w:rsidP="007B1D20">
            <w:pPr>
              <w:rPr>
                <w:rFonts w:ascii="Aptos" w:hAnsi="Aptos"/>
                <w:sz w:val="28"/>
                <w:szCs w:val="28"/>
              </w:rPr>
            </w:pPr>
            <w:r w:rsidRPr="00473B79">
              <w:rPr>
                <w:rFonts w:ascii="Aptos" w:hAnsi="Aptos"/>
                <w:noProof/>
                <w:sz w:val="28"/>
                <w:szCs w:val="28"/>
              </w:rPr>
              <w:drawing>
                <wp:anchor distT="0" distB="0" distL="114300" distR="114300" simplePos="0" relativeHeight="251659265" behindDoc="1" locked="0" layoutInCell="1" allowOverlap="1" wp14:anchorId="4445E7B0" wp14:editId="68AF00EA">
                  <wp:simplePos x="0" y="0"/>
                  <wp:positionH relativeFrom="column">
                    <wp:posOffset>5025390</wp:posOffset>
                  </wp:positionH>
                  <wp:positionV relativeFrom="paragraph">
                    <wp:posOffset>2705735</wp:posOffset>
                  </wp:positionV>
                  <wp:extent cx="1257300" cy="1253490"/>
                  <wp:effectExtent l="0" t="0" r="0" b="3810"/>
                  <wp:wrapTight wrapText="bothSides">
                    <wp:wrapPolygon edited="0">
                      <wp:start x="0" y="0"/>
                      <wp:lineTo x="0" y="21337"/>
                      <wp:lineTo x="21273" y="21337"/>
                      <wp:lineTo x="21273" y="0"/>
                      <wp:lineTo x="0" y="0"/>
                    </wp:wrapPolygon>
                  </wp:wrapTight>
                  <wp:docPr id="2077944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4464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7300" cy="1253490"/>
                          </a:xfrm>
                          <a:prstGeom prst="rect">
                            <a:avLst/>
                          </a:prstGeom>
                        </pic:spPr>
                      </pic:pic>
                    </a:graphicData>
                  </a:graphic>
                  <wp14:sizeRelH relativeFrom="margin">
                    <wp14:pctWidth>0</wp14:pctWidth>
                  </wp14:sizeRelH>
                  <wp14:sizeRelV relativeFrom="margin">
                    <wp14:pctHeight>0</wp14:pctHeight>
                  </wp14:sizeRelV>
                </wp:anchor>
              </w:drawing>
            </w:r>
            <w:r w:rsidR="00ED30D8" w:rsidRPr="00ED30D8">
              <w:rPr>
                <w:rFonts w:ascii="Aptos" w:hAnsi="Aptos"/>
                <w:sz w:val="28"/>
                <w:szCs w:val="28"/>
              </w:rPr>
              <w:t xml:space="preserve">This hybrid primary science </w:t>
            </w:r>
            <w:r w:rsidR="005A00C1">
              <w:rPr>
                <w:rFonts w:ascii="Aptos" w:hAnsi="Aptos"/>
                <w:sz w:val="28"/>
                <w:szCs w:val="28"/>
              </w:rPr>
              <w:t>network</w:t>
            </w:r>
            <w:r w:rsidR="00ED30D8" w:rsidRPr="00ED30D8">
              <w:rPr>
                <w:rFonts w:ascii="Aptos" w:hAnsi="Aptos"/>
                <w:sz w:val="28"/>
                <w:szCs w:val="28"/>
              </w:rPr>
              <w:t xml:space="preserve"> will provide bespoke CPD for schools in and around the Shropshire area. It will also provide a supportive community for science subject leaders to collaborate.</w:t>
            </w:r>
            <w:r w:rsidR="005E3A9D" w:rsidRPr="00ED30D8">
              <w:rPr>
                <w:rFonts w:ascii="Aptos" w:hAnsi="Aptos"/>
                <w:sz w:val="28"/>
                <w:szCs w:val="28"/>
              </w:rPr>
              <w:t xml:space="preserve"> The cluster will be facilitated by Kate Redhead, Regional Mentor for the Primary Science Teaching Trust.</w:t>
            </w:r>
            <w:r w:rsidR="00ED30D8" w:rsidRPr="00ED30D8">
              <w:rPr>
                <w:rFonts w:ascii="Aptos" w:hAnsi="Aptos"/>
                <w:sz w:val="28"/>
                <w:szCs w:val="28"/>
              </w:rPr>
              <w:br/>
            </w:r>
            <w:r w:rsidR="00ED30D8" w:rsidRPr="00ED30D8">
              <w:rPr>
                <w:rFonts w:ascii="Aptos" w:hAnsi="Aptos"/>
                <w:sz w:val="28"/>
                <w:szCs w:val="28"/>
              </w:rPr>
              <w:br/>
              <w:t xml:space="preserve">Sessions will run half termly on a hybrid basis, with a mix of in person and online meetings. In person meetings will be held at Belvidere Primary. </w:t>
            </w:r>
            <w:r w:rsidR="00ED30D8" w:rsidRPr="00ED30D8">
              <w:rPr>
                <w:rFonts w:ascii="Aptos" w:hAnsi="Aptos"/>
                <w:sz w:val="28"/>
                <w:szCs w:val="28"/>
              </w:rPr>
              <w:br/>
            </w:r>
            <w:r w:rsidR="00ED30D8" w:rsidRPr="00ED30D8">
              <w:rPr>
                <w:rFonts w:ascii="Aptos" w:hAnsi="Aptos"/>
                <w:sz w:val="28"/>
                <w:szCs w:val="28"/>
              </w:rPr>
              <w:br/>
              <w:t>The first meeting of the year will provide an opportunity for schools to share areas of focus for their schools’ science curriculum. This will form the CPD content for the rest of the year. Drawing on research and teacher tested strategies, sessions will include short gap tasks to support moving from theory to practice. There will also be signposts to curriculum and teaching resources, funding opportunities, and local enrichment events.</w:t>
            </w:r>
          </w:p>
          <w:p w14:paraId="4725A4DB" w14:textId="77777777" w:rsidR="00F53332" w:rsidRDefault="00F53332" w:rsidP="007B1D20">
            <w:pPr>
              <w:rPr>
                <w:rFonts w:ascii="Aptos" w:hAnsi="Aptos"/>
                <w:sz w:val="28"/>
                <w:szCs w:val="28"/>
              </w:rPr>
            </w:pPr>
          </w:p>
          <w:p w14:paraId="0B59B515" w14:textId="06A13D6D" w:rsidR="00F53332" w:rsidRPr="00B93DAA" w:rsidRDefault="00F53332" w:rsidP="007B1D20">
            <w:pPr>
              <w:rPr>
                <w:rFonts w:ascii="Aptos" w:hAnsi="Aptos"/>
                <w:sz w:val="28"/>
                <w:szCs w:val="28"/>
              </w:rPr>
            </w:pPr>
            <w:r>
              <w:rPr>
                <w:rFonts w:ascii="Aptos" w:hAnsi="Aptos"/>
                <w:sz w:val="28"/>
                <w:szCs w:val="28"/>
              </w:rPr>
              <w:t xml:space="preserve">Please use this link or QR code to </w:t>
            </w:r>
            <w:r w:rsidR="0046162D">
              <w:rPr>
                <w:rFonts w:ascii="Aptos" w:hAnsi="Aptos"/>
                <w:sz w:val="28"/>
                <w:szCs w:val="28"/>
              </w:rPr>
              <w:t>book</w:t>
            </w:r>
            <w:r>
              <w:rPr>
                <w:rFonts w:ascii="Aptos" w:hAnsi="Aptos"/>
                <w:sz w:val="28"/>
                <w:szCs w:val="28"/>
              </w:rPr>
              <w:t xml:space="preserve"> your place:</w:t>
            </w:r>
            <w:r w:rsidR="0046162D">
              <w:rPr>
                <w:rFonts w:ascii="Aptos" w:hAnsi="Aptos"/>
                <w:sz w:val="28"/>
                <w:szCs w:val="28"/>
              </w:rPr>
              <w:t xml:space="preserve"> </w:t>
            </w:r>
            <w:hyperlink r:id="rId12" w:history="1">
              <w:r w:rsidR="0046162D" w:rsidRPr="00AF12C2">
                <w:rPr>
                  <w:rStyle w:val="Hyperlink"/>
                  <w:rFonts w:ascii="Aptos" w:hAnsi="Aptos"/>
                  <w:sz w:val="28"/>
                  <w:szCs w:val="28"/>
                </w:rPr>
                <w:t>https://pstt.beaconforms.com/form/2bf457c7</w:t>
              </w:r>
            </w:hyperlink>
            <w:r w:rsidR="0046162D">
              <w:rPr>
                <w:rFonts w:ascii="Aptos" w:hAnsi="Aptos"/>
                <w:sz w:val="28"/>
                <w:szCs w:val="28"/>
              </w:rPr>
              <w:t xml:space="preserve"> </w:t>
            </w:r>
          </w:p>
        </w:tc>
      </w:tr>
    </w:tbl>
    <w:p w14:paraId="67F4B6D6" w14:textId="0F868746" w:rsidR="00E65F19" w:rsidRPr="00DC375B" w:rsidRDefault="00E65F19" w:rsidP="007864B9">
      <w:pPr>
        <w:jc w:val="center"/>
        <w:rPr>
          <w:rFonts w:ascii="Aptos" w:hAnsi="Aptos"/>
          <w:b/>
          <w:bCs/>
          <w:color w:val="00205B"/>
          <w:sz w:val="48"/>
          <w:szCs w:val="48"/>
        </w:rPr>
      </w:pPr>
    </w:p>
    <w:sectPr w:rsidR="00E65F19" w:rsidRPr="00DC375B" w:rsidSect="00744071">
      <w:footerReference w:type="default" r:id="rId13"/>
      <w:pgSz w:w="11906" w:h="16838"/>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BBFF" w14:textId="77777777" w:rsidR="00AB79F6" w:rsidRDefault="00AB79F6" w:rsidP="00973139">
      <w:pPr>
        <w:spacing w:after="0" w:line="240" w:lineRule="auto"/>
      </w:pPr>
      <w:r>
        <w:separator/>
      </w:r>
    </w:p>
  </w:endnote>
  <w:endnote w:type="continuationSeparator" w:id="0">
    <w:p w14:paraId="2B87E558" w14:textId="77777777" w:rsidR="00AB79F6" w:rsidRDefault="00AB79F6" w:rsidP="0097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79A1" w14:textId="4D45B8FE" w:rsidR="00C24185" w:rsidRPr="00C24185" w:rsidRDefault="00744071">
    <w:pPr>
      <w:pStyle w:val="Footer"/>
      <w:rPr>
        <w:rFonts w:ascii="Aptos" w:hAnsi="Aptos"/>
        <w:sz w:val="20"/>
        <w:szCs w:val="20"/>
      </w:rPr>
    </w:pPr>
    <w:r>
      <w:rPr>
        <w:rFonts w:ascii="Aptos" w:hAnsi="Aptos"/>
        <w:noProof/>
        <w:color w:val="000000" w:themeColor="text1"/>
        <w:sz w:val="28"/>
        <w:szCs w:val="28"/>
      </w:rPr>
      <w:drawing>
        <wp:anchor distT="0" distB="0" distL="114300" distR="114300" simplePos="0" relativeHeight="251658240" behindDoc="0" locked="0" layoutInCell="1" allowOverlap="1" wp14:anchorId="26C6C631" wp14:editId="20825D2A">
          <wp:simplePos x="0" y="0"/>
          <wp:positionH relativeFrom="column">
            <wp:posOffset>28575</wp:posOffset>
          </wp:positionH>
          <wp:positionV relativeFrom="paragraph">
            <wp:posOffset>6350</wp:posOffset>
          </wp:positionV>
          <wp:extent cx="1247775" cy="552450"/>
          <wp:effectExtent l="0" t="0" r="9525" b="0"/>
          <wp:wrapSquare wrapText="bothSides"/>
          <wp:docPr id="887105685" name="Picture 14"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05685" name="Picture 14" descr="A logo for a schoo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pic:spPr>
              </pic:pic>
            </a:graphicData>
          </a:graphic>
          <wp14:sizeRelH relativeFrom="margin">
            <wp14:pctWidth>0</wp14:pctWidth>
          </wp14:sizeRelH>
          <wp14:sizeRelV relativeFrom="margin">
            <wp14:pctHeight>0</wp14:pctHeight>
          </wp14:sizeRelV>
        </wp:anchor>
      </w:drawing>
    </w:r>
    <w:r w:rsidR="005A3DEC">
      <w:ptab w:relativeTo="margin" w:alignment="right" w:leader="none"/>
    </w:r>
    <w:r w:rsidR="00973139">
      <w:ptab w:relativeTo="margin" w:alignment="center" w:leader="none"/>
    </w:r>
    <w:r w:rsidR="00954713" w:rsidRPr="00647193">
      <w:rPr>
        <w:rFonts w:ascii="Aptos" w:hAnsi="Aptos"/>
        <w:sz w:val="20"/>
        <w:szCs w:val="20"/>
      </w:rPr>
      <w:t xml:space="preserve">Primary Science Teaching Trust is a charity registered in England number 1190196. </w:t>
    </w:r>
  </w:p>
  <w:p w14:paraId="53434D30" w14:textId="1EAA46DC" w:rsidR="00973139" w:rsidRPr="00647193" w:rsidRDefault="00647193">
    <w:pPr>
      <w:pStyle w:val="Footer"/>
      <w:rPr>
        <w:sz w:val="20"/>
        <w:szCs w:val="20"/>
      </w:rPr>
    </w:pPr>
    <w:r w:rsidRPr="00647193">
      <w:rPr>
        <w:rFonts w:ascii="Aptos" w:hAnsi="Aptos"/>
        <w:sz w:val="20"/>
        <w:szCs w:val="20"/>
      </w:rPr>
      <w:t xml:space="preserve">For more information about what we do, visit </w:t>
    </w:r>
    <w:hyperlink r:id="rId2" w:history="1">
      <w:r w:rsidR="00077AFC" w:rsidRPr="00082918">
        <w:rPr>
          <w:rStyle w:val="Hyperlink"/>
          <w:rFonts w:ascii="Aptos" w:hAnsi="Aptos"/>
          <w:sz w:val="20"/>
          <w:szCs w:val="20"/>
        </w:rPr>
        <w:t>www.pstt.org.uk</w:t>
      </w:r>
    </w:hyperlink>
    <w:r w:rsidRPr="00647193">
      <w:rPr>
        <w:rFonts w:ascii="Aptos" w:hAnsi="Apto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A4E8" w14:textId="77777777" w:rsidR="00AB79F6" w:rsidRDefault="00AB79F6" w:rsidP="00973139">
      <w:pPr>
        <w:spacing w:after="0" w:line="240" w:lineRule="auto"/>
      </w:pPr>
      <w:r>
        <w:separator/>
      </w:r>
    </w:p>
  </w:footnote>
  <w:footnote w:type="continuationSeparator" w:id="0">
    <w:p w14:paraId="21D61824" w14:textId="77777777" w:rsidR="00AB79F6" w:rsidRDefault="00AB79F6" w:rsidP="00973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1CB8"/>
    <w:multiLevelType w:val="hybridMultilevel"/>
    <w:tmpl w:val="D882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C72C2"/>
    <w:multiLevelType w:val="hybridMultilevel"/>
    <w:tmpl w:val="9998C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744BE"/>
    <w:multiLevelType w:val="hybridMultilevel"/>
    <w:tmpl w:val="F6AC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01522"/>
    <w:multiLevelType w:val="hybridMultilevel"/>
    <w:tmpl w:val="EC36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D6EDC"/>
    <w:multiLevelType w:val="hybridMultilevel"/>
    <w:tmpl w:val="8154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6B366C"/>
    <w:multiLevelType w:val="hybridMultilevel"/>
    <w:tmpl w:val="1286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97BBE"/>
    <w:multiLevelType w:val="hybridMultilevel"/>
    <w:tmpl w:val="1830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F24BA"/>
    <w:multiLevelType w:val="hybridMultilevel"/>
    <w:tmpl w:val="3A84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A2F35"/>
    <w:multiLevelType w:val="hybridMultilevel"/>
    <w:tmpl w:val="6694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E641F"/>
    <w:multiLevelType w:val="hybridMultilevel"/>
    <w:tmpl w:val="697E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DE1AA6"/>
    <w:multiLevelType w:val="hybridMultilevel"/>
    <w:tmpl w:val="2760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CC44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57163834">
    <w:abstractNumId w:val="3"/>
  </w:num>
  <w:num w:numId="2" w16cid:durableId="1855266151">
    <w:abstractNumId w:val="2"/>
  </w:num>
  <w:num w:numId="3" w16cid:durableId="1953247692">
    <w:abstractNumId w:val="0"/>
  </w:num>
  <w:num w:numId="4" w16cid:durableId="1822890654">
    <w:abstractNumId w:val="8"/>
  </w:num>
  <w:num w:numId="5" w16cid:durableId="2079208725">
    <w:abstractNumId w:val="4"/>
  </w:num>
  <w:num w:numId="6" w16cid:durableId="1360007074">
    <w:abstractNumId w:val="10"/>
  </w:num>
  <w:num w:numId="7" w16cid:durableId="823469637">
    <w:abstractNumId w:val="11"/>
  </w:num>
  <w:num w:numId="8" w16cid:durableId="1084376135">
    <w:abstractNumId w:val="1"/>
  </w:num>
  <w:num w:numId="9" w16cid:durableId="403921190">
    <w:abstractNumId w:val="9"/>
  </w:num>
  <w:num w:numId="10" w16cid:durableId="800611268">
    <w:abstractNumId w:val="6"/>
  </w:num>
  <w:num w:numId="11" w16cid:durableId="1046485961">
    <w:abstractNumId w:val="7"/>
  </w:num>
  <w:num w:numId="12" w16cid:durableId="1057241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FD"/>
    <w:rsid w:val="00000A17"/>
    <w:rsid w:val="00011FB9"/>
    <w:rsid w:val="00013B6B"/>
    <w:rsid w:val="000159C2"/>
    <w:rsid w:val="00017BAB"/>
    <w:rsid w:val="000230A6"/>
    <w:rsid w:val="00027B52"/>
    <w:rsid w:val="00032D83"/>
    <w:rsid w:val="00033945"/>
    <w:rsid w:val="000402E1"/>
    <w:rsid w:val="00042519"/>
    <w:rsid w:val="000464FD"/>
    <w:rsid w:val="00046EC3"/>
    <w:rsid w:val="00056BD8"/>
    <w:rsid w:val="00062B34"/>
    <w:rsid w:val="000678E0"/>
    <w:rsid w:val="0007158A"/>
    <w:rsid w:val="000722E0"/>
    <w:rsid w:val="00072C1D"/>
    <w:rsid w:val="00077AFC"/>
    <w:rsid w:val="0008078B"/>
    <w:rsid w:val="00083159"/>
    <w:rsid w:val="0008435B"/>
    <w:rsid w:val="00085635"/>
    <w:rsid w:val="00085EA5"/>
    <w:rsid w:val="00086468"/>
    <w:rsid w:val="00096176"/>
    <w:rsid w:val="000A12AB"/>
    <w:rsid w:val="000A4914"/>
    <w:rsid w:val="000A5060"/>
    <w:rsid w:val="000B0214"/>
    <w:rsid w:val="000B50FC"/>
    <w:rsid w:val="000B77BE"/>
    <w:rsid w:val="000C0D55"/>
    <w:rsid w:val="000C2600"/>
    <w:rsid w:val="000C3066"/>
    <w:rsid w:val="000C31EC"/>
    <w:rsid w:val="000D1710"/>
    <w:rsid w:val="000D72BE"/>
    <w:rsid w:val="000E6C11"/>
    <w:rsid w:val="000F051C"/>
    <w:rsid w:val="000F25CF"/>
    <w:rsid w:val="000F4458"/>
    <w:rsid w:val="000F4601"/>
    <w:rsid w:val="000F4B41"/>
    <w:rsid w:val="000F5ED9"/>
    <w:rsid w:val="001012EF"/>
    <w:rsid w:val="00104462"/>
    <w:rsid w:val="001049B9"/>
    <w:rsid w:val="001141B3"/>
    <w:rsid w:val="00115AF5"/>
    <w:rsid w:val="00115EB3"/>
    <w:rsid w:val="00121117"/>
    <w:rsid w:val="001238E3"/>
    <w:rsid w:val="001247E7"/>
    <w:rsid w:val="0013071A"/>
    <w:rsid w:val="00131F67"/>
    <w:rsid w:val="00136E6A"/>
    <w:rsid w:val="001634D4"/>
    <w:rsid w:val="001651D3"/>
    <w:rsid w:val="001715E9"/>
    <w:rsid w:val="00172685"/>
    <w:rsid w:val="0017765D"/>
    <w:rsid w:val="0018576C"/>
    <w:rsid w:val="0018760B"/>
    <w:rsid w:val="00190DC4"/>
    <w:rsid w:val="00194EFA"/>
    <w:rsid w:val="00196424"/>
    <w:rsid w:val="00197CE0"/>
    <w:rsid w:val="001A02F9"/>
    <w:rsid w:val="001A1809"/>
    <w:rsid w:val="001A59CC"/>
    <w:rsid w:val="001A7E1A"/>
    <w:rsid w:val="001B5242"/>
    <w:rsid w:val="001C01EC"/>
    <w:rsid w:val="001C0923"/>
    <w:rsid w:val="001C1D46"/>
    <w:rsid w:val="001C2212"/>
    <w:rsid w:val="001C3078"/>
    <w:rsid w:val="001C37D4"/>
    <w:rsid w:val="001C5075"/>
    <w:rsid w:val="001D50CC"/>
    <w:rsid w:val="001D5B98"/>
    <w:rsid w:val="001E1D90"/>
    <w:rsid w:val="001F2677"/>
    <w:rsid w:val="001F3AA0"/>
    <w:rsid w:val="001F59DE"/>
    <w:rsid w:val="00200475"/>
    <w:rsid w:val="0020493A"/>
    <w:rsid w:val="002105AA"/>
    <w:rsid w:val="00211188"/>
    <w:rsid w:val="00211C12"/>
    <w:rsid w:val="00213414"/>
    <w:rsid w:val="00215A8C"/>
    <w:rsid w:val="00227C90"/>
    <w:rsid w:val="00235461"/>
    <w:rsid w:val="0023600D"/>
    <w:rsid w:val="00252EF3"/>
    <w:rsid w:val="002546EC"/>
    <w:rsid w:val="00254D48"/>
    <w:rsid w:val="00256A95"/>
    <w:rsid w:val="002626AB"/>
    <w:rsid w:val="0026280D"/>
    <w:rsid w:val="00263C12"/>
    <w:rsid w:val="002644B8"/>
    <w:rsid w:val="00275E39"/>
    <w:rsid w:val="002772DC"/>
    <w:rsid w:val="00281C1B"/>
    <w:rsid w:val="002837BA"/>
    <w:rsid w:val="002839F5"/>
    <w:rsid w:val="002A0B6A"/>
    <w:rsid w:val="002A51F5"/>
    <w:rsid w:val="002A7009"/>
    <w:rsid w:val="002A7EA9"/>
    <w:rsid w:val="002B0B0F"/>
    <w:rsid w:val="002B11C1"/>
    <w:rsid w:val="002B3563"/>
    <w:rsid w:val="002C0EC2"/>
    <w:rsid w:val="002C19F5"/>
    <w:rsid w:val="002C1AA3"/>
    <w:rsid w:val="002C63CB"/>
    <w:rsid w:val="002C7423"/>
    <w:rsid w:val="002C7E16"/>
    <w:rsid w:val="002D171F"/>
    <w:rsid w:val="002D70F5"/>
    <w:rsid w:val="002E6CC9"/>
    <w:rsid w:val="002E7A9F"/>
    <w:rsid w:val="002F1569"/>
    <w:rsid w:val="0030344C"/>
    <w:rsid w:val="00305BA1"/>
    <w:rsid w:val="0033068D"/>
    <w:rsid w:val="00332F35"/>
    <w:rsid w:val="0033323D"/>
    <w:rsid w:val="00340A52"/>
    <w:rsid w:val="00346CA7"/>
    <w:rsid w:val="0034723A"/>
    <w:rsid w:val="00352B6E"/>
    <w:rsid w:val="00355ADB"/>
    <w:rsid w:val="003601DB"/>
    <w:rsid w:val="00361142"/>
    <w:rsid w:val="00361B00"/>
    <w:rsid w:val="0036673A"/>
    <w:rsid w:val="00370D7D"/>
    <w:rsid w:val="003715A3"/>
    <w:rsid w:val="00371CD9"/>
    <w:rsid w:val="00371ED2"/>
    <w:rsid w:val="00373619"/>
    <w:rsid w:val="00374DC4"/>
    <w:rsid w:val="003770A6"/>
    <w:rsid w:val="00382B01"/>
    <w:rsid w:val="003A70A9"/>
    <w:rsid w:val="003A7721"/>
    <w:rsid w:val="003C0AC0"/>
    <w:rsid w:val="003C14D5"/>
    <w:rsid w:val="003C67C0"/>
    <w:rsid w:val="003C69FE"/>
    <w:rsid w:val="003D03C5"/>
    <w:rsid w:val="003D335D"/>
    <w:rsid w:val="003D770B"/>
    <w:rsid w:val="003E0FA6"/>
    <w:rsid w:val="003E1ABF"/>
    <w:rsid w:val="003E4843"/>
    <w:rsid w:val="003E73EC"/>
    <w:rsid w:val="003F4851"/>
    <w:rsid w:val="003F6649"/>
    <w:rsid w:val="00400018"/>
    <w:rsid w:val="00401D4F"/>
    <w:rsid w:val="00406B33"/>
    <w:rsid w:val="004127C7"/>
    <w:rsid w:val="0041446D"/>
    <w:rsid w:val="00414DBA"/>
    <w:rsid w:val="00416A79"/>
    <w:rsid w:val="004212F6"/>
    <w:rsid w:val="0043062E"/>
    <w:rsid w:val="00442BB1"/>
    <w:rsid w:val="00443FEE"/>
    <w:rsid w:val="00445C68"/>
    <w:rsid w:val="004461CE"/>
    <w:rsid w:val="00455565"/>
    <w:rsid w:val="00457C73"/>
    <w:rsid w:val="0046162D"/>
    <w:rsid w:val="004623F1"/>
    <w:rsid w:val="004644B2"/>
    <w:rsid w:val="0046556B"/>
    <w:rsid w:val="004658EA"/>
    <w:rsid w:val="00473522"/>
    <w:rsid w:val="00473B79"/>
    <w:rsid w:val="00476470"/>
    <w:rsid w:val="00483E96"/>
    <w:rsid w:val="00487890"/>
    <w:rsid w:val="00494921"/>
    <w:rsid w:val="004963AE"/>
    <w:rsid w:val="00497250"/>
    <w:rsid w:val="004A08F2"/>
    <w:rsid w:val="004A273B"/>
    <w:rsid w:val="004A37CF"/>
    <w:rsid w:val="004A3BAD"/>
    <w:rsid w:val="004A538B"/>
    <w:rsid w:val="004A6933"/>
    <w:rsid w:val="004A7709"/>
    <w:rsid w:val="004C3615"/>
    <w:rsid w:val="004C4309"/>
    <w:rsid w:val="004D3800"/>
    <w:rsid w:val="004E18A2"/>
    <w:rsid w:val="004E30E5"/>
    <w:rsid w:val="004E5502"/>
    <w:rsid w:val="004E6853"/>
    <w:rsid w:val="004E74F9"/>
    <w:rsid w:val="004E7B54"/>
    <w:rsid w:val="004F10F2"/>
    <w:rsid w:val="004F37F7"/>
    <w:rsid w:val="004F6761"/>
    <w:rsid w:val="005000CE"/>
    <w:rsid w:val="0050421C"/>
    <w:rsid w:val="005055B6"/>
    <w:rsid w:val="0050746A"/>
    <w:rsid w:val="00512972"/>
    <w:rsid w:val="00515730"/>
    <w:rsid w:val="00515A7C"/>
    <w:rsid w:val="00516B66"/>
    <w:rsid w:val="00516CA5"/>
    <w:rsid w:val="00521348"/>
    <w:rsid w:val="00525A87"/>
    <w:rsid w:val="00533364"/>
    <w:rsid w:val="00536345"/>
    <w:rsid w:val="0053696E"/>
    <w:rsid w:val="00536AA0"/>
    <w:rsid w:val="00551D86"/>
    <w:rsid w:val="005529BB"/>
    <w:rsid w:val="00552BCC"/>
    <w:rsid w:val="0055474E"/>
    <w:rsid w:val="00563E2F"/>
    <w:rsid w:val="0056633E"/>
    <w:rsid w:val="00566422"/>
    <w:rsid w:val="005665FF"/>
    <w:rsid w:val="0057148D"/>
    <w:rsid w:val="005733BF"/>
    <w:rsid w:val="00576781"/>
    <w:rsid w:val="005832A0"/>
    <w:rsid w:val="00584F5C"/>
    <w:rsid w:val="005852BC"/>
    <w:rsid w:val="00585EBB"/>
    <w:rsid w:val="0058793C"/>
    <w:rsid w:val="00587D85"/>
    <w:rsid w:val="00590EB3"/>
    <w:rsid w:val="005942D8"/>
    <w:rsid w:val="00595A6B"/>
    <w:rsid w:val="005979EB"/>
    <w:rsid w:val="005A00C1"/>
    <w:rsid w:val="005A3691"/>
    <w:rsid w:val="005A3C51"/>
    <w:rsid w:val="005A3DEC"/>
    <w:rsid w:val="005A4810"/>
    <w:rsid w:val="005A540A"/>
    <w:rsid w:val="005B0120"/>
    <w:rsid w:val="005B0BF7"/>
    <w:rsid w:val="005B6FB0"/>
    <w:rsid w:val="005C52A1"/>
    <w:rsid w:val="005C6529"/>
    <w:rsid w:val="005D19A9"/>
    <w:rsid w:val="005D3752"/>
    <w:rsid w:val="005D627E"/>
    <w:rsid w:val="005E1FC9"/>
    <w:rsid w:val="005E3A9D"/>
    <w:rsid w:val="00611C9A"/>
    <w:rsid w:val="006205C5"/>
    <w:rsid w:val="00623669"/>
    <w:rsid w:val="00623D0A"/>
    <w:rsid w:val="006405C5"/>
    <w:rsid w:val="00640C6D"/>
    <w:rsid w:val="006458A2"/>
    <w:rsid w:val="00646238"/>
    <w:rsid w:val="00647193"/>
    <w:rsid w:val="00655B7E"/>
    <w:rsid w:val="00662D96"/>
    <w:rsid w:val="006675FC"/>
    <w:rsid w:val="0067365F"/>
    <w:rsid w:val="006805B4"/>
    <w:rsid w:val="0068085B"/>
    <w:rsid w:val="00681484"/>
    <w:rsid w:val="006819E9"/>
    <w:rsid w:val="006866DB"/>
    <w:rsid w:val="00686AF2"/>
    <w:rsid w:val="006956EC"/>
    <w:rsid w:val="006A42A3"/>
    <w:rsid w:val="006A5E0A"/>
    <w:rsid w:val="006B277A"/>
    <w:rsid w:val="006B5E07"/>
    <w:rsid w:val="006C0FE1"/>
    <w:rsid w:val="006C51C5"/>
    <w:rsid w:val="006D1202"/>
    <w:rsid w:val="006D2F03"/>
    <w:rsid w:val="006D4C13"/>
    <w:rsid w:val="006F3D05"/>
    <w:rsid w:val="007004D2"/>
    <w:rsid w:val="00705139"/>
    <w:rsid w:val="007065FD"/>
    <w:rsid w:val="00706B35"/>
    <w:rsid w:val="00731617"/>
    <w:rsid w:val="00735332"/>
    <w:rsid w:val="007376B8"/>
    <w:rsid w:val="00742AC6"/>
    <w:rsid w:val="00743365"/>
    <w:rsid w:val="00744071"/>
    <w:rsid w:val="00752AC0"/>
    <w:rsid w:val="00752F4C"/>
    <w:rsid w:val="00755036"/>
    <w:rsid w:val="00755717"/>
    <w:rsid w:val="00755BB6"/>
    <w:rsid w:val="007650B2"/>
    <w:rsid w:val="00765E3C"/>
    <w:rsid w:val="00777DEC"/>
    <w:rsid w:val="00780B5A"/>
    <w:rsid w:val="007864B9"/>
    <w:rsid w:val="0079048A"/>
    <w:rsid w:val="00794EE4"/>
    <w:rsid w:val="00796232"/>
    <w:rsid w:val="007A0F6A"/>
    <w:rsid w:val="007B0704"/>
    <w:rsid w:val="007B1D20"/>
    <w:rsid w:val="007B293D"/>
    <w:rsid w:val="007B6FCB"/>
    <w:rsid w:val="007B7480"/>
    <w:rsid w:val="007B7B06"/>
    <w:rsid w:val="007C3661"/>
    <w:rsid w:val="007C3E32"/>
    <w:rsid w:val="007C5E96"/>
    <w:rsid w:val="007C6D8C"/>
    <w:rsid w:val="007D0D1A"/>
    <w:rsid w:val="007D3697"/>
    <w:rsid w:val="007D5175"/>
    <w:rsid w:val="007E073E"/>
    <w:rsid w:val="007E2BE0"/>
    <w:rsid w:val="007E490C"/>
    <w:rsid w:val="007F0EEC"/>
    <w:rsid w:val="007F3498"/>
    <w:rsid w:val="008002C7"/>
    <w:rsid w:val="0080651B"/>
    <w:rsid w:val="0081148C"/>
    <w:rsid w:val="00814DF6"/>
    <w:rsid w:val="00820CF5"/>
    <w:rsid w:val="0082428A"/>
    <w:rsid w:val="0082584E"/>
    <w:rsid w:val="00831DDD"/>
    <w:rsid w:val="0083460C"/>
    <w:rsid w:val="00834B13"/>
    <w:rsid w:val="00837737"/>
    <w:rsid w:val="00846802"/>
    <w:rsid w:val="00857774"/>
    <w:rsid w:val="00860698"/>
    <w:rsid w:val="00884F6F"/>
    <w:rsid w:val="008856DF"/>
    <w:rsid w:val="0088664C"/>
    <w:rsid w:val="00886A2D"/>
    <w:rsid w:val="008909BC"/>
    <w:rsid w:val="00893189"/>
    <w:rsid w:val="00894511"/>
    <w:rsid w:val="00894AD0"/>
    <w:rsid w:val="00894BDE"/>
    <w:rsid w:val="00895E60"/>
    <w:rsid w:val="008A0846"/>
    <w:rsid w:val="008A2055"/>
    <w:rsid w:val="008B3FAC"/>
    <w:rsid w:val="008B4D09"/>
    <w:rsid w:val="008B7916"/>
    <w:rsid w:val="008B7DE6"/>
    <w:rsid w:val="008C149F"/>
    <w:rsid w:val="008C203E"/>
    <w:rsid w:val="008C2BC3"/>
    <w:rsid w:val="008C3609"/>
    <w:rsid w:val="008C4369"/>
    <w:rsid w:val="008C69D0"/>
    <w:rsid w:val="008C6B6D"/>
    <w:rsid w:val="008C72C6"/>
    <w:rsid w:val="008C7A27"/>
    <w:rsid w:val="008D0934"/>
    <w:rsid w:val="008D0F72"/>
    <w:rsid w:val="008D228A"/>
    <w:rsid w:val="008D4B07"/>
    <w:rsid w:val="008E0930"/>
    <w:rsid w:val="008E2AA9"/>
    <w:rsid w:val="008E78F7"/>
    <w:rsid w:val="0090065E"/>
    <w:rsid w:val="00900A9C"/>
    <w:rsid w:val="0090346B"/>
    <w:rsid w:val="00904072"/>
    <w:rsid w:val="00906005"/>
    <w:rsid w:val="009100F4"/>
    <w:rsid w:val="00910FCE"/>
    <w:rsid w:val="009176C9"/>
    <w:rsid w:val="00917E22"/>
    <w:rsid w:val="009261DB"/>
    <w:rsid w:val="0093337B"/>
    <w:rsid w:val="00937966"/>
    <w:rsid w:val="00941B34"/>
    <w:rsid w:val="009422B8"/>
    <w:rsid w:val="009423A4"/>
    <w:rsid w:val="00946EEF"/>
    <w:rsid w:val="00952299"/>
    <w:rsid w:val="0095362F"/>
    <w:rsid w:val="00954713"/>
    <w:rsid w:val="0095585F"/>
    <w:rsid w:val="009635FA"/>
    <w:rsid w:val="00963EB0"/>
    <w:rsid w:val="00966EA1"/>
    <w:rsid w:val="00973139"/>
    <w:rsid w:val="009734B3"/>
    <w:rsid w:val="00975C91"/>
    <w:rsid w:val="00981531"/>
    <w:rsid w:val="009863BE"/>
    <w:rsid w:val="00993C81"/>
    <w:rsid w:val="00995086"/>
    <w:rsid w:val="009A2DA4"/>
    <w:rsid w:val="009A6B9B"/>
    <w:rsid w:val="009A708E"/>
    <w:rsid w:val="009B08D4"/>
    <w:rsid w:val="009B3840"/>
    <w:rsid w:val="009B38C1"/>
    <w:rsid w:val="009B420A"/>
    <w:rsid w:val="009C01BF"/>
    <w:rsid w:val="009C149D"/>
    <w:rsid w:val="009C173B"/>
    <w:rsid w:val="009C295B"/>
    <w:rsid w:val="009C3245"/>
    <w:rsid w:val="009D1E03"/>
    <w:rsid w:val="009D5999"/>
    <w:rsid w:val="009D664C"/>
    <w:rsid w:val="009E1FBA"/>
    <w:rsid w:val="009E2F13"/>
    <w:rsid w:val="009E31DC"/>
    <w:rsid w:val="009E6229"/>
    <w:rsid w:val="009F30A1"/>
    <w:rsid w:val="009F5EF8"/>
    <w:rsid w:val="00A01AEA"/>
    <w:rsid w:val="00A119AC"/>
    <w:rsid w:val="00A22E8B"/>
    <w:rsid w:val="00A233DA"/>
    <w:rsid w:val="00A25201"/>
    <w:rsid w:val="00A258C9"/>
    <w:rsid w:val="00A325BA"/>
    <w:rsid w:val="00A5579C"/>
    <w:rsid w:val="00A567F4"/>
    <w:rsid w:val="00A622CB"/>
    <w:rsid w:val="00A732B5"/>
    <w:rsid w:val="00A75D04"/>
    <w:rsid w:val="00A80ECC"/>
    <w:rsid w:val="00A95B1E"/>
    <w:rsid w:val="00A966B9"/>
    <w:rsid w:val="00AA0A9A"/>
    <w:rsid w:val="00AA1DEA"/>
    <w:rsid w:val="00AA1FF3"/>
    <w:rsid w:val="00AA29D6"/>
    <w:rsid w:val="00AA2BC2"/>
    <w:rsid w:val="00AA336D"/>
    <w:rsid w:val="00AB13E6"/>
    <w:rsid w:val="00AB79F6"/>
    <w:rsid w:val="00AC2EA6"/>
    <w:rsid w:val="00AD364C"/>
    <w:rsid w:val="00AD5349"/>
    <w:rsid w:val="00AD6A10"/>
    <w:rsid w:val="00AE2B47"/>
    <w:rsid w:val="00AE69B2"/>
    <w:rsid w:val="00AE6E3B"/>
    <w:rsid w:val="00AF1771"/>
    <w:rsid w:val="00AF38F7"/>
    <w:rsid w:val="00AF485A"/>
    <w:rsid w:val="00AF74D5"/>
    <w:rsid w:val="00AF766C"/>
    <w:rsid w:val="00B03BC2"/>
    <w:rsid w:val="00B05352"/>
    <w:rsid w:val="00B05C03"/>
    <w:rsid w:val="00B10F6E"/>
    <w:rsid w:val="00B136C5"/>
    <w:rsid w:val="00B16422"/>
    <w:rsid w:val="00B167F8"/>
    <w:rsid w:val="00B203C8"/>
    <w:rsid w:val="00B23AF2"/>
    <w:rsid w:val="00B46770"/>
    <w:rsid w:val="00B630F9"/>
    <w:rsid w:val="00B63E4C"/>
    <w:rsid w:val="00B64BCF"/>
    <w:rsid w:val="00B730BB"/>
    <w:rsid w:val="00B74143"/>
    <w:rsid w:val="00B74987"/>
    <w:rsid w:val="00B7723B"/>
    <w:rsid w:val="00B91824"/>
    <w:rsid w:val="00B93DAA"/>
    <w:rsid w:val="00B9475B"/>
    <w:rsid w:val="00B95A82"/>
    <w:rsid w:val="00BA0E9E"/>
    <w:rsid w:val="00BA6488"/>
    <w:rsid w:val="00BA7B5B"/>
    <w:rsid w:val="00BB4394"/>
    <w:rsid w:val="00BC0CB1"/>
    <w:rsid w:val="00BC2CDB"/>
    <w:rsid w:val="00BC477A"/>
    <w:rsid w:val="00BC5F13"/>
    <w:rsid w:val="00BC7EF4"/>
    <w:rsid w:val="00BD60B6"/>
    <w:rsid w:val="00BE1B84"/>
    <w:rsid w:val="00C01A7A"/>
    <w:rsid w:val="00C0237E"/>
    <w:rsid w:val="00C04911"/>
    <w:rsid w:val="00C0699D"/>
    <w:rsid w:val="00C16E67"/>
    <w:rsid w:val="00C17DC2"/>
    <w:rsid w:val="00C24185"/>
    <w:rsid w:val="00C273FA"/>
    <w:rsid w:val="00C35F5B"/>
    <w:rsid w:val="00C415E2"/>
    <w:rsid w:val="00C41CAC"/>
    <w:rsid w:val="00C44890"/>
    <w:rsid w:val="00C56408"/>
    <w:rsid w:val="00C56F08"/>
    <w:rsid w:val="00C607AA"/>
    <w:rsid w:val="00C67BFE"/>
    <w:rsid w:val="00C7066F"/>
    <w:rsid w:val="00C8144C"/>
    <w:rsid w:val="00C83B93"/>
    <w:rsid w:val="00C83D6E"/>
    <w:rsid w:val="00C86135"/>
    <w:rsid w:val="00C92DE4"/>
    <w:rsid w:val="00C9314A"/>
    <w:rsid w:val="00C938EF"/>
    <w:rsid w:val="00C9594C"/>
    <w:rsid w:val="00C973F4"/>
    <w:rsid w:val="00CA6A37"/>
    <w:rsid w:val="00CB098E"/>
    <w:rsid w:val="00CC319C"/>
    <w:rsid w:val="00CC4743"/>
    <w:rsid w:val="00CC4A06"/>
    <w:rsid w:val="00CC7B56"/>
    <w:rsid w:val="00CD7CEC"/>
    <w:rsid w:val="00CE4C08"/>
    <w:rsid w:val="00CE60D0"/>
    <w:rsid w:val="00CE6F8E"/>
    <w:rsid w:val="00CE71E9"/>
    <w:rsid w:val="00CF35F8"/>
    <w:rsid w:val="00CF550C"/>
    <w:rsid w:val="00CF5EA9"/>
    <w:rsid w:val="00D004E8"/>
    <w:rsid w:val="00D006B3"/>
    <w:rsid w:val="00D00E2D"/>
    <w:rsid w:val="00D0551D"/>
    <w:rsid w:val="00D069B0"/>
    <w:rsid w:val="00D07373"/>
    <w:rsid w:val="00D07D66"/>
    <w:rsid w:val="00D202D3"/>
    <w:rsid w:val="00D23156"/>
    <w:rsid w:val="00D233C5"/>
    <w:rsid w:val="00D26C02"/>
    <w:rsid w:val="00D27A52"/>
    <w:rsid w:val="00D30946"/>
    <w:rsid w:val="00D32706"/>
    <w:rsid w:val="00D32C72"/>
    <w:rsid w:val="00D33036"/>
    <w:rsid w:val="00D3697B"/>
    <w:rsid w:val="00D37ACA"/>
    <w:rsid w:val="00D460BD"/>
    <w:rsid w:val="00D477B0"/>
    <w:rsid w:val="00D56940"/>
    <w:rsid w:val="00D578AD"/>
    <w:rsid w:val="00D61E06"/>
    <w:rsid w:val="00D666AB"/>
    <w:rsid w:val="00D71E5F"/>
    <w:rsid w:val="00D75609"/>
    <w:rsid w:val="00D773C2"/>
    <w:rsid w:val="00D90DBA"/>
    <w:rsid w:val="00D91491"/>
    <w:rsid w:val="00D93139"/>
    <w:rsid w:val="00D95C47"/>
    <w:rsid w:val="00DA22AA"/>
    <w:rsid w:val="00DA38B5"/>
    <w:rsid w:val="00DA3B87"/>
    <w:rsid w:val="00DA4004"/>
    <w:rsid w:val="00DA60AB"/>
    <w:rsid w:val="00DA63C3"/>
    <w:rsid w:val="00DA7E69"/>
    <w:rsid w:val="00DB1431"/>
    <w:rsid w:val="00DB4C59"/>
    <w:rsid w:val="00DB5326"/>
    <w:rsid w:val="00DB5A2F"/>
    <w:rsid w:val="00DC116C"/>
    <w:rsid w:val="00DC375B"/>
    <w:rsid w:val="00DD013A"/>
    <w:rsid w:val="00DD35F5"/>
    <w:rsid w:val="00DD38DB"/>
    <w:rsid w:val="00DD464C"/>
    <w:rsid w:val="00DD46F1"/>
    <w:rsid w:val="00DE0BF2"/>
    <w:rsid w:val="00DE1110"/>
    <w:rsid w:val="00DE2843"/>
    <w:rsid w:val="00DE6337"/>
    <w:rsid w:val="00DF4DEB"/>
    <w:rsid w:val="00E009AD"/>
    <w:rsid w:val="00E06D63"/>
    <w:rsid w:val="00E1123E"/>
    <w:rsid w:val="00E12C58"/>
    <w:rsid w:val="00E12D4D"/>
    <w:rsid w:val="00E140EA"/>
    <w:rsid w:val="00E209F3"/>
    <w:rsid w:val="00E2153F"/>
    <w:rsid w:val="00E21882"/>
    <w:rsid w:val="00E23FD0"/>
    <w:rsid w:val="00E258CD"/>
    <w:rsid w:val="00E3224A"/>
    <w:rsid w:val="00E32538"/>
    <w:rsid w:val="00E33F9B"/>
    <w:rsid w:val="00E35013"/>
    <w:rsid w:val="00E35EAC"/>
    <w:rsid w:val="00E44F77"/>
    <w:rsid w:val="00E454D0"/>
    <w:rsid w:val="00E47870"/>
    <w:rsid w:val="00E6534D"/>
    <w:rsid w:val="00E65F19"/>
    <w:rsid w:val="00E73B4D"/>
    <w:rsid w:val="00E7652D"/>
    <w:rsid w:val="00E76C8C"/>
    <w:rsid w:val="00E77AB4"/>
    <w:rsid w:val="00E827E9"/>
    <w:rsid w:val="00E93821"/>
    <w:rsid w:val="00E9673B"/>
    <w:rsid w:val="00E971B8"/>
    <w:rsid w:val="00E9768A"/>
    <w:rsid w:val="00EA262E"/>
    <w:rsid w:val="00EA6F66"/>
    <w:rsid w:val="00EC281D"/>
    <w:rsid w:val="00EC338E"/>
    <w:rsid w:val="00EC5F21"/>
    <w:rsid w:val="00EC7FAA"/>
    <w:rsid w:val="00ED1249"/>
    <w:rsid w:val="00ED2BC7"/>
    <w:rsid w:val="00ED30D8"/>
    <w:rsid w:val="00ED39D7"/>
    <w:rsid w:val="00ED6CC2"/>
    <w:rsid w:val="00EE3C36"/>
    <w:rsid w:val="00EE4A68"/>
    <w:rsid w:val="00EE5B84"/>
    <w:rsid w:val="00EE5F01"/>
    <w:rsid w:val="00F00F35"/>
    <w:rsid w:val="00F02761"/>
    <w:rsid w:val="00F04978"/>
    <w:rsid w:val="00F05284"/>
    <w:rsid w:val="00F1233E"/>
    <w:rsid w:val="00F12426"/>
    <w:rsid w:val="00F1302F"/>
    <w:rsid w:val="00F16863"/>
    <w:rsid w:val="00F16D13"/>
    <w:rsid w:val="00F174C7"/>
    <w:rsid w:val="00F20107"/>
    <w:rsid w:val="00F21329"/>
    <w:rsid w:val="00F2360B"/>
    <w:rsid w:val="00F330A8"/>
    <w:rsid w:val="00F353B8"/>
    <w:rsid w:val="00F40481"/>
    <w:rsid w:val="00F50864"/>
    <w:rsid w:val="00F51593"/>
    <w:rsid w:val="00F51C54"/>
    <w:rsid w:val="00F52FB6"/>
    <w:rsid w:val="00F53332"/>
    <w:rsid w:val="00F540BE"/>
    <w:rsid w:val="00F6043F"/>
    <w:rsid w:val="00F60D83"/>
    <w:rsid w:val="00F62853"/>
    <w:rsid w:val="00F62917"/>
    <w:rsid w:val="00F66B55"/>
    <w:rsid w:val="00F67990"/>
    <w:rsid w:val="00F72F05"/>
    <w:rsid w:val="00F73369"/>
    <w:rsid w:val="00F73E01"/>
    <w:rsid w:val="00F81DC8"/>
    <w:rsid w:val="00F85DB6"/>
    <w:rsid w:val="00F8759D"/>
    <w:rsid w:val="00F90EE2"/>
    <w:rsid w:val="00F92318"/>
    <w:rsid w:val="00F93253"/>
    <w:rsid w:val="00F94D6A"/>
    <w:rsid w:val="00F95392"/>
    <w:rsid w:val="00FA7B07"/>
    <w:rsid w:val="00FC1B6F"/>
    <w:rsid w:val="00FC1E5E"/>
    <w:rsid w:val="00FC2049"/>
    <w:rsid w:val="00FC2362"/>
    <w:rsid w:val="00FC447F"/>
    <w:rsid w:val="00FC6A1B"/>
    <w:rsid w:val="00FC70C9"/>
    <w:rsid w:val="00FD38D1"/>
    <w:rsid w:val="00FD406C"/>
    <w:rsid w:val="00FD496C"/>
    <w:rsid w:val="00FE0F0D"/>
    <w:rsid w:val="00FE1E5E"/>
    <w:rsid w:val="00FE326B"/>
    <w:rsid w:val="00FE6C16"/>
    <w:rsid w:val="00FE7A81"/>
    <w:rsid w:val="00FF14DD"/>
    <w:rsid w:val="02A1C6D7"/>
    <w:rsid w:val="0A8EBFE9"/>
    <w:rsid w:val="27F1818D"/>
    <w:rsid w:val="6C7AF910"/>
    <w:rsid w:val="6E9DC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61D3"/>
  <w15:chartTrackingRefBased/>
  <w15:docId w15:val="{ACCF3998-6C75-4584-A63D-51C41E01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4FD"/>
    <w:pPr>
      <w:ind w:left="720"/>
      <w:contextualSpacing/>
    </w:pPr>
  </w:style>
  <w:style w:type="character" w:styleId="Hyperlink">
    <w:name w:val="Hyperlink"/>
    <w:basedOn w:val="DefaultParagraphFont"/>
    <w:uiPriority w:val="99"/>
    <w:unhideWhenUsed/>
    <w:rsid w:val="007E2BE0"/>
    <w:rPr>
      <w:color w:val="0563C1" w:themeColor="hyperlink"/>
      <w:u w:val="single"/>
    </w:rPr>
  </w:style>
  <w:style w:type="character" w:styleId="UnresolvedMention">
    <w:name w:val="Unresolved Mention"/>
    <w:basedOn w:val="DefaultParagraphFont"/>
    <w:uiPriority w:val="99"/>
    <w:semiHidden/>
    <w:unhideWhenUsed/>
    <w:rsid w:val="007E2BE0"/>
    <w:rPr>
      <w:color w:val="605E5C"/>
      <w:shd w:val="clear" w:color="auto" w:fill="E1DFDD"/>
    </w:rPr>
  </w:style>
  <w:style w:type="table" w:styleId="TableGrid">
    <w:name w:val="Table Grid"/>
    <w:basedOn w:val="TableNormal"/>
    <w:uiPriority w:val="39"/>
    <w:rsid w:val="00013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C0FE1"/>
    <w:rPr>
      <w:color w:val="954F72" w:themeColor="followedHyperlink"/>
      <w:u w:val="single"/>
    </w:rPr>
  </w:style>
  <w:style w:type="paragraph" w:styleId="NoSpacing">
    <w:name w:val="No Spacing"/>
    <w:uiPriority w:val="1"/>
    <w:qFormat/>
    <w:rsid w:val="004461CE"/>
    <w:pPr>
      <w:spacing w:after="0" w:line="240" w:lineRule="auto"/>
    </w:pPr>
    <w:rPr>
      <w:sz w:val="24"/>
      <w:szCs w:val="24"/>
    </w:rPr>
  </w:style>
  <w:style w:type="paragraph" w:styleId="Header">
    <w:name w:val="header"/>
    <w:basedOn w:val="Normal"/>
    <w:link w:val="HeaderChar"/>
    <w:uiPriority w:val="99"/>
    <w:unhideWhenUsed/>
    <w:rsid w:val="00973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139"/>
  </w:style>
  <w:style w:type="paragraph" w:styleId="Footer">
    <w:name w:val="footer"/>
    <w:basedOn w:val="Normal"/>
    <w:link w:val="FooterChar"/>
    <w:uiPriority w:val="99"/>
    <w:unhideWhenUsed/>
    <w:rsid w:val="00973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139"/>
  </w:style>
  <w:style w:type="paragraph" w:styleId="NormalWeb">
    <w:name w:val="Normal (Web)"/>
    <w:basedOn w:val="Normal"/>
    <w:uiPriority w:val="99"/>
    <w:semiHidden/>
    <w:unhideWhenUsed/>
    <w:rsid w:val="00E77A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stt.beaconforms.com/form/2bf457c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stt.org.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2b3559-7c84-458c-a93a-0f90fd92fd6e">
      <Terms xmlns="http://schemas.microsoft.com/office/infopath/2007/PartnerControls"/>
    </lcf76f155ced4ddcb4097134ff3c332f>
    <TaxCatchAll xmlns="21ef030d-9dce-43a3-a209-faa159000969" xsi:nil="true"/>
    <DETAILS xmlns="a72b3559-7c84-458c-a93a-0f90fd92fd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E105C54E01E541A46F21B1C67BDD37" ma:contentTypeVersion="20" ma:contentTypeDescription="Create a new document." ma:contentTypeScope="" ma:versionID="ed96eac0899370a9ceeddd2babcabe66">
  <xsd:schema xmlns:xsd="http://www.w3.org/2001/XMLSchema" xmlns:xs="http://www.w3.org/2001/XMLSchema" xmlns:p="http://schemas.microsoft.com/office/2006/metadata/properties" xmlns:ns2="a72b3559-7c84-458c-a93a-0f90fd92fd6e" xmlns:ns3="21ef030d-9dce-43a3-a209-faa159000969" targetNamespace="http://schemas.microsoft.com/office/2006/metadata/properties" ma:root="true" ma:fieldsID="ad84af0c2f23618f0c8d7b83680f7bb5" ns2:_="" ns3:_="">
    <xsd:import namespace="a72b3559-7c84-458c-a93a-0f90fd92fd6e"/>
    <xsd:import namespace="21ef030d-9dce-43a3-a209-faa159000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b3559-7c84-458c-a93a-0f90fd92fd6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ETAILS" ma:index="14" nillable="true" ma:displayName="DETAILS" ma:description="LTP nSuitable for a small village school" ma:format="Dropdown" ma:internalName="DETAILS">
      <xsd:simpleType>
        <xsd:restriction base="dms:Text">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4495e26-79e2-4f79-a38f-ec9035560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f030d-9dce-43a3-a209-faa1590009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96be3-088d-49da-954e-03bbc74d0779}" ma:internalName="TaxCatchAll" ma:showField="CatchAllData" ma:web="21ef030d-9dce-43a3-a209-faa159000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58B28-A196-44BA-9818-1572BD981DCA}">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a72b3559-7c84-458c-a93a-0f90fd92fd6e"/>
    <ds:schemaRef ds:uri="21ef030d-9dce-43a3-a209-faa159000969"/>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98391C14-8E7A-4D51-8131-75402F6BB06B}">
  <ds:schemaRefs>
    <ds:schemaRef ds:uri="http://schemas.microsoft.com/sharepoint/v3/contenttype/forms"/>
  </ds:schemaRefs>
</ds:datastoreItem>
</file>

<file path=customXml/itemProps3.xml><?xml version="1.0" encoding="utf-8"?>
<ds:datastoreItem xmlns:ds="http://schemas.openxmlformats.org/officeDocument/2006/customXml" ds:itemID="{1D550F21-EFB4-4D3D-9580-58E54C4A4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b3559-7c84-458c-a93a-0f90fd92fd6e"/>
    <ds:schemaRef ds:uri="21ef030d-9dce-43a3-a209-faa159000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Trew</dc:creator>
  <cp:keywords/>
  <dc:description/>
  <cp:lastModifiedBy>Tracy Hunt</cp:lastModifiedBy>
  <cp:revision>2</cp:revision>
  <cp:lastPrinted>2025-08-29T13:42:00Z</cp:lastPrinted>
  <dcterms:created xsi:type="dcterms:W3CDTF">2025-09-19T14:53:00Z</dcterms:created>
  <dcterms:modified xsi:type="dcterms:W3CDTF">2025-09-19T14:53:00Z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0x010100A9E105C54E01E541A46F21B1C67BDD37</vt:lpwstr>
  </property>
  <property fmtid="{D5CDD505-2E9C-101B-9397-08002B2CF9AE}" pid="3" name="MediaServiceImageTags">
    <vt:lpwstr/>
  </property>
</Properties>
</file>