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A7C1E" w14:textId="0845E93F" w:rsidR="004A45F6" w:rsidRDefault="00466661" w:rsidP="00466661">
      <w:pPr>
        <w:pStyle w:val="Title"/>
        <w:rPr>
          <w:rFonts w:ascii="Arial" w:hAnsi="Arial" w:cs="Arial"/>
        </w:rPr>
      </w:pPr>
      <w:r w:rsidRPr="00466661">
        <w:rPr>
          <w:rFonts w:ascii="Arial" w:hAnsi="Arial" w:cs="Arial"/>
        </w:rPr>
        <w:t>CYP Early years</w:t>
      </w:r>
      <w:r w:rsidR="009D4821">
        <w:rPr>
          <w:rFonts w:ascii="Arial" w:hAnsi="Arial" w:cs="Arial"/>
        </w:rPr>
        <w:t xml:space="preserve"> (0-4s)</w:t>
      </w:r>
      <w:r w:rsidRPr="00466661">
        <w:rPr>
          <w:rFonts w:ascii="Arial" w:hAnsi="Arial" w:cs="Arial"/>
        </w:rPr>
        <w:t xml:space="preserve"> </w:t>
      </w:r>
      <w:r w:rsidR="006F7B19">
        <w:rPr>
          <w:rFonts w:ascii="Arial" w:hAnsi="Arial" w:cs="Arial"/>
        </w:rPr>
        <w:t>S</w:t>
      </w:r>
      <w:r w:rsidRPr="00466661">
        <w:rPr>
          <w:rFonts w:ascii="Arial" w:hAnsi="Arial" w:cs="Arial"/>
        </w:rPr>
        <w:t xml:space="preserve">takeholder </w:t>
      </w:r>
      <w:r w:rsidR="006F7B19">
        <w:rPr>
          <w:rFonts w:ascii="Arial" w:hAnsi="Arial" w:cs="Arial"/>
        </w:rPr>
        <w:t>S</w:t>
      </w:r>
      <w:r w:rsidRPr="00466661">
        <w:rPr>
          <w:rFonts w:ascii="Arial" w:hAnsi="Arial" w:cs="Arial"/>
        </w:rPr>
        <w:t>urvey</w:t>
      </w:r>
    </w:p>
    <w:p w14:paraId="2CD1AEB2" w14:textId="5F927DD7" w:rsidR="00466661" w:rsidRDefault="00466661" w:rsidP="598A4F7C">
      <w:pPr>
        <w:rPr>
          <w:rFonts w:ascii="Arial Nova" w:eastAsia="Arial Nova" w:hAnsi="Arial Nova" w:cs="Arial Nova"/>
          <w:sz w:val="20"/>
          <w:szCs w:val="20"/>
        </w:rPr>
      </w:pPr>
    </w:p>
    <w:p w14:paraId="2E128A9D" w14:textId="584660D6" w:rsidR="00203B08" w:rsidRPr="00DD7583" w:rsidRDefault="7EF3D519" w:rsidP="00EA42E9">
      <w:pPr>
        <w:rPr>
          <w:rFonts w:ascii="Arial" w:hAnsi="Arial" w:cs="Arial"/>
          <w:b/>
          <w:bCs/>
        </w:rPr>
      </w:pPr>
      <w:r w:rsidRPr="00DD7583">
        <w:rPr>
          <w:rFonts w:ascii="Arial" w:eastAsia="Arial" w:hAnsi="Arial" w:cs="Arial"/>
          <w:b/>
          <w:bCs/>
        </w:rPr>
        <w:t>Background</w:t>
      </w:r>
    </w:p>
    <w:p w14:paraId="432834CB" w14:textId="3900C1FD" w:rsidR="00203B08" w:rsidRPr="00B7545D" w:rsidRDefault="7EF3D519" w:rsidP="00EA42E9">
      <w:pPr>
        <w:rPr>
          <w:rFonts w:ascii="Arial" w:hAnsi="Arial" w:cs="Arial"/>
        </w:rPr>
      </w:pPr>
      <w:r w:rsidRPr="00B7545D">
        <w:rPr>
          <w:rFonts w:ascii="Arial" w:eastAsia="Arial" w:hAnsi="Arial" w:cs="Arial"/>
        </w:rPr>
        <w:t>T</w:t>
      </w:r>
      <w:r w:rsidRPr="00B7545D">
        <w:rPr>
          <w:rFonts w:ascii="Arial" w:eastAsia="Calibri" w:hAnsi="Arial" w:cs="Arial"/>
        </w:rPr>
        <w:t xml:space="preserve">he Local Government and Public Involvement in Health Act (2007) placed a duty on local authorities and PCTs (now ICS) to undertake a JSNA in three-yearly cycles. Local authorities and CCGs have equal and joint duties to prepare JSNAs and Joint Health and Wellbeing Strategies, through the health and wellbeing board. In practice, in Shropshire, these duties are led by Public Health to deliver on behalf of the Health and Wellbeing Board. </w:t>
      </w:r>
    </w:p>
    <w:p w14:paraId="6DA70A76" w14:textId="59159D7A" w:rsidR="00203B08" w:rsidRPr="00B7545D" w:rsidRDefault="7EF3D519" w:rsidP="00EA42E9">
      <w:pPr>
        <w:rPr>
          <w:rFonts w:ascii="Arial" w:hAnsi="Arial" w:cs="Arial"/>
        </w:rPr>
      </w:pPr>
      <w:r w:rsidRPr="00B7545D">
        <w:rPr>
          <w:rFonts w:ascii="Arial" w:eastAsia="Arial" w:hAnsi="Arial" w:cs="Arial"/>
        </w:rPr>
        <w:t xml:space="preserve">The JSNA seeks to identify current and future health and wellbeing needs in the local population and identify strategic priorities to inform commissioning of services based on those needs. These priorities in turn inform the Health and Wellbeing Strategy, a key document as a basis for commissioning health and social care services in the local area. </w:t>
      </w:r>
    </w:p>
    <w:p w14:paraId="3AD390B2" w14:textId="505D0EBF" w:rsidR="00203B08" w:rsidRPr="00B7545D" w:rsidRDefault="7EF3D519" w:rsidP="00EA42E9">
      <w:pPr>
        <w:rPr>
          <w:rFonts w:ascii="Arial" w:hAnsi="Arial" w:cs="Arial"/>
        </w:rPr>
      </w:pPr>
      <w:r w:rsidRPr="00B7545D">
        <w:rPr>
          <w:rFonts w:ascii="Arial" w:eastAsia="Arial" w:hAnsi="Arial" w:cs="Arial"/>
        </w:rPr>
        <w:t>Through the HWB Strategy and ICS Strategy</w:t>
      </w:r>
      <w:r w:rsidRPr="00B7545D">
        <w:rPr>
          <w:rFonts w:ascii="Arial" w:eastAsia="Calibri" w:hAnsi="Arial" w:cs="Arial"/>
        </w:rPr>
        <w:t>, as part of Shropshire Council’s Prevention and Early Intervention Strategy Development, the need for a Children and Young People thematic needs assessment has been identified, to assess the health, care and wellbeing needs of our local communities, which will help to inform our future decision making.</w:t>
      </w:r>
    </w:p>
    <w:p w14:paraId="118D7C1F" w14:textId="61636550" w:rsidR="00203B08" w:rsidRPr="00DD7583" w:rsidRDefault="006804BB" w:rsidP="00EA42E9">
      <w:pPr>
        <w:rPr>
          <w:rFonts w:ascii="Arial" w:hAnsi="Arial" w:cs="Arial"/>
          <w:b/>
          <w:bCs/>
        </w:rPr>
      </w:pPr>
      <w:r>
        <w:rPr>
          <w:rFonts w:ascii="Arial" w:eastAsia="Arial" w:hAnsi="Arial" w:cs="Arial"/>
          <w:b/>
          <w:bCs/>
        </w:rPr>
        <w:t>Aim</w:t>
      </w:r>
    </w:p>
    <w:p w14:paraId="77D2E104" w14:textId="6DB73B24" w:rsidR="00203B08" w:rsidRPr="00B7545D" w:rsidRDefault="7EF3D519" w:rsidP="00EA42E9">
      <w:pPr>
        <w:rPr>
          <w:rFonts w:ascii="Arial" w:hAnsi="Arial" w:cs="Arial"/>
        </w:rPr>
      </w:pPr>
      <w:r w:rsidRPr="00B7545D">
        <w:rPr>
          <w:rFonts w:ascii="Arial" w:eastAsia="Arial" w:hAnsi="Arial" w:cs="Arial"/>
          <w:color w:val="000000" w:themeColor="text1"/>
        </w:rPr>
        <w:t xml:space="preserve">The Children and Young People JSNA will be developed with the support of partners across Shropshire to bring together data and intelligence relating to the health and wellbeing of local children, young </w:t>
      </w:r>
      <w:proofErr w:type="gramStart"/>
      <w:r w:rsidRPr="00B7545D">
        <w:rPr>
          <w:rFonts w:ascii="Arial" w:eastAsia="Arial" w:hAnsi="Arial" w:cs="Arial"/>
          <w:color w:val="000000" w:themeColor="text1"/>
        </w:rPr>
        <w:t>people</w:t>
      </w:r>
      <w:proofErr w:type="gramEnd"/>
      <w:r w:rsidRPr="00B7545D">
        <w:rPr>
          <w:rFonts w:ascii="Arial" w:eastAsia="Arial" w:hAnsi="Arial" w:cs="Arial"/>
          <w:color w:val="000000" w:themeColor="text1"/>
        </w:rPr>
        <w:t xml:space="preserve"> and families. It is our vision that the Children and Young People JSNA will inform the direction and development of services across health, social and wider community services in Shropshire. The voice of our local Children, Young People and Families will be captured in the JSNA through a series of engagement activities. </w:t>
      </w:r>
    </w:p>
    <w:p w14:paraId="665179A0" w14:textId="60B4AB43" w:rsidR="00203B08" w:rsidRPr="0004051C" w:rsidRDefault="7EF3D519" w:rsidP="00EA42E9">
      <w:pPr>
        <w:rPr>
          <w:rFonts w:ascii="Arial" w:hAnsi="Arial" w:cs="Arial"/>
          <w:b/>
          <w:bCs/>
        </w:rPr>
      </w:pPr>
      <w:r w:rsidRPr="0004051C">
        <w:rPr>
          <w:rFonts w:ascii="Arial" w:eastAsia="Arial" w:hAnsi="Arial" w:cs="Arial"/>
          <w:b/>
          <w:bCs/>
        </w:rPr>
        <w:t>JSNA Design</w:t>
      </w:r>
    </w:p>
    <w:p w14:paraId="2732396E" w14:textId="7BF7E3D3" w:rsidR="00203B08" w:rsidRPr="006804BB" w:rsidRDefault="7EF3D519" w:rsidP="00EA42E9">
      <w:pPr>
        <w:rPr>
          <w:rFonts w:ascii="Arial" w:hAnsi="Arial" w:cs="Arial"/>
        </w:rPr>
      </w:pPr>
      <w:r w:rsidRPr="00B7545D">
        <w:rPr>
          <w:rFonts w:ascii="Arial" w:eastAsia="Arial" w:hAnsi="Arial" w:cs="Arial"/>
        </w:rPr>
        <w:t>Due to the vast scope of this product, Shropshire’s Children and Young people JSNA will be structured as a ‘JSNA pack’, comprising of individual chapters for each stage of the life course:</w:t>
      </w:r>
    </w:p>
    <w:p w14:paraId="088B3BBD" w14:textId="78F336CA" w:rsidR="00203B08" w:rsidRPr="0004051C" w:rsidRDefault="7EF3D519" w:rsidP="0004051C">
      <w:pPr>
        <w:pStyle w:val="ListParagraph"/>
        <w:numPr>
          <w:ilvl w:val="1"/>
          <w:numId w:val="4"/>
        </w:numPr>
        <w:rPr>
          <w:rFonts w:ascii="Arial" w:eastAsia="Arial" w:hAnsi="Arial" w:cs="Arial"/>
          <w:color w:val="000000" w:themeColor="text1"/>
        </w:rPr>
      </w:pPr>
      <w:r w:rsidRPr="0004051C">
        <w:rPr>
          <w:rFonts w:ascii="Arial" w:eastAsia="Arial" w:hAnsi="Arial" w:cs="Arial"/>
          <w:color w:val="000000" w:themeColor="text1"/>
        </w:rPr>
        <w:t>Population and context for children and young people</w:t>
      </w:r>
    </w:p>
    <w:p w14:paraId="0FCF6958" w14:textId="15EE5A05" w:rsidR="00203B08" w:rsidRPr="00B7545D" w:rsidRDefault="7EF3D519" w:rsidP="00030E0F">
      <w:pPr>
        <w:pStyle w:val="ListParagraph"/>
        <w:numPr>
          <w:ilvl w:val="1"/>
          <w:numId w:val="4"/>
        </w:numPr>
        <w:rPr>
          <w:rFonts w:ascii="Arial" w:eastAsia="Arial" w:hAnsi="Arial" w:cs="Arial"/>
          <w:color w:val="000000" w:themeColor="text1"/>
        </w:rPr>
      </w:pPr>
      <w:r w:rsidRPr="00B7545D">
        <w:rPr>
          <w:rFonts w:ascii="Arial" w:eastAsia="Arial" w:hAnsi="Arial" w:cs="Arial"/>
          <w:color w:val="000000" w:themeColor="text1"/>
        </w:rPr>
        <w:t>Maternity (pregnancy &amp; birth)</w:t>
      </w:r>
    </w:p>
    <w:p w14:paraId="12218FD4" w14:textId="3859B7AD" w:rsidR="00203B08" w:rsidRPr="00B7545D" w:rsidRDefault="7EF3D519" w:rsidP="00030E0F">
      <w:pPr>
        <w:pStyle w:val="ListParagraph"/>
        <w:numPr>
          <w:ilvl w:val="1"/>
          <w:numId w:val="4"/>
        </w:numPr>
        <w:rPr>
          <w:rFonts w:ascii="Arial" w:eastAsia="Arial" w:hAnsi="Arial" w:cs="Arial"/>
          <w:color w:val="000000" w:themeColor="text1"/>
        </w:rPr>
      </w:pPr>
      <w:r w:rsidRPr="00B7545D">
        <w:rPr>
          <w:rFonts w:ascii="Arial" w:eastAsia="Arial" w:hAnsi="Arial" w:cs="Arial"/>
          <w:color w:val="000000" w:themeColor="text1"/>
        </w:rPr>
        <w:t>Early Years (0-4 years)</w:t>
      </w:r>
    </w:p>
    <w:p w14:paraId="70254318" w14:textId="6090B919" w:rsidR="00203B08" w:rsidRPr="00B7545D" w:rsidRDefault="7EF3D519" w:rsidP="00030E0F">
      <w:pPr>
        <w:pStyle w:val="ListParagraph"/>
        <w:numPr>
          <w:ilvl w:val="1"/>
          <w:numId w:val="4"/>
        </w:numPr>
        <w:rPr>
          <w:rFonts w:ascii="Arial" w:eastAsia="Arial" w:hAnsi="Arial" w:cs="Arial"/>
          <w:color w:val="000000" w:themeColor="text1"/>
        </w:rPr>
      </w:pPr>
      <w:r w:rsidRPr="00B7545D">
        <w:rPr>
          <w:rFonts w:ascii="Arial" w:eastAsia="Arial" w:hAnsi="Arial" w:cs="Arial"/>
          <w:color w:val="000000" w:themeColor="text1"/>
        </w:rPr>
        <w:t>School aged children (5-11 and 11-16 years)</w:t>
      </w:r>
    </w:p>
    <w:p w14:paraId="224347AB" w14:textId="33F291C8" w:rsidR="00203B08" w:rsidRPr="00B7545D" w:rsidRDefault="7EF3D519" w:rsidP="00030E0F">
      <w:pPr>
        <w:pStyle w:val="ListParagraph"/>
        <w:numPr>
          <w:ilvl w:val="1"/>
          <w:numId w:val="4"/>
        </w:numPr>
        <w:rPr>
          <w:rFonts w:ascii="Arial" w:eastAsia="Arial" w:hAnsi="Arial" w:cs="Arial"/>
          <w:color w:val="000000" w:themeColor="text1"/>
        </w:rPr>
      </w:pPr>
      <w:r w:rsidRPr="00B7545D">
        <w:rPr>
          <w:rFonts w:ascii="Arial" w:eastAsia="Arial" w:hAnsi="Arial" w:cs="Arial"/>
          <w:color w:val="000000" w:themeColor="text1"/>
        </w:rPr>
        <w:t>Young people (16-19 years)</w:t>
      </w:r>
    </w:p>
    <w:p w14:paraId="29DB9CE6" w14:textId="18C375B7" w:rsidR="00203B08" w:rsidRPr="00B7545D" w:rsidRDefault="7EF3D519" w:rsidP="00EA42E9">
      <w:pPr>
        <w:rPr>
          <w:rFonts w:ascii="Arial" w:hAnsi="Arial" w:cs="Arial"/>
        </w:rPr>
      </w:pPr>
      <w:r w:rsidRPr="00B7545D">
        <w:rPr>
          <w:rFonts w:ascii="Arial" w:eastAsia="Arial" w:hAnsi="Arial" w:cs="Arial"/>
          <w:b/>
          <w:bCs/>
          <w:color w:val="000000" w:themeColor="text1"/>
        </w:rPr>
        <w:t>Our ask</w:t>
      </w:r>
    </w:p>
    <w:p w14:paraId="1E2A0297" w14:textId="416C710D" w:rsidR="00203B08" w:rsidRPr="00B7545D" w:rsidRDefault="7EF3D519" w:rsidP="003D3D64">
      <w:pPr>
        <w:rPr>
          <w:rFonts w:ascii="Arial" w:eastAsia="Arial" w:hAnsi="Arial" w:cs="Arial"/>
          <w:color w:val="000000" w:themeColor="text1"/>
        </w:rPr>
      </w:pPr>
      <w:r w:rsidRPr="00B7545D">
        <w:rPr>
          <w:rFonts w:ascii="Arial" w:eastAsia="Arial" w:hAnsi="Arial" w:cs="Arial"/>
          <w:color w:val="000000" w:themeColor="text1"/>
        </w:rPr>
        <w:t xml:space="preserve">To work with us to identify and provide us with the relevant data, intelligence, and evidence to inform the JSNA.  </w:t>
      </w:r>
    </w:p>
    <w:p w14:paraId="04E700F1" w14:textId="39E8F9FB" w:rsidR="00203B08" w:rsidRPr="00B7545D" w:rsidRDefault="7EF3D519" w:rsidP="00030E0F">
      <w:pPr>
        <w:pStyle w:val="ListParagraph"/>
        <w:numPr>
          <w:ilvl w:val="0"/>
          <w:numId w:val="2"/>
        </w:numPr>
        <w:rPr>
          <w:rFonts w:ascii="Arial" w:eastAsia="Arial" w:hAnsi="Arial" w:cs="Arial"/>
        </w:rPr>
      </w:pPr>
      <w:r w:rsidRPr="00B7545D">
        <w:rPr>
          <w:rFonts w:ascii="Arial" w:eastAsia="Arial" w:hAnsi="Arial" w:cs="Arial"/>
          <w:color w:val="000000" w:themeColor="text1"/>
        </w:rPr>
        <w:t xml:space="preserve">To </w:t>
      </w:r>
      <w:r w:rsidRPr="00B7545D">
        <w:rPr>
          <w:rFonts w:ascii="Arial" w:eastAsia="Arial Nova" w:hAnsi="Arial" w:cs="Arial"/>
        </w:rPr>
        <w:t>identify subjects which should be spotlighted and explored in more depth (Spotlight JSNAs)</w:t>
      </w:r>
      <w:r w:rsidRPr="00B7545D">
        <w:rPr>
          <w:rFonts w:ascii="Arial" w:eastAsia="Arial" w:hAnsi="Arial" w:cs="Arial"/>
        </w:rPr>
        <w:t xml:space="preserve"> </w:t>
      </w:r>
    </w:p>
    <w:p w14:paraId="0DF0D3C3" w14:textId="1942D98B" w:rsidR="00203B08" w:rsidRPr="00B7545D" w:rsidRDefault="7EF3D519" w:rsidP="00030E0F">
      <w:pPr>
        <w:pStyle w:val="ListParagraph"/>
        <w:numPr>
          <w:ilvl w:val="0"/>
          <w:numId w:val="2"/>
        </w:numPr>
        <w:rPr>
          <w:rFonts w:ascii="Arial" w:eastAsia="Arial" w:hAnsi="Arial" w:cs="Arial"/>
          <w:color w:val="000000" w:themeColor="text1"/>
        </w:rPr>
      </w:pPr>
      <w:r w:rsidRPr="00B7545D">
        <w:rPr>
          <w:rFonts w:ascii="Arial" w:eastAsia="Arial" w:hAnsi="Arial" w:cs="Arial"/>
          <w:color w:val="000000" w:themeColor="text1"/>
        </w:rPr>
        <w:t xml:space="preserve">To inform us of your outreach and engagement work with children, young </w:t>
      </w:r>
      <w:proofErr w:type="gramStart"/>
      <w:r w:rsidRPr="00B7545D">
        <w:rPr>
          <w:rFonts w:ascii="Arial" w:eastAsia="Arial" w:hAnsi="Arial" w:cs="Arial"/>
          <w:color w:val="000000" w:themeColor="text1"/>
        </w:rPr>
        <w:t>people</w:t>
      </w:r>
      <w:proofErr w:type="gramEnd"/>
      <w:r w:rsidRPr="00B7545D">
        <w:rPr>
          <w:rFonts w:ascii="Arial" w:eastAsia="Arial" w:hAnsi="Arial" w:cs="Arial"/>
          <w:color w:val="000000" w:themeColor="text1"/>
        </w:rPr>
        <w:t xml:space="preserve"> and families in Shropshire   </w:t>
      </w:r>
    </w:p>
    <w:p w14:paraId="3BB9B126" w14:textId="64312F92" w:rsidR="00203B08" w:rsidRPr="00B7545D" w:rsidRDefault="7EF3D519" w:rsidP="00030E0F">
      <w:pPr>
        <w:pStyle w:val="ListParagraph"/>
        <w:numPr>
          <w:ilvl w:val="0"/>
          <w:numId w:val="2"/>
        </w:numPr>
        <w:rPr>
          <w:rFonts w:ascii="Arial" w:eastAsia="Arial" w:hAnsi="Arial" w:cs="Arial"/>
          <w:color w:val="000000" w:themeColor="text1"/>
        </w:rPr>
      </w:pPr>
      <w:r w:rsidRPr="00B7545D">
        <w:rPr>
          <w:rFonts w:ascii="Arial" w:eastAsia="Arial" w:hAnsi="Arial" w:cs="Arial"/>
          <w:color w:val="000000" w:themeColor="text1"/>
        </w:rPr>
        <w:lastRenderedPageBreak/>
        <w:t xml:space="preserve">To provide your views on key opportunities, challenges, and assets to be included in the JSNA.  </w:t>
      </w:r>
    </w:p>
    <w:p w14:paraId="7779D609" w14:textId="2DD3F4C5" w:rsidR="00203B08" w:rsidRPr="00B7545D" w:rsidRDefault="7EF3D519" w:rsidP="00030E0F">
      <w:pPr>
        <w:pStyle w:val="ListParagraph"/>
        <w:numPr>
          <w:ilvl w:val="0"/>
          <w:numId w:val="2"/>
        </w:numPr>
        <w:rPr>
          <w:rFonts w:ascii="Arial" w:eastAsia="Arial" w:hAnsi="Arial" w:cs="Arial"/>
          <w:color w:val="000000" w:themeColor="text1"/>
        </w:rPr>
      </w:pPr>
      <w:r w:rsidRPr="00B7545D">
        <w:rPr>
          <w:rFonts w:ascii="Arial" w:eastAsia="Arial" w:hAnsi="Arial" w:cs="Arial"/>
          <w:color w:val="000000" w:themeColor="text1"/>
        </w:rPr>
        <w:t xml:space="preserve">Once developed, to use the Children and Young Peoples JSNA to inform your service development and delivery.  </w:t>
      </w:r>
    </w:p>
    <w:p w14:paraId="19019976" w14:textId="79C31E0D" w:rsidR="00203B08" w:rsidRPr="00B7545D" w:rsidRDefault="7EF3D519" w:rsidP="00EA42E9">
      <w:pPr>
        <w:rPr>
          <w:rFonts w:ascii="Arial" w:hAnsi="Arial" w:cs="Arial"/>
        </w:rPr>
      </w:pPr>
      <w:r w:rsidRPr="00B7545D">
        <w:rPr>
          <w:rFonts w:ascii="Arial" w:eastAsia="Times New Roman" w:hAnsi="Arial" w:cs="Arial"/>
        </w:rPr>
        <w:t xml:space="preserve"> </w:t>
      </w:r>
      <w:r w:rsidRPr="00B7545D">
        <w:rPr>
          <w:rFonts w:ascii="Arial" w:eastAsia="Arial" w:hAnsi="Arial" w:cs="Arial"/>
        </w:rPr>
        <w:t>Facilitated by Public Health/Shropshire Council:</w:t>
      </w:r>
    </w:p>
    <w:p w14:paraId="31E49F14" w14:textId="6B236C41" w:rsidR="00203B08" w:rsidRPr="00B7545D" w:rsidRDefault="7EF3D519" w:rsidP="00EA42E9">
      <w:pPr>
        <w:rPr>
          <w:rFonts w:ascii="Arial" w:hAnsi="Arial" w:cs="Arial"/>
        </w:rPr>
      </w:pPr>
      <w:r w:rsidRPr="00B7545D">
        <w:rPr>
          <w:rFonts w:ascii="Arial" w:eastAsia="Arial" w:hAnsi="Arial" w:cs="Arial"/>
        </w:rPr>
        <w:t xml:space="preserve">Jessica Edwards </w:t>
      </w:r>
    </w:p>
    <w:p w14:paraId="29349155" w14:textId="5BB5C68F" w:rsidR="00203B08" w:rsidRPr="00B7545D" w:rsidRDefault="7EF3D519" w:rsidP="00EA42E9">
      <w:pPr>
        <w:rPr>
          <w:rFonts w:ascii="Arial" w:hAnsi="Arial" w:cs="Arial"/>
        </w:rPr>
      </w:pPr>
      <w:r w:rsidRPr="00B7545D">
        <w:rPr>
          <w:rFonts w:ascii="Arial" w:eastAsia="Arial" w:hAnsi="Arial" w:cs="Arial"/>
        </w:rPr>
        <w:t>Senior Public Health Intelligence Analyst</w:t>
      </w:r>
    </w:p>
    <w:p w14:paraId="43C840F0" w14:textId="793CFF92" w:rsidR="00203B08" w:rsidRPr="00B7545D" w:rsidRDefault="00546F42" w:rsidP="00EA42E9">
      <w:pPr>
        <w:rPr>
          <w:rFonts w:ascii="Arial" w:hAnsi="Arial" w:cs="Arial"/>
        </w:rPr>
      </w:pPr>
      <w:hyperlink r:id="rId10" w:history="1">
        <w:r w:rsidR="00BB3D48" w:rsidRPr="003A3282">
          <w:rPr>
            <w:rStyle w:val="Hyperlink"/>
            <w:rFonts w:ascii="Arial" w:eastAsia="Arial" w:hAnsi="Arial" w:cs="Arial"/>
          </w:rPr>
          <w:t>Jess.Edwards@shropshire.gov.uk</w:t>
        </w:r>
      </w:hyperlink>
    </w:p>
    <w:p w14:paraId="6A8E1EF9" w14:textId="091F4D8E" w:rsidR="00203B08" w:rsidRPr="00B7545D" w:rsidRDefault="7EF3D519" w:rsidP="00EA42E9">
      <w:pPr>
        <w:rPr>
          <w:rFonts w:ascii="Arial" w:hAnsi="Arial" w:cs="Arial"/>
        </w:rPr>
      </w:pPr>
      <w:r w:rsidRPr="00B7545D">
        <w:rPr>
          <w:rFonts w:ascii="Arial" w:eastAsia="Arial" w:hAnsi="Arial" w:cs="Arial"/>
        </w:rPr>
        <w:t xml:space="preserve"> Stephanie Jones</w:t>
      </w:r>
    </w:p>
    <w:p w14:paraId="0532235E" w14:textId="6056CB2E" w:rsidR="00203B08" w:rsidRPr="00B7545D" w:rsidRDefault="7EF3D519" w:rsidP="00EA42E9">
      <w:pPr>
        <w:rPr>
          <w:rFonts w:ascii="Arial" w:hAnsi="Arial" w:cs="Arial"/>
        </w:rPr>
      </w:pPr>
      <w:r w:rsidRPr="00B7545D">
        <w:rPr>
          <w:rFonts w:ascii="Arial" w:eastAsia="Arial" w:hAnsi="Arial" w:cs="Arial"/>
        </w:rPr>
        <w:t>Healthy Child Programme Coordinator</w:t>
      </w:r>
    </w:p>
    <w:p w14:paraId="5A172EEC" w14:textId="0B33F0F0" w:rsidR="00203B08" w:rsidRPr="00B7545D" w:rsidRDefault="00546F42" w:rsidP="15BFDF2B">
      <w:pPr>
        <w:rPr>
          <w:rFonts w:ascii="Arial" w:eastAsia="Arial" w:hAnsi="Arial" w:cs="Arial"/>
        </w:rPr>
      </w:pPr>
      <w:hyperlink r:id="rId11">
        <w:r w:rsidR="7EF3D519" w:rsidRPr="00B7545D">
          <w:rPr>
            <w:rStyle w:val="Hyperlink"/>
            <w:rFonts w:ascii="Arial" w:eastAsia="Arial" w:hAnsi="Arial" w:cs="Arial"/>
          </w:rPr>
          <w:t>Steph.Jones@shropshire.gov.uk</w:t>
        </w:r>
      </w:hyperlink>
    </w:p>
    <w:p w14:paraId="27ECDBD8" w14:textId="27CA098F" w:rsidR="00203B08" w:rsidRDefault="00203B08" w:rsidP="15BFDF2B">
      <w:pPr>
        <w:rPr>
          <w:rFonts w:ascii="Arial Nova" w:eastAsia="Arial Nova" w:hAnsi="Arial Nova" w:cs="Arial Nova"/>
          <w:sz w:val="20"/>
          <w:szCs w:val="20"/>
          <w:lang w:eastAsia="en-GB"/>
        </w:rPr>
      </w:pPr>
    </w:p>
    <w:p w14:paraId="0CDD842D" w14:textId="292461EE" w:rsidR="0004051C" w:rsidRDefault="0004051C" w:rsidP="15BFDF2B">
      <w:pPr>
        <w:rPr>
          <w:rFonts w:ascii="Arial Nova" w:eastAsia="Arial Nova" w:hAnsi="Arial Nova" w:cs="Arial Nova"/>
          <w:sz w:val="20"/>
          <w:szCs w:val="20"/>
          <w:lang w:eastAsia="en-GB"/>
        </w:rPr>
      </w:pPr>
    </w:p>
    <w:p w14:paraId="73CDA80C" w14:textId="33B4C43A" w:rsidR="0004051C" w:rsidRDefault="0004051C" w:rsidP="15BFDF2B">
      <w:pPr>
        <w:rPr>
          <w:rFonts w:ascii="Arial Nova" w:eastAsia="Arial Nova" w:hAnsi="Arial Nova" w:cs="Arial Nova"/>
          <w:sz w:val="20"/>
          <w:szCs w:val="20"/>
          <w:lang w:eastAsia="en-GB"/>
        </w:rPr>
      </w:pPr>
    </w:p>
    <w:p w14:paraId="38D8C641" w14:textId="6F3A75A4" w:rsidR="0004051C" w:rsidRDefault="0004051C" w:rsidP="15BFDF2B">
      <w:pPr>
        <w:rPr>
          <w:rFonts w:ascii="Arial Nova" w:eastAsia="Arial Nova" w:hAnsi="Arial Nova" w:cs="Arial Nova"/>
          <w:sz w:val="20"/>
          <w:szCs w:val="20"/>
          <w:lang w:eastAsia="en-GB"/>
        </w:rPr>
      </w:pPr>
    </w:p>
    <w:p w14:paraId="30C0001A" w14:textId="50D0B219" w:rsidR="0004051C" w:rsidRDefault="0004051C" w:rsidP="15BFDF2B">
      <w:pPr>
        <w:rPr>
          <w:rFonts w:ascii="Arial Nova" w:eastAsia="Arial Nova" w:hAnsi="Arial Nova" w:cs="Arial Nova"/>
          <w:sz w:val="20"/>
          <w:szCs w:val="20"/>
          <w:lang w:eastAsia="en-GB"/>
        </w:rPr>
      </w:pPr>
    </w:p>
    <w:p w14:paraId="714D3BF3" w14:textId="3B01D56F" w:rsidR="0004051C" w:rsidRDefault="0004051C" w:rsidP="15BFDF2B">
      <w:pPr>
        <w:rPr>
          <w:rFonts w:ascii="Arial Nova" w:eastAsia="Arial Nova" w:hAnsi="Arial Nova" w:cs="Arial Nova"/>
          <w:sz w:val="20"/>
          <w:szCs w:val="20"/>
          <w:lang w:eastAsia="en-GB"/>
        </w:rPr>
      </w:pPr>
    </w:p>
    <w:p w14:paraId="5065DC6A" w14:textId="6EC5A738" w:rsidR="0004051C" w:rsidRDefault="0004051C" w:rsidP="15BFDF2B">
      <w:pPr>
        <w:rPr>
          <w:rFonts w:ascii="Arial Nova" w:eastAsia="Arial Nova" w:hAnsi="Arial Nova" w:cs="Arial Nova"/>
          <w:sz w:val="20"/>
          <w:szCs w:val="20"/>
          <w:lang w:eastAsia="en-GB"/>
        </w:rPr>
      </w:pPr>
    </w:p>
    <w:p w14:paraId="2FAD11F2" w14:textId="1D963B78" w:rsidR="0004051C" w:rsidRDefault="0004051C" w:rsidP="15BFDF2B">
      <w:pPr>
        <w:rPr>
          <w:rFonts w:ascii="Arial Nova" w:eastAsia="Arial Nova" w:hAnsi="Arial Nova" w:cs="Arial Nova"/>
          <w:sz w:val="20"/>
          <w:szCs w:val="20"/>
          <w:lang w:eastAsia="en-GB"/>
        </w:rPr>
      </w:pPr>
    </w:p>
    <w:p w14:paraId="27743A2B" w14:textId="30E859B7" w:rsidR="0004051C" w:rsidRDefault="0004051C" w:rsidP="15BFDF2B">
      <w:pPr>
        <w:rPr>
          <w:rFonts w:ascii="Arial Nova" w:eastAsia="Arial Nova" w:hAnsi="Arial Nova" w:cs="Arial Nova"/>
          <w:sz w:val="20"/>
          <w:szCs w:val="20"/>
          <w:lang w:eastAsia="en-GB"/>
        </w:rPr>
      </w:pPr>
    </w:p>
    <w:p w14:paraId="5CC69001" w14:textId="488F5DFD" w:rsidR="0004051C" w:rsidRDefault="0004051C" w:rsidP="15BFDF2B">
      <w:pPr>
        <w:rPr>
          <w:rFonts w:ascii="Arial Nova" w:eastAsia="Arial Nova" w:hAnsi="Arial Nova" w:cs="Arial Nova"/>
          <w:sz w:val="20"/>
          <w:szCs w:val="20"/>
          <w:lang w:eastAsia="en-GB"/>
        </w:rPr>
      </w:pPr>
    </w:p>
    <w:p w14:paraId="3F1594C4" w14:textId="39F90596" w:rsidR="0004051C" w:rsidRDefault="0004051C" w:rsidP="15BFDF2B">
      <w:pPr>
        <w:rPr>
          <w:rFonts w:ascii="Arial Nova" w:eastAsia="Arial Nova" w:hAnsi="Arial Nova" w:cs="Arial Nova"/>
          <w:sz w:val="20"/>
          <w:szCs w:val="20"/>
          <w:lang w:eastAsia="en-GB"/>
        </w:rPr>
      </w:pPr>
    </w:p>
    <w:p w14:paraId="215811ED" w14:textId="4AB4810C" w:rsidR="0004051C" w:rsidRDefault="0004051C" w:rsidP="15BFDF2B">
      <w:pPr>
        <w:rPr>
          <w:rFonts w:ascii="Arial Nova" w:eastAsia="Arial Nova" w:hAnsi="Arial Nova" w:cs="Arial Nova"/>
          <w:sz w:val="20"/>
          <w:szCs w:val="20"/>
          <w:lang w:eastAsia="en-GB"/>
        </w:rPr>
      </w:pPr>
    </w:p>
    <w:p w14:paraId="09C77BEF" w14:textId="4D64E117" w:rsidR="0004051C" w:rsidRDefault="0004051C" w:rsidP="15BFDF2B">
      <w:pPr>
        <w:rPr>
          <w:rFonts w:ascii="Arial Nova" w:eastAsia="Arial Nova" w:hAnsi="Arial Nova" w:cs="Arial Nova"/>
          <w:sz w:val="20"/>
          <w:szCs w:val="20"/>
          <w:lang w:eastAsia="en-GB"/>
        </w:rPr>
      </w:pPr>
    </w:p>
    <w:p w14:paraId="321C1FAD" w14:textId="7BF7EE09" w:rsidR="00FD2A32" w:rsidRDefault="00FD2A32" w:rsidP="15BFDF2B">
      <w:pPr>
        <w:rPr>
          <w:rFonts w:ascii="Arial Nova" w:eastAsia="Arial Nova" w:hAnsi="Arial Nova" w:cs="Arial Nova"/>
          <w:sz w:val="20"/>
          <w:szCs w:val="20"/>
          <w:lang w:eastAsia="en-GB"/>
        </w:rPr>
      </w:pPr>
    </w:p>
    <w:p w14:paraId="7173C654" w14:textId="018C767C" w:rsidR="00FD2A32" w:rsidRDefault="00FD2A32" w:rsidP="15BFDF2B">
      <w:pPr>
        <w:rPr>
          <w:rFonts w:ascii="Arial Nova" w:eastAsia="Arial Nova" w:hAnsi="Arial Nova" w:cs="Arial Nova"/>
          <w:sz w:val="20"/>
          <w:szCs w:val="20"/>
          <w:lang w:eastAsia="en-GB"/>
        </w:rPr>
      </w:pPr>
    </w:p>
    <w:p w14:paraId="04AA312B" w14:textId="102CE1FE" w:rsidR="00FD2A32" w:rsidRDefault="00FD2A32" w:rsidP="15BFDF2B">
      <w:pPr>
        <w:rPr>
          <w:rFonts w:ascii="Arial Nova" w:eastAsia="Arial Nova" w:hAnsi="Arial Nova" w:cs="Arial Nova"/>
          <w:sz w:val="20"/>
          <w:szCs w:val="20"/>
          <w:lang w:eastAsia="en-GB"/>
        </w:rPr>
      </w:pPr>
    </w:p>
    <w:p w14:paraId="24E6820F" w14:textId="3A18372C" w:rsidR="00FD2A32" w:rsidRDefault="00FD2A32" w:rsidP="15BFDF2B">
      <w:pPr>
        <w:rPr>
          <w:rFonts w:ascii="Arial Nova" w:eastAsia="Arial Nova" w:hAnsi="Arial Nova" w:cs="Arial Nova"/>
          <w:sz w:val="20"/>
          <w:szCs w:val="20"/>
          <w:lang w:eastAsia="en-GB"/>
        </w:rPr>
      </w:pPr>
    </w:p>
    <w:p w14:paraId="4E09681A" w14:textId="59EB9478" w:rsidR="00FD2A32" w:rsidRDefault="00FD2A32" w:rsidP="15BFDF2B">
      <w:pPr>
        <w:rPr>
          <w:rFonts w:ascii="Arial Nova" w:eastAsia="Arial Nova" w:hAnsi="Arial Nova" w:cs="Arial Nova"/>
          <w:sz w:val="20"/>
          <w:szCs w:val="20"/>
          <w:lang w:eastAsia="en-GB"/>
        </w:rPr>
      </w:pPr>
    </w:p>
    <w:p w14:paraId="3DABB66E" w14:textId="7F8276F2" w:rsidR="00FD2A32" w:rsidRDefault="00FD2A32" w:rsidP="15BFDF2B">
      <w:pPr>
        <w:rPr>
          <w:rFonts w:ascii="Arial Nova" w:eastAsia="Arial Nova" w:hAnsi="Arial Nova" w:cs="Arial Nova"/>
          <w:sz w:val="20"/>
          <w:szCs w:val="20"/>
          <w:lang w:eastAsia="en-GB"/>
        </w:rPr>
      </w:pPr>
    </w:p>
    <w:p w14:paraId="4B1A0BB6" w14:textId="4140313D" w:rsidR="00FD2A32" w:rsidRDefault="00FD2A32" w:rsidP="15BFDF2B">
      <w:pPr>
        <w:rPr>
          <w:rFonts w:ascii="Arial Nova" w:eastAsia="Arial Nova" w:hAnsi="Arial Nova" w:cs="Arial Nova"/>
          <w:sz w:val="20"/>
          <w:szCs w:val="20"/>
          <w:lang w:eastAsia="en-GB"/>
        </w:rPr>
      </w:pPr>
    </w:p>
    <w:p w14:paraId="56ADCF1F" w14:textId="64EFA98F" w:rsidR="00FD2A32" w:rsidRDefault="00FD2A32" w:rsidP="15BFDF2B">
      <w:pPr>
        <w:rPr>
          <w:rFonts w:ascii="Arial Nova" w:eastAsia="Arial Nova" w:hAnsi="Arial Nova" w:cs="Arial Nova"/>
          <w:sz w:val="20"/>
          <w:szCs w:val="20"/>
          <w:lang w:eastAsia="en-GB"/>
        </w:rPr>
      </w:pPr>
    </w:p>
    <w:p w14:paraId="5948AFDC" w14:textId="77777777" w:rsidR="00FD2A32" w:rsidRDefault="00FD2A32" w:rsidP="15BFDF2B">
      <w:pPr>
        <w:rPr>
          <w:rFonts w:ascii="Arial Nova" w:eastAsia="Arial Nova" w:hAnsi="Arial Nova" w:cs="Arial Nova"/>
          <w:sz w:val="20"/>
          <w:szCs w:val="20"/>
          <w:lang w:eastAsia="en-GB"/>
        </w:rPr>
      </w:pPr>
    </w:p>
    <w:p w14:paraId="68B61785" w14:textId="2CB13FEE" w:rsidR="0004051C" w:rsidRDefault="0004051C" w:rsidP="15BFDF2B">
      <w:pPr>
        <w:rPr>
          <w:rFonts w:ascii="Arial Nova" w:eastAsia="Arial Nova" w:hAnsi="Arial Nova" w:cs="Arial Nova"/>
          <w:sz w:val="20"/>
          <w:szCs w:val="20"/>
          <w:lang w:eastAsia="en-GB"/>
        </w:rPr>
      </w:pPr>
    </w:p>
    <w:p w14:paraId="78A8E157" w14:textId="21E834B1" w:rsidR="00203B08" w:rsidRPr="00BB76EB" w:rsidRDefault="584E79F8" w:rsidP="00EA42E9">
      <w:pPr>
        <w:rPr>
          <w:rFonts w:ascii="Arial" w:hAnsi="Arial" w:cs="Arial"/>
          <w:b/>
          <w:bCs/>
          <w:sz w:val="28"/>
          <w:szCs w:val="28"/>
          <w:lang w:eastAsia="en-GB"/>
        </w:rPr>
      </w:pPr>
      <w:r w:rsidRPr="15BFDF2B">
        <w:rPr>
          <w:rFonts w:ascii="Arial" w:hAnsi="Arial" w:cs="Arial"/>
          <w:b/>
          <w:bCs/>
          <w:sz w:val="28"/>
          <w:szCs w:val="28"/>
          <w:lang w:eastAsia="en-GB"/>
        </w:rPr>
        <w:lastRenderedPageBreak/>
        <w:t>Questions</w:t>
      </w:r>
    </w:p>
    <w:p w14:paraId="3FEF1C3E" w14:textId="0011C8F7" w:rsidR="322014EE" w:rsidRPr="002D53F9" w:rsidRDefault="322014EE" w:rsidP="15BFDF2B">
      <w:pPr>
        <w:pStyle w:val="ListParagraph"/>
        <w:numPr>
          <w:ilvl w:val="0"/>
          <w:numId w:val="1"/>
        </w:numPr>
        <w:rPr>
          <w:rFonts w:ascii="Arial" w:hAnsi="Arial" w:cs="Arial"/>
          <w:b/>
          <w:bCs/>
          <w:lang w:eastAsia="en-GB"/>
        </w:rPr>
      </w:pPr>
      <w:r w:rsidRPr="002D53F9">
        <w:rPr>
          <w:rFonts w:ascii="Arial" w:hAnsi="Arial" w:cs="Arial"/>
          <w:b/>
          <w:bCs/>
          <w:lang w:eastAsia="en-GB"/>
        </w:rPr>
        <w:t xml:space="preserve">The following questionnaire has been developed to capture the views of all services and organisations that support babies, infants and children and their families (age 0-4). </w:t>
      </w:r>
    </w:p>
    <w:p w14:paraId="37C1DF20" w14:textId="2784A3CA" w:rsidR="322014EE" w:rsidRPr="002D53F9" w:rsidRDefault="322014EE" w:rsidP="15BFDF2B">
      <w:pPr>
        <w:pStyle w:val="ListParagraph"/>
        <w:numPr>
          <w:ilvl w:val="0"/>
          <w:numId w:val="1"/>
        </w:numPr>
        <w:rPr>
          <w:rFonts w:ascii="Arial" w:hAnsi="Arial" w:cs="Arial"/>
          <w:b/>
          <w:bCs/>
          <w:lang w:eastAsia="en-GB"/>
        </w:rPr>
      </w:pPr>
      <w:r w:rsidRPr="002D53F9">
        <w:rPr>
          <w:rFonts w:ascii="Arial" w:hAnsi="Arial" w:cs="Arial"/>
          <w:b/>
          <w:bCs/>
          <w:lang w:eastAsia="en-GB"/>
        </w:rPr>
        <w:t xml:space="preserve">The survey will take approximately 10-20 minutes to complete and will ask you a series of questions which will be used to inform the CYP JSNA. </w:t>
      </w:r>
    </w:p>
    <w:p w14:paraId="46F07DFE" w14:textId="50DD1838" w:rsidR="322014EE" w:rsidRPr="002D53F9" w:rsidRDefault="322014EE" w:rsidP="15BFDF2B">
      <w:pPr>
        <w:pStyle w:val="ListParagraph"/>
        <w:numPr>
          <w:ilvl w:val="0"/>
          <w:numId w:val="1"/>
        </w:numPr>
        <w:rPr>
          <w:rFonts w:ascii="Arial" w:hAnsi="Arial" w:cs="Arial"/>
          <w:b/>
          <w:bCs/>
          <w:lang w:eastAsia="en-GB"/>
        </w:rPr>
      </w:pPr>
      <w:r w:rsidRPr="002D53F9">
        <w:rPr>
          <w:rFonts w:ascii="Arial" w:hAnsi="Arial" w:cs="Arial"/>
          <w:b/>
          <w:bCs/>
          <w:lang w:eastAsia="en-GB"/>
        </w:rPr>
        <w:t>Additional surveys will be available to ask for your views on children and families at different stages of their life course. Please answer the following questions with children aged 0-4 in mind.</w:t>
      </w:r>
    </w:p>
    <w:p w14:paraId="55EE6DEF" w14:textId="77777777" w:rsidR="00956615" w:rsidRPr="00956615" w:rsidRDefault="00956615" w:rsidP="00956615">
      <w:pPr>
        <w:pStyle w:val="ListParagraph"/>
        <w:rPr>
          <w:rFonts w:ascii="Arial" w:hAnsi="Arial" w:cs="Arial"/>
          <w:b/>
          <w:bCs/>
          <w:lang w:eastAsia="en-GB"/>
        </w:rPr>
      </w:pPr>
    </w:p>
    <w:p w14:paraId="4CF6EC84" w14:textId="14066F74" w:rsidR="008007FA" w:rsidRPr="00956615" w:rsidRDefault="008007FA" w:rsidP="00956615">
      <w:pPr>
        <w:pStyle w:val="ListParagraph"/>
        <w:numPr>
          <w:ilvl w:val="0"/>
          <w:numId w:val="15"/>
        </w:numPr>
        <w:rPr>
          <w:rFonts w:ascii="Arial" w:hAnsi="Arial" w:cs="Arial"/>
          <w:lang w:eastAsia="en-GB"/>
        </w:rPr>
      </w:pPr>
      <w:r w:rsidRPr="00956615">
        <w:rPr>
          <w:rFonts w:ascii="Arial" w:hAnsi="Arial" w:cs="Arial"/>
          <w:lang w:eastAsia="en-GB"/>
        </w:rPr>
        <w:t>Which organisation do you work for?</w:t>
      </w:r>
    </w:p>
    <w:p w14:paraId="48344ABA" w14:textId="16D1F971" w:rsidR="008007FA" w:rsidRPr="00956615" w:rsidRDefault="008007FA" w:rsidP="00956615">
      <w:pPr>
        <w:pStyle w:val="ListParagraph"/>
        <w:numPr>
          <w:ilvl w:val="0"/>
          <w:numId w:val="16"/>
        </w:numPr>
        <w:rPr>
          <w:rFonts w:ascii="Arial" w:hAnsi="Arial" w:cs="Arial"/>
          <w:lang w:eastAsia="en-GB"/>
        </w:rPr>
      </w:pPr>
      <w:r w:rsidRPr="00956615">
        <w:rPr>
          <w:rFonts w:ascii="Arial" w:hAnsi="Arial" w:cs="Arial"/>
          <w:lang w:eastAsia="en-GB"/>
        </w:rPr>
        <w:t>Shropshire Council</w:t>
      </w:r>
    </w:p>
    <w:p w14:paraId="105B17FB" w14:textId="07627728" w:rsidR="008007FA" w:rsidRPr="00956615" w:rsidRDefault="008007FA" w:rsidP="00956615">
      <w:pPr>
        <w:pStyle w:val="ListParagraph"/>
        <w:numPr>
          <w:ilvl w:val="0"/>
          <w:numId w:val="16"/>
        </w:numPr>
        <w:rPr>
          <w:rFonts w:ascii="Arial" w:hAnsi="Arial" w:cs="Arial"/>
          <w:lang w:eastAsia="en-GB"/>
        </w:rPr>
      </w:pPr>
      <w:r w:rsidRPr="00956615">
        <w:rPr>
          <w:rFonts w:ascii="Arial" w:hAnsi="Arial" w:cs="Arial"/>
          <w:lang w:eastAsia="en-GB"/>
        </w:rPr>
        <w:t>Shropshire Community Health NHS Trust</w:t>
      </w:r>
    </w:p>
    <w:p w14:paraId="6781F326" w14:textId="7514EFED" w:rsidR="008007FA" w:rsidRPr="00956615" w:rsidRDefault="008007FA" w:rsidP="00956615">
      <w:pPr>
        <w:pStyle w:val="ListParagraph"/>
        <w:numPr>
          <w:ilvl w:val="0"/>
          <w:numId w:val="16"/>
        </w:numPr>
        <w:rPr>
          <w:rFonts w:ascii="Arial" w:hAnsi="Arial" w:cs="Arial"/>
          <w:lang w:eastAsia="en-GB"/>
        </w:rPr>
      </w:pPr>
      <w:r w:rsidRPr="00956615">
        <w:rPr>
          <w:rFonts w:ascii="Arial" w:hAnsi="Arial" w:cs="Arial"/>
          <w:lang w:eastAsia="en-GB"/>
        </w:rPr>
        <w:t>Shrewsbury and Telford Hospital Trust</w:t>
      </w:r>
    </w:p>
    <w:p w14:paraId="3F454910" w14:textId="230B4EF8" w:rsidR="008007FA" w:rsidRPr="00956615" w:rsidRDefault="008007FA" w:rsidP="00956615">
      <w:pPr>
        <w:pStyle w:val="ListParagraph"/>
        <w:numPr>
          <w:ilvl w:val="0"/>
          <w:numId w:val="16"/>
        </w:numPr>
        <w:rPr>
          <w:rFonts w:ascii="Arial" w:hAnsi="Arial" w:cs="Arial"/>
          <w:lang w:eastAsia="en-GB"/>
        </w:rPr>
      </w:pPr>
      <w:r w:rsidRPr="00956615">
        <w:rPr>
          <w:rFonts w:ascii="Arial" w:hAnsi="Arial" w:cs="Arial"/>
          <w:lang w:eastAsia="en-GB"/>
        </w:rPr>
        <w:t>Midlands Partnership Foundation Trust</w:t>
      </w:r>
    </w:p>
    <w:p w14:paraId="03E13B5E" w14:textId="0977A10E" w:rsidR="008007FA" w:rsidRPr="00956615" w:rsidRDefault="008007FA" w:rsidP="00956615">
      <w:pPr>
        <w:pStyle w:val="ListParagraph"/>
        <w:numPr>
          <w:ilvl w:val="0"/>
          <w:numId w:val="16"/>
        </w:numPr>
        <w:rPr>
          <w:rFonts w:ascii="Arial" w:hAnsi="Arial" w:cs="Arial"/>
          <w:lang w:eastAsia="en-GB"/>
        </w:rPr>
      </w:pPr>
      <w:r w:rsidRPr="00956615">
        <w:rPr>
          <w:rFonts w:ascii="Arial" w:hAnsi="Arial" w:cs="Arial"/>
          <w:lang w:eastAsia="en-GB"/>
        </w:rPr>
        <w:t>Primary care</w:t>
      </w:r>
    </w:p>
    <w:p w14:paraId="4D6A5C71" w14:textId="1D2ADD27" w:rsidR="008007FA" w:rsidRPr="00956615" w:rsidRDefault="008007FA" w:rsidP="00956615">
      <w:pPr>
        <w:pStyle w:val="ListParagraph"/>
        <w:numPr>
          <w:ilvl w:val="0"/>
          <w:numId w:val="16"/>
        </w:numPr>
        <w:rPr>
          <w:rFonts w:ascii="Arial" w:hAnsi="Arial" w:cs="Arial"/>
          <w:lang w:eastAsia="en-GB"/>
        </w:rPr>
      </w:pPr>
      <w:r w:rsidRPr="00956615">
        <w:rPr>
          <w:rFonts w:ascii="Arial" w:hAnsi="Arial" w:cs="Arial"/>
          <w:lang w:eastAsia="en-GB"/>
        </w:rPr>
        <w:t xml:space="preserve">Education </w:t>
      </w:r>
      <w:r w:rsidRPr="00956615">
        <w:rPr>
          <w:rFonts w:ascii="Arial" w:hAnsi="Arial" w:cs="Arial"/>
        </w:rPr>
        <w:t xml:space="preserve">(nurseries, early </w:t>
      </w:r>
      <w:proofErr w:type="gramStart"/>
      <w:r w:rsidRPr="00956615">
        <w:rPr>
          <w:rFonts w:ascii="Arial" w:hAnsi="Arial" w:cs="Arial"/>
        </w:rPr>
        <w:t>years</w:t>
      </w:r>
      <w:proofErr w:type="gramEnd"/>
      <w:r w:rsidRPr="00956615">
        <w:rPr>
          <w:rFonts w:ascii="Arial" w:hAnsi="Arial" w:cs="Arial"/>
        </w:rPr>
        <w:t xml:space="preserve"> and reception)</w:t>
      </w:r>
    </w:p>
    <w:p w14:paraId="6590087B" w14:textId="0B1D9F81" w:rsidR="008007FA" w:rsidRPr="00956615" w:rsidRDefault="008007FA" w:rsidP="00956615">
      <w:pPr>
        <w:pStyle w:val="ListParagraph"/>
        <w:numPr>
          <w:ilvl w:val="0"/>
          <w:numId w:val="16"/>
        </w:numPr>
        <w:rPr>
          <w:rFonts w:ascii="Arial" w:hAnsi="Arial" w:cs="Arial"/>
          <w:lang w:eastAsia="en-GB"/>
        </w:rPr>
      </w:pPr>
      <w:r w:rsidRPr="00956615">
        <w:rPr>
          <w:rFonts w:ascii="Arial" w:hAnsi="Arial" w:cs="Arial"/>
          <w:lang w:eastAsia="en-GB"/>
        </w:rPr>
        <w:t>Third Sector/Voluntary Community Sector Enterprises/Charities</w:t>
      </w:r>
    </w:p>
    <w:p w14:paraId="01242025" w14:textId="711122C4" w:rsidR="008007FA" w:rsidRPr="00956615" w:rsidRDefault="008007FA" w:rsidP="00956615">
      <w:pPr>
        <w:pStyle w:val="ListParagraph"/>
        <w:numPr>
          <w:ilvl w:val="0"/>
          <w:numId w:val="16"/>
        </w:numPr>
        <w:rPr>
          <w:rFonts w:ascii="Arial" w:hAnsi="Arial" w:cs="Arial"/>
          <w:lang w:eastAsia="en-GB"/>
        </w:rPr>
      </w:pPr>
      <w:r w:rsidRPr="00956615">
        <w:rPr>
          <w:rFonts w:ascii="Arial" w:hAnsi="Arial" w:cs="Arial"/>
          <w:lang w:eastAsia="en-GB"/>
        </w:rPr>
        <w:t>Local Business’</w:t>
      </w:r>
    </w:p>
    <w:p w14:paraId="52863013" w14:textId="53700028" w:rsidR="008007FA" w:rsidRPr="00956615" w:rsidRDefault="008007FA" w:rsidP="00956615">
      <w:pPr>
        <w:pStyle w:val="ListParagraph"/>
        <w:numPr>
          <w:ilvl w:val="0"/>
          <w:numId w:val="16"/>
        </w:numPr>
        <w:rPr>
          <w:rFonts w:ascii="Arial" w:hAnsi="Arial" w:cs="Arial"/>
          <w:lang w:eastAsia="en-GB"/>
        </w:rPr>
      </w:pPr>
      <w:r w:rsidRPr="00956615">
        <w:rPr>
          <w:rFonts w:ascii="Arial" w:hAnsi="Arial" w:cs="Arial"/>
          <w:lang w:eastAsia="en-GB"/>
        </w:rPr>
        <w:t>West Mercia Police and Probation</w:t>
      </w:r>
    </w:p>
    <w:p w14:paraId="0AC2D9F3" w14:textId="28C681B5" w:rsidR="008007FA" w:rsidRPr="00956615" w:rsidRDefault="008007FA" w:rsidP="00956615">
      <w:pPr>
        <w:pStyle w:val="ListParagraph"/>
        <w:numPr>
          <w:ilvl w:val="0"/>
          <w:numId w:val="16"/>
        </w:numPr>
        <w:rPr>
          <w:rFonts w:ascii="Arial" w:hAnsi="Arial" w:cs="Arial"/>
          <w:lang w:eastAsia="en-GB"/>
        </w:rPr>
      </w:pPr>
      <w:r w:rsidRPr="00956615">
        <w:rPr>
          <w:rFonts w:ascii="Arial" w:hAnsi="Arial" w:cs="Arial"/>
          <w:lang w:eastAsia="en-GB"/>
        </w:rPr>
        <w:t>Fire and Rescue</w:t>
      </w:r>
    </w:p>
    <w:p w14:paraId="626AC2A9" w14:textId="7E784A97" w:rsidR="008007FA" w:rsidRPr="00956615" w:rsidRDefault="008007FA" w:rsidP="00956615">
      <w:pPr>
        <w:pStyle w:val="ListParagraph"/>
        <w:numPr>
          <w:ilvl w:val="0"/>
          <w:numId w:val="16"/>
        </w:numPr>
        <w:rPr>
          <w:rFonts w:ascii="Arial" w:hAnsi="Arial" w:cs="Arial"/>
          <w:lang w:eastAsia="en-GB"/>
        </w:rPr>
      </w:pPr>
      <w:r w:rsidRPr="00956615">
        <w:rPr>
          <w:rFonts w:ascii="Arial" w:hAnsi="Arial" w:cs="Arial"/>
          <w:lang w:eastAsia="en-GB"/>
        </w:rPr>
        <w:t>Other ____</w:t>
      </w:r>
    </w:p>
    <w:p w14:paraId="3744AF58" w14:textId="14B3E2AB" w:rsidR="15BFDF2B" w:rsidRPr="005A6AF1" w:rsidRDefault="15BFDF2B" w:rsidP="15BFDF2B">
      <w:pPr>
        <w:rPr>
          <w:rFonts w:ascii="Arial" w:hAnsi="Arial" w:cs="Arial"/>
          <w:b/>
          <w:bCs/>
          <w:sz w:val="2"/>
          <w:szCs w:val="2"/>
          <w:lang w:eastAsia="en-GB"/>
        </w:rPr>
      </w:pPr>
    </w:p>
    <w:p w14:paraId="31826208" w14:textId="2A7FA517" w:rsidR="00956615" w:rsidRDefault="00466661" w:rsidP="00030E0F">
      <w:pPr>
        <w:pStyle w:val="ListParagraph"/>
        <w:numPr>
          <w:ilvl w:val="0"/>
          <w:numId w:val="6"/>
        </w:numPr>
        <w:rPr>
          <w:rFonts w:ascii="Arial" w:hAnsi="Arial" w:cs="Arial"/>
        </w:rPr>
      </w:pPr>
      <w:r w:rsidRPr="00BB76EB">
        <w:rPr>
          <w:rFonts w:ascii="Arial" w:hAnsi="Arial" w:cs="Arial"/>
        </w:rPr>
        <w:t xml:space="preserve">Which </w:t>
      </w:r>
      <w:r w:rsidR="00317563" w:rsidRPr="00BB76EB">
        <w:rPr>
          <w:rFonts w:ascii="Arial" w:hAnsi="Arial" w:cs="Arial"/>
        </w:rPr>
        <w:t>service area</w:t>
      </w:r>
      <w:r w:rsidRPr="00BB76EB">
        <w:rPr>
          <w:rFonts w:ascii="Arial" w:hAnsi="Arial" w:cs="Arial"/>
        </w:rPr>
        <w:t xml:space="preserve"> </w:t>
      </w:r>
      <w:r w:rsidR="00956615">
        <w:rPr>
          <w:rFonts w:ascii="Arial" w:hAnsi="Arial" w:cs="Arial"/>
        </w:rPr>
        <w:t>do you work in</w:t>
      </w:r>
      <w:r w:rsidR="000C6173">
        <w:rPr>
          <w:rFonts w:ascii="Arial" w:hAnsi="Arial" w:cs="Arial"/>
        </w:rPr>
        <w:t xml:space="preserve"> </w:t>
      </w:r>
      <w:r w:rsidR="00956615">
        <w:rPr>
          <w:rFonts w:ascii="Arial" w:hAnsi="Arial" w:cs="Arial"/>
        </w:rPr>
        <w:t>(</w:t>
      </w:r>
      <w:proofErr w:type="gramStart"/>
      <w:r w:rsidR="00956615">
        <w:rPr>
          <w:rFonts w:ascii="Arial" w:hAnsi="Arial" w:cs="Arial"/>
        </w:rPr>
        <w:t>e.g.</w:t>
      </w:r>
      <w:proofErr w:type="gramEnd"/>
      <w:r w:rsidR="00956615">
        <w:rPr>
          <w:rFonts w:ascii="Arial" w:hAnsi="Arial" w:cs="Arial"/>
        </w:rPr>
        <w:t xml:space="preserve"> </w:t>
      </w:r>
      <w:r w:rsidR="000C6173">
        <w:rPr>
          <w:rFonts w:ascii="Arial" w:hAnsi="Arial" w:cs="Arial"/>
        </w:rPr>
        <w:t>Health Visiting</w:t>
      </w:r>
      <w:r w:rsidR="005859B8">
        <w:rPr>
          <w:rFonts w:ascii="Arial" w:hAnsi="Arial" w:cs="Arial"/>
        </w:rPr>
        <w:t>, Children’s Social Care, Social Prescribing etc</w:t>
      </w:r>
      <w:r w:rsidR="000C6173">
        <w:rPr>
          <w:rFonts w:ascii="Arial" w:hAnsi="Arial" w:cs="Arial"/>
        </w:rPr>
        <w:t>)</w:t>
      </w:r>
      <w:r w:rsidRPr="00BB76EB">
        <w:rPr>
          <w:rFonts w:ascii="Arial" w:hAnsi="Arial" w:cs="Arial"/>
        </w:rPr>
        <w:t>?</w:t>
      </w:r>
    </w:p>
    <w:p w14:paraId="06C1969E" w14:textId="77777777" w:rsidR="00956615" w:rsidRPr="00BB76EB" w:rsidRDefault="000C6173" w:rsidP="00956615">
      <w:pPr>
        <w:pStyle w:val="ListParagraph"/>
        <w:rPr>
          <w:rFonts w:ascii="Arial" w:hAnsi="Arial" w:cs="Arial"/>
        </w:rPr>
      </w:pPr>
      <w:r>
        <w:rPr>
          <w:rFonts w:ascii="Arial" w:hAnsi="Arial" w:cs="Arial"/>
        </w:rPr>
        <w:t xml:space="preserve"> _________</w:t>
      </w:r>
      <w:r w:rsidR="00956615">
        <w:rPr>
          <w:rFonts w:ascii="Arial" w:hAnsi="Arial" w:cs="Arial"/>
        </w:rPr>
        <w:t>_ __________ __________ __________</w:t>
      </w:r>
    </w:p>
    <w:p w14:paraId="54FB46EE" w14:textId="77777777" w:rsidR="00956615" w:rsidRPr="00BB76EB" w:rsidRDefault="00956615" w:rsidP="00956615">
      <w:pPr>
        <w:pStyle w:val="ListParagraph"/>
        <w:rPr>
          <w:rFonts w:ascii="Arial" w:hAnsi="Arial" w:cs="Arial"/>
        </w:rPr>
      </w:pPr>
      <w:r>
        <w:rPr>
          <w:rFonts w:ascii="Arial" w:hAnsi="Arial" w:cs="Arial"/>
        </w:rPr>
        <w:t>__________ __________ __________ __________</w:t>
      </w:r>
    </w:p>
    <w:p w14:paraId="6626B603" w14:textId="2DFC035A" w:rsidR="00466661" w:rsidRPr="00BB76EB" w:rsidRDefault="00466661" w:rsidP="00956615">
      <w:pPr>
        <w:pStyle w:val="ListParagraph"/>
        <w:rPr>
          <w:rFonts w:ascii="Arial" w:hAnsi="Arial" w:cs="Arial"/>
        </w:rPr>
      </w:pPr>
    </w:p>
    <w:p w14:paraId="51C8D787" w14:textId="16802A02" w:rsidR="00466661" w:rsidRPr="005A6AF1" w:rsidRDefault="00466661" w:rsidP="00466661">
      <w:pPr>
        <w:rPr>
          <w:rFonts w:ascii="Arial" w:hAnsi="Arial" w:cs="Arial"/>
          <w:sz w:val="2"/>
          <w:szCs w:val="2"/>
        </w:rPr>
      </w:pPr>
    </w:p>
    <w:p w14:paraId="233CAFB5" w14:textId="1A4001A6" w:rsidR="0CB5154D" w:rsidRPr="00BB76EB" w:rsidRDefault="0CB5154D" w:rsidP="00030E0F">
      <w:pPr>
        <w:pStyle w:val="ListParagraph"/>
        <w:numPr>
          <w:ilvl w:val="0"/>
          <w:numId w:val="6"/>
        </w:numPr>
        <w:rPr>
          <w:rFonts w:ascii="Arial" w:hAnsi="Arial" w:cs="Arial"/>
        </w:rPr>
      </w:pPr>
      <w:r w:rsidRPr="00BB76EB">
        <w:rPr>
          <w:rFonts w:ascii="Arial" w:hAnsi="Arial" w:cs="Arial"/>
        </w:rPr>
        <w:t xml:space="preserve">On a scale of </w:t>
      </w:r>
      <w:r w:rsidR="00956615">
        <w:rPr>
          <w:rFonts w:ascii="Arial" w:hAnsi="Arial" w:cs="Arial"/>
        </w:rPr>
        <w:t>1</w:t>
      </w:r>
      <w:r w:rsidRPr="00BB76EB">
        <w:rPr>
          <w:rFonts w:ascii="Arial" w:hAnsi="Arial" w:cs="Arial"/>
        </w:rPr>
        <w:t>-5</w:t>
      </w:r>
      <w:r w:rsidR="00B01DAF" w:rsidRPr="00BB76EB">
        <w:rPr>
          <w:rFonts w:ascii="Arial" w:hAnsi="Arial" w:cs="Arial"/>
        </w:rPr>
        <w:t>,</w:t>
      </w:r>
      <w:r w:rsidRPr="00BB76EB">
        <w:rPr>
          <w:rFonts w:ascii="Arial" w:hAnsi="Arial" w:cs="Arial"/>
        </w:rPr>
        <w:t xml:space="preserve"> how do </w:t>
      </w:r>
      <w:r w:rsidR="50C665B8" w:rsidRPr="00BB76EB">
        <w:rPr>
          <w:rFonts w:ascii="Arial" w:hAnsi="Arial" w:cs="Arial"/>
        </w:rPr>
        <w:t xml:space="preserve">you feel that services in Shropshire are </w:t>
      </w:r>
      <w:r w:rsidR="00293003" w:rsidRPr="00293003">
        <w:rPr>
          <w:rFonts w:ascii="Arial" w:hAnsi="Arial" w:cs="Arial"/>
        </w:rPr>
        <w:t>collectively supporting families to meet</w:t>
      </w:r>
      <w:r w:rsidR="00255621">
        <w:rPr>
          <w:rFonts w:ascii="Arial" w:hAnsi="Arial" w:cs="Arial"/>
        </w:rPr>
        <w:t xml:space="preserve"> the </w:t>
      </w:r>
      <w:r w:rsidR="50C665B8" w:rsidRPr="00BB76EB">
        <w:rPr>
          <w:rFonts w:ascii="Arial" w:hAnsi="Arial" w:cs="Arial"/>
        </w:rPr>
        <w:t xml:space="preserve">needs of </w:t>
      </w:r>
      <w:r w:rsidR="53F2945D" w:rsidRPr="00BB76EB">
        <w:rPr>
          <w:rFonts w:ascii="Arial" w:hAnsi="Arial" w:cs="Arial"/>
        </w:rPr>
        <w:t xml:space="preserve">babies, </w:t>
      </w:r>
      <w:proofErr w:type="gramStart"/>
      <w:r w:rsidR="53F2945D" w:rsidRPr="00BB76EB">
        <w:rPr>
          <w:rFonts w:ascii="Arial" w:hAnsi="Arial" w:cs="Arial"/>
        </w:rPr>
        <w:t>infants</w:t>
      </w:r>
      <w:proofErr w:type="gramEnd"/>
      <w:r w:rsidR="53F2945D" w:rsidRPr="00BB76EB">
        <w:rPr>
          <w:rFonts w:ascii="Arial" w:hAnsi="Arial" w:cs="Arial"/>
        </w:rPr>
        <w:t xml:space="preserve"> and children</w:t>
      </w:r>
      <w:r w:rsidR="50C665B8" w:rsidRPr="00BB76EB">
        <w:rPr>
          <w:rFonts w:ascii="Arial" w:hAnsi="Arial" w:cs="Arial"/>
        </w:rPr>
        <w:t xml:space="preserve"> (aged 0-4)</w:t>
      </w:r>
      <w:r w:rsidR="5C0E2C78" w:rsidRPr="00BB76EB">
        <w:rPr>
          <w:rFonts w:ascii="Arial" w:hAnsi="Arial" w:cs="Arial"/>
        </w:rPr>
        <w:t xml:space="preserve">? </w:t>
      </w:r>
    </w:p>
    <w:p w14:paraId="11C531BA" w14:textId="278FBB1B" w:rsidR="50DAE546" w:rsidRPr="00BB76EB" w:rsidRDefault="00956615" w:rsidP="00B01DAF">
      <w:pPr>
        <w:ind w:left="720"/>
        <w:rPr>
          <w:rFonts w:ascii="Arial" w:hAnsi="Arial" w:cs="Arial"/>
        </w:rPr>
      </w:pPr>
      <w:r>
        <w:rPr>
          <w:rFonts w:ascii="Arial" w:hAnsi="Arial" w:cs="Arial"/>
        </w:rPr>
        <w:t>1</w:t>
      </w:r>
      <w:r w:rsidR="00B01DAF" w:rsidRPr="00BB76EB">
        <w:rPr>
          <w:rFonts w:ascii="Arial" w:hAnsi="Arial" w:cs="Arial"/>
        </w:rPr>
        <w:t>= not at all</w:t>
      </w:r>
    </w:p>
    <w:p w14:paraId="5F6C0060" w14:textId="1FAE0509" w:rsidR="00B01DAF" w:rsidRPr="00BB76EB" w:rsidRDefault="00B01DAF" w:rsidP="00B01DAF">
      <w:pPr>
        <w:ind w:left="720"/>
        <w:rPr>
          <w:rFonts w:ascii="Arial" w:hAnsi="Arial" w:cs="Arial"/>
        </w:rPr>
      </w:pPr>
      <w:r w:rsidRPr="00BB76EB">
        <w:rPr>
          <w:rFonts w:ascii="Arial" w:hAnsi="Arial" w:cs="Arial"/>
        </w:rPr>
        <w:t>5= extremely well</w:t>
      </w:r>
    </w:p>
    <w:p w14:paraId="3A874746" w14:textId="6144106B" w:rsidR="4C8B8369" w:rsidRDefault="000256B9" w:rsidP="00030E0F">
      <w:pPr>
        <w:pStyle w:val="ListParagraph"/>
        <w:numPr>
          <w:ilvl w:val="0"/>
          <w:numId w:val="6"/>
        </w:numPr>
        <w:rPr>
          <w:rFonts w:ascii="Arial" w:hAnsi="Arial" w:cs="Arial"/>
        </w:rPr>
      </w:pPr>
      <w:r>
        <w:rPr>
          <w:rFonts w:ascii="Arial" w:hAnsi="Arial" w:cs="Arial"/>
        </w:rPr>
        <w:t xml:space="preserve">Please </w:t>
      </w:r>
      <w:r w:rsidR="00407938">
        <w:rPr>
          <w:rFonts w:ascii="Arial" w:hAnsi="Arial" w:cs="Arial"/>
        </w:rPr>
        <w:t>identify where you feel we are doing well or areas for improvement in Shropshire: (</w:t>
      </w:r>
      <w:proofErr w:type="gramStart"/>
      <w:r w:rsidR="00290BA6" w:rsidRPr="002D53F9">
        <w:rPr>
          <w:rFonts w:ascii="Arial" w:hAnsi="Arial" w:cs="Arial"/>
          <w:color w:val="FF0000"/>
        </w:rPr>
        <w:t>5 point</w:t>
      </w:r>
      <w:proofErr w:type="gramEnd"/>
      <w:r w:rsidR="00290BA6" w:rsidRPr="002D53F9">
        <w:rPr>
          <w:rFonts w:ascii="Arial" w:hAnsi="Arial" w:cs="Arial"/>
          <w:color w:val="FF0000"/>
        </w:rPr>
        <w:t xml:space="preserve"> scale</w:t>
      </w:r>
      <w:r w:rsidR="00407938" w:rsidRPr="002D53F9">
        <w:rPr>
          <w:rFonts w:ascii="Arial" w:hAnsi="Arial" w:cs="Arial"/>
          <w:color w:val="FF0000"/>
        </w:rPr>
        <w:t xml:space="preserve"> for each bullet: doing well</w:t>
      </w:r>
      <w:r w:rsidR="00290BA6" w:rsidRPr="002D53F9">
        <w:rPr>
          <w:rFonts w:ascii="Arial" w:hAnsi="Arial" w:cs="Arial"/>
          <w:color w:val="FF0000"/>
        </w:rPr>
        <w:t xml:space="preserve"> - </w:t>
      </w:r>
      <w:r w:rsidR="00407938" w:rsidRPr="002D53F9">
        <w:rPr>
          <w:rFonts w:ascii="Arial" w:hAnsi="Arial" w:cs="Arial"/>
          <w:color w:val="FF0000"/>
        </w:rPr>
        <w:t>needs improvement</w:t>
      </w:r>
      <w:r w:rsidR="00407938">
        <w:rPr>
          <w:rFonts w:ascii="Arial" w:hAnsi="Arial" w:cs="Arial"/>
        </w:rPr>
        <w:t>)</w:t>
      </w:r>
    </w:p>
    <w:p w14:paraId="32FBCE1A" w14:textId="05152089" w:rsidR="000C6173" w:rsidRPr="002D53F9" w:rsidRDefault="000C6173" w:rsidP="000C6173">
      <w:pPr>
        <w:ind w:left="360"/>
        <w:rPr>
          <w:rFonts w:ascii="Arial" w:hAnsi="Arial" w:cs="Arial"/>
          <w:color w:val="FF0000"/>
        </w:rPr>
      </w:pPr>
      <w:r w:rsidRPr="002D53F9">
        <w:rPr>
          <w:rFonts w:ascii="Arial" w:hAnsi="Arial" w:cs="Arial"/>
          <w:color w:val="FF0000"/>
        </w:rPr>
        <w:t>A</w:t>
      </w:r>
      <w:r w:rsidR="005859B8" w:rsidRPr="002D53F9">
        <w:rPr>
          <w:rFonts w:ascii="Arial" w:hAnsi="Arial" w:cs="Arial"/>
          <w:color w:val="FF0000"/>
        </w:rPr>
        <w:t xml:space="preserve">vailability </w:t>
      </w:r>
      <w:r w:rsidR="00900AB8" w:rsidRPr="002D53F9">
        <w:rPr>
          <w:rFonts w:ascii="Arial" w:hAnsi="Arial" w:cs="Arial"/>
          <w:color w:val="FF0000"/>
        </w:rPr>
        <w:t xml:space="preserve">of </w:t>
      </w:r>
      <w:r w:rsidR="005859B8" w:rsidRPr="002D53F9">
        <w:rPr>
          <w:rFonts w:ascii="Arial" w:hAnsi="Arial" w:cs="Arial"/>
          <w:color w:val="FF0000"/>
        </w:rPr>
        <w:t xml:space="preserve">services and information </w:t>
      </w:r>
    </w:p>
    <w:p w14:paraId="1FBE1686" w14:textId="6E99E5DE" w:rsidR="000C6173" w:rsidRPr="002D53F9" w:rsidRDefault="00A97F63" w:rsidP="000C6173">
      <w:pPr>
        <w:pStyle w:val="ListParagraph"/>
        <w:numPr>
          <w:ilvl w:val="0"/>
          <w:numId w:val="7"/>
        </w:numPr>
        <w:rPr>
          <w:rFonts w:ascii="Arial" w:hAnsi="Arial" w:cs="Arial"/>
          <w:color w:val="FF0000"/>
        </w:rPr>
      </w:pPr>
      <w:bookmarkStart w:id="0" w:name="_Hlk128655028"/>
      <w:r w:rsidRPr="002D53F9">
        <w:rPr>
          <w:rFonts w:ascii="Arial" w:hAnsi="Arial" w:cs="Arial"/>
          <w:color w:val="FF0000"/>
        </w:rPr>
        <w:t xml:space="preserve">Home visits </w:t>
      </w:r>
      <w:r w:rsidR="00993ACC" w:rsidRPr="002D53F9">
        <w:rPr>
          <w:rFonts w:ascii="Arial" w:hAnsi="Arial" w:cs="Arial"/>
          <w:color w:val="FF0000"/>
        </w:rPr>
        <w:t>(e.g.,</w:t>
      </w:r>
      <w:r w:rsidRPr="002D53F9">
        <w:rPr>
          <w:rFonts w:ascii="Arial" w:hAnsi="Arial" w:cs="Arial"/>
          <w:color w:val="FF0000"/>
        </w:rPr>
        <w:t xml:space="preserve"> health visiting</w:t>
      </w:r>
      <w:r w:rsidR="00993ACC" w:rsidRPr="002D53F9">
        <w:rPr>
          <w:rFonts w:ascii="Arial" w:hAnsi="Arial" w:cs="Arial"/>
          <w:color w:val="FF0000"/>
        </w:rPr>
        <w:t>)</w:t>
      </w:r>
    </w:p>
    <w:p w14:paraId="5A72E686" w14:textId="5E22AA8E" w:rsidR="000C6173" w:rsidRPr="002D53F9" w:rsidRDefault="000C6173" w:rsidP="000C6173">
      <w:pPr>
        <w:pStyle w:val="ListParagraph"/>
        <w:numPr>
          <w:ilvl w:val="0"/>
          <w:numId w:val="7"/>
        </w:numPr>
        <w:rPr>
          <w:rFonts w:ascii="Arial" w:hAnsi="Arial" w:cs="Arial"/>
          <w:color w:val="FF0000"/>
        </w:rPr>
      </w:pPr>
      <w:r w:rsidRPr="002D53F9">
        <w:rPr>
          <w:rFonts w:ascii="Arial" w:hAnsi="Arial" w:cs="Arial"/>
          <w:color w:val="FF0000"/>
        </w:rPr>
        <w:t>Community-based activities</w:t>
      </w:r>
      <w:r w:rsidR="00A97F63" w:rsidRPr="002D53F9">
        <w:rPr>
          <w:rFonts w:ascii="Arial" w:hAnsi="Arial" w:cs="Arial"/>
          <w:color w:val="FF0000"/>
        </w:rPr>
        <w:t xml:space="preserve"> </w:t>
      </w:r>
      <w:r w:rsidR="00993ACC" w:rsidRPr="002D53F9">
        <w:rPr>
          <w:rFonts w:ascii="Arial" w:hAnsi="Arial" w:cs="Arial"/>
          <w:color w:val="FF0000"/>
        </w:rPr>
        <w:t>(e.g.,</w:t>
      </w:r>
      <w:r w:rsidR="00A97F63" w:rsidRPr="002D53F9">
        <w:rPr>
          <w:rFonts w:ascii="Arial" w:hAnsi="Arial" w:cs="Arial"/>
          <w:color w:val="FF0000"/>
        </w:rPr>
        <w:t xml:space="preserve"> rhythm time at the library</w:t>
      </w:r>
      <w:r w:rsidR="00993ACC" w:rsidRPr="002D53F9">
        <w:rPr>
          <w:rFonts w:ascii="Arial" w:hAnsi="Arial" w:cs="Arial"/>
          <w:color w:val="FF0000"/>
        </w:rPr>
        <w:t>)</w:t>
      </w:r>
    </w:p>
    <w:p w14:paraId="4CE85B0C" w14:textId="2D7C02B4" w:rsidR="000C6173" w:rsidRPr="002D53F9" w:rsidRDefault="000C6173" w:rsidP="000C6173">
      <w:pPr>
        <w:pStyle w:val="ListParagraph"/>
        <w:numPr>
          <w:ilvl w:val="0"/>
          <w:numId w:val="7"/>
        </w:numPr>
        <w:rPr>
          <w:rFonts w:ascii="Arial" w:hAnsi="Arial" w:cs="Arial"/>
          <w:color w:val="FF0000"/>
        </w:rPr>
      </w:pPr>
      <w:r w:rsidRPr="002D53F9">
        <w:rPr>
          <w:rFonts w:ascii="Arial" w:hAnsi="Arial" w:cs="Arial"/>
          <w:color w:val="FF0000"/>
        </w:rPr>
        <w:t>Digital service provision</w:t>
      </w:r>
      <w:r w:rsidR="00A97F63" w:rsidRPr="002D53F9">
        <w:rPr>
          <w:rFonts w:ascii="Arial" w:hAnsi="Arial" w:cs="Arial"/>
          <w:color w:val="FF0000"/>
        </w:rPr>
        <w:t xml:space="preserve"> </w:t>
      </w:r>
      <w:r w:rsidR="00993ACC" w:rsidRPr="002D53F9">
        <w:rPr>
          <w:rFonts w:ascii="Arial" w:hAnsi="Arial" w:cs="Arial"/>
          <w:color w:val="FF0000"/>
        </w:rPr>
        <w:t>(e.g.,</w:t>
      </w:r>
      <w:r w:rsidR="00A97F63" w:rsidRPr="002D53F9">
        <w:rPr>
          <w:rFonts w:ascii="Arial" w:hAnsi="Arial" w:cs="Arial"/>
          <w:color w:val="FF0000"/>
        </w:rPr>
        <w:t xml:space="preserve"> virtual </w:t>
      </w:r>
      <w:r w:rsidR="00993ACC" w:rsidRPr="002D53F9">
        <w:rPr>
          <w:rFonts w:ascii="Arial" w:hAnsi="Arial" w:cs="Arial"/>
          <w:color w:val="FF0000"/>
        </w:rPr>
        <w:t>appointments)</w:t>
      </w:r>
    </w:p>
    <w:p w14:paraId="4F434988" w14:textId="380F9B33" w:rsidR="000C6173" w:rsidRPr="002D53F9" w:rsidRDefault="000228A6" w:rsidP="000C6173">
      <w:pPr>
        <w:pStyle w:val="ListParagraph"/>
        <w:numPr>
          <w:ilvl w:val="0"/>
          <w:numId w:val="7"/>
        </w:numPr>
        <w:rPr>
          <w:rFonts w:ascii="Arial" w:hAnsi="Arial" w:cs="Arial"/>
          <w:color w:val="FF0000"/>
        </w:rPr>
      </w:pPr>
      <w:r w:rsidRPr="002D53F9">
        <w:rPr>
          <w:rFonts w:ascii="Arial" w:hAnsi="Arial" w:cs="Arial"/>
          <w:color w:val="FF0000"/>
        </w:rPr>
        <w:t>I</w:t>
      </w:r>
      <w:r w:rsidR="000C6173" w:rsidRPr="002D53F9">
        <w:rPr>
          <w:rFonts w:ascii="Arial" w:hAnsi="Arial" w:cs="Arial"/>
          <w:color w:val="FF0000"/>
        </w:rPr>
        <w:t>nformation on what is available locally</w:t>
      </w:r>
    </w:p>
    <w:p w14:paraId="19416F07" w14:textId="6E40856B" w:rsidR="00956615" w:rsidRPr="002D53F9" w:rsidRDefault="00346D37" w:rsidP="00956615">
      <w:pPr>
        <w:pStyle w:val="ListParagraph"/>
        <w:numPr>
          <w:ilvl w:val="0"/>
          <w:numId w:val="7"/>
        </w:numPr>
        <w:spacing w:line="256" w:lineRule="auto"/>
        <w:rPr>
          <w:rFonts w:ascii="Arial" w:hAnsi="Arial" w:cs="Arial"/>
          <w:color w:val="FF0000"/>
        </w:rPr>
      </w:pPr>
      <w:r w:rsidRPr="002D53F9">
        <w:rPr>
          <w:rFonts w:ascii="Arial" w:hAnsi="Arial" w:cs="Arial"/>
          <w:color w:val="FF0000"/>
        </w:rPr>
        <w:t>S</w:t>
      </w:r>
      <w:r w:rsidR="000C6173" w:rsidRPr="002D53F9">
        <w:rPr>
          <w:rFonts w:ascii="Arial" w:hAnsi="Arial" w:cs="Arial"/>
          <w:color w:val="FF0000"/>
        </w:rPr>
        <w:t>ocial media platforms to connect with families</w:t>
      </w:r>
      <w:r w:rsidR="00956615" w:rsidRPr="002D53F9">
        <w:rPr>
          <w:rFonts w:ascii="Arial" w:hAnsi="Arial" w:cs="Arial"/>
          <w:color w:val="FF0000"/>
        </w:rPr>
        <w:t xml:space="preserve"> </w:t>
      </w:r>
    </w:p>
    <w:p w14:paraId="7C8B3003" w14:textId="1F5DEE31" w:rsidR="00956615" w:rsidRPr="002D53F9" w:rsidRDefault="00956615" w:rsidP="00956615">
      <w:pPr>
        <w:pStyle w:val="ListParagraph"/>
        <w:numPr>
          <w:ilvl w:val="0"/>
          <w:numId w:val="7"/>
        </w:numPr>
        <w:spacing w:line="256" w:lineRule="auto"/>
        <w:rPr>
          <w:rFonts w:ascii="Arial" w:hAnsi="Arial" w:cs="Arial"/>
          <w:color w:val="FF0000"/>
        </w:rPr>
      </w:pPr>
      <w:r w:rsidRPr="002D53F9">
        <w:rPr>
          <w:rFonts w:ascii="Arial" w:hAnsi="Arial" w:cs="Arial"/>
          <w:color w:val="FF0000"/>
        </w:rPr>
        <w:t xml:space="preserve">Parenting support programmes </w:t>
      </w:r>
      <w:r w:rsidR="00993ACC" w:rsidRPr="002D53F9">
        <w:rPr>
          <w:rFonts w:ascii="Arial" w:hAnsi="Arial" w:cs="Arial"/>
          <w:color w:val="FF0000"/>
        </w:rPr>
        <w:t>(e.g.,</w:t>
      </w:r>
      <w:r w:rsidR="00A97F63" w:rsidRPr="002D53F9">
        <w:rPr>
          <w:rFonts w:ascii="Arial" w:hAnsi="Arial" w:cs="Arial"/>
          <w:color w:val="FF0000"/>
        </w:rPr>
        <w:t xml:space="preserve"> sleep tight workshops</w:t>
      </w:r>
      <w:r w:rsidR="00993ACC" w:rsidRPr="002D53F9">
        <w:rPr>
          <w:rFonts w:ascii="Arial" w:hAnsi="Arial" w:cs="Arial"/>
          <w:color w:val="FF0000"/>
        </w:rPr>
        <w:t>)</w:t>
      </w:r>
    </w:p>
    <w:p w14:paraId="6B903585" w14:textId="77777777" w:rsidR="005859B8" w:rsidRPr="002D53F9" w:rsidRDefault="005859B8" w:rsidP="005859B8">
      <w:pPr>
        <w:pStyle w:val="ListParagraph"/>
        <w:numPr>
          <w:ilvl w:val="0"/>
          <w:numId w:val="7"/>
        </w:numPr>
        <w:rPr>
          <w:rFonts w:ascii="Arial" w:hAnsi="Arial" w:cs="Arial"/>
          <w:color w:val="FF0000"/>
        </w:rPr>
      </w:pPr>
      <w:r w:rsidRPr="002D53F9">
        <w:rPr>
          <w:rFonts w:ascii="Arial" w:hAnsi="Arial" w:cs="Arial"/>
          <w:color w:val="FF0000"/>
        </w:rPr>
        <w:t>Face to face service provision</w:t>
      </w:r>
    </w:p>
    <w:p w14:paraId="16622256" w14:textId="788B1A89" w:rsidR="005859B8" w:rsidRPr="002D53F9" w:rsidRDefault="005859B8" w:rsidP="005859B8">
      <w:pPr>
        <w:pStyle w:val="ListParagraph"/>
        <w:numPr>
          <w:ilvl w:val="0"/>
          <w:numId w:val="7"/>
        </w:numPr>
        <w:rPr>
          <w:rFonts w:ascii="Arial" w:hAnsi="Arial" w:cs="Arial"/>
          <w:color w:val="FF0000"/>
        </w:rPr>
      </w:pPr>
      <w:r w:rsidRPr="002D53F9">
        <w:rPr>
          <w:rFonts w:ascii="Arial" w:hAnsi="Arial" w:cs="Arial"/>
          <w:color w:val="FF0000"/>
        </w:rPr>
        <w:t xml:space="preserve">Parental peer support </w:t>
      </w:r>
      <w:r w:rsidR="00993ACC" w:rsidRPr="002D53F9">
        <w:rPr>
          <w:rFonts w:ascii="Arial" w:hAnsi="Arial" w:cs="Arial"/>
          <w:color w:val="FF0000"/>
        </w:rPr>
        <w:t>(e.g., breastfeeding groups)</w:t>
      </w:r>
    </w:p>
    <w:p w14:paraId="4DCBE9D3" w14:textId="2E800F72" w:rsidR="005859B8" w:rsidRPr="002D53F9" w:rsidRDefault="000228A6" w:rsidP="005859B8">
      <w:pPr>
        <w:pStyle w:val="ListParagraph"/>
        <w:numPr>
          <w:ilvl w:val="0"/>
          <w:numId w:val="7"/>
        </w:numPr>
        <w:rPr>
          <w:rFonts w:ascii="Arial" w:hAnsi="Arial" w:cs="Arial"/>
          <w:color w:val="FF0000"/>
        </w:rPr>
      </w:pPr>
      <w:r w:rsidRPr="002D53F9">
        <w:rPr>
          <w:rFonts w:ascii="Arial" w:hAnsi="Arial" w:cs="Arial"/>
          <w:color w:val="FF0000"/>
        </w:rPr>
        <w:t>I</w:t>
      </w:r>
      <w:r w:rsidR="005859B8" w:rsidRPr="002D53F9">
        <w:rPr>
          <w:rFonts w:ascii="Arial" w:hAnsi="Arial" w:cs="Arial"/>
          <w:color w:val="FF0000"/>
        </w:rPr>
        <w:t>nformal drop-in support for families</w:t>
      </w:r>
      <w:r w:rsidR="00993ACC" w:rsidRPr="002D53F9">
        <w:rPr>
          <w:rFonts w:ascii="Arial" w:hAnsi="Arial" w:cs="Arial"/>
          <w:color w:val="FF0000"/>
        </w:rPr>
        <w:t xml:space="preserve"> (e.g., welfare </w:t>
      </w:r>
      <w:proofErr w:type="gramStart"/>
      <w:r w:rsidR="00993ACC" w:rsidRPr="002D53F9">
        <w:rPr>
          <w:rFonts w:ascii="Arial" w:hAnsi="Arial" w:cs="Arial"/>
          <w:color w:val="FF0000"/>
        </w:rPr>
        <w:t>drop in</w:t>
      </w:r>
      <w:proofErr w:type="gramEnd"/>
      <w:r w:rsidR="00993ACC" w:rsidRPr="002D53F9">
        <w:rPr>
          <w:rFonts w:ascii="Arial" w:hAnsi="Arial" w:cs="Arial"/>
          <w:color w:val="FF0000"/>
        </w:rPr>
        <w:t xml:space="preserve"> clinics)</w:t>
      </w:r>
    </w:p>
    <w:p w14:paraId="6E87D200" w14:textId="2BE1ECF0" w:rsidR="005859B8" w:rsidRPr="002D53F9" w:rsidRDefault="000228A6" w:rsidP="005859B8">
      <w:pPr>
        <w:pStyle w:val="ListParagraph"/>
        <w:numPr>
          <w:ilvl w:val="0"/>
          <w:numId w:val="7"/>
        </w:numPr>
        <w:rPr>
          <w:rFonts w:ascii="Arial" w:hAnsi="Arial" w:cs="Arial"/>
          <w:color w:val="FF0000"/>
        </w:rPr>
      </w:pPr>
      <w:r w:rsidRPr="002D53F9">
        <w:rPr>
          <w:rFonts w:ascii="Arial" w:hAnsi="Arial" w:cs="Arial"/>
          <w:color w:val="FF0000"/>
        </w:rPr>
        <w:lastRenderedPageBreak/>
        <w:t>S</w:t>
      </w:r>
      <w:r w:rsidR="005859B8" w:rsidRPr="002D53F9">
        <w:rPr>
          <w:rFonts w:ascii="Arial" w:hAnsi="Arial" w:cs="Arial"/>
          <w:color w:val="FF0000"/>
        </w:rPr>
        <w:t xml:space="preserve">pecialist services </w:t>
      </w:r>
      <w:r w:rsidR="00993ACC" w:rsidRPr="002D53F9">
        <w:rPr>
          <w:rFonts w:ascii="Arial" w:hAnsi="Arial" w:cs="Arial"/>
          <w:color w:val="FF0000"/>
        </w:rPr>
        <w:t xml:space="preserve">(e.g., </w:t>
      </w:r>
      <w:r w:rsidR="00E070BE" w:rsidRPr="002D53F9">
        <w:rPr>
          <w:rFonts w:ascii="Arial" w:hAnsi="Arial" w:cs="Arial"/>
          <w:color w:val="FF0000"/>
        </w:rPr>
        <w:t xml:space="preserve">speech and language therapy) </w:t>
      </w:r>
      <w:r w:rsidR="005859B8" w:rsidRPr="002D53F9">
        <w:rPr>
          <w:rFonts w:ascii="Arial" w:hAnsi="Arial" w:cs="Arial"/>
          <w:color w:val="FF0000"/>
        </w:rPr>
        <w:t>- please state</w:t>
      </w:r>
    </w:p>
    <w:bookmarkEnd w:id="0"/>
    <w:p w14:paraId="713E456D" w14:textId="77777777" w:rsidR="005859B8" w:rsidRPr="002D53F9" w:rsidRDefault="005859B8" w:rsidP="005859B8">
      <w:pPr>
        <w:pStyle w:val="ListParagraph"/>
        <w:spacing w:line="256" w:lineRule="auto"/>
        <w:ind w:left="1080"/>
        <w:rPr>
          <w:rFonts w:ascii="Arial" w:hAnsi="Arial" w:cs="Arial"/>
          <w:color w:val="FF0000"/>
        </w:rPr>
      </w:pPr>
    </w:p>
    <w:p w14:paraId="30917363" w14:textId="7CAD03B9" w:rsidR="00900AB8" w:rsidRPr="002D53F9" w:rsidRDefault="00900AB8" w:rsidP="00900AB8">
      <w:pPr>
        <w:spacing w:line="256" w:lineRule="auto"/>
        <w:rPr>
          <w:rFonts w:ascii="Arial" w:hAnsi="Arial" w:cs="Arial"/>
          <w:color w:val="FF0000"/>
        </w:rPr>
      </w:pPr>
      <w:r w:rsidRPr="002D53F9">
        <w:rPr>
          <w:rFonts w:ascii="Arial" w:hAnsi="Arial" w:cs="Arial"/>
          <w:color w:val="FF0000"/>
        </w:rPr>
        <w:t>Accessibility of services and information</w:t>
      </w:r>
    </w:p>
    <w:p w14:paraId="1B362533" w14:textId="77777777" w:rsidR="00E070BE" w:rsidRPr="002D53F9" w:rsidRDefault="00E070BE" w:rsidP="00E070BE">
      <w:pPr>
        <w:pStyle w:val="ListParagraph"/>
        <w:numPr>
          <w:ilvl w:val="0"/>
          <w:numId w:val="7"/>
        </w:numPr>
        <w:rPr>
          <w:rFonts w:ascii="Arial" w:hAnsi="Arial" w:cs="Arial"/>
          <w:color w:val="FF0000"/>
        </w:rPr>
      </w:pPr>
      <w:r w:rsidRPr="002D53F9">
        <w:rPr>
          <w:rFonts w:ascii="Arial" w:hAnsi="Arial" w:cs="Arial"/>
          <w:color w:val="FF0000"/>
        </w:rPr>
        <w:t>Home visits (e.g., health visiting)</w:t>
      </w:r>
    </w:p>
    <w:p w14:paraId="073DC735" w14:textId="77777777" w:rsidR="00E070BE" w:rsidRPr="002D53F9" w:rsidRDefault="00E070BE" w:rsidP="00E070BE">
      <w:pPr>
        <w:pStyle w:val="ListParagraph"/>
        <w:numPr>
          <w:ilvl w:val="0"/>
          <w:numId w:val="7"/>
        </w:numPr>
        <w:rPr>
          <w:rFonts w:ascii="Arial" w:hAnsi="Arial" w:cs="Arial"/>
          <w:color w:val="FF0000"/>
        </w:rPr>
      </w:pPr>
      <w:r w:rsidRPr="002D53F9">
        <w:rPr>
          <w:rFonts w:ascii="Arial" w:hAnsi="Arial" w:cs="Arial"/>
          <w:color w:val="FF0000"/>
        </w:rPr>
        <w:t>Community-based activities (e.g., rhythm time at the library)</w:t>
      </w:r>
    </w:p>
    <w:p w14:paraId="68100023" w14:textId="77777777" w:rsidR="00E070BE" w:rsidRPr="002D53F9" w:rsidRDefault="00E070BE" w:rsidP="00E070BE">
      <w:pPr>
        <w:pStyle w:val="ListParagraph"/>
        <w:numPr>
          <w:ilvl w:val="0"/>
          <w:numId w:val="7"/>
        </w:numPr>
        <w:rPr>
          <w:rFonts w:ascii="Arial" w:hAnsi="Arial" w:cs="Arial"/>
          <w:color w:val="FF0000"/>
        </w:rPr>
      </w:pPr>
      <w:r w:rsidRPr="002D53F9">
        <w:rPr>
          <w:rFonts w:ascii="Arial" w:hAnsi="Arial" w:cs="Arial"/>
          <w:color w:val="FF0000"/>
        </w:rPr>
        <w:t>Digital service provision (e.g., virtual appointments)</w:t>
      </w:r>
    </w:p>
    <w:p w14:paraId="48E22E48" w14:textId="77777777" w:rsidR="00E070BE" w:rsidRPr="002D53F9" w:rsidRDefault="00E070BE" w:rsidP="00E070BE">
      <w:pPr>
        <w:pStyle w:val="ListParagraph"/>
        <w:numPr>
          <w:ilvl w:val="0"/>
          <w:numId w:val="7"/>
        </w:numPr>
        <w:rPr>
          <w:rFonts w:ascii="Arial" w:hAnsi="Arial" w:cs="Arial"/>
          <w:color w:val="FF0000"/>
        </w:rPr>
      </w:pPr>
      <w:r w:rsidRPr="002D53F9">
        <w:rPr>
          <w:rFonts w:ascii="Arial" w:hAnsi="Arial" w:cs="Arial"/>
          <w:color w:val="FF0000"/>
        </w:rPr>
        <w:t>Information on what is available locally</w:t>
      </w:r>
    </w:p>
    <w:p w14:paraId="28166BC1" w14:textId="77777777" w:rsidR="00E070BE" w:rsidRPr="002D53F9" w:rsidRDefault="00E070BE" w:rsidP="00E070BE">
      <w:pPr>
        <w:pStyle w:val="ListParagraph"/>
        <w:numPr>
          <w:ilvl w:val="0"/>
          <w:numId w:val="7"/>
        </w:numPr>
        <w:spacing w:line="256" w:lineRule="auto"/>
        <w:rPr>
          <w:rFonts w:ascii="Arial" w:hAnsi="Arial" w:cs="Arial"/>
          <w:color w:val="FF0000"/>
        </w:rPr>
      </w:pPr>
      <w:r w:rsidRPr="002D53F9">
        <w:rPr>
          <w:rFonts w:ascii="Arial" w:hAnsi="Arial" w:cs="Arial"/>
          <w:color w:val="FF0000"/>
        </w:rPr>
        <w:t xml:space="preserve">Social media platforms to connect with families </w:t>
      </w:r>
    </w:p>
    <w:p w14:paraId="7F309EA8" w14:textId="77777777" w:rsidR="00E070BE" w:rsidRPr="002D53F9" w:rsidRDefault="00E070BE" w:rsidP="00E070BE">
      <w:pPr>
        <w:pStyle w:val="ListParagraph"/>
        <w:numPr>
          <w:ilvl w:val="0"/>
          <w:numId w:val="7"/>
        </w:numPr>
        <w:spacing w:line="256" w:lineRule="auto"/>
        <w:rPr>
          <w:rFonts w:ascii="Arial" w:hAnsi="Arial" w:cs="Arial"/>
          <w:color w:val="FF0000"/>
        </w:rPr>
      </w:pPr>
      <w:r w:rsidRPr="002D53F9">
        <w:rPr>
          <w:rFonts w:ascii="Arial" w:hAnsi="Arial" w:cs="Arial"/>
          <w:color w:val="FF0000"/>
        </w:rPr>
        <w:t>Parenting support programmes (e.g., sleep tight workshops)</w:t>
      </w:r>
    </w:p>
    <w:p w14:paraId="0743812E" w14:textId="77777777" w:rsidR="00E070BE" w:rsidRPr="002D53F9" w:rsidRDefault="00E070BE" w:rsidP="00E070BE">
      <w:pPr>
        <w:pStyle w:val="ListParagraph"/>
        <w:numPr>
          <w:ilvl w:val="0"/>
          <w:numId w:val="7"/>
        </w:numPr>
        <w:rPr>
          <w:rFonts w:ascii="Arial" w:hAnsi="Arial" w:cs="Arial"/>
          <w:color w:val="FF0000"/>
        </w:rPr>
      </w:pPr>
      <w:r w:rsidRPr="002D53F9">
        <w:rPr>
          <w:rFonts w:ascii="Arial" w:hAnsi="Arial" w:cs="Arial"/>
          <w:color w:val="FF0000"/>
        </w:rPr>
        <w:t>Face to face service provision</w:t>
      </w:r>
    </w:p>
    <w:p w14:paraId="43BF75C9" w14:textId="77777777" w:rsidR="00E070BE" w:rsidRPr="002D53F9" w:rsidRDefault="00E070BE" w:rsidP="00E070BE">
      <w:pPr>
        <w:pStyle w:val="ListParagraph"/>
        <w:numPr>
          <w:ilvl w:val="0"/>
          <w:numId w:val="7"/>
        </w:numPr>
        <w:rPr>
          <w:rFonts w:ascii="Arial" w:hAnsi="Arial" w:cs="Arial"/>
          <w:color w:val="FF0000"/>
        </w:rPr>
      </w:pPr>
      <w:r w:rsidRPr="002D53F9">
        <w:rPr>
          <w:rFonts w:ascii="Arial" w:hAnsi="Arial" w:cs="Arial"/>
          <w:color w:val="FF0000"/>
        </w:rPr>
        <w:t>Parental peer support (e.g., breastfeeding groups)</w:t>
      </w:r>
    </w:p>
    <w:p w14:paraId="23168314" w14:textId="77777777" w:rsidR="00E070BE" w:rsidRPr="002D53F9" w:rsidRDefault="00E070BE" w:rsidP="00E070BE">
      <w:pPr>
        <w:pStyle w:val="ListParagraph"/>
        <w:numPr>
          <w:ilvl w:val="0"/>
          <w:numId w:val="7"/>
        </w:numPr>
        <w:rPr>
          <w:rFonts w:ascii="Arial" w:hAnsi="Arial" w:cs="Arial"/>
          <w:color w:val="FF0000"/>
        </w:rPr>
      </w:pPr>
      <w:r w:rsidRPr="002D53F9">
        <w:rPr>
          <w:rFonts w:ascii="Arial" w:hAnsi="Arial" w:cs="Arial"/>
          <w:color w:val="FF0000"/>
        </w:rPr>
        <w:t xml:space="preserve">Informal drop-in support for families (e.g., welfare </w:t>
      </w:r>
      <w:proofErr w:type="gramStart"/>
      <w:r w:rsidRPr="002D53F9">
        <w:rPr>
          <w:rFonts w:ascii="Arial" w:hAnsi="Arial" w:cs="Arial"/>
          <w:color w:val="FF0000"/>
        </w:rPr>
        <w:t>drop in</w:t>
      </w:r>
      <w:proofErr w:type="gramEnd"/>
      <w:r w:rsidRPr="002D53F9">
        <w:rPr>
          <w:rFonts w:ascii="Arial" w:hAnsi="Arial" w:cs="Arial"/>
          <w:color w:val="FF0000"/>
        </w:rPr>
        <w:t xml:space="preserve"> clinics)</w:t>
      </w:r>
    </w:p>
    <w:p w14:paraId="31AF4EB0" w14:textId="77777777" w:rsidR="00E070BE" w:rsidRPr="002D53F9" w:rsidRDefault="00E070BE" w:rsidP="00E070BE">
      <w:pPr>
        <w:pStyle w:val="ListParagraph"/>
        <w:numPr>
          <w:ilvl w:val="0"/>
          <w:numId w:val="7"/>
        </w:numPr>
        <w:rPr>
          <w:rFonts w:ascii="Arial" w:hAnsi="Arial" w:cs="Arial"/>
          <w:color w:val="FF0000"/>
        </w:rPr>
      </w:pPr>
      <w:r w:rsidRPr="002D53F9">
        <w:rPr>
          <w:rFonts w:ascii="Arial" w:hAnsi="Arial" w:cs="Arial"/>
          <w:color w:val="FF0000"/>
        </w:rPr>
        <w:t>Specialist services (e.g., speech and language therapy) - please state</w:t>
      </w:r>
    </w:p>
    <w:p w14:paraId="2D6A8729" w14:textId="77777777" w:rsidR="00E070BE" w:rsidRDefault="00E070BE" w:rsidP="00E070BE">
      <w:pPr>
        <w:pStyle w:val="ListParagraph"/>
        <w:spacing w:line="256" w:lineRule="auto"/>
        <w:ind w:left="1080"/>
        <w:rPr>
          <w:rFonts w:ascii="Arial" w:hAnsi="Arial" w:cs="Arial"/>
        </w:rPr>
      </w:pPr>
    </w:p>
    <w:p w14:paraId="3675A140" w14:textId="1C923895" w:rsidR="005859B8" w:rsidRPr="002D53F9" w:rsidRDefault="005859B8" w:rsidP="00346D37">
      <w:pPr>
        <w:spacing w:line="256" w:lineRule="auto"/>
        <w:rPr>
          <w:rFonts w:ascii="Arial" w:hAnsi="Arial" w:cs="Arial"/>
          <w:color w:val="FF0000"/>
        </w:rPr>
      </w:pPr>
      <w:r w:rsidRPr="002D53F9">
        <w:rPr>
          <w:rFonts w:ascii="Arial" w:hAnsi="Arial" w:cs="Arial"/>
          <w:color w:val="FF0000"/>
        </w:rPr>
        <w:t>Engagement and co-production</w:t>
      </w:r>
    </w:p>
    <w:p w14:paraId="15D38EF7" w14:textId="77777777" w:rsidR="005859B8" w:rsidRPr="002D53F9" w:rsidRDefault="005859B8" w:rsidP="005859B8">
      <w:pPr>
        <w:pStyle w:val="ListParagraph"/>
        <w:spacing w:line="256" w:lineRule="auto"/>
        <w:rPr>
          <w:rFonts w:ascii="Arial" w:hAnsi="Arial" w:cs="Arial"/>
          <w:color w:val="FF0000"/>
        </w:rPr>
      </w:pPr>
    </w:p>
    <w:p w14:paraId="535817E1" w14:textId="0927DBDC" w:rsidR="00493C9F" w:rsidRPr="002D53F9" w:rsidRDefault="00C70438" w:rsidP="00030E0F">
      <w:pPr>
        <w:pStyle w:val="ListParagraph"/>
        <w:numPr>
          <w:ilvl w:val="0"/>
          <w:numId w:val="7"/>
        </w:numPr>
        <w:rPr>
          <w:rFonts w:ascii="Arial" w:hAnsi="Arial" w:cs="Arial"/>
          <w:color w:val="FF0000"/>
        </w:rPr>
      </w:pPr>
      <w:bookmarkStart w:id="1" w:name="_Hlk126846235"/>
      <w:r w:rsidRPr="002D53F9">
        <w:rPr>
          <w:rFonts w:ascii="Arial" w:hAnsi="Arial" w:cs="Arial"/>
          <w:color w:val="FF0000"/>
        </w:rPr>
        <w:t>Actively involv</w:t>
      </w:r>
      <w:r w:rsidR="002C6D72" w:rsidRPr="002D53F9">
        <w:rPr>
          <w:rFonts w:ascii="Arial" w:hAnsi="Arial" w:cs="Arial"/>
          <w:color w:val="FF0000"/>
        </w:rPr>
        <w:t>ing</w:t>
      </w:r>
      <w:r w:rsidRPr="002D53F9">
        <w:rPr>
          <w:rFonts w:ascii="Arial" w:hAnsi="Arial" w:cs="Arial"/>
          <w:color w:val="FF0000"/>
        </w:rPr>
        <w:t xml:space="preserve"> parents</w:t>
      </w:r>
      <w:r w:rsidR="00493C9F" w:rsidRPr="002D53F9">
        <w:rPr>
          <w:rFonts w:ascii="Arial" w:hAnsi="Arial" w:cs="Arial"/>
          <w:color w:val="FF0000"/>
        </w:rPr>
        <w:t xml:space="preserve"> </w:t>
      </w:r>
      <w:r w:rsidR="00E070BE" w:rsidRPr="002D53F9">
        <w:rPr>
          <w:rFonts w:ascii="Arial" w:hAnsi="Arial" w:cs="Arial"/>
          <w:color w:val="FF0000"/>
        </w:rPr>
        <w:t>in service development</w:t>
      </w:r>
    </w:p>
    <w:p w14:paraId="2ADF597A" w14:textId="34174732" w:rsidR="00255621" w:rsidRPr="002D53F9" w:rsidRDefault="00E070BE" w:rsidP="00030E0F">
      <w:pPr>
        <w:pStyle w:val="ListParagraph"/>
        <w:numPr>
          <w:ilvl w:val="0"/>
          <w:numId w:val="7"/>
        </w:numPr>
        <w:rPr>
          <w:rFonts w:ascii="Arial" w:hAnsi="Arial" w:cs="Arial"/>
          <w:color w:val="FF0000"/>
        </w:rPr>
      </w:pPr>
      <w:r w:rsidRPr="002D53F9">
        <w:rPr>
          <w:rFonts w:ascii="Arial" w:hAnsi="Arial" w:cs="Arial"/>
          <w:color w:val="FF0000"/>
        </w:rPr>
        <w:t>V</w:t>
      </w:r>
      <w:r w:rsidR="00493C9F" w:rsidRPr="002D53F9">
        <w:rPr>
          <w:rFonts w:ascii="Arial" w:hAnsi="Arial" w:cs="Arial"/>
          <w:color w:val="FF0000"/>
        </w:rPr>
        <w:t>oice of the child</w:t>
      </w:r>
      <w:r w:rsidR="00527768" w:rsidRPr="002D53F9">
        <w:rPr>
          <w:rFonts w:ascii="Arial" w:hAnsi="Arial" w:cs="Arial"/>
          <w:color w:val="FF0000"/>
        </w:rPr>
        <w:t xml:space="preserve"> </w:t>
      </w:r>
      <w:r w:rsidRPr="002D53F9">
        <w:rPr>
          <w:rFonts w:ascii="Arial" w:hAnsi="Arial" w:cs="Arial"/>
          <w:color w:val="FF0000"/>
        </w:rPr>
        <w:t xml:space="preserve">– gaining </w:t>
      </w:r>
      <w:r w:rsidR="008536AF" w:rsidRPr="002D53F9">
        <w:rPr>
          <w:rFonts w:ascii="Arial" w:hAnsi="Arial" w:cs="Arial"/>
          <w:color w:val="FF0000"/>
        </w:rPr>
        <w:t xml:space="preserve">wishes, </w:t>
      </w:r>
      <w:proofErr w:type="gramStart"/>
      <w:r w:rsidR="008536AF" w:rsidRPr="002D53F9">
        <w:rPr>
          <w:rFonts w:ascii="Arial" w:hAnsi="Arial" w:cs="Arial"/>
          <w:color w:val="FF0000"/>
        </w:rPr>
        <w:t>thoughts</w:t>
      </w:r>
      <w:proofErr w:type="gramEnd"/>
      <w:r w:rsidR="008536AF" w:rsidRPr="002D53F9">
        <w:rPr>
          <w:rFonts w:ascii="Arial" w:hAnsi="Arial" w:cs="Arial"/>
          <w:color w:val="FF0000"/>
        </w:rPr>
        <w:t xml:space="preserve"> and feelings of children to inform our practice</w:t>
      </w:r>
    </w:p>
    <w:p w14:paraId="3A29CCD3" w14:textId="4520E182" w:rsidR="005859B8" w:rsidRPr="002D53F9" w:rsidRDefault="005859B8" w:rsidP="00030E0F">
      <w:pPr>
        <w:pStyle w:val="ListParagraph"/>
        <w:numPr>
          <w:ilvl w:val="0"/>
          <w:numId w:val="7"/>
        </w:numPr>
        <w:rPr>
          <w:rFonts w:ascii="Arial" w:hAnsi="Arial" w:cs="Arial"/>
          <w:color w:val="FF0000"/>
        </w:rPr>
      </w:pPr>
      <w:r w:rsidRPr="002D53F9">
        <w:rPr>
          <w:rFonts w:ascii="Arial" w:hAnsi="Arial" w:cs="Arial"/>
          <w:color w:val="FF0000"/>
        </w:rPr>
        <w:t>Collating service user feedback</w:t>
      </w:r>
      <w:r w:rsidR="008536AF" w:rsidRPr="002D53F9">
        <w:rPr>
          <w:rFonts w:ascii="Arial" w:hAnsi="Arial" w:cs="Arial"/>
          <w:color w:val="FF0000"/>
        </w:rPr>
        <w:t xml:space="preserve"> (</w:t>
      </w:r>
      <w:r w:rsidR="006A624E" w:rsidRPr="002D53F9">
        <w:rPr>
          <w:rFonts w:ascii="Arial" w:hAnsi="Arial" w:cs="Arial"/>
          <w:color w:val="FF0000"/>
        </w:rPr>
        <w:t>e.g.,</w:t>
      </w:r>
      <w:r w:rsidR="008536AF" w:rsidRPr="002D53F9">
        <w:rPr>
          <w:rFonts w:ascii="Arial" w:hAnsi="Arial" w:cs="Arial"/>
          <w:color w:val="FF0000"/>
        </w:rPr>
        <w:t xml:space="preserve"> feedback forms)</w:t>
      </w:r>
    </w:p>
    <w:p w14:paraId="25CEFFAD" w14:textId="50F5FB85" w:rsidR="005859B8" w:rsidRPr="002D53F9" w:rsidRDefault="005859B8" w:rsidP="00030E0F">
      <w:pPr>
        <w:pStyle w:val="ListParagraph"/>
        <w:numPr>
          <w:ilvl w:val="0"/>
          <w:numId w:val="7"/>
        </w:numPr>
        <w:rPr>
          <w:rFonts w:ascii="Arial" w:hAnsi="Arial" w:cs="Arial"/>
          <w:color w:val="FF0000"/>
        </w:rPr>
      </w:pPr>
      <w:r w:rsidRPr="002D53F9">
        <w:rPr>
          <w:rFonts w:ascii="Arial" w:hAnsi="Arial" w:cs="Arial"/>
          <w:color w:val="FF0000"/>
        </w:rPr>
        <w:t>Using service user feedback to inform service development</w:t>
      </w:r>
    </w:p>
    <w:p w14:paraId="07BF0E63" w14:textId="1ED7E735" w:rsidR="005859B8" w:rsidRPr="002D53F9" w:rsidRDefault="006A624E" w:rsidP="00030E0F">
      <w:pPr>
        <w:pStyle w:val="ListParagraph"/>
        <w:numPr>
          <w:ilvl w:val="0"/>
          <w:numId w:val="7"/>
        </w:numPr>
        <w:rPr>
          <w:rFonts w:ascii="Arial" w:hAnsi="Arial" w:cs="Arial"/>
          <w:color w:val="FF0000"/>
        </w:rPr>
      </w:pPr>
      <w:r w:rsidRPr="002D53F9">
        <w:rPr>
          <w:rFonts w:ascii="Arial" w:hAnsi="Arial" w:cs="Arial"/>
          <w:color w:val="FF0000"/>
        </w:rPr>
        <w:t>Access data on children and young people (i.e., Do you have access to the data you need?)</w:t>
      </w:r>
    </w:p>
    <w:p w14:paraId="02CDE10E" w14:textId="39F1D6E6" w:rsidR="005859B8" w:rsidRPr="002D53F9" w:rsidRDefault="005859B8" w:rsidP="00030E0F">
      <w:pPr>
        <w:pStyle w:val="ListParagraph"/>
        <w:numPr>
          <w:ilvl w:val="0"/>
          <w:numId w:val="7"/>
        </w:numPr>
        <w:rPr>
          <w:rFonts w:ascii="Arial" w:hAnsi="Arial" w:cs="Arial"/>
          <w:color w:val="FF0000"/>
        </w:rPr>
      </w:pPr>
      <w:r w:rsidRPr="002D53F9">
        <w:rPr>
          <w:rFonts w:ascii="Arial" w:hAnsi="Arial" w:cs="Arial"/>
          <w:color w:val="FF0000"/>
        </w:rPr>
        <w:t>Using data to inform service planning and delivery</w:t>
      </w:r>
    </w:p>
    <w:p w14:paraId="0DCE08A7" w14:textId="278B4F9F" w:rsidR="006A7FBD" w:rsidRPr="002D53F9" w:rsidRDefault="006A7FBD" w:rsidP="00030E0F">
      <w:pPr>
        <w:pStyle w:val="ListParagraph"/>
        <w:numPr>
          <w:ilvl w:val="0"/>
          <w:numId w:val="7"/>
        </w:numPr>
        <w:rPr>
          <w:rFonts w:ascii="Arial" w:hAnsi="Arial" w:cs="Arial"/>
          <w:color w:val="FF0000"/>
        </w:rPr>
      </w:pPr>
      <w:r w:rsidRPr="002D53F9">
        <w:rPr>
          <w:rFonts w:ascii="Arial" w:hAnsi="Arial" w:cs="Arial"/>
          <w:color w:val="FF0000"/>
        </w:rPr>
        <w:t>Sharing of information between agencies (e.g., multiagency meetings)</w:t>
      </w:r>
    </w:p>
    <w:p w14:paraId="424869B8" w14:textId="62C8DF07" w:rsidR="00C70438" w:rsidRPr="002D53F9" w:rsidRDefault="00C70438" w:rsidP="00956615">
      <w:pPr>
        <w:pStyle w:val="ListParagraph"/>
        <w:ind w:left="1080"/>
        <w:rPr>
          <w:rFonts w:ascii="Arial" w:hAnsi="Arial" w:cs="Arial"/>
          <w:color w:val="FF0000"/>
        </w:rPr>
      </w:pPr>
    </w:p>
    <w:p w14:paraId="6BA7A91D" w14:textId="6C0F6D5E" w:rsidR="000C6173" w:rsidRPr="000C6173" w:rsidRDefault="00956615" w:rsidP="000C6173">
      <w:pPr>
        <w:rPr>
          <w:rFonts w:ascii="Arial" w:hAnsi="Arial" w:cs="Arial"/>
        </w:rPr>
      </w:pPr>
      <w:r>
        <w:rPr>
          <w:rFonts w:ascii="Arial" w:hAnsi="Arial" w:cs="Arial"/>
        </w:rPr>
        <w:t>Organisational development and partnership working</w:t>
      </w:r>
      <w:r w:rsidR="000C6173">
        <w:rPr>
          <w:rFonts w:ascii="Arial" w:hAnsi="Arial" w:cs="Arial"/>
        </w:rPr>
        <w:t>:</w:t>
      </w:r>
    </w:p>
    <w:p w14:paraId="201019CE" w14:textId="77777777" w:rsidR="00B33B2A" w:rsidRDefault="00956615" w:rsidP="00956615">
      <w:pPr>
        <w:pStyle w:val="ListParagraph"/>
        <w:numPr>
          <w:ilvl w:val="0"/>
          <w:numId w:val="7"/>
        </w:numPr>
        <w:spacing w:line="256" w:lineRule="auto"/>
        <w:rPr>
          <w:rFonts w:ascii="Arial" w:hAnsi="Arial" w:cs="Arial"/>
        </w:rPr>
      </w:pPr>
      <w:r w:rsidRPr="00956615">
        <w:rPr>
          <w:rFonts w:ascii="Arial" w:hAnsi="Arial" w:cs="Arial"/>
        </w:rPr>
        <w:t>Partnership working</w:t>
      </w:r>
    </w:p>
    <w:p w14:paraId="38901905" w14:textId="24BAB3C0" w:rsidR="00956615" w:rsidRPr="00956615" w:rsidRDefault="00B33B2A" w:rsidP="00956615">
      <w:pPr>
        <w:pStyle w:val="ListParagraph"/>
        <w:numPr>
          <w:ilvl w:val="0"/>
          <w:numId w:val="7"/>
        </w:numPr>
        <w:spacing w:line="256" w:lineRule="auto"/>
        <w:rPr>
          <w:rFonts w:ascii="Arial" w:hAnsi="Arial" w:cs="Arial"/>
        </w:rPr>
      </w:pPr>
      <w:r>
        <w:rPr>
          <w:rFonts w:ascii="Arial" w:hAnsi="Arial" w:cs="Arial"/>
        </w:rPr>
        <w:t>I</w:t>
      </w:r>
      <w:r w:rsidR="00956615" w:rsidRPr="00956615">
        <w:rPr>
          <w:rFonts w:ascii="Arial" w:hAnsi="Arial" w:cs="Arial"/>
        </w:rPr>
        <w:t>ntegrated services</w:t>
      </w:r>
    </w:p>
    <w:p w14:paraId="1BD6878D" w14:textId="77777777" w:rsidR="00B33B2A" w:rsidRDefault="00277435" w:rsidP="00030E0F">
      <w:pPr>
        <w:pStyle w:val="ListParagraph"/>
        <w:numPr>
          <w:ilvl w:val="0"/>
          <w:numId w:val="7"/>
        </w:numPr>
        <w:rPr>
          <w:rFonts w:ascii="Arial" w:hAnsi="Arial" w:cs="Arial"/>
        </w:rPr>
      </w:pPr>
      <w:r>
        <w:rPr>
          <w:rFonts w:ascii="Arial" w:hAnsi="Arial" w:cs="Arial"/>
        </w:rPr>
        <w:t xml:space="preserve">Continued professional development </w:t>
      </w:r>
    </w:p>
    <w:p w14:paraId="34E0648B" w14:textId="101AE1E0" w:rsidR="00C70438" w:rsidRDefault="00B33B2A" w:rsidP="00030E0F">
      <w:pPr>
        <w:pStyle w:val="ListParagraph"/>
        <w:numPr>
          <w:ilvl w:val="0"/>
          <w:numId w:val="7"/>
        </w:numPr>
        <w:rPr>
          <w:rFonts w:ascii="Arial" w:hAnsi="Arial" w:cs="Arial"/>
        </w:rPr>
      </w:pPr>
      <w:r>
        <w:rPr>
          <w:rFonts w:ascii="Arial" w:hAnsi="Arial" w:cs="Arial"/>
        </w:rPr>
        <w:t>S</w:t>
      </w:r>
      <w:r w:rsidR="00C70438">
        <w:rPr>
          <w:rFonts w:ascii="Arial" w:hAnsi="Arial" w:cs="Arial"/>
        </w:rPr>
        <w:t>upervision for workforce</w:t>
      </w:r>
    </w:p>
    <w:p w14:paraId="049BFEE4" w14:textId="77777777" w:rsidR="00956615" w:rsidRDefault="00956615" w:rsidP="00956615">
      <w:pPr>
        <w:pStyle w:val="ListParagraph"/>
        <w:numPr>
          <w:ilvl w:val="0"/>
          <w:numId w:val="7"/>
        </w:numPr>
        <w:rPr>
          <w:rFonts w:ascii="Arial" w:hAnsi="Arial" w:cs="Arial"/>
        </w:rPr>
      </w:pPr>
      <w:r w:rsidRPr="00461434">
        <w:rPr>
          <w:rFonts w:ascii="Arial" w:hAnsi="Arial" w:cs="Arial"/>
        </w:rPr>
        <w:t xml:space="preserve">Communication across services </w:t>
      </w:r>
    </w:p>
    <w:p w14:paraId="21319C67" w14:textId="6ECE727A" w:rsidR="00956615" w:rsidRPr="00B33B2A" w:rsidRDefault="00CE5A15" w:rsidP="00B33B2A">
      <w:pPr>
        <w:pStyle w:val="ListParagraph"/>
        <w:numPr>
          <w:ilvl w:val="0"/>
          <w:numId w:val="7"/>
        </w:numPr>
        <w:rPr>
          <w:rFonts w:ascii="Arial" w:hAnsi="Arial" w:cs="Arial"/>
        </w:rPr>
      </w:pPr>
      <w:r w:rsidRPr="00A7327F">
        <w:rPr>
          <w:rFonts w:ascii="Arial" w:hAnsi="Arial" w:cs="Arial"/>
        </w:rPr>
        <w:t>Co</w:t>
      </w:r>
      <w:r>
        <w:rPr>
          <w:rFonts w:ascii="Arial" w:hAnsi="Arial" w:cs="Arial"/>
        </w:rPr>
        <w:t>-</w:t>
      </w:r>
      <w:r w:rsidRPr="00A7327F">
        <w:rPr>
          <w:rFonts w:ascii="Arial" w:hAnsi="Arial" w:cs="Arial"/>
        </w:rPr>
        <w:t>location</w:t>
      </w:r>
      <w:r>
        <w:rPr>
          <w:rFonts w:ascii="Arial" w:hAnsi="Arial" w:cs="Arial"/>
        </w:rPr>
        <w:t xml:space="preserve"> of services</w:t>
      </w:r>
      <w:r w:rsidR="00646000">
        <w:rPr>
          <w:rFonts w:ascii="Arial" w:hAnsi="Arial" w:cs="Arial"/>
        </w:rPr>
        <w:t>/professionals</w:t>
      </w:r>
      <w:r w:rsidR="005859B8">
        <w:rPr>
          <w:rFonts w:ascii="Arial" w:hAnsi="Arial" w:cs="Arial"/>
        </w:rPr>
        <w:t xml:space="preserve"> to provide multiagency support</w:t>
      </w:r>
    </w:p>
    <w:bookmarkEnd w:id="1"/>
    <w:p w14:paraId="6FAE7674" w14:textId="2CB7F66B" w:rsidR="007A1489" w:rsidRDefault="007A1489" w:rsidP="50DAE546">
      <w:pPr>
        <w:rPr>
          <w:rFonts w:ascii="Arial" w:hAnsi="Arial" w:cs="Arial"/>
        </w:rPr>
      </w:pPr>
    </w:p>
    <w:p w14:paraId="3EF68FBD" w14:textId="6FEAE641" w:rsidR="001E62E1" w:rsidRDefault="001E62E1" w:rsidP="001E62E1">
      <w:pPr>
        <w:pStyle w:val="ListParagraph"/>
        <w:numPr>
          <w:ilvl w:val="0"/>
          <w:numId w:val="6"/>
        </w:numPr>
        <w:rPr>
          <w:rFonts w:ascii="Arial" w:hAnsi="Arial" w:cs="Arial"/>
        </w:rPr>
      </w:pPr>
      <w:r>
        <w:rPr>
          <w:rFonts w:ascii="Arial" w:hAnsi="Arial" w:cs="Arial"/>
        </w:rPr>
        <w:t>Leading on from question 3</w:t>
      </w:r>
      <w:r w:rsidR="00633C24">
        <w:rPr>
          <w:rFonts w:ascii="Arial" w:hAnsi="Arial" w:cs="Arial"/>
        </w:rPr>
        <w:t>: Can you identify additional</w:t>
      </w:r>
      <w:r w:rsidRPr="00BB76EB">
        <w:rPr>
          <w:rFonts w:ascii="Arial" w:hAnsi="Arial" w:cs="Arial"/>
        </w:rPr>
        <w:t xml:space="preserve"> gaps in the service provision </w:t>
      </w:r>
      <w:r w:rsidR="00633C24">
        <w:rPr>
          <w:rFonts w:ascii="Arial" w:hAnsi="Arial" w:cs="Arial"/>
        </w:rPr>
        <w:t>for</w:t>
      </w:r>
      <w:r w:rsidRPr="00BB76EB">
        <w:rPr>
          <w:rFonts w:ascii="Arial" w:hAnsi="Arial" w:cs="Arial"/>
        </w:rPr>
        <w:t xml:space="preserve"> families, babies, </w:t>
      </w:r>
      <w:proofErr w:type="gramStart"/>
      <w:r w:rsidRPr="00BB76EB">
        <w:rPr>
          <w:rFonts w:ascii="Arial" w:hAnsi="Arial" w:cs="Arial"/>
        </w:rPr>
        <w:t>infants</w:t>
      </w:r>
      <w:proofErr w:type="gramEnd"/>
      <w:r w:rsidRPr="00BB76EB">
        <w:rPr>
          <w:rFonts w:ascii="Arial" w:hAnsi="Arial" w:cs="Arial"/>
        </w:rPr>
        <w:t xml:space="preserve"> and children aged 0-4? </w:t>
      </w:r>
      <w:r w:rsidR="00633C24">
        <w:rPr>
          <w:rFonts w:ascii="Arial" w:hAnsi="Arial" w:cs="Arial"/>
        </w:rPr>
        <w:t>(Comment box)</w:t>
      </w:r>
    </w:p>
    <w:p w14:paraId="40243B51" w14:textId="77777777" w:rsidR="00633C24" w:rsidRDefault="00633C24" w:rsidP="00633C24">
      <w:pPr>
        <w:pStyle w:val="ListParagraph"/>
        <w:rPr>
          <w:rFonts w:ascii="Arial" w:hAnsi="Arial" w:cs="Arial"/>
        </w:rPr>
      </w:pPr>
    </w:p>
    <w:p w14:paraId="4FB05631" w14:textId="5F29E10B" w:rsidR="00577185" w:rsidRDefault="00577185" w:rsidP="00416924">
      <w:pPr>
        <w:pStyle w:val="ListParagraph"/>
        <w:numPr>
          <w:ilvl w:val="0"/>
          <w:numId w:val="6"/>
        </w:numPr>
        <w:rPr>
          <w:rFonts w:ascii="Arial" w:hAnsi="Arial" w:cs="Arial"/>
        </w:rPr>
      </w:pPr>
      <w:r>
        <w:rPr>
          <w:rFonts w:ascii="Arial" w:hAnsi="Arial" w:cs="Arial"/>
        </w:rPr>
        <w:t xml:space="preserve">Leading on from question 3: Can you identify </w:t>
      </w:r>
      <w:r w:rsidR="00511A1B">
        <w:rPr>
          <w:rFonts w:ascii="Arial" w:hAnsi="Arial" w:cs="Arial"/>
        </w:rPr>
        <w:t>any other areas where</w:t>
      </w:r>
      <w:r w:rsidR="00786D91">
        <w:rPr>
          <w:rFonts w:ascii="Arial" w:hAnsi="Arial" w:cs="Arial"/>
        </w:rPr>
        <w:t xml:space="preserve"> Shropshire is doing well</w:t>
      </w:r>
      <w:r w:rsidRPr="00BB76EB">
        <w:rPr>
          <w:rFonts w:ascii="Arial" w:hAnsi="Arial" w:cs="Arial"/>
        </w:rPr>
        <w:t xml:space="preserve"> in the service provision </w:t>
      </w:r>
      <w:r>
        <w:rPr>
          <w:rFonts w:ascii="Arial" w:hAnsi="Arial" w:cs="Arial"/>
        </w:rPr>
        <w:t>for</w:t>
      </w:r>
      <w:r w:rsidRPr="00BB76EB">
        <w:rPr>
          <w:rFonts w:ascii="Arial" w:hAnsi="Arial" w:cs="Arial"/>
        </w:rPr>
        <w:t xml:space="preserve"> families, babies, </w:t>
      </w:r>
      <w:proofErr w:type="gramStart"/>
      <w:r w:rsidRPr="00BB76EB">
        <w:rPr>
          <w:rFonts w:ascii="Arial" w:hAnsi="Arial" w:cs="Arial"/>
        </w:rPr>
        <w:t>infants</w:t>
      </w:r>
      <w:proofErr w:type="gramEnd"/>
      <w:r w:rsidRPr="00BB76EB">
        <w:rPr>
          <w:rFonts w:ascii="Arial" w:hAnsi="Arial" w:cs="Arial"/>
        </w:rPr>
        <w:t xml:space="preserve"> and children aged 0-4? </w:t>
      </w:r>
      <w:r>
        <w:rPr>
          <w:rFonts w:ascii="Arial" w:hAnsi="Arial" w:cs="Arial"/>
        </w:rPr>
        <w:t>(Comment box)</w:t>
      </w:r>
    </w:p>
    <w:p w14:paraId="186EF49D" w14:textId="77777777" w:rsidR="002D569E" w:rsidRPr="002D569E" w:rsidRDefault="002D569E" w:rsidP="002D569E">
      <w:pPr>
        <w:ind w:left="360"/>
        <w:rPr>
          <w:rFonts w:ascii="Arial" w:hAnsi="Arial" w:cs="Arial"/>
        </w:rPr>
      </w:pPr>
    </w:p>
    <w:p w14:paraId="5620B688" w14:textId="0517C750" w:rsidR="50DAE546" w:rsidRPr="002D53F9" w:rsidRDefault="00B01DAF" w:rsidP="00416924">
      <w:pPr>
        <w:pStyle w:val="ListParagraph"/>
        <w:numPr>
          <w:ilvl w:val="0"/>
          <w:numId w:val="6"/>
        </w:numPr>
        <w:rPr>
          <w:rFonts w:ascii="Arial" w:hAnsi="Arial" w:cs="Arial"/>
          <w:color w:val="FF0000"/>
        </w:rPr>
      </w:pPr>
      <w:r w:rsidRPr="002D53F9">
        <w:rPr>
          <w:rFonts w:ascii="Arial" w:hAnsi="Arial" w:cs="Arial"/>
          <w:color w:val="FF0000"/>
        </w:rPr>
        <w:t xml:space="preserve">Please rate on a scale of </w:t>
      </w:r>
      <w:r w:rsidR="00956615" w:rsidRPr="002D53F9">
        <w:rPr>
          <w:rFonts w:ascii="Arial" w:hAnsi="Arial" w:cs="Arial"/>
          <w:color w:val="FF0000"/>
        </w:rPr>
        <w:t>least to most important</w:t>
      </w:r>
      <w:r w:rsidRPr="002D53F9">
        <w:rPr>
          <w:rFonts w:ascii="Arial" w:hAnsi="Arial" w:cs="Arial"/>
          <w:color w:val="FF0000"/>
        </w:rPr>
        <w:t>, w</w:t>
      </w:r>
      <w:r w:rsidR="2C622824" w:rsidRPr="002D53F9">
        <w:rPr>
          <w:rFonts w:ascii="Arial" w:hAnsi="Arial" w:cs="Arial"/>
          <w:color w:val="FF0000"/>
        </w:rPr>
        <w:t>hat you think are the key challenges for children (0-4)</w:t>
      </w:r>
      <w:r w:rsidRPr="002D53F9">
        <w:rPr>
          <w:rFonts w:ascii="Arial" w:hAnsi="Arial" w:cs="Arial"/>
          <w:color w:val="FF0000"/>
        </w:rPr>
        <w:t xml:space="preserve"> in Shropshire</w:t>
      </w:r>
      <w:r w:rsidR="00956615" w:rsidRPr="002D53F9">
        <w:rPr>
          <w:rFonts w:ascii="Arial" w:hAnsi="Arial" w:cs="Arial"/>
          <w:color w:val="FF0000"/>
        </w:rPr>
        <w:t>:</w:t>
      </w:r>
      <w:r w:rsidR="00FC6A88" w:rsidRPr="002D53F9">
        <w:rPr>
          <w:rFonts w:ascii="Arial" w:hAnsi="Arial" w:cs="Arial"/>
          <w:color w:val="FF0000"/>
        </w:rPr>
        <w:t xml:space="preserve"> (please can these be boxes with numbers to rank rather than moving boxes)</w:t>
      </w:r>
    </w:p>
    <w:p w14:paraId="7CE763D2" w14:textId="035F6A35" w:rsidR="2C622824" w:rsidRPr="00BB76EB" w:rsidRDefault="2C622824" w:rsidP="00030E0F">
      <w:pPr>
        <w:pStyle w:val="ListParagraph"/>
        <w:numPr>
          <w:ilvl w:val="0"/>
          <w:numId w:val="8"/>
        </w:numPr>
        <w:rPr>
          <w:rFonts w:ascii="Arial" w:hAnsi="Arial" w:cs="Arial"/>
        </w:rPr>
      </w:pPr>
      <w:r w:rsidRPr="00BB76EB">
        <w:rPr>
          <w:rFonts w:ascii="Arial" w:hAnsi="Arial" w:cs="Arial"/>
        </w:rPr>
        <w:lastRenderedPageBreak/>
        <w:t>Child development</w:t>
      </w:r>
    </w:p>
    <w:p w14:paraId="7D4676EF" w14:textId="69508FE2" w:rsidR="2C622824" w:rsidRPr="00BB76EB" w:rsidRDefault="002867A3" w:rsidP="00030E0F">
      <w:pPr>
        <w:pStyle w:val="ListParagraph"/>
        <w:numPr>
          <w:ilvl w:val="0"/>
          <w:numId w:val="8"/>
        </w:numPr>
        <w:rPr>
          <w:rFonts w:ascii="Arial" w:hAnsi="Arial" w:cs="Arial"/>
        </w:rPr>
      </w:pPr>
      <w:r>
        <w:rPr>
          <w:rFonts w:ascii="Arial" w:hAnsi="Arial" w:cs="Arial"/>
        </w:rPr>
        <w:t>Parent/Carer</w:t>
      </w:r>
      <w:r w:rsidR="2C622824" w:rsidRPr="00BB76EB">
        <w:rPr>
          <w:rFonts w:ascii="Arial" w:hAnsi="Arial" w:cs="Arial"/>
        </w:rPr>
        <w:t xml:space="preserve"> Mental health</w:t>
      </w:r>
    </w:p>
    <w:p w14:paraId="774D9A98" w14:textId="332D4C22" w:rsidR="2C622824" w:rsidRPr="00BB76EB" w:rsidRDefault="2C622824" w:rsidP="00030E0F">
      <w:pPr>
        <w:pStyle w:val="ListParagraph"/>
        <w:numPr>
          <w:ilvl w:val="0"/>
          <w:numId w:val="8"/>
        </w:numPr>
        <w:rPr>
          <w:rFonts w:ascii="Arial" w:hAnsi="Arial" w:cs="Arial"/>
        </w:rPr>
      </w:pPr>
      <w:r w:rsidRPr="00BB76EB">
        <w:rPr>
          <w:rFonts w:ascii="Arial" w:hAnsi="Arial" w:cs="Arial"/>
        </w:rPr>
        <w:t>Obesity</w:t>
      </w:r>
    </w:p>
    <w:p w14:paraId="1E3E6742" w14:textId="4F01C525" w:rsidR="2C622824" w:rsidRPr="00BB76EB" w:rsidRDefault="2C622824" w:rsidP="00030E0F">
      <w:pPr>
        <w:pStyle w:val="ListParagraph"/>
        <w:numPr>
          <w:ilvl w:val="0"/>
          <w:numId w:val="8"/>
        </w:numPr>
        <w:rPr>
          <w:rFonts w:ascii="Arial" w:hAnsi="Arial" w:cs="Arial"/>
        </w:rPr>
      </w:pPr>
      <w:r w:rsidRPr="00BB76EB">
        <w:rPr>
          <w:rFonts w:ascii="Arial" w:hAnsi="Arial" w:cs="Arial"/>
        </w:rPr>
        <w:t>Neglect</w:t>
      </w:r>
    </w:p>
    <w:p w14:paraId="2B10CC12" w14:textId="14E36CD5" w:rsidR="2C622824" w:rsidRPr="00BB76EB" w:rsidRDefault="2C622824" w:rsidP="00030E0F">
      <w:pPr>
        <w:pStyle w:val="ListParagraph"/>
        <w:numPr>
          <w:ilvl w:val="0"/>
          <w:numId w:val="8"/>
        </w:numPr>
        <w:rPr>
          <w:rFonts w:ascii="Arial" w:hAnsi="Arial" w:cs="Arial"/>
        </w:rPr>
      </w:pPr>
      <w:r w:rsidRPr="00BB76EB">
        <w:rPr>
          <w:rFonts w:ascii="Arial" w:hAnsi="Arial" w:cs="Arial"/>
        </w:rPr>
        <w:t>Deprivation</w:t>
      </w:r>
    </w:p>
    <w:p w14:paraId="78A775C0" w14:textId="77777777" w:rsidR="00433F8C" w:rsidRDefault="00433F8C" w:rsidP="00433F8C">
      <w:pPr>
        <w:pStyle w:val="ListParagraph"/>
        <w:numPr>
          <w:ilvl w:val="0"/>
          <w:numId w:val="8"/>
        </w:numPr>
        <w:rPr>
          <w:rFonts w:ascii="Arial" w:hAnsi="Arial" w:cs="Arial"/>
        </w:rPr>
      </w:pPr>
      <w:r w:rsidRPr="00697814">
        <w:rPr>
          <w:rFonts w:ascii="Arial" w:hAnsi="Arial" w:cs="Arial"/>
        </w:rPr>
        <w:t>Domestic Abuse within the family</w:t>
      </w:r>
    </w:p>
    <w:p w14:paraId="6B19C6BD" w14:textId="6687AA53" w:rsidR="00433F8C" w:rsidRDefault="00433F8C" w:rsidP="00433F8C">
      <w:pPr>
        <w:pStyle w:val="ListParagraph"/>
        <w:numPr>
          <w:ilvl w:val="0"/>
          <w:numId w:val="8"/>
        </w:numPr>
        <w:rPr>
          <w:rFonts w:ascii="Arial" w:hAnsi="Arial" w:cs="Arial"/>
        </w:rPr>
      </w:pPr>
      <w:r w:rsidRPr="00697814">
        <w:rPr>
          <w:rFonts w:ascii="Arial" w:hAnsi="Arial" w:cs="Arial"/>
        </w:rPr>
        <w:t>Parental Conflict</w:t>
      </w:r>
    </w:p>
    <w:p w14:paraId="7D9E1BDF" w14:textId="3E14F1EE" w:rsidR="00344B17" w:rsidRDefault="00344B17" w:rsidP="00433F8C">
      <w:pPr>
        <w:pStyle w:val="ListParagraph"/>
        <w:numPr>
          <w:ilvl w:val="0"/>
          <w:numId w:val="8"/>
        </w:numPr>
        <w:rPr>
          <w:rFonts w:ascii="Arial" w:hAnsi="Arial" w:cs="Arial"/>
        </w:rPr>
      </w:pPr>
      <w:r>
        <w:rPr>
          <w:rFonts w:ascii="Arial" w:hAnsi="Arial" w:cs="Arial"/>
        </w:rPr>
        <w:t>Parental drug and alcohol use</w:t>
      </w:r>
    </w:p>
    <w:p w14:paraId="449217AB" w14:textId="12B3EE44" w:rsidR="00344B17" w:rsidRPr="00697814" w:rsidRDefault="00344B17" w:rsidP="00433F8C">
      <w:pPr>
        <w:pStyle w:val="ListParagraph"/>
        <w:numPr>
          <w:ilvl w:val="0"/>
          <w:numId w:val="8"/>
        </w:numPr>
        <w:rPr>
          <w:rFonts w:ascii="Arial" w:hAnsi="Arial" w:cs="Arial"/>
        </w:rPr>
      </w:pPr>
      <w:r>
        <w:rPr>
          <w:rFonts w:ascii="Arial" w:hAnsi="Arial" w:cs="Arial"/>
        </w:rPr>
        <w:t>Housing issues</w:t>
      </w:r>
    </w:p>
    <w:p w14:paraId="02A989AB" w14:textId="1A891C26" w:rsidR="2C622824" w:rsidRPr="00BB76EB" w:rsidRDefault="2C622824" w:rsidP="00030E0F">
      <w:pPr>
        <w:pStyle w:val="ListParagraph"/>
        <w:numPr>
          <w:ilvl w:val="0"/>
          <w:numId w:val="8"/>
        </w:numPr>
        <w:rPr>
          <w:rFonts w:ascii="Arial" w:hAnsi="Arial" w:cs="Arial"/>
        </w:rPr>
      </w:pPr>
      <w:r w:rsidRPr="00BB76EB">
        <w:rPr>
          <w:rFonts w:ascii="Arial" w:hAnsi="Arial" w:cs="Arial"/>
        </w:rPr>
        <w:t>Access to community-based resources</w:t>
      </w:r>
    </w:p>
    <w:p w14:paraId="3187D7D1" w14:textId="1F8C9CB8" w:rsidR="2C622824" w:rsidRDefault="2C622824" w:rsidP="00030E0F">
      <w:pPr>
        <w:pStyle w:val="ListParagraph"/>
        <w:numPr>
          <w:ilvl w:val="0"/>
          <w:numId w:val="8"/>
        </w:numPr>
        <w:rPr>
          <w:rFonts w:ascii="Arial" w:hAnsi="Arial" w:cs="Arial"/>
        </w:rPr>
      </w:pPr>
      <w:r w:rsidRPr="00BB76EB">
        <w:rPr>
          <w:rFonts w:ascii="Arial" w:hAnsi="Arial" w:cs="Arial"/>
        </w:rPr>
        <w:t>Access to specialist support services</w:t>
      </w:r>
    </w:p>
    <w:p w14:paraId="5BD692B0" w14:textId="373F9D53" w:rsidR="00433F8C" w:rsidRDefault="00433F8C" w:rsidP="00697814">
      <w:pPr>
        <w:pStyle w:val="ListParagraph"/>
        <w:numPr>
          <w:ilvl w:val="0"/>
          <w:numId w:val="8"/>
        </w:numPr>
        <w:rPr>
          <w:rFonts w:ascii="Arial" w:hAnsi="Arial" w:cs="Arial"/>
        </w:rPr>
      </w:pPr>
      <w:r>
        <w:rPr>
          <w:rFonts w:ascii="Arial" w:hAnsi="Arial" w:cs="Arial"/>
        </w:rPr>
        <w:t>I</w:t>
      </w:r>
      <w:r w:rsidRPr="00433F8C">
        <w:rPr>
          <w:rFonts w:ascii="Arial" w:hAnsi="Arial" w:cs="Arial"/>
        </w:rPr>
        <w:t xml:space="preserve">nformation/support for </w:t>
      </w:r>
      <w:r w:rsidR="000840BF">
        <w:rPr>
          <w:rFonts w:ascii="Arial" w:hAnsi="Arial" w:cs="Arial"/>
        </w:rPr>
        <w:t>partners</w:t>
      </w:r>
    </w:p>
    <w:p w14:paraId="28A6581D" w14:textId="0BA433BA" w:rsidR="00433F8C" w:rsidRDefault="00433F8C" w:rsidP="00697814">
      <w:pPr>
        <w:pStyle w:val="ListParagraph"/>
        <w:numPr>
          <w:ilvl w:val="0"/>
          <w:numId w:val="8"/>
        </w:numPr>
        <w:rPr>
          <w:rFonts w:ascii="Arial" w:hAnsi="Arial" w:cs="Arial"/>
        </w:rPr>
      </w:pPr>
      <w:r>
        <w:rPr>
          <w:rFonts w:ascii="Arial" w:hAnsi="Arial" w:cs="Arial"/>
        </w:rPr>
        <w:t>F</w:t>
      </w:r>
      <w:r w:rsidRPr="00433F8C">
        <w:rPr>
          <w:rFonts w:ascii="Arial" w:hAnsi="Arial" w:cs="Arial"/>
        </w:rPr>
        <w:t>eeding including breastfeeding support and weaning</w:t>
      </w:r>
    </w:p>
    <w:p w14:paraId="35610F1C" w14:textId="2EAF1C02" w:rsidR="007F1A03" w:rsidRPr="007F1A03" w:rsidRDefault="007F1A03" w:rsidP="007F1A03">
      <w:pPr>
        <w:rPr>
          <w:rFonts w:ascii="Arial" w:hAnsi="Arial" w:cs="Arial"/>
        </w:rPr>
      </w:pPr>
      <w:r>
        <w:rPr>
          <w:rFonts w:ascii="Arial" w:hAnsi="Arial" w:cs="Arial"/>
        </w:rPr>
        <w:t xml:space="preserve">Other (Comment </w:t>
      </w:r>
      <w:proofErr w:type="gramStart"/>
      <w:r>
        <w:rPr>
          <w:rFonts w:ascii="Arial" w:hAnsi="Arial" w:cs="Arial"/>
        </w:rPr>
        <w:t>Box)_</w:t>
      </w:r>
      <w:proofErr w:type="gramEnd"/>
      <w:r>
        <w:rPr>
          <w:rFonts w:ascii="Arial" w:hAnsi="Arial" w:cs="Arial"/>
        </w:rPr>
        <w:t>___</w:t>
      </w:r>
    </w:p>
    <w:p w14:paraId="14A3FE01" w14:textId="77777777" w:rsidR="00DF142A" w:rsidRPr="00BB76EB" w:rsidRDefault="00DF142A" w:rsidP="00DF142A">
      <w:pPr>
        <w:pStyle w:val="ListParagraph"/>
        <w:ind w:left="1080"/>
        <w:rPr>
          <w:rFonts w:ascii="Arial" w:hAnsi="Arial" w:cs="Arial"/>
          <w:color w:val="FF0000"/>
        </w:rPr>
      </w:pPr>
    </w:p>
    <w:p w14:paraId="7EB7E82A" w14:textId="4EA4CC7F" w:rsidR="0A7125E5" w:rsidRPr="00BB76EB" w:rsidRDefault="2C622824" w:rsidP="00416924">
      <w:pPr>
        <w:pStyle w:val="ListParagraph"/>
        <w:numPr>
          <w:ilvl w:val="0"/>
          <w:numId w:val="6"/>
        </w:numPr>
        <w:rPr>
          <w:rFonts w:ascii="Arial" w:hAnsi="Arial" w:cs="Arial"/>
        </w:rPr>
      </w:pPr>
      <w:r w:rsidRPr="00BB76EB">
        <w:rPr>
          <w:rFonts w:ascii="Arial" w:hAnsi="Arial" w:cs="Arial"/>
        </w:rPr>
        <w:t xml:space="preserve">Please rate the following aspects of how effective you feel </w:t>
      </w:r>
      <w:r w:rsidRPr="00BB76EB">
        <w:rPr>
          <w:rFonts w:ascii="Arial" w:hAnsi="Arial" w:cs="Arial"/>
          <w:u w:val="single"/>
        </w:rPr>
        <w:t>your</w:t>
      </w:r>
      <w:r w:rsidRPr="00BB76EB">
        <w:rPr>
          <w:rFonts w:ascii="Arial" w:hAnsi="Arial" w:cs="Arial"/>
        </w:rPr>
        <w:t xml:space="preserve"> service area is </w:t>
      </w:r>
      <w:r w:rsidR="114684F3" w:rsidRPr="00BB76EB">
        <w:rPr>
          <w:rFonts w:ascii="Arial" w:hAnsi="Arial" w:cs="Arial"/>
        </w:rPr>
        <w:t>operating:</w:t>
      </w:r>
    </w:p>
    <w:p w14:paraId="488258A9" w14:textId="58CFFC89" w:rsidR="2C622824" w:rsidRDefault="2C622824" w:rsidP="50DAE546">
      <w:pPr>
        <w:rPr>
          <w:rFonts w:ascii="Arial" w:hAnsi="Arial" w:cs="Arial"/>
        </w:rPr>
      </w:pPr>
      <w:r w:rsidRPr="00BB76EB">
        <w:rPr>
          <w:rFonts w:ascii="Arial" w:hAnsi="Arial" w:cs="Arial"/>
        </w:rPr>
        <w:t xml:space="preserve"> </w:t>
      </w:r>
      <w:r w:rsidR="00BB76EB">
        <w:rPr>
          <w:rFonts w:ascii="Arial" w:hAnsi="Arial" w:cs="Arial"/>
        </w:rPr>
        <w:tab/>
      </w:r>
      <w:r w:rsidR="1F280CC7" w:rsidRPr="00BB76EB">
        <w:rPr>
          <w:rFonts w:ascii="Arial" w:hAnsi="Arial" w:cs="Arial"/>
        </w:rPr>
        <w:t>(</w:t>
      </w:r>
      <w:r w:rsidRPr="00BB76EB">
        <w:rPr>
          <w:rFonts w:ascii="Arial" w:hAnsi="Arial" w:cs="Arial"/>
        </w:rPr>
        <w:t>using the scale: excellent/ works well/needs improvement/poor</w:t>
      </w:r>
      <w:r w:rsidR="00BB76EB" w:rsidRPr="00BB76EB">
        <w:rPr>
          <w:rFonts w:ascii="Arial" w:hAnsi="Arial" w:cs="Arial"/>
        </w:rPr>
        <w:t xml:space="preserve"> for each aspect</w:t>
      </w:r>
      <w:r w:rsidR="6C1F6FC1" w:rsidRPr="00BB76EB">
        <w:rPr>
          <w:rFonts w:ascii="Arial" w:hAnsi="Arial" w:cs="Arial"/>
        </w:rPr>
        <w:t>)</w:t>
      </w:r>
    </w:p>
    <w:p w14:paraId="3E17F95F" w14:textId="26D6DC48" w:rsidR="00956615" w:rsidRPr="00BB76EB" w:rsidRDefault="00956615" w:rsidP="50DAE546">
      <w:pPr>
        <w:rPr>
          <w:rFonts w:ascii="Arial" w:hAnsi="Arial" w:cs="Arial"/>
        </w:rPr>
      </w:pPr>
      <w:r>
        <w:rPr>
          <w:rFonts w:ascii="Arial" w:hAnsi="Arial" w:cs="Arial"/>
        </w:rPr>
        <w:t>Or:</w:t>
      </w:r>
      <w:r w:rsidRPr="00956615">
        <w:t xml:space="preserve"> </w:t>
      </w:r>
      <w:r>
        <w:t>very effective, effective, neither effective nor ineffective, ineffective, very ineffective</w:t>
      </w:r>
    </w:p>
    <w:p w14:paraId="74DD5E42" w14:textId="77777777" w:rsidR="2C622824" w:rsidRPr="00BB76EB" w:rsidRDefault="2C622824" w:rsidP="00030E0F">
      <w:pPr>
        <w:pStyle w:val="ListParagraph"/>
        <w:numPr>
          <w:ilvl w:val="0"/>
          <w:numId w:val="9"/>
        </w:numPr>
        <w:rPr>
          <w:rFonts w:ascii="Arial" w:hAnsi="Arial" w:cs="Arial"/>
        </w:rPr>
      </w:pPr>
      <w:r w:rsidRPr="00BB76EB">
        <w:rPr>
          <w:rFonts w:ascii="Arial" w:hAnsi="Arial" w:cs="Arial"/>
        </w:rPr>
        <w:t>Referral process</w:t>
      </w:r>
    </w:p>
    <w:p w14:paraId="642F90C3" w14:textId="77777777" w:rsidR="2C622824" w:rsidRPr="00BB76EB" w:rsidRDefault="2C622824" w:rsidP="00030E0F">
      <w:pPr>
        <w:pStyle w:val="ListParagraph"/>
        <w:numPr>
          <w:ilvl w:val="0"/>
          <w:numId w:val="9"/>
        </w:numPr>
        <w:rPr>
          <w:rFonts w:ascii="Arial" w:hAnsi="Arial" w:cs="Arial"/>
        </w:rPr>
      </w:pPr>
      <w:r w:rsidRPr="00BB76EB">
        <w:rPr>
          <w:rFonts w:ascii="Arial" w:hAnsi="Arial" w:cs="Arial"/>
        </w:rPr>
        <w:t>Communication</w:t>
      </w:r>
    </w:p>
    <w:p w14:paraId="7904AFB6" w14:textId="77777777" w:rsidR="2C622824" w:rsidRPr="00BB76EB" w:rsidRDefault="2C622824" w:rsidP="00030E0F">
      <w:pPr>
        <w:pStyle w:val="ListParagraph"/>
        <w:numPr>
          <w:ilvl w:val="0"/>
          <w:numId w:val="9"/>
        </w:numPr>
        <w:rPr>
          <w:rFonts w:ascii="Arial" w:hAnsi="Arial" w:cs="Arial"/>
        </w:rPr>
      </w:pPr>
      <w:r w:rsidRPr="00BB76EB">
        <w:rPr>
          <w:rFonts w:ascii="Arial" w:hAnsi="Arial" w:cs="Arial"/>
        </w:rPr>
        <w:t>Waiting times</w:t>
      </w:r>
    </w:p>
    <w:p w14:paraId="14AC9154" w14:textId="77777777" w:rsidR="2C622824" w:rsidRPr="00BB76EB" w:rsidRDefault="2C622824" w:rsidP="00030E0F">
      <w:pPr>
        <w:pStyle w:val="ListParagraph"/>
        <w:numPr>
          <w:ilvl w:val="0"/>
          <w:numId w:val="9"/>
        </w:numPr>
        <w:rPr>
          <w:rFonts w:ascii="Arial" w:hAnsi="Arial" w:cs="Arial"/>
        </w:rPr>
      </w:pPr>
      <w:r w:rsidRPr="00BB76EB">
        <w:rPr>
          <w:rFonts w:ascii="Arial" w:hAnsi="Arial" w:cs="Arial"/>
        </w:rPr>
        <w:t>Location of services</w:t>
      </w:r>
    </w:p>
    <w:p w14:paraId="07499A32" w14:textId="77777777" w:rsidR="2C622824" w:rsidRPr="00BB76EB" w:rsidRDefault="2C622824" w:rsidP="00030E0F">
      <w:pPr>
        <w:pStyle w:val="ListParagraph"/>
        <w:numPr>
          <w:ilvl w:val="0"/>
          <w:numId w:val="9"/>
        </w:numPr>
        <w:rPr>
          <w:rFonts w:ascii="Arial" w:hAnsi="Arial" w:cs="Arial"/>
        </w:rPr>
      </w:pPr>
      <w:r w:rsidRPr="00BB76EB">
        <w:rPr>
          <w:rFonts w:ascii="Arial" w:hAnsi="Arial" w:cs="Arial"/>
        </w:rPr>
        <w:t>Quality of care</w:t>
      </w:r>
    </w:p>
    <w:p w14:paraId="315DD924" w14:textId="65411F87" w:rsidR="2C622824" w:rsidRPr="00BB76EB" w:rsidRDefault="2C622824" w:rsidP="00030E0F">
      <w:pPr>
        <w:pStyle w:val="ListParagraph"/>
        <w:numPr>
          <w:ilvl w:val="0"/>
          <w:numId w:val="9"/>
        </w:numPr>
        <w:rPr>
          <w:rFonts w:ascii="Arial" w:hAnsi="Arial" w:cs="Arial"/>
        </w:rPr>
      </w:pPr>
      <w:r w:rsidRPr="00BB76EB">
        <w:rPr>
          <w:rFonts w:ascii="Arial" w:hAnsi="Arial" w:cs="Arial"/>
        </w:rPr>
        <w:t>Partnership working</w:t>
      </w:r>
    </w:p>
    <w:p w14:paraId="4593AE21" w14:textId="1A658674" w:rsidR="50DAE546" w:rsidRPr="005A6AF1" w:rsidRDefault="50DAE546" w:rsidP="50DAE546">
      <w:pPr>
        <w:rPr>
          <w:rFonts w:ascii="Arial" w:hAnsi="Arial" w:cs="Arial"/>
          <w:sz w:val="2"/>
          <w:szCs w:val="2"/>
        </w:rPr>
      </w:pPr>
    </w:p>
    <w:p w14:paraId="16925F43" w14:textId="2328BC46" w:rsidR="1309BFC4" w:rsidRPr="002D53F9" w:rsidRDefault="00B01DAF" w:rsidP="00416924">
      <w:pPr>
        <w:pStyle w:val="ListParagraph"/>
        <w:numPr>
          <w:ilvl w:val="0"/>
          <w:numId w:val="6"/>
        </w:numPr>
        <w:rPr>
          <w:rFonts w:ascii="Arial" w:hAnsi="Arial" w:cs="Arial"/>
          <w:color w:val="FF0000"/>
        </w:rPr>
      </w:pPr>
      <w:r w:rsidRPr="002D53F9">
        <w:rPr>
          <w:rFonts w:ascii="Arial" w:hAnsi="Arial" w:cs="Arial"/>
          <w:color w:val="FF0000"/>
        </w:rPr>
        <w:t>W</w:t>
      </w:r>
      <w:r w:rsidR="1309BFC4" w:rsidRPr="002D53F9">
        <w:rPr>
          <w:rFonts w:ascii="Arial" w:hAnsi="Arial" w:cs="Arial"/>
          <w:color w:val="FF0000"/>
        </w:rPr>
        <w:t xml:space="preserve">hat are your biggest concerns when thinking about vulnerability of </w:t>
      </w:r>
      <w:proofErr w:type="gramStart"/>
      <w:r w:rsidR="1309BFC4" w:rsidRPr="002D53F9">
        <w:rPr>
          <w:rFonts w:ascii="Arial" w:hAnsi="Arial" w:cs="Arial"/>
          <w:color w:val="FF0000"/>
        </w:rPr>
        <w:t>0-4 year olds</w:t>
      </w:r>
      <w:proofErr w:type="gramEnd"/>
      <w:r w:rsidRPr="002D53F9">
        <w:rPr>
          <w:rFonts w:ascii="Arial" w:hAnsi="Arial" w:cs="Arial"/>
          <w:color w:val="FF0000"/>
        </w:rPr>
        <w:t xml:space="preserve"> in Shropshire</w:t>
      </w:r>
      <w:r w:rsidR="1309BFC4" w:rsidRPr="002D53F9">
        <w:rPr>
          <w:rFonts w:ascii="Arial" w:hAnsi="Arial" w:cs="Arial"/>
          <w:color w:val="FF0000"/>
        </w:rPr>
        <w:t>? (</w:t>
      </w:r>
      <w:proofErr w:type="gramStart"/>
      <w:r w:rsidR="00D55129" w:rsidRPr="002D53F9">
        <w:rPr>
          <w:rFonts w:ascii="Arial" w:hAnsi="Arial" w:cs="Arial"/>
          <w:color w:val="FF0000"/>
        </w:rPr>
        <w:t>one</w:t>
      </w:r>
      <w:proofErr w:type="gramEnd"/>
      <w:r w:rsidR="00D55129" w:rsidRPr="002D53F9">
        <w:rPr>
          <w:rFonts w:ascii="Arial" w:hAnsi="Arial" w:cs="Arial"/>
          <w:color w:val="FF0000"/>
        </w:rPr>
        <w:t xml:space="preserve"> word answers only, change to 5 boxes</w:t>
      </w:r>
      <w:r w:rsidR="1309BFC4" w:rsidRPr="002D53F9">
        <w:rPr>
          <w:rFonts w:ascii="Arial" w:hAnsi="Arial" w:cs="Arial"/>
          <w:color w:val="FF0000"/>
        </w:rPr>
        <w:t>)</w:t>
      </w:r>
    </w:p>
    <w:p w14:paraId="58C3BA57" w14:textId="1AF01F2F" w:rsidR="00BB76EB" w:rsidRPr="00BB76EB" w:rsidRDefault="00BB76EB" w:rsidP="00BB76EB">
      <w:pPr>
        <w:ind w:firstLine="720"/>
        <w:rPr>
          <w:rFonts w:ascii="Arial" w:hAnsi="Arial" w:cs="Arial"/>
        </w:rPr>
      </w:pPr>
      <w:r w:rsidRPr="00BB76EB">
        <w:rPr>
          <w:rFonts w:ascii="Arial" w:hAnsi="Arial" w:cs="Arial"/>
        </w:rPr>
        <w:t>______</w:t>
      </w:r>
      <w:r>
        <w:rPr>
          <w:rFonts w:ascii="Arial" w:hAnsi="Arial" w:cs="Arial"/>
        </w:rPr>
        <w:t xml:space="preserve">, </w:t>
      </w:r>
      <w:r w:rsidRPr="00BB76EB">
        <w:rPr>
          <w:rFonts w:ascii="Arial" w:hAnsi="Arial" w:cs="Arial"/>
        </w:rPr>
        <w:t>______</w:t>
      </w:r>
      <w:r>
        <w:rPr>
          <w:rFonts w:ascii="Arial" w:hAnsi="Arial" w:cs="Arial"/>
        </w:rPr>
        <w:t xml:space="preserve">, </w:t>
      </w:r>
      <w:r w:rsidRPr="00BB76EB">
        <w:rPr>
          <w:rFonts w:ascii="Arial" w:hAnsi="Arial" w:cs="Arial"/>
        </w:rPr>
        <w:t>______</w:t>
      </w:r>
      <w:r w:rsidR="002D53F9" w:rsidRPr="00BB76EB">
        <w:rPr>
          <w:rFonts w:ascii="Arial" w:hAnsi="Arial" w:cs="Arial"/>
        </w:rPr>
        <w:t>_</w:t>
      </w:r>
      <w:r w:rsidR="002D53F9">
        <w:rPr>
          <w:rFonts w:ascii="Arial" w:hAnsi="Arial" w:cs="Arial"/>
        </w:rPr>
        <w:t xml:space="preserve">, </w:t>
      </w:r>
      <w:r w:rsidR="002D53F9" w:rsidRPr="00BB76EB">
        <w:rPr>
          <w:rFonts w:ascii="Arial" w:hAnsi="Arial" w:cs="Arial"/>
        </w:rPr>
        <w:t>_____</w:t>
      </w:r>
      <w:r w:rsidR="002D53F9">
        <w:rPr>
          <w:rFonts w:ascii="Arial" w:hAnsi="Arial" w:cs="Arial"/>
        </w:rPr>
        <w:t xml:space="preserve">, </w:t>
      </w:r>
      <w:r w:rsidR="002D53F9" w:rsidRPr="00BB76EB">
        <w:rPr>
          <w:rFonts w:ascii="Arial" w:hAnsi="Arial" w:cs="Arial"/>
        </w:rPr>
        <w:t>______</w:t>
      </w:r>
    </w:p>
    <w:p w14:paraId="205A6022" w14:textId="347EF78A" w:rsidR="00045A48" w:rsidRPr="002D53F9" w:rsidRDefault="007A2C73" w:rsidP="00416924">
      <w:pPr>
        <w:pStyle w:val="ListParagraph"/>
        <w:numPr>
          <w:ilvl w:val="0"/>
          <w:numId w:val="6"/>
        </w:numPr>
        <w:rPr>
          <w:rFonts w:ascii="Arial" w:hAnsi="Arial" w:cs="Arial"/>
          <w:color w:val="FF0000"/>
        </w:rPr>
      </w:pPr>
      <w:r w:rsidRPr="002D53F9">
        <w:rPr>
          <w:rFonts w:ascii="Arial" w:hAnsi="Arial" w:cs="Arial"/>
          <w:color w:val="FF0000"/>
        </w:rPr>
        <w:t xml:space="preserve">As part of the JSNA, ‘Spotlight JSNA’s’ will be developed to explore key areas of need further. In your opinion, what subjects relating to </w:t>
      </w:r>
      <w:r w:rsidR="5231F61F" w:rsidRPr="002D53F9">
        <w:rPr>
          <w:rFonts w:ascii="Arial" w:hAnsi="Arial" w:cs="Arial"/>
          <w:color w:val="FF0000"/>
        </w:rPr>
        <w:t>babies, infa</w:t>
      </w:r>
      <w:r w:rsidR="69C2B785" w:rsidRPr="002D53F9">
        <w:rPr>
          <w:rFonts w:ascii="Arial" w:hAnsi="Arial" w:cs="Arial"/>
          <w:color w:val="FF0000"/>
        </w:rPr>
        <w:t>n</w:t>
      </w:r>
      <w:r w:rsidR="5231F61F" w:rsidRPr="002D53F9">
        <w:rPr>
          <w:rFonts w:ascii="Arial" w:hAnsi="Arial" w:cs="Arial"/>
          <w:color w:val="FF0000"/>
        </w:rPr>
        <w:t xml:space="preserve">ts and </w:t>
      </w:r>
      <w:r w:rsidRPr="002D53F9">
        <w:rPr>
          <w:rFonts w:ascii="Arial" w:hAnsi="Arial" w:cs="Arial"/>
          <w:color w:val="FF0000"/>
        </w:rPr>
        <w:t xml:space="preserve">children should be spotlighted and </w:t>
      </w:r>
      <w:r w:rsidR="00015924" w:rsidRPr="002D53F9">
        <w:rPr>
          <w:rFonts w:ascii="Arial" w:hAnsi="Arial" w:cs="Arial"/>
          <w:color w:val="FF0000"/>
        </w:rPr>
        <w:t>explored in more depth?</w:t>
      </w:r>
      <w:r w:rsidR="520E5656" w:rsidRPr="002D53F9">
        <w:rPr>
          <w:rFonts w:ascii="Arial" w:hAnsi="Arial" w:cs="Arial"/>
          <w:color w:val="FF0000"/>
        </w:rPr>
        <w:t xml:space="preserve"> (</w:t>
      </w:r>
      <w:proofErr w:type="gramStart"/>
      <w:r w:rsidR="520E5656" w:rsidRPr="002D53F9">
        <w:rPr>
          <w:rFonts w:ascii="Arial" w:hAnsi="Arial" w:cs="Arial"/>
          <w:color w:val="FF0000"/>
        </w:rPr>
        <w:t>one</w:t>
      </w:r>
      <w:proofErr w:type="gramEnd"/>
      <w:r w:rsidR="520E5656" w:rsidRPr="002D53F9">
        <w:rPr>
          <w:rFonts w:ascii="Arial" w:hAnsi="Arial" w:cs="Arial"/>
          <w:color w:val="FF0000"/>
        </w:rPr>
        <w:t xml:space="preserve"> word</w:t>
      </w:r>
      <w:r w:rsidR="00B01DAF" w:rsidRPr="002D53F9">
        <w:rPr>
          <w:rFonts w:ascii="Arial" w:hAnsi="Arial" w:cs="Arial"/>
          <w:color w:val="FF0000"/>
        </w:rPr>
        <w:t xml:space="preserve"> answers only</w:t>
      </w:r>
      <w:r w:rsidR="00BB76EB" w:rsidRPr="002D53F9">
        <w:rPr>
          <w:rFonts w:ascii="Arial" w:hAnsi="Arial" w:cs="Arial"/>
          <w:color w:val="FF0000"/>
        </w:rPr>
        <w:t xml:space="preserve">, </w:t>
      </w:r>
      <w:r w:rsidR="00D55129" w:rsidRPr="002D53F9">
        <w:rPr>
          <w:rFonts w:ascii="Arial" w:hAnsi="Arial" w:cs="Arial"/>
          <w:color w:val="FF0000"/>
        </w:rPr>
        <w:t>change to 5 boxes</w:t>
      </w:r>
      <w:r w:rsidR="520E5656" w:rsidRPr="002D53F9">
        <w:rPr>
          <w:rFonts w:ascii="Arial" w:hAnsi="Arial" w:cs="Arial"/>
          <w:color w:val="FF0000"/>
        </w:rPr>
        <w:t>)</w:t>
      </w:r>
    </w:p>
    <w:p w14:paraId="6F6BB350" w14:textId="2BC60E82" w:rsidR="002D53F9" w:rsidRPr="00BB76EB" w:rsidRDefault="002D53F9" w:rsidP="002D53F9">
      <w:pPr>
        <w:ind w:firstLine="720"/>
        <w:rPr>
          <w:rFonts w:ascii="Arial" w:hAnsi="Arial" w:cs="Arial"/>
        </w:rPr>
      </w:pPr>
      <w:r w:rsidRPr="00BB76EB">
        <w:rPr>
          <w:rFonts w:ascii="Arial" w:hAnsi="Arial" w:cs="Arial"/>
        </w:rPr>
        <w:t>______</w:t>
      </w:r>
      <w:r>
        <w:rPr>
          <w:rFonts w:ascii="Arial" w:hAnsi="Arial" w:cs="Arial"/>
        </w:rPr>
        <w:t xml:space="preserve">, </w:t>
      </w:r>
      <w:r w:rsidRPr="00BB76EB">
        <w:rPr>
          <w:rFonts w:ascii="Arial" w:hAnsi="Arial" w:cs="Arial"/>
        </w:rPr>
        <w:t>_______</w:t>
      </w:r>
      <w:r>
        <w:rPr>
          <w:rFonts w:ascii="Arial" w:hAnsi="Arial" w:cs="Arial"/>
        </w:rPr>
        <w:t xml:space="preserve">, </w:t>
      </w:r>
      <w:r w:rsidRPr="00BB76EB">
        <w:rPr>
          <w:rFonts w:ascii="Arial" w:hAnsi="Arial" w:cs="Arial"/>
        </w:rPr>
        <w:t>_____</w:t>
      </w:r>
      <w:r>
        <w:rPr>
          <w:rFonts w:ascii="Arial" w:hAnsi="Arial" w:cs="Arial"/>
        </w:rPr>
        <w:t xml:space="preserve">, </w:t>
      </w:r>
      <w:r w:rsidRPr="00BB76EB">
        <w:rPr>
          <w:rFonts w:ascii="Arial" w:hAnsi="Arial" w:cs="Arial"/>
        </w:rPr>
        <w:t>______</w:t>
      </w:r>
      <w:r>
        <w:rPr>
          <w:rFonts w:ascii="Arial" w:hAnsi="Arial" w:cs="Arial"/>
        </w:rPr>
        <w:t>,</w:t>
      </w:r>
      <w:r>
        <w:rPr>
          <w:rFonts w:ascii="Arial" w:hAnsi="Arial" w:cs="Arial"/>
        </w:rPr>
        <w:softHyphen/>
      </w:r>
      <w:r>
        <w:rPr>
          <w:rFonts w:ascii="Arial" w:hAnsi="Arial" w:cs="Arial"/>
        </w:rPr>
        <w:softHyphen/>
      </w:r>
      <w:r>
        <w:rPr>
          <w:rFonts w:ascii="Arial" w:hAnsi="Arial" w:cs="Arial"/>
        </w:rPr>
        <w:softHyphen/>
        <w:t>_______</w:t>
      </w:r>
    </w:p>
    <w:p w14:paraId="0612C99B" w14:textId="11CAFA4D" w:rsidR="007A2C73" w:rsidRDefault="007A2C73" w:rsidP="00BB76EB">
      <w:pPr>
        <w:ind w:left="720"/>
        <w:rPr>
          <w:rFonts w:ascii="Arial" w:hAnsi="Arial" w:cs="Arial"/>
        </w:rPr>
      </w:pPr>
    </w:p>
    <w:p w14:paraId="1CFF8EA2" w14:textId="77777777" w:rsidR="00925055" w:rsidRDefault="001F2A3D" w:rsidP="001F2A3D">
      <w:pPr>
        <w:pStyle w:val="ListParagraph"/>
        <w:numPr>
          <w:ilvl w:val="0"/>
          <w:numId w:val="6"/>
        </w:numPr>
        <w:rPr>
          <w:rFonts w:ascii="Arial" w:hAnsi="Arial" w:cs="Arial"/>
          <w:color w:val="FF0000"/>
        </w:rPr>
      </w:pPr>
      <w:r w:rsidRPr="00574ADB">
        <w:rPr>
          <w:rFonts w:ascii="Arial" w:hAnsi="Arial" w:cs="Arial"/>
          <w:b/>
          <w:bCs/>
          <w:color w:val="FF0000"/>
        </w:rPr>
        <w:t>New question to add:</w:t>
      </w:r>
      <w:r>
        <w:rPr>
          <w:rFonts w:ascii="Arial" w:hAnsi="Arial" w:cs="Arial"/>
          <w:color w:val="FF0000"/>
        </w:rPr>
        <w:t xml:space="preserve"> </w:t>
      </w:r>
    </w:p>
    <w:p w14:paraId="2F636C30" w14:textId="7EEAD9E0" w:rsidR="00EB7852" w:rsidRDefault="0095759C" w:rsidP="00925055">
      <w:pPr>
        <w:pStyle w:val="ListParagraph"/>
        <w:rPr>
          <w:rFonts w:ascii="Arial" w:hAnsi="Arial" w:cs="Arial"/>
          <w:color w:val="FF0000"/>
        </w:rPr>
      </w:pPr>
      <w:r>
        <w:rPr>
          <w:rFonts w:ascii="Arial" w:hAnsi="Arial" w:cs="Arial"/>
          <w:color w:val="FF0000"/>
        </w:rPr>
        <w:t>A priority for Shropshire council is reduce</w:t>
      </w:r>
      <w:r w:rsidR="00497B01">
        <w:rPr>
          <w:rFonts w:ascii="Arial" w:hAnsi="Arial" w:cs="Arial"/>
          <w:color w:val="FF0000"/>
        </w:rPr>
        <w:t xml:space="preserve"> inequalities </w:t>
      </w:r>
      <w:r>
        <w:rPr>
          <w:rFonts w:ascii="Arial" w:hAnsi="Arial" w:cs="Arial"/>
          <w:color w:val="FF0000"/>
        </w:rPr>
        <w:t xml:space="preserve">through </w:t>
      </w:r>
      <w:r w:rsidR="00156F9D">
        <w:rPr>
          <w:rFonts w:ascii="Arial" w:hAnsi="Arial" w:cs="Arial"/>
          <w:color w:val="FF0000"/>
        </w:rPr>
        <w:t xml:space="preserve">prevention </w:t>
      </w:r>
      <w:r>
        <w:rPr>
          <w:rFonts w:ascii="Arial" w:hAnsi="Arial" w:cs="Arial"/>
          <w:color w:val="FF0000"/>
        </w:rPr>
        <w:t>and</w:t>
      </w:r>
      <w:r w:rsidR="00156F9D">
        <w:rPr>
          <w:rFonts w:ascii="Arial" w:hAnsi="Arial" w:cs="Arial"/>
          <w:color w:val="FF0000"/>
        </w:rPr>
        <w:t xml:space="preserve"> early intervention</w:t>
      </w:r>
      <w:r>
        <w:rPr>
          <w:rFonts w:ascii="Arial" w:hAnsi="Arial" w:cs="Arial"/>
          <w:color w:val="FF0000"/>
        </w:rPr>
        <w:t>.</w:t>
      </w:r>
    </w:p>
    <w:p w14:paraId="166F12C7" w14:textId="77777777" w:rsidR="00EB7852" w:rsidRDefault="00EB7852" w:rsidP="00925055">
      <w:pPr>
        <w:pStyle w:val="ListParagraph"/>
        <w:rPr>
          <w:rFonts w:ascii="Arial" w:hAnsi="Arial" w:cs="Arial"/>
          <w:color w:val="FF0000"/>
        </w:rPr>
      </w:pPr>
    </w:p>
    <w:p w14:paraId="58A2BE00" w14:textId="143A2A22" w:rsidR="001F2A3D" w:rsidRDefault="00B72767" w:rsidP="00925055">
      <w:pPr>
        <w:pStyle w:val="ListParagraph"/>
        <w:rPr>
          <w:rFonts w:ascii="Arial" w:hAnsi="Arial" w:cs="Arial"/>
          <w:color w:val="FF0000"/>
        </w:rPr>
      </w:pPr>
      <w:r>
        <w:rPr>
          <w:rFonts w:ascii="Arial" w:hAnsi="Arial" w:cs="Arial"/>
          <w:color w:val="FF0000"/>
        </w:rPr>
        <w:t>H</w:t>
      </w:r>
      <w:r w:rsidR="00574ADB">
        <w:rPr>
          <w:rFonts w:ascii="Arial" w:hAnsi="Arial" w:cs="Arial"/>
          <w:color w:val="FF0000"/>
        </w:rPr>
        <w:t xml:space="preserve">ow </w:t>
      </w:r>
      <w:r w:rsidR="006C5271">
        <w:rPr>
          <w:rFonts w:ascii="Arial" w:hAnsi="Arial" w:cs="Arial"/>
          <w:color w:val="FF0000"/>
        </w:rPr>
        <w:t xml:space="preserve">do you think </w:t>
      </w:r>
      <w:r w:rsidR="00574ADB">
        <w:rPr>
          <w:rFonts w:ascii="Arial" w:hAnsi="Arial" w:cs="Arial"/>
          <w:color w:val="FF0000"/>
        </w:rPr>
        <w:t>we can</w:t>
      </w:r>
      <w:r w:rsidR="00874BFD">
        <w:rPr>
          <w:rFonts w:ascii="Arial" w:hAnsi="Arial" w:cs="Arial"/>
          <w:color w:val="FF0000"/>
        </w:rPr>
        <w:t xml:space="preserve"> address inequalities </w:t>
      </w:r>
      <w:r w:rsidR="00574ADB" w:rsidRPr="00574ADB">
        <w:rPr>
          <w:rFonts w:ascii="Arial" w:hAnsi="Arial" w:cs="Arial"/>
          <w:color w:val="FF0000"/>
        </w:rPr>
        <w:t>to</w:t>
      </w:r>
      <w:r w:rsidR="00EB7852">
        <w:rPr>
          <w:rFonts w:ascii="Arial" w:hAnsi="Arial" w:cs="Arial"/>
          <w:color w:val="FF0000"/>
        </w:rPr>
        <w:t xml:space="preserve"> improve outcomes for</w:t>
      </w:r>
      <w:r w:rsidR="00574ADB" w:rsidRPr="00574ADB">
        <w:rPr>
          <w:rFonts w:ascii="Arial" w:hAnsi="Arial" w:cs="Arial"/>
          <w:color w:val="FF0000"/>
        </w:rPr>
        <w:t xml:space="preserve"> babies, infants and children aged 0-4 and their families</w:t>
      </w:r>
      <w:r w:rsidR="00874BFD" w:rsidRPr="00574ADB">
        <w:rPr>
          <w:rFonts w:ascii="Arial" w:hAnsi="Arial" w:cs="Arial"/>
          <w:color w:val="FF0000"/>
        </w:rPr>
        <w:t>?</w:t>
      </w:r>
      <w:r w:rsidR="00574ADB" w:rsidRPr="00574ADB">
        <w:rPr>
          <w:rFonts w:ascii="Arial" w:hAnsi="Arial" w:cs="Arial"/>
          <w:color w:val="FF0000"/>
        </w:rPr>
        <w:t xml:space="preserve"> (e.g., transport, rurality</w:t>
      </w:r>
      <w:r w:rsidR="00574ADB">
        <w:rPr>
          <w:rFonts w:ascii="Arial" w:hAnsi="Arial" w:cs="Arial"/>
          <w:color w:val="FF0000"/>
        </w:rPr>
        <w:t>, cost of living)</w:t>
      </w:r>
    </w:p>
    <w:p w14:paraId="3948C471" w14:textId="77777777" w:rsidR="001F2A3D" w:rsidRPr="001F2A3D" w:rsidRDefault="001F2A3D" w:rsidP="001F2A3D">
      <w:pPr>
        <w:pStyle w:val="ListParagraph"/>
        <w:rPr>
          <w:rFonts w:ascii="Arial" w:hAnsi="Arial" w:cs="Arial"/>
          <w:color w:val="FF0000"/>
        </w:rPr>
      </w:pPr>
    </w:p>
    <w:p w14:paraId="0C469969" w14:textId="33B7D849" w:rsidR="51DB8997" w:rsidRPr="00BB76EB" w:rsidRDefault="51DB8997" w:rsidP="00416924">
      <w:pPr>
        <w:pStyle w:val="ListParagraph"/>
        <w:numPr>
          <w:ilvl w:val="0"/>
          <w:numId w:val="6"/>
        </w:numPr>
        <w:rPr>
          <w:rFonts w:ascii="Arial" w:hAnsi="Arial" w:cs="Arial"/>
        </w:rPr>
      </w:pPr>
      <w:r w:rsidRPr="00BB76EB">
        <w:rPr>
          <w:rFonts w:ascii="Arial" w:hAnsi="Arial" w:cs="Arial"/>
        </w:rPr>
        <w:lastRenderedPageBreak/>
        <w:t>Which services do you regularly work in partnership with</w:t>
      </w:r>
      <w:r w:rsidR="00B01DAF" w:rsidRPr="00BB76EB">
        <w:rPr>
          <w:rFonts w:ascii="Arial" w:hAnsi="Arial" w:cs="Arial"/>
        </w:rPr>
        <w:t>?</w:t>
      </w:r>
    </w:p>
    <w:p w14:paraId="5FBDAFBA" w14:textId="77777777" w:rsidR="00956615" w:rsidRPr="00956615" w:rsidRDefault="00956615" w:rsidP="00956615">
      <w:pPr>
        <w:pStyle w:val="ListParagraph"/>
        <w:numPr>
          <w:ilvl w:val="0"/>
          <w:numId w:val="17"/>
        </w:numPr>
        <w:rPr>
          <w:rFonts w:ascii="Arial" w:hAnsi="Arial" w:cs="Arial"/>
          <w:sz w:val="20"/>
          <w:szCs w:val="20"/>
          <w:lang w:eastAsia="en-GB"/>
        </w:rPr>
      </w:pPr>
      <w:bookmarkStart w:id="2" w:name="_Hlk126744403"/>
      <w:r w:rsidRPr="00956615">
        <w:rPr>
          <w:rFonts w:ascii="Arial" w:hAnsi="Arial" w:cs="Arial"/>
          <w:sz w:val="20"/>
          <w:szCs w:val="20"/>
          <w:lang w:eastAsia="en-GB"/>
        </w:rPr>
        <w:t>Shropshire Council</w:t>
      </w:r>
    </w:p>
    <w:p w14:paraId="0B0B4D9D" w14:textId="77777777" w:rsidR="00956615" w:rsidRPr="00956615" w:rsidRDefault="00956615" w:rsidP="00956615">
      <w:pPr>
        <w:pStyle w:val="ListParagraph"/>
        <w:numPr>
          <w:ilvl w:val="0"/>
          <w:numId w:val="17"/>
        </w:numPr>
        <w:rPr>
          <w:rFonts w:ascii="Arial" w:hAnsi="Arial" w:cs="Arial"/>
          <w:sz w:val="20"/>
          <w:szCs w:val="20"/>
          <w:lang w:eastAsia="en-GB"/>
        </w:rPr>
      </w:pPr>
      <w:r w:rsidRPr="00956615">
        <w:rPr>
          <w:rFonts w:ascii="Arial" w:hAnsi="Arial" w:cs="Arial"/>
          <w:sz w:val="20"/>
          <w:szCs w:val="20"/>
          <w:lang w:eastAsia="en-GB"/>
        </w:rPr>
        <w:t>Shropshire Community Health NHS Trust</w:t>
      </w:r>
    </w:p>
    <w:p w14:paraId="4BAD27BF" w14:textId="77777777" w:rsidR="00956615" w:rsidRPr="00956615" w:rsidRDefault="00956615" w:rsidP="00956615">
      <w:pPr>
        <w:pStyle w:val="ListParagraph"/>
        <w:numPr>
          <w:ilvl w:val="0"/>
          <w:numId w:val="17"/>
        </w:numPr>
        <w:rPr>
          <w:rFonts w:ascii="Arial" w:hAnsi="Arial" w:cs="Arial"/>
          <w:sz w:val="20"/>
          <w:szCs w:val="20"/>
          <w:lang w:eastAsia="en-GB"/>
        </w:rPr>
      </w:pPr>
      <w:r w:rsidRPr="00956615">
        <w:rPr>
          <w:rFonts w:ascii="Arial" w:hAnsi="Arial" w:cs="Arial"/>
          <w:sz w:val="20"/>
          <w:szCs w:val="20"/>
          <w:lang w:eastAsia="en-GB"/>
        </w:rPr>
        <w:t>Shrewsbury and Telford Hospital Trust</w:t>
      </w:r>
    </w:p>
    <w:p w14:paraId="4CDAAE91" w14:textId="77777777" w:rsidR="00956615" w:rsidRPr="00956615" w:rsidRDefault="00956615" w:rsidP="00956615">
      <w:pPr>
        <w:pStyle w:val="ListParagraph"/>
        <w:numPr>
          <w:ilvl w:val="0"/>
          <w:numId w:val="17"/>
        </w:numPr>
        <w:rPr>
          <w:rFonts w:ascii="Arial" w:hAnsi="Arial" w:cs="Arial"/>
          <w:sz w:val="20"/>
          <w:szCs w:val="20"/>
          <w:lang w:eastAsia="en-GB"/>
        </w:rPr>
      </w:pPr>
      <w:r w:rsidRPr="00956615">
        <w:rPr>
          <w:rFonts w:ascii="Arial" w:hAnsi="Arial" w:cs="Arial"/>
          <w:sz w:val="20"/>
          <w:szCs w:val="20"/>
          <w:lang w:eastAsia="en-GB"/>
        </w:rPr>
        <w:t>Midlands Partnership Foundation Trust</w:t>
      </w:r>
    </w:p>
    <w:p w14:paraId="7C67C4E4" w14:textId="77777777" w:rsidR="00956615" w:rsidRPr="00956615" w:rsidRDefault="00956615" w:rsidP="00956615">
      <w:pPr>
        <w:pStyle w:val="ListParagraph"/>
        <w:numPr>
          <w:ilvl w:val="0"/>
          <w:numId w:val="17"/>
        </w:numPr>
        <w:rPr>
          <w:rFonts w:ascii="Arial" w:hAnsi="Arial" w:cs="Arial"/>
          <w:sz w:val="20"/>
          <w:szCs w:val="20"/>
          <w:lang w:eastAsia="en-GB"/>
        </w:rPr>
      </w:pPr>
      <w:r w:rsidRPr="00956615">
        <w:rPr>
          <w:rFonts w:ascii="Arial" w:hAnsi="Arial" w:cs="Arial"/>
          <w:sz w:val="20"/>
          <w:szCs w:val="20"/>
          <w:lang w:eastAsia="en-GB"/>
        </w:rPr>
        <w:t>Primary care</w:t>
      </w:r>
    </w:p>
    <w:p w14:paraId="33F96553" w14:textId="77777777" w:rsidR="00956615" w:rsidRPr="00956615" w:rsidRDefault="00956615" w:rsidP="00956615">
      <w:pPr>
        <w:pStyle w:val="ListParagraph"/>
        <w:numPr>
          <w:ilvl w:val="0"/>
          <w:numId w:val="17"/>
        </w:numPr>
        <w:rPr>
          <w:rFonts w:ascii="Arial" w:hAnsi="Arial" w:cs="Arial"/>
          <w:sz w:val="20"/>
          <w:szCs w:val="20"/>
          <w:lang w:eastAsia="en-GB"/>
        </w:rPr>
      </w:pPr>
      <w:r w:rsidRPr="00956615">
        <w:rPr>
          <w:rFonts w:ascii="Arial" w:hAnsi="Arial" w:cs="Arial"/>
          <w:sz w:val="20"/>
          <w:szCs w:val="20"/>
          <w:lang w:eastAsia="en-GB"/>
        </w:rPr>
        <w:t xml:space="preserve">Education </w:t>
      </w:r>
      <w:r w:rsidRPr="00956615">
        <w:rPr>
          <w:rFonts w:ascii="Arial" w:hAnsi="Arial" w:cs="Arial"/>
          <w:sz w:val="20"/>
          <w:szCs w:val="20"/>
        </w:rPr>
        <w:t xml:space="preserve">(nurseries, early </w:t>
      </w:r>
      <w:proofErr w:type="gramStart"/>
      <w:r w:rsidRPr="00956615">
        <w:rPr>
          <w:rFonts w:ascii="Arial" w:hAnsi="Arial" w:cs="Arial"/>
          <w:sz w:val="20"/>
          <w:szCs w:val="20"/>
        </w:rPr>
        <w:t>years</w:t>
      </w:r>
      <w:proofErr w:type="gramEnd"/>
      <w:r w:rsidRPr="00956615">
        <w:rPr>
          <w:rFonts w:ascii="Arial" w:hAnsi="Arial" w:cs="Arial"/>
          <w:sz w:val="20"/>
          <w:szCs w:val="20"/>
        </w:rPr>
        <w:t xml:space="preserve"> and reception)</w:t>
      </w:r>
    </w:p>
    <w:p w14:paraId="01B0FCCB" w14:textId="77777777" w:rsidR="00956615" w:rsidRPr="00956615" w:rsidRDefault="00956615" w:rsidP="00956615">
      <w:pPr>
        <w:pStyle w:val="ListParagraph"/>
        <w:numPr>
          <w:ilvl w:val="0"/>
          <w:numId w:val="17"/>
        </w:numPr>
        <w:rPr>
          <w:rFonts w:ascii="Arial" w:hAnsi="Arial" w:cs="Arial"/>
          <w:sz w:val="20"/>
          <w:szCs w:val="20"/>
          <w:lang w:eastAsia="en-GB"/>
        </w:rPr>
      </w:pPr>
      <w:r w:rsidRPr="00956615">
        <w:rPr>
          <w:rFonts w:ascii="Arial" w:hAnsi="Arial" w:cs="Arial"/>
          <w:sz w:val="20"/>
          <w:szCs w:val="20"/>
          <w:lang w:eastAsia="en-GB"/>
        </w:rPr>
        <w:t>Third Sector/Voluntary Community Sector Enterprises/Charities</w:t>
      </w:r>
    </w:p>
    <w:p w14:paraId="7DDEB0D7" w14:textId="77777777" w:rsidR="00956615" w:rsidRPr="00956615" w:rsidRDefault="00956615" w:rsidP="00956615">
      <w:pPr>
        <w:pStyle w:val="ListParagraph"/>
        <w:numPr>
          <w:ilvl w:val="0"/>
          <w:numId w:val="17"/>
        </w:numPr>
        <w:rPr>
          <w:rFonts w:ascii="Arial" w:hAnsi="Arial" w:cs="Arial"/>
          <w:sz w:val="20"/>
          <w:szCs w:val="20"/>
          <w:lang w:eastAsia="en-GB"/>
        </w:rPr>
      </w:pPr>
      <w:r w:rsidRPr="00956615">
        <w:rPr>
          <w:rFonts w:ascii="Arial" w:hAnsi="Arial" w:cs="Arial"/>
          <w:sz w:val="20"/>
          <w:szCs w:val="20"/>
          <w:lang w:eastAsia="en-GB"/>
        </w:rPr>
        <w:t>Local Business’</w:t>
      </w:r>
    </w:p>
    <w:p w14:paraId="633311AE" w14:textId="77777777" w:rsidR="00956615" w:rsidRPr="00956615" w:rsidRDefault="00956615" w:rsidP="00956615">
      <w:pPr>
        <w:pStyle w:val="ListParagraph"/>
        <w:numPr>
          <w:ilvl w:val="0"/>
          <w:numId w:val="17"/>
        </w:numPr>
        <w:rPr>
          <w:rFonts w:ascii="Arial" w:hAnsi="Arial" w:cs="Arial"/>
          <w:sz w:val="20"/>
          <w:szCs w:val="20"/>
          <w:lang w:eastAsia="en-GB"/>
        </w:rPr>
      </w:pPr>
      <w:r w:rsidRPr="00956615">
        <w:rPr>
          <w:rFonts w:ascii="Arial" w:hAnsi="Arial" w:cs="Arial"/>
          <w:sz w:val="20"/>
          <w:szCs w:val="20"/>
          <w:lang w:eastAsia="en-GB"/>
        </w:rPr>
        <w:t>West Mercia Police and Probation</w:t>
      </w:r>
    </w:p>
    <w:p w14:paraId="393A2E6E" w14:textId="77777777" w:rsidR="00956615" w:rsidRPr="00956615" w:rsidRDefault="00956615" w:rsidP="00956615">
      <w:pPr>
        <w:pStyle w:val="ListParagraph"/>
        <w:numPr>
          <w:ilvl w:val="0"/>
          <w:numId w:val="17"/>
        </w:numPr>
        <w:rPr>
          <w:rFonts w:ascii="Arial" w:hAnsi="Arial" w:cs="Arial"/>
          <w:sz w:val="20"/>
          <w:szCs w:val="20"/>
          <w:lang w:eastAsia="en-GB"/>
        </w:rPr>
      </w:pPr>
      <w:r w:rsidRPr="00956615">
        <w:rPr>
          <w:rFonts w:ascii="Arial" w:hAnsi="Arial" w:cs="Arial"/>
          <w:sz w:val="20"/>
          <w:szCs w:val="20"/>
          <w:lang w:eastAsia="en-GB"/>
        </w:rPr>
        <w:t>Fire and Rescue</w:t>
      </w:r>
    </w:p>
    <w:p w14:paraId="1777B20A" w14:textId="08141339" w:rsidR="00956615" w:rsidRPr="00956615" w:rsidRDefault="00956615" w:rsidP="00956615">
      <w:pPr>
        <w:pStyle w:val="ListParagraph"/>
        <w:numPr>
          <w:ilvl w:val="0"/>
          <w:numId w:val="17"/>
        </w:numPr>
        <w:rPr>
          <w:rFonts w:ascii="Arial" w:hAnsi="Arial" w:cs="Arial"/>
        </w:rPr>
      </w:pPr>
      <w:r w:rsidRPr="00956615">
        <w:rPr>
          <w:rFonts w:ascii="Arial" w:hAnsi="Arial" w:cs="Arial"/>
          <w:sz w:val="20"/>
          <w:szCs w:val="20"/>
          <w:lang w:eastAsia="en-GB"/>
        </w:rPr>
        <w:t>Other ____</w:t>
      </w:r>
    </w:p>
    <w:bookmarkEnd w:id="2"/>
    <w:p w14:paraId="60B0B962" w14:textId="77777777" w:rsidR="009D4821" w:rsidRPr="00BB76EB" w:rsidRDefault="009D4821" w:rsidP="009D4821">
      <w:pPr>
        <w:pStyle w:val="ListParagraph"/>
        <w:rPr>
          <w:rFonts w:ascii="Arial" w:hAnsi="Arial" w:cs="Arial"/>
          <w:b/>
        </w:rPr>
      </w:pPr>
    </w:p>
    <w:p w14:paraId="77A77404" w14:textId="2C0F0409" w:rsidR="00466661" w:rsidRPr="00BB76EB" w:rsidRDefault="51DB8997" w:rsidP="00416924">
      <w:pPr>
        <w:pStyle w:val="ListParagraph"/>
        <w:numPr>
          <w:ilvl w:val="0"/>
          <w:numId w:val="6"/>
        </w:numPr>
        <w:rPr>
          <w:rFonts w:ascii="Arial" w:hAnsi="Arial" w:cs="Arial"/>
        </w:rPr>
      </w:pPr>
      <w:r w:rsidRPr="00BB76EB">
        <w:rPr>
          <w:rFonts w:ascii="Arial" w:hAnsi="Arial" w:cs="Arial"/>
        </w:rPr>
        <w:t>Which service areas would you like to work more closely with</w:t>
      </w:r>
      <w:r w:rsidR="00B01DAF" w:rsidRPr="00BB76EB">
        <w:rPr>
          <w:rFonts w:ascii="Arial" w:hAnsi="Arial" w:cs="Arial"/>
        </w:rPr>
        <w:t>?</w:t>
      </w:r>
    </w:p>
    <w:p w14:paraId="00065564" w14:textId="77777777" w:rsidR="00B01DAF" w:rsidRPr="003C3CE8" w:rsidRDefault="00B01DAF" w:rsidP="00B01DAF">
      <w:pPr>
        <w:pStyle w:val="ListParagraph"/>
        <w:rPr>
          <w:rFonts w:ascii="Arial" w:hAnsi="Arial" w:cs="Arial"/>
        </w:rPr>
      </w:pPr>
    </w:p>
    <w:p w14:paraId="73D5A727" w14:textId="76ACA613" w:rsidR="00956615" w:rsidRPr="00956615" w:rsidRDefault="00956615" w:rsidP="00956615">
      <w:pPr>
        <w:pStyle w:val="ListParagraph"/>
        <w:numPr>
          <w:ilvl w:val="0"/>
          <w:numId w:val="22"/>
        </w:numPr>
        <w:rPr>
          <w:rFonts w:ascii="Arial" w:hAnsi="Arial" w:cs="Arial"/>
          <w:sz w:val="20"/>
          <w:szCs w:val="20"/>
        </w:rPr>
      </w:pPr>
      <w:r w:rsidRPr="00956615">
        <w:rPr>
          <w:rFonts w:ascii="Arial" w:hAnsi="Arial" w:cs="Arial"/>
          <w:sz w:val="20"/>
          <w:szCs w:val="20"/>
        </w:rPr>
        <w:t>Shropshire Council</w:t>
      </w:r>
    </w:p>
    <w:p w14:paraId="667A8A90" w14:textId="586C1160" w:rsidR="00956615" w:rsidRPr="00956615" w:rsidRDefault="00956615" w:rsidP="00956615">
      <w:pPr>
        <w:pStyle w:val="ListParagraph"/>
        <w:numPr>
          <w:ilvl w:val="0"/>
          <w:numId w:val="22"/>
        </w:numPr>
        <w:rPr>
          <w:rFonts w:ascii="Arial" w:hAnsi="Arial" w:cs="Arial"/>
          <w:sz w:val="20"/>
          <w:szCs w:val="20"/>
        </w:rPr>
      </w:pPr>
      <w:r w:rsidRPr="00956615">
        <w:rPr>
          <w:rFonts w:ascii="Arial" w:hAnsi="Arial" w:cs="Arial"/>
          <w:sz w:val="20"/>
          <w:szCs w:val="20"/>
        </w:rPr>
        <w:t>Shropshire Community Health NHS Trust</w:t>
      </w:r>
    </w:p>
    <w:p w14:paraId="062298D9" w14:textId="44E36E0F" w:rsidR="00956615" w:rsidRPr="00956615" w:rsidRDefault="00956615" w:rsidP="00956615">
      <w:pPr>
        <w:pStyle w:val="ListParagraph"/>
        <w:numPr>
          <w:ilvl w:val="0"/>
          <w:numId w:val="22"/>
        </w:numPr>
        <w:rPr>
          <w:rFonts w:ascii="Arial" w:hAnsi="Arial" w:cs="Arial"/>
          <w:sz w:val="20"/>
          <w:szCs w:val="20"/>
        </w:rPr>
      </w:pPr>
      <w:r w:rsidRPr="00956615">
        <w:rPr>
          <w:rFonts w:ascii="Arial" w:hAnsi="Arial" w:cs="Arial"/>
          <w:sz w:val="20"/>
          <w:szCs w:val="20"/>
        </w:rPr>
        <w:t>Shrewsbury and Telford Hospital Trust</w:t>
      </w:r>
    </w:p>
    <w:p w14:paraId="784E6AD6" w14:textId="64021BA6" w:rsidR="00956615" w:rsidRPr="00956615" w:rsidRDefault="00956615" w:rsidP="00956615">
      <w:pPr>
        <w:pStyle w:val="ListParagraph"/>
        <w:numPr>
          <w:ilvl w:val="0"/>
          <w:numId w:val="22"/>
        </w:numPr>
        <w:rPr>
          <w:rFonts w:ascii="Arial" w:hAnsi="Arial" w:cs="Arial"/>
          <w:sz w:val="20"/>
          <w:szCs w:val="20"/>
        </w:rPr>
      </w:pPr>
      <w:r w:rsidRPr="00956615">
        <w:rPr>
          <w:rFonts w:ascii="Arial" w:hAnsi="Arial" w:cs="Arial"/>
          <w:sz w:val="20"/>
          <w:szCs w:val="20"/>
        </w:rPr>
        <w:t>Midlands Partnership Foundation Trust</w:t>
      </w:r>
    </w:p>
    <w:p w14:paraId="736581CF" w14:textId="3FEBA637" w:rsidR="00956615" w:rsidRPr="00956615" w:rsidRDefault="00956615" w:rsidP="00956615">
      <w:pPr>
        <w:pStyle w:val="ListParagraph"/>
        <w:numPr>
          <w:ilvl w:val="0"/>
          <w:numId w:val="22"/>
        </w:numPr>
        <w:rPr>
          <w:rFonts w:ascii="Arial" w:hAnsi="Arial" w:cs="Arial"/>
          <w:sz w:val="20"/>
          <w:szCs w:val="20"/>
        </w:rPr>
      </w:pPr>
      <w:r w:rsidRPr="00956615">
        <w:rPr>
          <w:rFonts w:ascii="Arial" w:hAnsi="Arial" w:cs="Arial"/>
          <w:sz w:val="20"/>
          <w:szCs w:val="20"/>
        </w:rPr>
        <w:t>Primary care</w:t>
      </w:r>
    </w:p>
    <w:p w14:paraId="1831DBF6" w14:textId="4E546FEF" w:rsidR="00956615" w:rsidRPr="00956615" w:rsidRDefault="00956615" w:rsidP="00956615">
      <w:pPr>
        <w:pStyle w:val="ListParagraph"/>
        <w:numPr>
          <w:ilvl w:val="0"/>
          <w:numId w:val="22"/>
        </w:numPr>
        <w:rPr>
          <w:rFonts w:ascii="Arial" w:hAnsi="Arial" w:cs="Arial"/>
          <w:sz w:val="20"/>
          <w:szCs w:val="20"/>
        </w:rPr>
      </w:pPr>
      <w:r w:rsidRPr="00956615">
        <w:rPr>
          <w:rFonts w:ascii="Arial" w:hAnsi="Arial" w:cs="Arial"/>
          <w:sz w:val="20"/>
          <w:szCs w:val="20"/>
        </w:rPr>
        <w:t xml:space="preserve">Education (nurseries, early </w:t>
      </w:r>
      <w:proofErr w:type="gramStart"/>
      <w:r w:rsidRPr="00956615">
        <w:rPr>
          <w:rFonts w:ascii="Arial" w:hAnsi="Arial" w:cs="Arial"/>
          <w:sz w:val="20"/>
          <w:szCs w:val="20"/>
        </w:rPr>
        <w:t>years</w:t>
      </w:r>
      <w:proofErr w:type="gramEnd"/>
      <w:r w:rsidRPr="00956615">
        <w:rPr>
          <w:rFonts w:ascii="Arial" w:hAnsi="Arial" w:cs="Arial"/>
          <w:sz w:val="20"/>
          <w:szCs w:val="20"/>
        </w:rPr>
        <w:t xml:space="preserve"> and reception)</w:t>
      </w:r>
    </w:p>
    <w:p w14:paraId="4BD02649" w14:textId="18570981" w:rsidR="00956615" w:rsidRPr="00956615" w:rsidRDefault="00956615" w:rsidP="00956615">
      <w:pPr>
        <w:pStyle w:val="ListParagraph"/>
        <w:numPr>
          <w:ilvl w:val="0"/>
          <w:numId w:val="22"/>
        </w:numPr>
        <w:rPr>
          <w:rFonts w:ascii="Arial" w:hAnsi="Arial" w:cs="Arial"/>
          <w:sz w:val="20"/>
          <w:szCs w:val="20"/>
        </w:rPr>
      </w:pPr>
      <w:r w:rsidRPr="00956615">
        <w:rPr>
          <w:rFonts w:ascii="Arial" w:hAnsi="Arial" w:cs="Arial"/>
          <w:sz w:val="20"/>
          <w:szCs w:val="20"/>
        </w:rPr>
        <w:t>Third Sector/Voluntary Community Sector Enterprises/Charities</w:t>
      </w:r>
    </w:p>
    <w:p w14:paraId="0B59A806" w14:textId="5E145FFF" w:rsidR="00956615" w:rsidRPr="00956615" w:rsidRDefault="00956615" w:rsidP="00956615">
      <w:pPr>
        <w:pStyle w:val="ListParagraph"/>
        <w:numPr>
          <w:ilvl w:val="0"/>
          <w:numId w:val="22"/>
        </w:numPr>
        <w:rPr>
          <w:rFonts w:ascii="Arial" w:hAnsi="Arial" w:cs="Arial"/>
          <w:sz w:val="20"/>
          <w:szCs w:val="20"/>
        </w:rPr>
      </w:pPr>
      <w:r w:rsidRPr="00956615">
        <w:rPr>
          <w:rFonts w:ascii="Arial" w:hAnsi="Arial" w:cs="Arial"/>
          <w:sz w:val="20"/>
          <w:szCs w:val="20"/>
        </w:rPr>
        <w:t>Local Business’</w:t>
      </w:r>
    </w:p>
    <w:p w14:paraId="098F9811" w14:textId="4EB39413" w:rsidR="00956615" w:rsidRPr="00956615" w:rsidRDefault="00956615" w:rsidP="00956615">
      <w:pPr>
        <w:pStyle w:val="ListParagraph"/>
        <w:numPr>
          <w:ilvl w:val="0"/>
          <w:numId w:val="22"/>
        </w:numPr>
        <w:rPr>
          <w:rFonts w:ascii="Arial" w:hAnsi="Arial" w:cs="Arial"/>
          <w:sz w:val="20"/>
          <w:szCs w:val="20"/>
        </w:rPr>
      </w:pPr>
      <w:r w:rsidRPr="00956615">
        <w:rPr>
          <w:rFonts w:ascii="Arial" w:hAnsi="Arial" w:cs="Arial"/>
          <w:sz w:val="20"/>
          <w:szCs w:val="20"/>
        </w:rPr>
        <w:t>West Mercia Police and Probation</w:t>
      </w:r>
    </w:p>
    <w:p w14:paraId="64C98C41" w14:textId="5A447FF5" w:rsidR="00956615" w:rsidRPr="00956615" w:rsidRDefault="00956615" w:rsidP="00956615">
      <w:pPr>
        <w:pStyle w:val="ListParagraph"/>
        <w:numPr>
          <w:ilvl w:val="0"/>
          <w:numId w:val="22"/>
        </w:numPr>
        <w:rPr>
          <w:rFonts w:ascii="Arial" w:hAnsi="Arial" w:cs="Arial"/>
          <w:sz w:val="20"/>
          <w:szCs w:val="20"/>
        </w:rPr>
      </w:pPr>
      <w:r w:rsidRPr="00956615">
        <w:rPr>
          <w:rFonts w:ascii="Arial" w:hAnsi="Arial" w:cs="Arial"/>
          <w:sz w:val="20"/>
          <w:szCs w:val="20"/>
        </w:rPr>
        <w:t>Fire and Rescue</w:t>
      </w:r>
    </w:p>
    <w:p w14:paraId="06644290" w14:textId="4189FFA3" w:rsidR="003C3CE8" w:rsidRDefault="00956615" w:rsidP="00956615">
      <w:pPr>
        <w:pStyle w:val="ListParagraph"/>
        <w:numPr>
          <w:ilvl w:val="0"/>
          <w:numId w:val="22"/>
        </w:numPr>
        <w:rPr>
          <w:rFonts w:ascii="Arial" w:hAnsi="Arial" w:cs="Arial"/>
          <w:sz w:val="20"/>
          <w:szCs w:val="20"/>
        </w:rPr>
      </w:pPr>
      <w:r w:rsidRPr="00956615">
        <w:rPr>
          <w:rFonts w:ascii="Arial" w:hAnsi="Arial" w:cs="Arial"/>
          <w:sz w:val="20"/>
          <w:szCs w:val="20"/>
        </w:rPr>
        <w:t>Other ____</w:t>
      </w:r>
    </w:p>
    <w:p w14:paraId="6620DD8A" w14:textId="77777777" w:rsidR="00956615" w:rsidRPr="00956615" w:rsidRDefault="00956615" w:rsidP="00956615">
      <w:pPr>
        <w:pStyle w:val="ListParagraph"/>
        <w:ind w:left="1440"/>
        <w:rPr>
          <w:rFonts w:ascii="Arial" w:hAnsi="Arial" w:cs="Arial"/>
          <w:sz w:val="20"/>
          <w:szCs w:val="20"/>
        </w:rPr>
      </w:pPr>
    </w:p>
    <w:p w14:paraId="7CAF3891" w14:textId="1CE40098" w:rsidR="00DA6BBA" w:rsidRPr="00BB76EB" w:rsidRDefault="00DA6BBA" w:rsidP="00416924">
      <w:pPr>
        <w:pStyle w:val="ListParagraph"/>
        <w:numPr>
          <w:ilvl w:val="0"/>
          <w:numId w:val="6"/>
        </w:numPr>
        <w:rPr>
          <w:rFonts w:ascii="Arial" w:hAnsi="Arial" w:cs="Arial"/>
        </w:rPr>
      </w:pPr>
      <w:r w:rsidRPr="00BB76EB">
        <w:rPr>
          <w:rFonts w:ascii="Arial" w:hAnsi="Arial" w:cs="Arial"/>
        </w:rPr>
        <w:t>Thank you for your time! Please use this space to give us any other feedback about</w:t>
      </w:r>
    </w:p>
    <w:p w14:paraId="0979A645" w14:textId="2293B41F" w:rsidR="00B01DAF" w:rsidRDefault="00DA6BBA" w:rsidP="005A6AF1">
      <w:pPr>
        <w:ind w:firstLine="360"/>
        <w:rPr>
          <w:rFonts w:ascii="Arial" w:hAnsi="Arial" w:cs="Arial"/>
        </w:rPr>
      </w:pPr>
      <w:r w:rsidRPr="00BB76EB">
        <w:rPr>
          <w:rFonts w:ascii="Arial" w:hAnsi="Arial" w:cs="Arial"/>
        </w:rPr>
        <w:t>opportunities to improve or develop the service in Shropshire</w:t>
      </w:r>
      <w:r w:rsidR="005A6AF1">
        <w:rPr>
          <w:rFonts w:ascii="Arial" w:hAnsi="Arial" w:cs="Arial"/>
        </w:rPr>
        <w:t>.</w:t>
      </w:r>
    </w:p>
    <w:p w14:paraId="1771E0DB" w14:textId="15DFE25C" w:rsidR="003D29B8" w:rsidRPr="00956615" w:rsidRDefault="003D29B8" w:rsidP="005A6AF1">
      <w:pPr>
        <w:ind w:firstLine="360"/>
        <w:rPr>
          <w:rFonts w:ascii="Arial" w:hAnsi="Arial" w:cs="Arial"/>
          <w:color w:val="C00000"/>
        </w:rPr>
      </w:pPr>
    </w:p>
    <w:p w14:paraId="3612E2D0" w14:textId="77777777" w:rsidR="002F2E83" w:rsidRPr="005A6AF1" w:rsidRDefault="002F2E83" w:rsidP="005A6AF1">
      <w:pPr>
        <w:ind w:firstLine="360"/>
        <w:rPr>
          <w:rFonts w:ascii="Arial" w:hAnsi="Arial" w:cs="Arial"/>
        </w:rPr>
      </w:pPr>
    </w:p>
    <w:sectPr w:rsidR="002F2E83" w:rsidRPr="005A6AF1" w:rsidSect="00FB2939">
      <w:head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AB27B" w14:textId="77777777" w:rsidR="00171A63" w:rsidRDefault="00171A63" w:rsidP="00203B08">
      <w:pPr>
        <w:spacing w:after="0" w:line="240" w:lineRule="auto"/>
      </w:pPr>
      <w:r>
        <w:separator/>
      </w:r>
    </w:p>
  </w:endnote>
  <w:endnote w:type="continuationSeparator" w:id="0">
    <w:p w14:paraId="3167AAF0" w14:textId="77777777" w:rsidR="00171A63" w:rsidRDefault="00171A63" w:rsidP="00203B08">
      <w:pPr>
        <w:spacing w:after="0" w:line="240" w:lineRule="auto"/>
      </w:pPr>
      <w:r>
        <w:continuationSeparator/>
      </w:r>
    </w:p>
  </w:endnote>
  <w:endnote w:type="continuationNotice" w:id="1">
    <w:p w14:paraId="61B3BC5D" w14:textId="77777777" w:rsidR="00171A63" w:rsidRDefault="00171A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3C357" w14:textId="77777777" w:rsidR="00171A63" w:rsidRDefault="00171A63" w:rsidP="00203B08">
      <w:pPr>
        <w:spacing w:after="0" w:line="240" w:lineRule="auto"/>
      </w:pPr>
      <w:r>
        <w:separator/>
      </w:r>
    </w:p>
  </w:footnote>
  <w:footnote w:type="continuationSeparator" w:id="0">
    <w:p w14:paraId="224C9A24" w14:textId="77777777" w:rsidR="00171A63" w:rsidRDefault="00171A63" w:rsidP="00203B08">
      <w:pPr>
        <w:spacing w:after="0" w:line="240" w:lineRule="auto"/>
      </w:pPr>
      <w:r>
        <w:continuationSeparator/>
      </w:r>
    </w:p>
  </w:footnote>
  <w:footnote w:type="continuationNotice" w:id="1">
    <w:p w14:paraId="023B59D7" w14:textId="77777777" w:rsidR="00171A63" w:rsidRDefault="00171A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A017" w14:textId="03692F3F" w:rsidR="00203B08" w:rsidRPr="00C717A0" w:rsidRDefault="00F053D0">
    <w:pPr>
      <w:pStyle w:val="Header"/>
      <w:rPr>
        <w:rFonts w:ascii="Arial" w:hAnsi="Arial" w:cs="Arial"/>
        <w:sz w:val="20"/>
        <w:szCs w:val="20"/>
      </w:rPr>
    </w:pPr>
    <w:r>
      <w:rPr>
        <w:rFonts w:ascii="Arial" w:hAnsi="Arial" w:cs="Arial"/>
        <w:noProof/>
        <w:sz w:val="20"/>
        <w:szCs w:val="20"/>
      </w:rPr>
      <w:drawing>
        <wp:anchor distT="0" distB="0" distL="114300" distR="114300" simplePos="0" relativeHeight="251658240" behindDoc="1" locked="0" layoutInCell="1" allowOverlap="1" wp14:anchorId="62DFF589" wp14:editId="5E8935A0">
          <wp:simplePos x="0" y="0"/>
          <wp:positionH relativeFrom="page">
            <wp:align>left</wp:align>
          </wp:positionH>
          <wp:positionV relativeFrom="paragraph">
            <wp:posOffset>-450478</wp:posOffset>
          </wp:positionV>
          <wp:extent cx="2765425" cy="905510"/>
          <wp:effectExtent l="0" t="0" r="0" b="8890"/>
          <wp:wrapTight wrapText="bothSides">
            <wp:wrapPolygon edited="0">
              <wp:start x="0" y="0"/>
              <wp:lineTo x="0" y="21358"/>
              <wp:lineTo x="21426" y="21358"/>
              <wp:lineTo x="214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5425" cy="9055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6210"/>
    <w:multiLevelType w:val="hybridMultilevel"/>
    <w:tmpl w:val="5F7C7186"/>
    <w:lvl w:ilvl="0" w:tplc="81BC88C2">
      <w:start w:val="1"/>
      <w:numFmt w:val="bullet"/>
      <w:lvlText w:val=""/>
      <w:lvlJc w:val="left"/>
      <w:pPr>
        <w:ind w:left="720" w:hanging="360"/>
      </w:pPr>
      <w:rPr>
        <w:rFonts w:ascii="Symbol" w:hAnsi="Symbol" w:hint="default"/>
      </w:rPr>
    </w:lvl>
    <w:lvl w:ilvl="1" w:tplc="0B3EA43C">
      <w:start w:val="1"/>
      <w:numFmt w:val="bullet"/>
      <w:lvlText w:val="o"/>
      <w:lvlJc w:val="left"/>
      <w:pPr>
        <w:ind w:left="1440" w:hanging="360"/>
      </w:pPr>
      <w:rPr>
        <w:rFonts w:ascii="Courier New" w:hAnsi="Courier New" w:hint="default"/>
      </w:rPr>
    </w:lvl>
    <w:lvl w:ilvl="2" w:tplc="26EC7208">
      <w:start w:val="1"/>
      <w:numFmt w:val="bullet"/>
      <w:lvlText w:val=""/>
      <w:lvlJc w:val="left"/>
      <w:pPr>
        <w:ind w:left="2160" w:hanging="360"/>
      </w:pPr>
      <w:rPr>
        <w:rFonts w:ascii="Wingdings" w:hAnsi="Wingdings" w:hint="default"/>
      </w:rPr>
    </w:lvl>
    <w:lvl w:ilvl="3" w:tplc="39FE395A">
      <w:start w:val="1"/>
      <w:numFmt w:val="bullet"/>
      <w:lvlText w:val=""/>
      <w:lvlJc w:val="left"/>
      <w:pPr>
        <w:ind w:left="2880" w:hanging="360"/>
      </w:pPr>
      <w:rPr>
        <w:rFonts w:ascii="Symbol" w:hAnsi="Symbol" w:hint="default"/>
      </w:rPr>
    </w:lvl>
    <w:lvl w:ilvl="4" w:tplc="7CC4F368">
      <w:start w:val="1"/>
      <w:numFmt w:val="bullet"/>
      <w:lvlText w:val="o"/>
      <w:lvlJc w:val="left"/>
      <w:pPr>
        <w:ind w:left="3600" w:hanging="360"/>
      </w:pPr>
      <w:rPr>
        <w:rFonts w:ascii="Courier New" w:hAnsi="Courier New" w:hint="default"/>
      </w:rPr>
    </w:lvl>
    <w:lvl w:ilvl="5" w:tplc="64EC4A3A">
      <w:start w:val="1"/>
      <w:numFmt w:val="bullet"/>
      <w:lvlText w:val=""/>
      <w:lvlJc w:val="left"/>
      <w:pPr>
        <w:ind w:left="4320" w:hanging="360"/>
      </w:pPr>
      <w:rPr>
        <w:rFonts w:ascii="Wingdings" w:hAnsi="Wingdings" w:hint="default"/>
      </w:rPr>
    </w:lvl>
    <w:lvl w:ilvl="6" w:tplc="E3E2F0FE">
      <w:start w:val="1"/>
      <w:numFmt w:val="bullet"/>
      <w:lvlText w:val=""/>
      <w:lvlJc w:val="left"/>
      <w:pPr>
        <w:ind w:left="5040" w:hanging="360"/>
      </w:pPr>
      <w:rPr>
        <w:rFonts w:ascii="Symbol" w:hAnsi="Symbol" w:hint="default"/>
      </w:rPr>
    </w:lvl>
    <w:lvl w:ilvl="7" w:tplc="D7CC63FA">
      <w:start w:val="1"/>
      <w:numFmt w:val="bullet"/>
      <w:lvlText w:val="o"/>
      <w:lvlJc w:val="left"/>
      <w:pPr>
        <w:ind w:left="5760" w:hanging="360"/>
      </w:pPr>
      <w:rPr>
        <w:rFonts w:ascii="Courier New" w:hAnsi="Courier New" w:hint="default"/>
      </w:rPr>
    </w:lvl>
    <w:lvl w:ilvl="8" w:tplc="08063E50">
      <w:start w:val="1"/>
      <w:numFmt w:val="bullet"/>
      <w:lvlText w:val=""/>
      <w:lvlJc w:val="left"/>
      <w:pPr>
        <w:ind w:left="6480" w:hanging="360"/>
      </w:pPr>
      <w:rPr>
        <w:rFonts w:ascii="Wingdings" w:hAnsi="Wingdings" w:hint="default"/>
      </w:rPr>
    </w:lvl>
  </w:abstractNum>
  <w:abstractNum w:abstractNumId="1" w15:restartNumberingAfterBreak="0">
    <w:nsid w:val="10720AB4"/>
    <w:multiLevelType w:val="hybridMultilevel"/>
    <w:tmpl w:val="D0BEB492"/>
    <w:lvl w:ilvl="0" w:tplc="81BC88C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DE440E"/>
    <w:multiLevelType w:val="hybridMultilevel"/>
    <w:tmpl w:val="0088A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8776E"/>
    <w:multiLevelType w:val="hybridMultilevel"/>
    <w:tmpl w:val="0C489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95550"/>
    <w:multiLevelType w:val="hybridMultilevel"/>
    <w:tmpl w:val="315C1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2D0835"/>
    <w:multiLevelType w:val="hybridMultilevel"/>
    <w:tmpl w:val="1BC23194"/>
    <w:lvl w:ilvl="0" w:tplc="D5F814F4">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54EB3C"/>
    <w:multiLevelType w:val="hybridMultilevel"/>
    <w:tmpl w:val="D6ECB924"/>
    <w:lvl w:ilvl="0" w:tplc="7F5EAE2C">
      <w:start w:val="1"/>
      <w:numFmt w:val="bullet"/>
      <w:lvlText w:val="·"/>
      <w:lvlJc w:val="left"/>
      <w:pPr>
        <w:ind w:left="720" w:hanging="360"/>
      </w:pPr>
      <w:rPr>
        <w:rFonts w:ascii="Symbol" w:hAnsi="Symbol" w:hint="default"/>
      </w:rPr>
    </w:lvl>
    <w:lvl w:ilvl="1" w:tplc="431ACB12">
      <w:start w:val="1"/>
      <w:numFmt w:val="bullet"/>
      <w:lvlText w:val="o"/>
      <w:lvlJc w:val="left"/>
      <w:pPr>
        <w:ind w:left="1440" w:hanging="360"/>
      </w:pPr>
      <w:rPr>
        <w:rFonts w:ascii="Courier New" w:hAnsi="Courier New" w:hint="default"/>
      </w:rPr>
    </w:lvl>
    <w:lvl w:ilvl="2" w:tplc="F3D4B6CC">
      <w:start w:val="1"/>
      <w:numFmt w:val="bullet"/>
      <w:lvlText w:val=""/>
      <w:lvlJc w:val="left"/>
      <w:pPr>
        <w:ind w:left="2160" w:hanging="360"/>
      </w:pPr>
      <w:rPr>
        <w:rFonts w:ascii="Wingdings" w:hAnsi="Wingdings" w:hint="default"/>
      </w:rPr>
    </w:lvl>
    <w:lvl w:ilvl="3" w:tplc="393299B6">
      <w:start w:val="1"/>
      <w:numFmt w:val="bullet"/>
      <w:lvlText w:val=""/>
      <w:lvlJc w:val="left"/>
      <w:pPr>
        <w:ind w:left="2880" w:hanging="360"/>
      </w:pPr>
      <w:rPr>
        <w:rFonts w:ascii="Symbol" w:hAnsi="Symbol" w:hint="default"/>
      </w:rPr>
    </w:lvl>
    <w:lvl w:ilvl="4" w:tplc="8458BA0A">
      <w:start w:val="1"/>
      <w:numFmt w:val="bullet"/>
      <w:lvlText w:val="o"/>
      <w:lvlJc w:val="left"/>
      <w:pPr>
        <w:ind w:left="3600" w:hanging="360"/>
      </w:pPr>
      <w:rPr>
        <w:rFonts w:ascii="Courier New" w:hAnsi="Courier New" w:hint="default"/>
      </w:rPr>
    </w:lvl>
    <w:lvl w:ilvl="5" w:tplc="B5F864D2">
      <w:start w:val="1"/>
      <w:numFmt w:val="bullet"/>
      <w:lvlText w:val=""/>
      <w:lvlJc w:val="left"/>
      <w:pPr>
        <w:ind w:left="4320" w:hanging="360"/>
      </w:pPr>
      <w:rPr>
        <w:rFonts w:ascii="Wingdings" w:hAnsi="Wingdings" w:hint="default"/>
      </w:rPr>
    </w:lvl>
    <w:lvl w:ilvl="6" w:tplc="65F01A5C">
      <w:start w:val="1"/>
      <w:numFmt w:val="bullet"/>
      <w:lvlText w:val=""/>
      <w:lvlJc w:val="left"/>
      <w:pPr>
        <w:ind w:left="5040" w:hanging="360"/>
      </w:pPr>
      <w:rPr>
        <w:rFonts w:ascii="Symbol" w:hAnsi="Symbol" w:hint="default"/>
      </w:rPr>
    </w:lvl>
    <w:lvl w:ilvl="7" w:tplc="8E9C856A">
      <w:start w:val="1"/>
      <w:numFmt w:val="bullet"/>
      <w:lvlText w:val="o"/>
      <w:lvlJc w:val="left"/>
      <w:pPr>
        <w:ind w:left="5760" w:hanging="360"/>
      </w:pPr>
      <w:rPr>
        <w:rFonts w:ascii="Courier New" w:hAnsi="Courier New" w:hint="default"/>
      </w:rPr>
    </w:lvl>
    <w:lvl w:ilvl="8" w:tplc="C8981530">
      <w:start w:val="1"/>
      <w:numFmt w:val="bullet"/>
      <w:lvlText w:val=""/>
      <w:lvlJc w:val="left"/>
      <w:pPr>
        <w:ind w:left="6480" w:hanging="360"/>
      </w:pPr>
      <w:rPr>
        <w:rFonts w:ascii="Wingdings" w:hAnsi="Wingdings" w:hint="default"/>
      </w:rPr>
    </w:lvl>
  </w:abstractNum>
  <w:abstractNum w:abstractNumId="7" w15:restartNumberingAfterBreak="0">
    <w:nsid w:val="244F2F61"/>
    <w:multiLevelType w:val="hybridMultilevel"/>
    <w:tmpl w:val="CCA8ED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963135"/>
    <w:multiLevelType w:val="hybridMultilevel"/>
    <w:tmpl w:val="0E344032"/>
    <w:lvl w:ilvl="0" w:tplc="81BC88C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AE65C72"/>
    <w:multiLevelType w:val="hybridMultilevel"/>
    <w:tmpl w:val="EC448308"/>
    <w:lvl w:ilvl="0" w:tplc="0809000F">
      <w:start w:val="1"/>
      <w:numFmt w:val="decimal"/>
      <w:lvlText w:val="%1."/>
      <w:lvlJc w:val="left"/>
      <w:pPr>
        <w:ind w:left="720" w:hanging="360"/>
      </w:pPr>
      <w:rPr>
        <w:rFonts w:hint="default"/>
      </w:rPr>
    </w:lvl>
    <w:lvl w:ilvl="1" w:tplc="47CCEF78">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6BCBA7"/>
    <w:multiLevelType w:val="hybridMultilevel"/>
    <w:tmpl w:val="EF1C98A8"/>
    <w:lvl w:ilvl="0" w:tplc="0A26A3FC">
      <w:start w:val="1"/>
      <w:numFmt w:val="decimal"/>
      <w:lvlText w:val="%1."/>
      <w:lvlJc w:val="left"/>
      <w:pPr>
        <w:ind w:left="720" w:hanging="360"/>
      </w:pPr>
    </w:lvl>
    <w:lvl w:ilvl="1" w:tplc="A34C3364">
      <w:start w:val="1"/>
      <w:numFmt w:val="decimal"/>
      <w:lvlText w:val="%2."/>
      <w:lvlJc w:val="left"/>
      <w:pPr>
        <w:ind w:left="1440" w:hanging="360"/>
      </w:pPr>
    </w:lvl>
    <w:lvl w:ilvl="2" w:tplc="128C02CA">
      <w:start w:val="1"/>
      <w:numFmt w:val="lowerRoman"/>
      <w:lvlText w:val="%3."/>
      <w:lvlJc w:val="right"/>
      <w:pPr>
        <w:ind w:left="2160" w:hanging="180"/>
      </w:pPr>
    </w:lvl>
    <w:lvl w:ilvl="3" w:tplc="3ABCB334">
      <w:start w:val="1"/>
      <w:numFmt w:val="decimal"/>
      <w:lvlText w:val="%4."/>
      <w:lvlJc w:val="left"/>
      <w:pPr>
        <w:ind w:left="2880" w:hanging="360"/>
      </w:pPr>
    </w:lvl>
    <w:lvl w:ilvl="4" w:tplc="814A5278">
      <w:start w:val="1"/>
      <w:numFmt w:val="lowerLetter"/>
      <w:lvlText w:val="%5."/>
      <w:lvlJc w:val="left"/>
      <w:pPr>
        <w:ind w:left="3600" w:hanging="360"/>
      </w:pPr>
    </w:lvl>
    <w:lvl w:ilvl="5" w:tplc="58A29E54">
      <w:start w:val="1"/>
      <w:numFmt w:val="lowerRoman"/>
      <w:lvlText w:val="%6."/>
      <w:lvlJc w:val="right"/>
      <w:pPr>
        <w:ind w:left="4320" w:hanging="180"/>
      </w:pPr>
    </w:lvl>
    <w:lvl w:ilvl="6" w:tplc="A50E9024">
      <w:start w:val="1"/>
      <w:numFmt w:val="decimal"/>
      <w:lvlText w:val="%7."/>
      <w:lvlJc w:val="left"/>
      <w:pPr>
        <w:ind w:left="5040" w:hanging="360"/>
      </w:pPr>
    </w:lvl>
    <w:lvl w:ilvl="7" w:tplc="5940695C">
      <w:start w:val="1"/>
      <w:numFmt w:val="lowerLetter"/>
      <w:lvlText w:val="%8."/>
      <w:lvlJc w:val="left"/>
      <w:pPr>
        <w:ind w:left="5760" w:hanging="360"/>
      </w:pPr>
    </w:lvl>
    <w:lvl w:ilvl="8" w:tplc="81EA8906">
      <w:start w:val="1"/>
      <w:numFmt w:val="lowerRoman"/>
      <w:lvlText w:val="%9."/>
      <w:lvlJc w:val="right"/>
      <w:pPr>
        <w:ind w:left="6480" w:hanging="180"/>
      </w:pPr>
    </w:lvl>
  </w:abstractNum>
  <w:abstractNum w:abstractNumId="11" w15:restartNumberingAfterBreak="0">
    <w:nsid w:val="492841FC"/>
    <w:multiLevelType w:val="hybridMultilevel"/>
    <w:tmpl w:val="2C3A1ABC"/>
    <w:lvl w:ilvl="0" w:tplc="D5F814F4">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CB462B3"/>
    <w:multiLevelType w:val="hybridMultilevel"/>
    <w:tmpl w:val="ECBCAFA4"/>
    <w:lvl w:ilvl="0" w:tplc="0809000F">
      <w:start w:val="1"/>
      <w:numFmt w:val="decimal"/>
      <w:lvlText w:val="%1."/>
      <w:lvlJc w:val="left"/>
      <w:pPr>
        <w:ind w:left="720" w:hanging="360"/>
      </w:pPr>
      <w:rPr>
        <w:rFonts w:hint="default"/>
      </w:rPr>
    </w:lvl>
    <w:lvl w:ilvl="1" w:tplc="47CCEF78">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E35FA1"/>
    <w:multiLevelType w:val="hybridMultilevel"/>
    <w:tmpl w:val="CE704E10"/>
    <w:lvl w:ilvl="0" w:tplc="81BC88C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29444EE"/>
    <w:multiLevelType w:val="hybridMultilevel"/>
    <w:tmpl w:val="413CE8A4"/>
    <w:lvl w:ilvl="0" w:tplc="D5F814F4">
      <w:start w:val="1"/>
      <w:numFmt w:val="bullet"/>
      <w:lvlText w:val=""/>
      <w:lvlJc w:val="left"/>
      <w:pPr>
        <w:ind w:left="1080" w:hanging="360"/>
      </w:pPr>
      <w:rPr>
        <w:rFonts w:ascii="Symbol" w:hAnsi="Symbol" w:hint="default"/>
      </w:rPr>
    </w:lvl>
    <w:lvl w:ilvl="1" w:tplc="68D05C50">
      <w:start w:val="1"/>
      <w:numFmt w:val="bullet"/>
      <w:lvlText w:val="o"/>
      <w:lvlJc w:val="left"/>
      <w:pPr>
        <w:ind w:left="1800" w:hanging="360"/>
      </w:pPr>
      <w:rPr>
        <w:rFonts w:ascii="Courier New" w:hAnsi="Courier New" w:hint="default"/>
      </w:rPr>
    </w:lvl>
    <w:lvl w:ilvl="2" w:tplc="EE1A0B18">
      <w:start w:val="1"/>
      <w:numFmt w:val="bullet"/>
      <w:lvlText w:val=""/>
      <w:lvlJc w:val="left"/>
      <w:pPr>
        <w:ind w:left="2520" w:hanging="360"/>
      </w:pPr>
      <w:rPr>
        <w:rFonts w:ascii="Wingdings" w:hAnsi="Wingdings" w:hint="default"/>
      </w:rPr>
    </w:lvl>
    <w:lvl w:ilvl="3" w:tplc="148C7D92">
      <w:start w:val="1"/>
      <w:numFmt w:val="bullet"/>
      <w:lvlText w:val=""/>
      <w:lvlJc w:val="left"/>
      <w:pPr>
        <w:ind w:left="3240" w:hanging="360"/>
      </w:pPr>
      <w:rPr>
        <w:rFonts w:ascii="Symbol" w:hAnsi="Symbol" w:hint="default"/>
      </w:rPr>
    </w:lvl>
    <w:lvl w:ilvl="4" w:tplc="CB96E22E">
      <w:start w:val="1"/>
      <w:numFmt w:val="bullet"/>
      <w:lvlText w:val="o"/>
      <w:lvlJc w:val="left"/>
      <w:pPr>
        <w:ind w:left="3960" w:hanging="360"/>
      </w:pPr>
      <w:rPr>
        <w:rFonts w:ascii="Courier New" w:hAnsi="Courier New" w:hint="default"/>
      </w:rPr>
    </w:lvl>
    <w:lvl w:ilvl="5" w:tplc="C29A40B2">
      <w:start w:val="1"/>
      <w:numFmt w:val="bullet"/>
      <w:lvlText w:val=""/>
      <w:lvlJc w:val="left"/>
      <w:pPr>
        <w:ind w:left="4680" w:hanging="360"/>
      </w:pPr>
      <w:rPr>
        <w:rFonts w:ascii="Wingdings" w:hAnsi="Wingdings" w:hint="default"/>
      </w:rPr>
    </w:lvl>
    <w:lvl w:ilvl="6" w:tplc="805CDF92">
      <w:start w:val="1"/>
      <w:numFmt w:val="bullet"/>
      <w:lvlText w:val=""/>
      <w:lvlJc w:val="left"/>
      <w:pPr>
        <w:ind w:left="5400" w:hanging="360"/>
      </w:pPr>
      <w:rPr>
        <w:rFonts w:ascii="Symbol" w:hAnsi="Symbol" w:hint="default"/>
      </w:rPr>
    </w:lvl>
    <w:lvl w:ilvl="7" w:tplc="98F8EE5E">
      <w:start w:val="1"/>
      <w:numFmt w:val="bullet"/>
      <w:lvlText w:val="o"/>
      <w:lvlJc w:val="left"/>
      <w:pPr>
        <w:ind w:left="6120" w:hanging="360"/>
      </w:pPr>
      <w:rPr>
        <w:rFonts w:ascii="Courier New" w:hAnsi="Courier New" w:hint="default"/>
      </w:rPr>
    </w:lvl>
    <w:lvl w:ilvl="8" w:tplc="217CDAB8">
      <w:start w:val="1"/>
      <w:numFmt w:val="bullet"/>
      <w:lvlText w:val=""/>
      <w:lvlJc w:val="left"/>
      <w:pPr>
        <w:ind w:left="6840" w:hanging="360"/>
      </w:pPr>
      <w:rPr>
        <w:rFonts w:ascii="Wingdings" w:hAnsi="Wingdings" w:hint="default"/>
      </w:rPr>
    </w:lvl>
  </w:abstractNum>
  <w:abstractNum w:abstractNumId="15" w15:restartNumberingAfterBreak="0">
    <w:nsid w:val="5EF70786"/>
    <w:multiLevelType w:val="hybridMultilevel"/>
    <w:tmpl w:val="8FF41C64"/>
    <w:lvl w:ilvl="0" w:tplc="D5F814F4">
      <w:start w:val="1"/>
      <w:numFmt w:val="bullet"/>
      <w:lvlText w:val=""/>
      <w:lvlJc w:val="left"/>
      <w:pPr>
        <w:ind w:left="1080" w:hanging="360"/>
      </w:pPr>
      <w:rPr>
        <w:rFonts w:ascii="Symbol" w:hAnsi="Symbol" w:hint="default"/>
      </w:rPr>
    </w:lvl>
    <w:lvl w:ilvl="1" w:tplc="398AE13C">
      <w:start w:val="1"/>
      <w:numFmt w:val="bullet"/>
      <w:lvlText w:val="o"/>
      <w:lvlJc w:val="left"/>
      <w:pPr>
        <w:ind w:left="1800" w:hanging="360"/>
      </w:pPr>
      <w:rPr>
        <w:rFonts w:ascii="Courier New" w:hAnsi="Courier New" w:hint="default"/>
      </w:rPr>
    </w:lvl>
    <w:lvl w:ilvl="2" w:tplc="780864BE">
      <w:start w:val="1"/>
      <w:numFmt w:val="bullet"/>
      <w:lvlText w:val=""/>
      <w:lvlJc w:val="left"/>
      <w:pPr>
        <w:ind w:left="2520" w:hanging="360"/>
      </w:pPr>
      <w:rPr>
        <w:rFonts w:ascii="Wingdings" w:hAnsi="Wingdings" w:hint="default"/>
      </w:rPr>
    </w:lvl>
    <w:lvl w:ilvl="3" w:tplc="4C4C7B90">
      <w:start w:val="1"/>
      <w:numFmt w:val="bullet"/>
      <w:lvlText w:val=""/>
      <w:lvlJc w:val="left"/>
      <w:pPr>
        <w:ind w:left="3240" w:hanging="360"/>
      </w:pPr>
      <w:rPr>
        <w:rFonts w:ascii="Symbol" w:hAnsi="Symbol" w:hint="default"/>
      </w:rPr>
    </w:lvl>
    <w:lvl w:ilvl="4" w:tplc="C5B09BDC">
      <w:start w:val="1"/>
      <w:numFmt w:val="bullet"/>
      <w:lvlText w:val="o"/>
      <w:lvlJc w:val="left"/>
      <w:pPr>
        <w:ind w:left="3960" w:hanging="360"/>
      </w:pPr>
      <w:rPr>
        <w:rFonts w:ascii="Courier New" w:hAnsi="Courier New" w:hint="default"/>
      </w:rPr>
    </w:lvl>
    <w:lvl w:ilvl="5" w:tplc="ED9AEB02">
      <w:start w:val="1"/>
      <w:numFmt w:val="bullet"/>
      <w:lvlText w:val=""/>
      <w:lvlJc w:val="left"/>
      <w:pPr>
        <w:ind w:left="4680" w:hanging="360"/>
      </w:pPr>
      <w:rPr>
        <w:rFonts w:ascii="Wingdings" w:hAnsi="Wingdings" w:hint="default"/>
      </w:rPr>
    </w:lvl>
    <w:lvl w:ilvl="6" w:tplc="353467AA">
      <w:start w:val="1"/>
      <w:numFmt w:val="bullet"/>
      <w:lvlText w:val=""/>
      <w:lvlJc w:val="left"/>
      <w:pPr>
        <w:ind w:left="5400" w:hanging="360"/>
      </w:pPr>
      <w:rPr>
        <w:rFonts w:ascii="Symbol" w:hAnsi="Symbol" w:hint="default"/>
      </w:rPr>
    </w:lvl>
    <w:lvl w:ilvl="7" w:tplc="50123EF0">
      <w:start w:val="1"/>
      <w:numFmt w:val="bullet"/>
      <w:lvlText w:val="o"/>
      <w:lvlJc w:val="left"/>
      <w:pPr>
        <w:ind w:left="6120" w:hanging="360"/>
      </w:pPr>
      <w:rPr>
        <w:rFonts w:ascii="Courier New" w:hAnsi="Courier New" w:hint="default"/>
      </w:rPr>
    </w:lvl>
    <w:lvl w:ilvl="8" w:tplc="0BB2EAD4">
      <w:start w:val="1"/>
      <w:numFmt w:val="bullet"/>
      <w:lvlText w:val=""/>
      <w:lvlJc w:val="left"/>
      <w:pPr>
        <w:ind w:left="6840" w:hanging="360"/>
      </w:pPr>
      <w:rPr>
        <w:rFonts w:ascii="Wingdings" w:hAnsi="Wingdings" w:hint="default"/>
      </w:rPr>
    </w:lvl>
  </w:abstractNum>
  <w:abstractNum w:abstractNumId="16" w15:restartNumberingAfterBreak="0">
    <w:nsid w:val="60FB47A6"/>
    <w:multiLevelType w:val="hybridMultilevel"/>
    <w:tmpl w:val="B84E1E68"/>
    <w:lvl w:ilvl="0" w:tplc="81BC88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3703FE"/>
    <w:multiLevelType w:val="hybridMultilevel"/>
    <w:tmpl w:val="C3B45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417D9C"/>
    <w:multiLevelType w:val="hybridMultilevel"/>
    <w:tmpl w:val="2E025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8D426B"/>
    <w:multiLevelType w:val="hybridMultilevel"/>
    <w:tmpl w:val="709A45F4"/>
    <w:lvl w:ilvl="0" w:tplc="D5F814F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DAB6AE3"/>
    <w:multiLevelType w:val="hybridMultilevel"/>
    <w:tmpl w:val="5838EDE4"/>
    <w:lvl w:ilvl="0" w:tplc="D082859A">
      <w:start w:val="1"/>
      <w:numFmt w:val="bullet"/>
      <w:lvlText w:val="·"/>
      <w:lvlJc w:val="left"/>
      <w:pPr>
        <w:ind w:left="720" w:hanging="360"/>
      </w:pPr>
      <w:rPr>
        <w:rFonts w:ascii="Symbol" w:hAnsi="Symbol" w:hint="default"/>
      </w:rPr>
    </w:lvl>
    <w:lvl w:ilvl="1" w:tplc="F8D23BC8">
      <w:start w:val="1"/>
      <w:numFmt w:val="bullet"/>
      <w:lvlText w:val="o"/>
      <w:lvlJc w:val="left"/>
      <w:pPr>
        <w:ind w:left="1440" w:hanging="360"/>
      </w:pPr>
      <w:rPr>
        <w:rFonts w:ascii="Courier New" w:hAnsi="Courier New" w:hint="default"/>
      </w:rPr>
    </w:lvl>
    <w:lvl w:ilvl="2" w:tplc="E892C896">
      <w:start w:val="1"/>
      <w:numFmt w:val="bullet"/>
      <w:lvlText w:val=""/>
      <w:lvlJc w:val="left"/>
      <w:pPr>
        <w:ind w:left="2160" w:hanging="360"/>
      </w:pPr>
      <w:rPr>
        <w:rFonts w:ascii="Wingdings" w:hAnsi="Wingdings" w:hint="default"/>
      </w:rPr>
    </w:lvl>
    <w:lvl w:ilvl="3" w:tplc="9A8A0F6E">
      <w:start w:val="1"/>
      <w:numFmt w:val="bullet"/>
      <w:lvlText w:val=""/>
      <w:lvlJc w:val="left"/>
      <w:pPr>
        <w:ind w:left="2880" w:hanging="360"/>
      </w:pPr>
      <w:rPr>
        <w:rFonts w:ascii="Symbol" w:hAnsi="Symbol" w:hint="default"/>
      </w:rPr>
    </w:lvl>
    <w:lvl w:ilvl="4" w:tplc="5ABE88E8">
      <w:start w:val="1"/>
      <w:numFmt w:val="bullet"/>
      <w:lvlText w:val="o"/>
      <w:lvlJc w:val="left"/>
      <w:pPr>
        <w:ind w:left="3600" w:hanging="360"/>
      </w:pPr>
      <w:rPr>
        <w:rFonts w:ascii="Courier New" w:hAnsi="Courier New" w:hint="default"/>
      </w:rPr>
    </w:lvl>
    <w:lvl w:ilvl="5" w:tplc="9490BBBC">
      <w:start w:val="1"/>
      <w:numFmt w:val="bullet"/>
      <w:lvlText w:val=""/>
      <w:lvlJc w:val="left"/>
      <w:pPr>
        <w:ind w:left="4320" w:hanging="360"/>
      </w:pPr>
      <w:rPr>
        <w:rFonts w:ascii="Wingdings" w:hAnsi="Wingdings" w:hint="default"/>
      </w:rPr>
    </w:lvl>
    <w:lvl w:ilvl="6" w:tplc="C66A5B82">
      <w:start w:val="1"/>
      <w:numFmt w:val="bullet"/>
      <w:lvlText w:val=""/>
      <w:lvlJc w:val="left"/>
      <w:pPr>
        <w:ind w:left="5040" w:hanging="360"/>
      </w:pPr>
      <w:rPr>
        <w:rFonts w:ascii="Symbol" w:hAnsi="Symbol" w:hint="default"/>
      </w:rPr>
    </w:lvl>
    <w:lvl w:ilvl="7" w:tplc="E64EFA1A">
      <w:start w:val="1"/>
      <w:numFmt w:val="bullet"/>
      <w:lvlText w:val="o"/>
      <w:lvlJc w:val="left"/>
      <w:pPr>
        <w:ind w:left="5760" w:hanging="360"/>
      </w:pPr>
      <w:rPr>
        <w:rFonts w:ascii="Courier New" w:hAnsi="Courier New" w:hint="default"/>
      </w:rPr>
    </w:lvl>
    <w:lvl w:ilvl="8" w:tplc="3D8A5122">
      <w:start w:val="1"/>
      <w:numFmt w:val="bullet"/>
      <w:lvlText w:val=""/>
      <w:lvlJc w:val="left"/>
      <w:pPr>
        <w:ind w:left="6480" w:hanging="360"/>
      </w:pPr>
      <w:rPr>
        <w:rFonts w:ascii="Wingdings" w:hAnsi="Wingdings" w:hint="default"/>
      </w:rPr>
    </w:lvl>
  </w:abstractNum>
  <w:abstractNum w:abstractNumId="21" w15:restartNumberingAfterBreak="0">
    <w:nsid w:val="7DB1A085"/>
    <w:multiLevelType w:val="hybridMultilevel"/>
    <w:tmpl w:val="58D69732"/>
    <w:lvl w:ilvl="0" w:tplc="CA7EC5C4">
      <w:start w:val="1"/>
      <w:numFmt w:val="bullet"/>
      <w:lvlText w:val="·"/>
      <w:lvlJc w:val="left"/>
      <w:pPr>
        <w:ind w:left="720" w:hanging="360"/>
      </w:pPr>
      <w:rPr>
        <w:rFonts w:ascii="Symbol" w:hAnsi="Symbol" w:hint="default"/>
      </w:rPr>
    </w:lvl>
    <w:lvl w:ilvl="1" w:tplc="9EEEB63E">
      <w:start w:val="1"/>
      <w:numFmt w:val="bullet"/>
      <w:lvlText w:val="o"/>
      <w:lvlJc w:val="left"/>
      <w:pPr>
        <w:ind w:left="1440" w:hanging="360"/>
      </w:pPr>
      <w:rPr>
        <w:rFonts w:ascii="Courier New" w:hAnsi="Courier New" w:hint="default"/>
      </w:rPr>
    </w:lvl>
    <w:lvl w:ilvl="2" w:tplc="D6D89552">
      <w:start w:val="1"/>
      <w:numFmt w:val="bullet"/>
      <w:lvlText w:val=""/>
      <w:lvlJc w:val="left"/>
      <w:pPr>
        <w:ind w:left="2160" w:hanging="360"/>
      </w:pPr>
      <w:rPr>
        <w:rFonts w:ascii="Wingdings" w:hAnsi="Wingdings" w:hint="default"/>
      </w:rPr>
    </w:lvl>
    <w:lvl w:ilvl="3" w:tplc="CED66E6A">
      <w:start w:val="1"/>
      <w:numFmt w:val="bullet"/>
      <w:lvlText w:val=""/>
      <w:lvlJc w:val="left"/>
      <w:pPr>
        <w:ind w:left="2880" w:hanging="360"/>
      </w:pPr>
      <w:rPr>
        <w:rFonts w:ascii="Symbol" w:hAnsi="Symbol" w:hint="default"/>
      </w:rPr>
    </w:lvl>
    <w:lvl w:ilvl="4" w:tplc="45FE6E90">
      <w:start w:val="1"/>
      <w:numFmt w:val="bullet"/>
      <w:lvlText w:val="o"/>
      <w:lvlJc w:val="left"/>
      <w:pPr>
        <w:ind w:left="3600" w:hanging="360"/>
      </w:pPr>
      <w:rPr>
        <w:rFonts w:ascii="Courier New" w:hAnsi="Courier New" w:hint="default"/>
      </w:rPr>
    </w:lvl>
    <w:lvl w:ilvl="5" w:tplc="FABEEE2C">
      <w:start w:val="1"/>
      <w:numFmt w:val="bullet"/>
      <w:lvlText w:val=""/>
      <w:lvlJc w:val="left"/>
      <w:pPr>
        <w:ind w:left="4320" w:hanging="360"/>
      </w:pPr>
      <w:rPr>
        <w:rFonts w:ascii="Wingdings" w:hAnsi="Wingdings" w:hint="default"/>
      </w:rPr>
    </w:lvl>
    <w:lvl w:ilvl="6" w:tplc="D4347C30">
      <w:start w:val="1"/>
      <w:numFmt w:val="bullet"/>
      <w:lvlText w:val=""/>
      <w:lvlJc w:val="left"/>
      <w:pPr>
        <w:ind w:left="5040" w:hanging="360"/>
      </w:pPr>
      <w:rPr>
        <w:rFonts w:ascii="Symbol" w:hAnsi="Symbol" w:hint="default"/>
      </w:rPr>
    </w:lvl>
    <w:lvl w:ilvl="7" w:tplc="BFF493DC">
      <w:start w:val="1"/>
      <w:numFmt w:val="bullet"/>
      <w:lvlText w:val="o"/>
      <w:lvlJc w:val="left"/>
      <w:pPr>
        <w:ind w:left="5760" w:hanging="360"/>
      </w:pPr>
      <w:rPr>
        <w:rFonts w:ascii="Courier New" w:hAnsi="Courier New" w:hint="default"/>
      </w:rPr>
    </w:lvl>
    <w:lvl w:ilvl="8" w:tplc="D9541ECE">
      <w:start w:val="1"/>
      <w:numFmt w:val="bullet"/>
      <w:lvlText w:val=""/>
      <w:lvlJc w:val="left"/>
      <w:pPr>
        <w:ind w:left="6480" w:hanging="360"/>
      </w:pPr>
      <w:rPr>
        <w:rFonts w:ascii="Wingdings" w:hAnsi="Wingdings" w:hint="default"/>
      </w:rPr>
    </w:lvl>
  </w:abstractNum>
  <w:num w:numId="1" w16cid:durableId="1174761327">
    <w:abstractNumId w:val="0"/>
  </w:num>
  <w:num w:numId="2" w16cid:durableId="102384710">
    <w:abstractNumId w:val="20"/>
  </w:num>
  <w:num w:numId="3" w16cid:durableId="46488931">
    <w:abstractNumId w:val="6"/>
  </w:num>
  <w:num w:numId="4" w16cid:durableId="664170147">
    <w:abstractNumId w:val="10"/>
  </w:num>
  <w:num w:numId="5" w16cid:durableId="2029869526">
    <w:abstractNumId w:val="21"/>
  </w:num>
  <w:num w:numId="6" w16cid:durableId="507329179">
    <w:abstractNumId w:val="12"/>
  </w:num>
  <w:num w:numId="7" w16cid:durableId="436491222">
    <w:abstractNumId w:val="5"/>
  </w:num>
  <w:num w:numId="8" w16cid:durableId="1266888389">
    <w:abstractNumId w:val="14"/>
  </w:num>
  <w:num w:numId="9" w16cid:durableId="1561596575">
    <w:abstractNumId w:val="15"/>
  </w:num>
  <w:num w:numId="10" w16cid:durableId="830869445">
    <w:abstractNumId w:val="11"/>
  </w:num>
  <w:num w:numId="11" w16cid:durableId="720707996">
    <w:abstractNumId w:val="5"/>
  </w:num>
  <w:num w:numId="12" w16cid:durableId="273446194">
    <w:abstractNumId w:val="19"/>
  </w:num>
  <w:num w:numId="13" w16cid:durableId="1791391084">
    <w:abstractNumId w:val="17"/>
  </w:num>
  <w:num w:numId="14" w16cid:durableId="1384015315">
    <w:abstractNumId w:val="18"/>
  </w:num>
  <w:num w:numId="15" w16cid:durableId="1493914209">
    <w:abstractNumId w:val="4"/>
  </w:num>
  <w:num w:numId="16" w16cid:durableId="229971530">
    <w:abstractNumId w:val="13"/>
  </w:num>
  <w:num w:numId="17" w16cid:durableId="1469778832">
    <w:abstractNumId w:val="1"/>
  </w:num>
  <w:num w:numId="18" w16cid:durableId="1826585138">
    <w:abstractNumId w:val="8"/>
  </w:num>
  <w:num w:numId="19" w16cid:durableId="344984579">
    <w:abstractNumId w:val="16"/>
  </w:num>
  <w:num w:numId="20" w16cid:durableId="1422141955">
    <w:abstractNumId w:val="2"/>
  </w:num>
  <w:num w:numId="21" w16cid:durableId="1965773540">
    <w:abstractNumId w:val="3"/>
  </w:num>
  <w:num w:numId="22" w16cid:durableId="816000079">
    <w:abstractNumId w:val="7"/>
  </w:num>
  <w:num w:numId="23" w16cid:durableId="1397125077">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661"/>
    <w:rsid w:val="00006AA4"/>
    <w:rsid w:val="00015924"/>
    <w:rsid w:val="000228A6"/>
    <w:rsid w:val="000256B9"/>
    <w:rsid w:val="00030E0F"/>
    <w:rsid w:val="0004051C"/>
    <w:rsid w:val="00045A48"/>
    <w:rsid w:val="00070529"/>
    <w:rsid w:val="00073C11"/>
    <w:rsid w:val="000840BF"/>
    <w:rsid w:val="000B59B3"/>
    <w:rsid w:val="000C6173"/>
    <w:rsid w:val="000F515E"/>
    <w:rsid w:val="000F5186"/>
    <w:rsid w:val="00126E2A"/>
    <w:rsid w:val="00133B07"/>
    <w:rsid w:val="00156F9D"/>
    <w:rsid w:val="00171A63"/>
    <w:rsid w:val="001764B9"/>
    <w:rsid w:val="00190D30"/>
    <w:rsid w:val="001A50C7"/>
    <w:rsid w:val="001E62E1"/>
    <w:rsid w:val="001E6BC5"/>
    <w:rsid w:val="001F2A3D"/>
    <w:rsid w:val="00203B08"/>
    <w:rsid w:val="0020518D"/>
    <w:rsid w:val="002144D4"/>
    <w:rsid w:val="00216A37"/>
    <w:rsid w:val="00241C1C"/>
    <w:rsid w:val="00251607"/>
    <w:rsid w:val="0025522A"/>
    <w:rsid w:val="00255621"/>
    <w:rsid w:val="00267DB3"/>
    <w:rsid w:val="00277435"/>
    <w:rsid w:val="002846B8"/>
    <w:rsid w:val="002867A3"/>
    <w:rsid w:val="00286BBA"/>
    <w:rsid w:val="00287EA1"/>
    <w:rsid w:val="00290BA6"/>
    <w:rsid w:val="00293003"/>
    <w:rsid w:val="0029547B"/>
    <w:rsid w:val="002C1420"/>
    <w:rsid w:val="002C6D72"/>
    <w:rsid w:val="002D2B29"/>
    <w:rsid w:val="002D53F9"/>
    <w:rsid w:val="002D569E"/>
    <w:rsid w:val="002F2E83"/>
    <w:rsid w:val="003125D6"/>
    <w:rsid w:val="00317563"/>
    <w:rsid w:val="00326795"/>
    <w:rsid w:val="00344B17"/>
    <w:rsid w:val="00346D37"/>
    <w:rsid w:val="003508E7"/>
    <w:rsid w:val="00395D57"/>
    <w:rsid w:val="003B6F1D"/>
    <w:rsid w:val="003C3CE8"/>
    <w:rsid w:val="003C596F"/>
    <w:rsid w:val="003C7F08"/>
    <w:rsid w:val="003D29B8"/>
    <w:rsid w:val="003D3D64"/>
    <w:rsid w:val="004005B2"/>
    <w:rsid w:val="00407938"/>
    <w:rsid w:val="00416924"/>
    <w:rsid w:val="00433F8C"/>
    <w:rsid w:val="00445032"/>
    <w:rsid w:val="00451650"/>
    <w:rsid w:val="00461434"/>
    <w:rsid w:val="00466661"/>
    <w:rsid w:val="0047182C"/>
    <w:rsid w:val="00493C9F"/>
    <w:rsid w:val="00497B01"/>
    <w:rsid w:val="004A45F6"/>
    <w:rsid w:val="004D28AA"/>
    <w:rsid w:val="004F63C9"/>
    <w:rsid w:val="0051078D"/>
    <w:rsid w:val="00511A1B"/>
    <w:rsid w:val="00527768"/>
    <w:rsid w:val="00546F42"/>
    <w:rsid w:val="005539C9"/>
    <w:rsid w:val="00565663"/>
    <w:rsid w:val="00566DB9"/>
    <w:rsid w:val="00574ADB"/>
    <w:rsid w:val="00577185"/>
    <w:rsid w:val="005859B8"/>
    <w:rsid w:val="005A6AF1"/>
    <w:rsid w:val="00600EFF"/>
    <w:rsid w:val="00633C24"/>
    <w:rsid w:val="00646000"/>
    <w:rsid w:val="00670B1A"/>
    <w:rsid w:val="006801F4"/>
    <w:rsid w:val="006804BB"/>
    <w:rsid w:val="00697814"/>
    <w:rsid w:val="006A624E"/>
    <w:rsid w:val="006A7FBD"/>
    <w:rsid w:val="006B2E2E"/>
    <w:rsid w:val="006C5271"/>
    <w:rsid w:val="006F7B19"/>
    <w:rsid w:val="007166D7"/>
    <w:rsid w:val="00757DD7"/>
    <w:rsid w:val="0078100F"/>
    <w:rsid w:val="00786D91"/>
    <w:rsid w:val="007A1489"/>
    <w:rsid w:val="007A2C73"/>
    <w:rsid w:val="007A3394"/>
    <w:rsid w:val="007B3E97"/>
    <w:rsid w:val="007D0103"/>
    <w:rsid w:val="007F1A03"/>
    <w:rsid w:val="008007FA"/>
    <w:rsid w:val="008366B0"/>
    <w:rsid w:val="008536AF"/>
    <w:rsid w:val="00874BFD"/>
    <w:rsid w:val="00882540"/>
    <w:rsid w:val="0088763D"/>
    <w:rsid w:val="008A7CB6"/>
    <w:rsid w:val="008E378F"/>
    <w:rsid w:val="00900AB8"/>
    <w:rsid w:val="00917E5D"/>
    <w:rsid w:val="00925055"/>
    <w:rsid w:val="0095196A"/>
    <w:rsid w:val="00956615"/>
    <w:rsid w:val="0095759C"/>
    <w:rsid w:val="0096082A"/>
    <w:rsid w:val="00972783"/>
    <w:rsid w:val="0097591B"/>
    <w:rsid w:val="0098410D"/>
    <w:rsid w:val="009844AA"/>
    <w:rsid w:val="00993ACC"/>
    <w:rsid w:val="009C5756"/>
    <w:rsid w:val="009D4821"/>
    <w:rsid w:val="00A43675"/>
    <w:rsid w:val="00A6171D"/>
    <w:rsid w:val="00A6576B"/>
    <w:rsid w:val="00A7327F"/>
    <w:rsid w:val="00A85499"/>
    <w:rsid w:val="00A97F63"/>
    <w:rsid w:val="00AB69D1"/>
    <w:rsid w:val="00AB7362"/>
    <w:rsid w:val="00AC4A4B"/>
    <w:rsid w:val="00AD712E"/>
    <w:rsid w:val="00B01DAF"/>
    <w:rsid w:val="00B04AAA"/>
    <w:rsid w:val="00B31829"/>
    <w:rsid w:val="00B33B2A"/>
    <w:rsid w:val="00B421B9"/>
    <w:rsid w:val="00B72767"/>
    <w:rsid w:val="00B7545D"/>
    <w:rsid w:val="00BB3D48"/>
    <w:rsid w:val="00BB76EB"/>
    <w:rsid w:val="00BD6152"/>
    <w:rsid w:val="00C00C7C"/>
    <w:rsid w:val="00C33A23"/>
    <w:rsid w:val="00C353C9"/>
    <w:rsid w:val="00C46DAE"/>
    <w:rsid w:val="00C62699"/>
    <w:rsid w:val="00C70438"/>
    <w:rsid w:val="00C717A0"/>
    <w:rsid w:val="00C80A41"/>
    <w:rsid w:val="00C94113"/>
    <w:rsid w:val="00C971B5"/>
    <w:rsid w:val="00CC111E"/>
    <w:rsid w:val="00CE5A15"/>
    <w:rsid w:val="00CF4086"/>
    <w:rsid w:val="00D0218F"/>
    <w:rsid w:val="00D225EB"/>
    <w:rsid w:val="00D32C1F"/>
    <w:rsid w:val="00D51935"/>
    <w:rsid w:val="00D55129"/>
    <w:rsid w:val="00D565C3"/>
    <w:rsid w:val="00D65A32"/>
    <w:rsid w:val="00DA6BBA"/>
    <w:rsid w:val="00DD7583"/>
    <w:rsid w:val="00DE045E"/>
    <w:rsid w:val="00DF142A"/>
    <w:rsid w:val="00DF7744"/>
    <w:rsid w:val="00DF79BD"/>
    <w:rsid w:val="00E05D63"/>
    <w:rsid w:val="00E070BE"/>
    <w:rsid w:val="00E63F2D"/>
    <w:rsid w:val="00E879C7"/>
    <w:rsid w:val="00EA08FE"/>
    <w:rsid w:val="00EA42E9"/>
    <w:rsid w:val="00EB7852"/>
    <w:rsid w:val="00EC1ED3"/>
    <w:rsid w:val="00EC6AE1"/>
    <w:rsid w:val="00EE7980"/>
    <w:rsid w:val="00EF6193"/>
    <w:rsid w:val="00F053D0"/>
    <w:rsid w:val="00F251F2"/>
    <w:rsid w:val="00F34F2C"/>
    <w:rsid w:val="00F610E5"/>
    <w:rsid w:val="00F77577"/>
    <w:rsid w:val="00FB2939"/>
    <w:rsid w:val="00FC6A88"/>
    <w:rsid w:val="00FD2A32"/>
    <w:rsid w:val="00FE54AE"/>
    <w:rsid w:val="00FF1826"/>
    <w:rsid w:val="00FF2D74"/>
    <w:rsid w:val="0175F57B"/>
    <w:rsid w:val="04D2D90A"/>
    <w:rsid w:val="09CDB809"/>
    <w:rsid w:val="09D899EC"/>
    <w:rsid w:val="0A7125E5"/>
    <w:rsid w:val="0C8C3995"/>
    <w:rsid w:val="0CB5154D"/>
    <w:rsid w:val="0DC0ABF8"/>
    <w:rsid w:val="0F2F1319"/>
    <w:rsid w:val="1047DB70"/>
    <w:rsid w:val="10E40BD7"/>
    <w:rsid w:val="114684F3"/>
    <w:rsid w:val="120005F4"/>
    <w:rsid w:val="1309BFC4"/>
    <w:rsid w:val="1527CCA5"/>
    <w:rsid w:val="15BFDF2B"/>
    <w:rsid w:val="168396AB"/>
    <w:rsid w:val="173A24FE"/>
    <w:rsid w:val="1A0C1E7C"/>
    <w:rsid w:val="1A3285B5"/>
    <w:rsid w:val="1C859502"/>
    <w:rsid w:val="1F280CC7"/>
    <w:rsid w:val="1F6A79B0"/>
    <w:rsid w:val="239D8D82"/>
    <w:rsid w:val="260C0AF3"/>
    <w:rsid w:val="2631B362"/>
    <w:rsid w:val="263AA690"/>
    <w:rsid w:val="267ADF70"/>
    <w:rsid w:val="26AAF66B"/>
    <w:rsid w:val="26FDE6A7"/>
    <w:rsid w:val="29115BF6"/>
    <w:rsid w:val="2940B758"/>
    <w:rsid w:val="29C6B3BF"/>
    <w:rsid w:val="2AA841FB"/>
    <w:rsid w:val="2ADC87B9"/>
    <w:rsid w:val="2C622824"/>
    <w:rsid w:val="2EECC03B"/>
    <w:rsid w:val="2FAFF8DC"/>
    <w:rsid w:val="31245B61"/>
    <w:rsid w:val="314BC93D"/>
    <w:rsid w:val="322014EE"/>
    <w:rsid w:val="35772CF2"/>
    <w:rsid w:val="35F7CC84"/>
    <w:rsid w:val="361F3A60"/>
    <w:rsid w:val="37939CE5"/>
    <w:rsid w:val="37C23787"/>
    <w:rsid w:val="3961BD05"/>
    <w:rsid w:val="3A16628A"/>
    <w:rsid w:val="3C670E08"/>
    <w:rsid w:val="3C75C2F0"/>
    <w:rsid w:val="3C79B1BE"/>
    <w:rsid w:val="3CC0B469"/>
    <w:rsid w:val="3DCD635E"/>
    <w:rsid w:val="41EFD6F4"/>
    <w:rsid w:val="42390361"/>
    <w:rsid w:val="44B0EFBE"/>
    <w:rsid w:val="4574285F"/>
    <w:rsid w:val="464371D3"/>
    <w:rsid w:val="489D83A2"/>
    <w:rsid w:val="4C8B8369"/>
    <w:rsid w:val="4EC2C15A"/>
    <w:rsid w:val="4EF86F58"/>
    <w:rsid w:val="4F25EC88"/>
    <w:rsid w:val="4F6DF017"/>
    <w:rsid w:val="4FB6C457"/>
    <w:rsid w:val="50C665B8"/>
    <w:rsid w:val="50DAE546"/>
    <w:rsid w:val="515294B8"/>
    <w:rsid w:val="5165348C"/>
    <w:rsid w:val="51DB8997"/>
    <w:rsid w:val="520E5656"/>
    <w:rsid w:val="5231F61F"/>
    <w:rsid w:val="53F2945D"/>
    <w:rsid w:val="54BECBDF"/>
    <w:rsid w:val="54C3E3CF"/>
    <w:rsid w:val="555E24C4"/>
    <w:rsid w:val="58153B59"/>
    <w:rsid w:val="584E79F8"/>
    <w:rsid w:val="58CCCECE"/>
    <w:rsid w:val="590677A2"/>
    <w:rsid w:val="598A4F7C"/>
    <w:rsid w:val="5B2A7A33"/>
    <w:rsid w:val="5BC4BB28"/>
    <w:rsid w:val="5C017B33"/>
    <w:rsid w:val="5C0E2C78"/>
    <w:rsid w:val="60D4EC56"/>
    <w:rsid w:val="60DB1279"/>
    <w:rsid w:val="6174484C"/>
    <w:rsid w:val="61C03B4A"/>
    <w:rsid w:val="6270BCB7"/>
    <w:rsid w:val="62E690C8"/>
    <w:rsid w:val="63C31412"/>
    <w:rsid w:val="64796122"/>
    <w:rsid w:val="64D4EFA9"/>
    <w:rsid w:val="65AE839C"/>
    <w:rsid w:val="674B5AA0"/>
    <w:rsid w:val="67B101E4"/>
    <w:rsid w:val="680C906B"/>
    <w:rsid w:val="68E72B01"/>
    <w:rsid w:val="693EEE12"/>
    <w:rsid w:val="69A860CC"/>
    <w:rsid w:val="69BC1778"/>
    <w:rsid w:val="69C2B785"/>
    <w:rsid w:val="6AE8A2A6"/>
    <w:rsid w:val="6B270DD0"/>
    <w:rsid w:val="6B32F656"/>
    <w:rsid w:val="6BF523AF"/>
    <w:rsid w:val="6C1F6FC1"/>
    <w:rsid w:val="6CE0018E"/>
    <w:rsid w:val="6F0ADAD2"/>
    <w:rsid w:val="74977272"/>
    <w:rsid w:val="75C28FFD"/>
    <w:rsid w:val="7768654D"/>
    <w:rsid w:val="7855415D"/>
    <w:rsid w:val="7A2CAFDD"/>
    <w:rsid w:val="7C34EF8D"/>
    <w:rsid w:val="7CBBB9DF"/>
    <w:rsid w:val="7D20C4FA"/>
    <w:rsid w:val="7D96BBF5"/>
    <w:rsid w:val="7EC482E1"/>
    <w:rsid w:val="7EF3D5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B65402"/>
  <w15:chartTrackingRefBased/>
  <w15:docId w15:val="{831FD0BE-9E6D-40DC-A1CC-DA4DA4BE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661"/>
    <w:pPr>
      <w:ind w:left="720"/>
      <w:contextualSpacing/>
    </w:pPr>
  </w:style>
  <w:style w:type="paragraph" w:customStyle="1" w:styleId="Default">
    <w:name w:val="Default"/>
    <w:rsid w:val="00466661"/>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4666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666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03B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B08"/>
  </w:style>
  <w:style w:type="paragraph" w:styleId="Footer">
    <w:name w:val="footer"/>
    <w:basedOn w:val="Normal"/>
    <w:link w:val="FooterChar"/>
    <w:uiPriority w:val="99"/>
    <w:unhideWhenUsed/>
    <w:rsid w:val="00203B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B08"/>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BB3D48"/>
    <w:rPr>
      <w:color w:val="605E5C"/>
      <w:shd w:val="clear" w:color="auto" w:fill="E1DFDD"/>
    </w:rPr>
  </w:style>
  <w:style w:type="character" w:styleId="CommentReference">
    <w:name w:val="annotation reference"/>
    <w:basedOn w:val="DefaultParagraphFont"/>
    <w:uiPriority w:val="99"/>
    <w:semiHidden/>
    <w:unhideWhenUsed/>
    <w:rsid w:val="0097591B"/>
    <w:rPr>
      <w:sz w:val="16"/>
      <w:szCs w:val="16"/>
    </w:rPr>
  </w:style>
  <w:style w:type="paragraph" w:styleId="CommentText">
    <w:name w:val="annotation text"/>
    <w:basedOn w:val="Normal"/>
    <w:link w:val="CommentTextChar"/>
    <w:uiPriority w:val="99"/>
    <w:semiHidden/>
    <w:unhideWhenUsed/>
    <w:rsid w:val="0097591B"/>
    <w:pPr>
      <w:spacing w:line="240" w:lineRule="auto"/>
    </w:pPr>
    <w:rPr>
      <w:sz w:val="20"/>
      <w:szCs w:val="20"/>
    </w:rPr>
  </w:style>
  <w:style w:type="character" w:customStyle="1" w:styleId="CommentTextChar">
    <w:name w:val="Comment Text Char"/>
    <w:basedOn w:val="DefaultParagraphFont"/>
    <w:link w:val="CommentText"/>
    <w:uiPriority w:val="99"/>
    <w:semiHidden/>
    <w:rsid w:val="0097591B"/>
    <w:rPr>
      <w:sz w:val="20"/>
      <w:szCs w:val="20"/>
    </w:rPr>
  </w:style>
  <w:style w:type="paragraph" w:styleId="CommentSubject">
    <w:name w:val="annotation subject"/>
    <w:basedOn w:val="CommentText"/>
    <w:next w:val="CommentText"/>
    <w:link w:val="CommentSubjectChar"/>
    <w:uiPriority w:val="99"/>
    <w:semiHidden/>
    <w:unhideWhenUsed/>
    <w:rsid w:val="0097591B"/>
    <w:rPr>
      <w:b/>
      <w:bCs/>
    </w:rPr>
  </w:style>
  <w:style w:type="character" w:customStyle="1" w:styleId="CommentSubjectChar">
    <w:name w:val="Comment Subject Char"/>
    <w:basedOn w:val="CommentTextChar"/>
    <w:link w:val="CommentSubject"/>
    <w:uiPriority w:val="99"/>
    <w:semiHidden/>
    <w:rsid w:val="0097591B"/>
    <w:rPr>
      <w:b/>
      <w:bCs/>
      <w:sz w:val="20"/>
      <w:szCs w:val="20"/>
    </w:rPr>
  </w:style>
  <w:style w:type="paragraph" w:styleId="BalloonText">
    <w:name w:val="Balloon Text"/>
    <w:basedOn w:val="Normal"/>
    <w:link w:val="BalloonTextChar"/>
    <w:uiPriority w:val="99"/>
    <w:semiHidden/>
    <w:unhideWhenUsed/>
    <w:rsid w:val="00975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9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3407">
      <w:bodyDiv w:val="1"/>
      <w:marLeft w:val="0"/>
      <w:marRight w:val="0"/>
      <w:marTop w:val="0"/>
      <w:marBottom w:val="0"/>
      <w:divBdr>
        <w:top w:val="none" w:sz="0" w:space="0" w:color="auto"/>
        <w:left w:val="none" w:sz="0" w:space="0" w:color="auto"/>
        <w:bottom w:val="none" w:sz="0" w:space="0" w:color="auto"/>
        <w:right w:val="none" w:sz="0" w:space="0" w:color="auto"/>
      </w:divBdr>
    </w:div>
    <w:div w:id="869953097">
      <w:bodyDiv w:val="1"/>
      <w:marLeft w:val="0"/>
      <w:marRight w:val="0"/>
      <w:marTop w:val="0"/>
      <w:marBottom w:val="0"/>
      <w:divBdr>
        <w:top w:val="none" w:sz="0" w:space="0" w:color="auto"/>
        <w:left w:val="none" w:sz="0" w:space="0" w:color="auto"/>
        <w:bottom w:val="none" w:sz="0" w:space="0" w:color="auto"/>
        <w:right w:val="none" w:sz="0" w:space="0" w:color="auto"/>
      </w:divBdr>
    </w:div>
    <w:div w:id="1259681954">
      <w:bodyDiv w:val="1"/>
      <w:marLeft w:val="0"/>
      <w:marRight w:val="0"/>
      <w:marTop w:val="0"/>
      <w:marBottom w:val="0"/>
      <w:divBdr>
        <w:top w:val="none" w:sz="0" w:space="0" w:color="auto"/>
        <w:left w:val="none" w:sz="0" w:space="0" w:color="auto"/>
        <w:bottom w:val="none" w:sz="0" w:space="0" w:color="auto"/>
        <w:right w:val="none" w:sz="0" w:space="0" w:color="auto"/>
      </w:divBdr>
    </w:div>
    <w:div w:id="1607300138">
      <w:bodyDiv w:val="1"/>
      <w:marLeft w:val="0"/>
      <w:marRight w:val="0"/>
      <w:marTop w:val="0"/>
      <w:marBottom w:val="0"/>
      <w:divBdr>
        <w:top w:val="none" w:sz="0" w:space="0" w:color="auto"/>
        <w:left w:val="none" w:sz="0" w:space="0" w:color="auto"/>
        <w:bottom w:val="none" w:sz="0" w:space="0" w:color="auto"/>
        <w:right w:val="none" w:sz="0" w:space="0" w:color="auto"/>
      </w:divBdr>
    </w:div>
    <w:div w:id="1836871000">
      <w:bodyDiv w:val="1"/>
      <w:marLeft w:val="0"/>
      <w:marRight w:val="0"/>
      <w:marTop w:val="0"/>
      <w:marBottom w:val="0"/>
      <w:divBdr>
        <w:top w:val="none" w:sz="0" w:space="0" w:color="auto"/>
        <w:left w:val="none" w:sz="0" w:space="0" w:color="auto"/>
        <w:bottom w:val="none" w:sz="0" w:space="0" w:color="auto"/>
        <w:right w:val="none" w:sz="0" w:space="0" w:color="auto"/>
      </w:divBdr>
    </w:div>
    <w:div w:id="2038655167">
      <w:bodyDiv w:val="1"/>
      <w:marLeft w:val="0"/>
      <w:marRight w:val="0"/>
      <w:marTop w:val="0"/>
      <w:marBottom w:val="0"/>
      <w:divBdr>
        <w:top w:val="none" w:sz="0" w:space="0" w:color="auto"/>
        <w:left w:val="none" w:sz="0" w:space="0" w:color="auto"/>
        <w:bottom w:val="none" w:sz="0" w:space="0" w:color="auto"/>
        <w:right w:val="none" w:sz="0" w:space="0" w:color="auto"/>
      </w:divBdr>
    </w:div>
    <w:div w:id="209226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eph.Jones@shropshire.gov.uk" TargetMode="External"/><Relationship Id="rId5" Type="http://schemas.openxmlformats.org/officeDocument/2006/relationships/styles" Target="styles.xml"/><Relationship Id="rId10" Type="http://schemas.openxmlformats.org/officeDocument/2006/relationships/hyperlink" Target="mailto:Jess.Edwards@shropsh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6A6CCC55F4A04092C551BB8C81F620" ma:contentTypeVersion="4" ma:contentTypeDescription="Create a new document." ma:contentTypeScope="" ma:versionID="cb2c47b135d6017a676c8fb54af4371a">
  <xsd:schema xmlns:xsd="http://www.w3.org/2001/XMLSchema" xmlns:xs="http://www.w3.org/2001/XMLSchema" xmlns:p="http://schemas.microsoft.com/office/2006/metadata/properties" xmlns:ns2="278bb365-86b0-4c4d-8daa-9126e3390667" xmlns:ns3="41338db1-1155-4c28-8c9f-ee329baba4c3" targetNamespace="http://schemas.microsoft.com/office/2006/metadata/properties" ma:root="true" ma:fieldsID="d4a7c278713a5ad266b110acf116e700" ns2:_="" ns3:_="">
    <xsd:import namespace="278bb365-86b0-4c4d-8daa-9126e3390667"/>
    <xsd:import namespace="41338db1-1155-4c28-8c9f-ee329baba4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bb365-86b0-4c4d-8daa-9126e3390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338db1-1155-4c28-8c9f-ee329baba4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1338db1-1155-4c28-8c9f-ee329baba4c3">
      <UserInfo>
        <DisplayName>Jess Edwards</DisplayName>
        <AccountId>12</AccountId>
        <AccountType/>
      </UserInfo>
      <UserInfo>
        <DisplayName>Steph Jones</DisplayName>
        <AccountId>23</AccountId>
        <AccountType/>
      </UserInfo>
      <UserInfo>
        <DisplayName>Sarah Dodds</DisplayName>
        <AccountId>33</AccountId>
        <AccountType/>
      </UserInfo>
      <UserInfo>
        <DisplayName>Chris Hampson</DisplayName>
        <AccountId>34</AccountId>
        <AccountType/>
      </UserInfo>
      <UserInfo>
        <DisplayName>Alex Mclellan</DisplayName>
        <AccountId>28</AccountId>
        <AccountType/>
      </UserInfo>
      <UserInfo>
        <DisplayName>Dale Shepherd</DisplayName>
        <AccountId>35</AccountId>
        <AccountType/>
      </UserInfo>
    </SharedWithUsers>
  </documentManagement>
</p:properties>
</file>

<file path=customXml/itemProps1.xml><?xml version="1.0" encoding="utf-8"?>
<ds:datastoreItem xmlns:ds="http://schemas.openxmlformats.org/officeDocument/2006/customXml" ds:itemID="{016867FD-CF77-46C9-8BE5-44F4FA18A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bb365-86b0-4c4d-8daa-9126e3390667"/>
    <ds:schemaRef ds:uri="41338db1-1155-4c28-8c9f-ee329baba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90C5BC-71E4-4392-8517-1DB66DD2C430}">
  <ds:schemaRefs>
    <ds:schemaRef ds:uri="http://schemas.microsoft.com/sharepoint/v3/contenttype/forms"/>
  </ds:schemaRefs>
</ds:datastoreItem>
</file>

<file path=customXml/itemProps3.xml><?xml version="1.0" encoding="utf-8"?>
<ds:datastoreItem xmlns:ds="http://schemas.openxmlformats.org/officeDocument/2006/customXml" ds:itemID="{DAE205C6-F357-4B7B-9CE2-81B975BDB471}">
  <ds:schemaRefs>
    <ds:schemaRef ds:uri="http://schemas.microsoft.com/office/2006/metadata/properties"/>
    <ds:schemaRef ds:uri="http://schemas.microsoft.com/office/infopath/2007/PartnerControls"/>
    <ds:schemaRef ds:uri="41338db1-1155-4c28-8c9f-ee329baba4c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1388</Words>
  <Characters>7917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Links>
    <vt:vector size="12" baseType="variant">
      <vt:variant>
        <vt:i4>262198</vt:i4>
      </vt:variant>
      <vt:variant>
        <vt:i4>3</vt:i4>
      </vt:variant>
      <vt:variant>
        <vt:i4>0</vt:i4>
      </vt:variant>
      <vt:variant>
        <vt:i4>5</vt:i4>
      </vt:variant>
      <vt:variant>
        <vt:lpwstr>mailto:Steph.Jones@shropshire.gov.uk</vt:lpwstr>
      </vt:variant>
      <vt:variant>
        <vt:lpwstr/>
      </vt:variant>
      <vt:variant>
        <vt:i4>6815819</vt:i4>
      </vt:variant>
      <vt:variant>
        <vt:i4>0</vt:i4>
      </vt:variant>
      <vt:variant>
        <vt:i4>0</vt:i4>
      </vt:variant>
      <vt:variant>
        <vt:i4>5</vt:i4>
      </vt:variant>
      <vt:variant>
        <vt:lpwstr>mailto:Jess.Edwards@shropshire.gov.uk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Edwards</dc:creator>
  <cp:keywords/>
  <dc:description/>
  <cp:lastModifiedBy>Louisa Jones</cp:lastModifiedBy>
  <cp:revision>2</cp:revision>
  <dcterms:created xsi:type="dcterms:W3CDTF">2023-04-13T08:19:00Z</dcterms:created>
  <dcterms:modified xsi:type="dcterms:W3CDTF">2023-04-13T08:19:00Z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0x0101000A6A6CCC55F4A04092C551BB8C81F620</vt:lpwstr>
  </property>
</Properties>
</file>