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69D9" w14:textId="777C1E9D" w:rsidR="00382594" w:rsidRPr="00DD0ACB" w:rsidRDefault="00DD0ACB" w:rsidP="00DD0ACB">
      <w:pPr>
        <w:ind w:right="669"/>
        <w:jc w:val="both"/>
        <w:rPr>
          <w:rFonts w:cs="Arial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2880" behindDoc="1" locked="0" layoutInCell="1" allowOverlap="1" wp14:anchorId="3F0D61BA" wp14:editId="7B41FCE5">
            <wp:simplePos x="0" y="0"/>
            <wp:positionH relativeFrom="page">
              <wp:posOffset>-207328</wp:posOffset>
            </wp:positionH>
            <wp:positionV relativeFrom="page">
              <wp:align>center</wp:align>
            </wp:positionV>
            <wp:extent cx="7789427" cy="10933200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27" cy="10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103D6" w14:textId="132675EA" w:rsidR="00F56114" w:rsidRDefault="002842B6" w:rsidP="00AC1DF6">
      <w:pPr>
        <w:rPr>
          <w:rFonts w:cs="Arial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168A164" wp14:editId="2B364EE5">
                <wp:simplePos x="0" y="0"/>
                <wp:positionH relativeFrom="margin">
                  <wp:posOffset>641985</wp:posOffset>
                </wp:positionH>
                <wp:positionV relativeFrom="paragraph">
                  <wp:posOffset>10795</wp:posOffset>
                </wp:positionV>
                <wp:extent cx="5153025" cy="723900"/>
                <wp:effectExtent l="0" t="0" r="47625" b="57150"/>
                <wp:wrapThrough wrapText="bothSides">
                  <wp:wrapPolygon edited="0">
                    <wp:start x="0" y="0"/>
                    <wp:lineTo x="0" y="22737"/>
                    <wp:lineTo x="21720" y="22737"/>
                    <wp:lineTo x="2172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DC3E6"/>
                            </a:gs>
                            <a:gs pos="50000">
                              <a:srgbClr val="DFEBF7"/>
                            </a:gs>
                            <a:gs pos="100000">
                              <a:srgbClr val="9DC3E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919338" w14:textId="458656B8" w:rsidR="007756F9" w:rsidRDefault="007756F9" w:rsidP="007756F9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  <w:t>Carers Right’s Day – 25</w:t>
                            </w:r>
                            <w:r w:rsidRPr="007756F9">
                              <w:rPr>
                                <w:rFonts w:ascii="Bahnschrift" w:hAnsi="Bahnschrift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  <w:t xml:space="preserve"> November</w:t>
                            </w:r>
                          </w:p>
                          <w:p w14:paraId="4DB999F9" w14:textId="1A6FFBAC" w:rsidR="002842B6" w:rsidRDefault="002842B6" w:rsidP="007756F9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  <w:t>Information Stall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A1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55pt;margin-top:.85pt;width:405.75pt;height:5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" fillcolor="#9dc3e6" strokecolor="#9dc3e6" strokeweight="1pt">
                <v:fill color2="#dfebf7" angle="135" focus="50%" type="gradient"/>
                <v:shadow on="t" color="#2d4e6b" opacity=".5" offset="1pt"/>
                <v:textbox inset="2.88pt,2.88pt,2.88pt,2.88pt">
                  <w:txbxContent>
                    <w:p w14:paraId="02919338" w14:textId="458656B8" w:rsidR="007756F9" w:rsidRDefault="007756F9" w:rsidP="007756F9">
                      <w:pPr>
                        <w:widowControl w:val="0"/>
                        <w:jc w:val="center"/>
                        <w:rPr>
                          <w:rFonts w:ascii="Bahnschrift" w:hAnsi="Bahnschrift"/>
                          <w:sz w:val="44"/>
                          <w:szCs w:val="44"/>
                        </w:rPr>
                      </w:pPr>
                      <w:r>
                        <w:rPr>
                          <w:rFonts w:ascii="Bahnschrift" w:hAnsi="Bahnschrift"/>
                          <w:sz w:val="44"/>
                          <w:szCs w:val="44"/>
                        </w:rPr>
                        <w:t>Carers Right’s Day – 25</w:t>
                      </w:r>
                      <w:r w:rsidRPr="007756F9">
                        <w:rPr>
                          <w:rFonts w:ascii="Bahnschrift" w:hAnsi="Bahnschrift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" w:hAnsi="Bahnschrift"/>
                          <w:sz w:val="44"/>
                          <w:szCs w:val="44"/>
                        </w:rPr>
                        <w:t xml:space="preserve"> November</w:t>
                      </w:r>
                    </w:p>
                    <w:p w14:paraId="4DB999F9" w14:textId="1A6FFBAC" w:rsidR="002842B6" w:rsidRDefault="002842B6" w:rsidP="007756F9">
                      <w:pPr>
                        <w:widowControl w:val="0"/>
                        <w:jc w:val="center"/>
                        <w:rPr>
                          <w:rFonts w:ascii="Bahnschrift" w:hAnsi="Bahnschrift"/>
                          <w:sz w:val="44"/>
                          <w:szCs w:val="44"/>
                        </w:rPr>
                      </w:pPr>
                      <w:r>
                        <w:rPr>
                          <w:rFonts w:ascii="Bahnschrift" w:hAnsi="Bahnschrift"/>
                          <w:sz w:val="44"/>
                          <w:szCs w:val="44"/>
                        </w:rPr>
                        <w:t>Information Stall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A3CCF23" w14:textId="1E99F3B0" w:rsidR="00F56114" w:rsidRDefault="00F56114" w:rsidP="00AC1DF6">
      <w:pPr>
        <w:rPr>
          <w:rFonts w:cs="Arial"/>
          <w:color w:val="000000"/>
        </w:rPr>
      </w:pPr>
    </w:p>
    <w:p w14:paraId="7444EEE3" w14:textId="050FC873" w:rsidR="001813E5" w:rsidRDefault="001813E5" w:rsidP="00AC1DF6">
      <w:pPr>
        <w:rPr>
          <w:rFonts w:cs="Arial"/>
          <w:color w:val="000000"/>
        </w:rPr>
      </w:pPr>
    </w:p>
    <w:p w14:paraId="34ADAF0C" w14:textId="5876EF35" w:rsidR="001813E5" w:rsidRDefault="004C64E8" w:rsidP="00AC1DF6">
      <w:pPr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6A6E932" wp14:editId="6582F75D">
            <wp:simplePos x="0" y="0"/>
            <wp:positionH relativeFrom="margin">
              <wp:posOffset>5633085</wp:posOffset>
            </wp:positionH>
            <wp:positionV relativeFrom="paragraph">
              <wp:posOffset>1047115</wp:posOffset>
            </wp:positionV>
            <wp:extent cx="687705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0942" y="21287"/>
                <wp:lineTo x="2094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0FBC9" wp14:editId="5AF84ECE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876925" cy="2686050"/>
                <wp:effectExtent l="0" t="0" r="9525" b="9525"/>
                <wp:wrapThrough wrapText="bothSides">
                  <wp:wrapPolygon edited="0">
                    <wp:start x="0" y="0"/>
                    <wp:lineTo x="0" y="21518"/>
                    <wp:lineTo x="21565" y="21518"/>
                    <wp:lineTo x="21565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4617" w14:textId="77777777" w:rsidR="002842B6" w:rsidRPr="008649DD" w:rsidRDefault="007756F9" w:rsidP="002842B6">
                            <w:p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  <w:color w:val="222222"/>
                                <w:szCs w:val="24"/>
                              </w:rPr>
                            </w:pPr>
                            <w:r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Carers Rights Day is a national day, which </w:t>
                            </w:r>
                            <w:r w:rsidR="00654CA4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seeks to raise awareness </w:t>
                            </w:r>
                            <w:r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to help carers understand their rights so that they can access all avenues of support available. Whether you are new to your caring role, or you have been caring for a while, </w:t>
                            </w:r>
                          </w:p>
                          <w:p w14:paraId="68AD0E0E" w14:textId="3BF84FB2" w:rsidR="007756F9" w:rsidRPr="008649DD" w:rsidRDefault="007756F9" w:rsidP="002842B6">
                            <w:p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cs="Arial"/>
                                <w:color w:val="222222"/>
                                <w:szCs w:val="24"/>
                              </w:rPr>
                            </w:pPr>
                            <w:r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>we encourage you to get involved.</w:t>
                            </w:r>
                          </w:p>
                          <w:p w14:paraId="51DEACFE" w14:textId="669F613D" w:rsidR="00654CA4" w:rsidRPr="008649DD" w:rsidRDefault="00654CA4" w:rsidP="007756F9">
                            <w:p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spacing w:before="120" w:after="120"/>
                              <w:textAlignment w:val="auto"/>
                              <w:rPr>
                                <w:rFonts w:cs="Arial"/>
                                <w:color w:val="222222"/>
                                <w:szCs w:val="24"/>
                              </w:rPr>
                            </w:pPr>
                          </w:p>
                          <w:p w14:paraId="0B62609E" w14:textId="76438343" w:rsidR="00654CA4" w:rsidRPr="008649DD" w:rsidRDefault="00654CA4" w:rsidP="007756F9">
                            <w:p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spacing w:before="120" w:after="120"/>
                              <w:textAlignment w:val="auto"/>
                              <w:rPr>
                                <w:rFonts w:cs="Arial"/>
                                <w:color w:val="222222"/>
                                <w:szCs w:val="24"/>
                              </w:rPr>
                            </w:pPr>
                            <w:r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Carers are those who are responsible for the wellbeing of another person who needs help wither because of ill health or disability. </w:t>
                            </w:r>
                          </w:p>
                          <w:p w14:paraId="170FA405" w14:textId="4E13FEE6" w:rsidR="00D93CA3" w:rsidRPr="008649DD" w:rsidRDefault="00D93CA3" w:rsidP="007756F9">
                            <w:p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spacing w:before="120" w:after="120"/>
                              <w:textAlignment w:val="auto"/>
                              <w:rPr>
                                <w:rFonts w:cs="Arial"/>
                                <w:color w:val="222222"/>
                                <w:szCs w:val="24"/>
                              </w:rPr>
                            </w:pPr>
                          </w:p>
                          <w:p w14:paraId="7026A866" w14:textId="77BEC97C" w:rsidR="00D93CA3" w:rsidRPr="008649DD" w:rsidRDefault="00D93CA3" w:rsidP="007756F9">
                            <w:pPr>
                              <w:shd w:val="clear" w:color="auto" w:fill="FFFFFF"/>
                              <w:overflowPunct/>
                              <w:autoSpaceDE/>
                              <w:autoSpaceDN/>
                              <w:adjustRightInd/>
                              <w:spacing w:before="120" w:after="120"/>
                              <w:textAlignment w:val="auto"/>
                              <w:rPr>
                                <w:rFonts w:cs="Arial"/>
                                <w:color w:val="222222"/>
                                <w:szCs w:val="24"/>
                              </w:rPr>
                            </w:pPr>
                            <w:r w:rsidRPr="008649DD">
                              <w:rPr>
                                <w:rFonts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>Shropshire Carers Support Team</w:t>
                            </w:r>
                            <w:r w:rsidR="00F67B33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 is holding an </w:t>
                            </w:r>
                            <w:r w:rsidR="00F67B33" w:rsidRPr="008649DD">
                              <w:rPr>
                                <w:rFonts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>information stall</w:t>
                            </w:r>
                            <w:r w:rsidR="00F67B33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 for this day with the </w:t>
                            </w:r>
                            <w:r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aim </w:t>
                            </w:r>
                            <w:r w:rsidR="00F67B33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>of</w:t>
                            </w:r>
                            <w:r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 </w:t>
                            </w:r>
                            <w:r w:rsidR="008E72AC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>talk</w:t>
                            </w:r>
                            <w:r w:rsidR="00F67B33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>ing</w:t>
                            </w:r>
                            <w:r w:rsidR="008E72AC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 to you and inform</w:t>
                            </w:r>
                            <w:r w:rsidR="00F67B33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>ing</w:t>
                            </w:r>
                            <w:r w:rsidR="008E72AC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 those of you who care for </w:t>
                            </w:r>
                            <w:r w:rsidR="00F67B33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someone </w:t>
                            </w:r>
                            <w:r w:rsidR="008E72AC" w:rsidRPr="008649DD">
                              <w:rPr>
                                <w:rFonts w:cs="Arial"/>
                                <w:color w:val="222222"/>
                                <w:szCs w:val="24"/>
                              </w:rPr>
                              <w:t xml:space="preserve">about the rights you have.  We hope to provide access to support groups and organisations should you need them.  </w:t>
                            </w:r>
                            <w:r w:rsidR="00EA1518" w:rsidRPr="008649DD">
                              <w:rPr>
                                <w:rFonts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>See details below:</w:t>
                            </w:r>
                          </w:p>
                          <w:p w14:paraId="1F420286" w14:textId="26B2931E" w:rsidR="00DD0ACB" w:rsidRPr="008649DD" w:rsidRDefault="00DD0ACB" w:rsidP="00DD0AC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FBC9" id="Text Box 2" o:spid="_x0000_s1027" type="#_x0000_t202" style="position:absolute;margin-left:411.55pt;margin-top:22.45pt;width:462.75pt;height:21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" stroked="f">
                <v:textbox>
                  <w:txbxContent>
                    <w:p w14:paraId="40164617" w14:textId="77777777" w:rsidR="002842B6" w:rsidRPr="008649DD" w:rsidRDefault="007756F9" w:rsidP="002842B6">
                      <w:pPr>
                        <w:shd w:val="clear" w:color="auto" w:fill="FFFFFF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cs="Arial"/>
                          <w:color w:val="222222"/>
                          <w:szCs w:val="24"/>
                        </w:rPr>
                      </w:pPr>
                      <w:r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Carers Rights Day is a national day, which </w:t>
                      </w:r>
                      <w:r w:rsidR="00654CA4"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seeks to raise awareness </w:t>
                      </w:r>
                      <w:r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to help carers understand their rights so that they can access all avenues of support available. Whether you are new to your caring role, or you have been caring for a while, </w:t>
                      </w:r>
                    </w:p>
                    <w:p w14:paraId="68AD0E0E" w14:textId="3BF84FB2" w:rsidR="007756F9" w:rsidRPr="008649DD" w:rsidRDefault="007756F9" w:rsidP="002842B6">
                      <w:pPr>
                        <w:shd w:val="clear" w:color="auto" w:fill="FFFFFF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cs="Arial"/>
                          <w:color w:val="222222"/>
                          <w:szCs w:val="24"/>
                        </w:rPr>
                      </w:pPr>
                      <w:r w:rsidRPr="008649DD">
                        <w:rPr>
                          <w:rFonts w:cs="Arial"/>
                          <w:color w:val="222222"/>
                          <w:szCs w:val="24"/>
                        </w:rPr>
                        <w:t>we encourage you to get involved.</w:t>
                      </w:r>
                    </w:p>
                    <w:p w14:paraId="51DEACFE" w14:textId="669F613D" w:rsidR="00654CA4" w:rsidRPr="008649DD" w:rsidRDefault="00654CA4" w:rsidP="007756F9">
                      <w:pPr>
                        <w:shd w:val="clear" w:color="auto" w:fill="FFFFFF"/>
                        <w:overflowPunct/>
                        <w:autoSpaceDE/>
                        <w:autoSpaceDN/>
                        <w:adjustRightInd/>
                        <w:spacing w:before="120" w:after="120"/>
                        <w:textAlignment w:val="auto"/>
                        <w:rPr>
                          <w:rFonts w:cs="Arial"/>
                          <w:color w:val="222222"/>
                          <w:szCs w:val="24"/>
                        </w:rPr>
                      </w:pPr>
                    </w:p>
                    <w:p w14:paraId="0B62609E" w14:textId="76438343" w:rsidR="00654CA4" w:rsidRPr="008649DD" w:rsidRDefault="00654CA4" w:rsidP="007756F9">
                      <w:pPr>
                        <w:shd w:val="clear" w:color="auto" w:fill="FFFFFF"/>
                        <w:overflowPunct/>
                        <w:autoSpaceDE/>
                        <w:autoSpaceDN/>
                        <w:adjustRightInd/>
                        <w:spacing w:before="120" w:after="120"/>
                        <w:textAlignment w:val="auto"/>
                        <w:rPr>
                          <w:rFonts w:cs="Arial"/>
                          <w:color w:val="222222"/>
                          <w:szCs w:val="24"/>
                        </w:rPr>
                      </w:pPr>
                      <w:r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Carers are those who are responsible for the wellbeing of another person who needs help wither because of ill health or disability. </w:t>
                      </w:r>
                    </w:p>
                    <w:p w14:paraId="170FA405" w14:textId="4E13FEE6" w:rsidR="00D93CA3" w:rsidRPr="008649DD" w:rsidRDefault="00D93CA3" w:rsidP="007756F9">
                      <w:pPr>
                        <w:shd w:val="clear" w:color="auto" w:fill="FFFFFF"/>
                        <w:overflowPunct/>
                        <w:autoSpaceDE/>
                        <w:autoSpaceDN/>
                        <w:adjustRightInd/>
                        <w:spacing w:before="120" w:after="120"/>
                        <w:textAlignment w:val="auto"/>
                        <w:rPr>
                          <w:rFonts w:cs="Arial"/>
                          <w:color w:val="222222"/>
                          <w:szCs w:val="24"/>
                        </w:rPr>
                      </w:pPr>
                    </w:p>
                    <w:p w14:paraId="7026A866" w14:textId="77BEC97C" w:rsidR="00D93CA3" w:rsidRPr="008649DD" w:rsidRDefault="00D93CA3" w:rsidP="007756F9">
                      <w:pPr>
                        <w:shd w:val="clear" w:color="auto" w:fill="FFFFFF"/>
                        <w:overflowPunct/>
                        <w:autoSpaceDE/>
                        <w:autoSpaceDN/>
                        <w:adjustRightInd/>
                        <w:spacing w:before="120" w:after="120"/>
                        <w:textAlignment w:val="auto"/>
                        <w:rPr>
                          <w:rFonts w:cs="Arial"/>
                          <w:color w:val="222222"/>
                          <w:szCs w:val="24"/>
                        </w:rPr>
                      </w:pPr>
                      <w:r w:rsidRPr="008649DD">
                        <w:rPr>
                          <w:rFonts w:cs="Arial"/>
                          <w:b/>
                          <w:bCs/>
                          <w:color w:val="222222"/>
                          <w:szCs w:val="24"/>
                        </w:rPr>
                        <w:t>Shropshire Carers Support Team</w:t>
                      </w:r>
                      <w:r w:rsidR="00F67B33"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 is holding an </w:t>
                      </w:r>
                      <w:r w:rsidR="00F67B33" w:rsidRPr="008649DD">
                        <w:rPr>
                          <w:rFonts w:cs="Arial"/>
                          <w:b/>
                          <w:bCs/>
                          <w:color w:val="222222"/>
                          <w:szCs w:val="24"/>
                        </w:rPr>
                        <w:t>information stall</w:t>
                      </w:r>
                      <w:r w:rsidR="00F67B33"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 for this day with the </w:t>
                      </w:r>
                      <w:r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aim </w:t>
                      </w:r>
                      <w:r w:rsidR="00F67B33" w:rsidRPr="008649DD">
                        <w:rPr>
                          <w:rFonts w:cs="Arial"/>
                          <w:color w:val="222222"/>
                          <w:szCs w:val="24"/>
                        </w:rPr>
                        <w:t>of</w:t>
                      </w:r>
                      <w:r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 </w:t>
                      </w:r>
                      <w:r w:rsidR="008E72AC" w:rsidRPr="008649DD">
                        <w:rPr>
                          <w:rFonts w:cs="Arial"/>
                          <w:color w:val="222222"/>
                          <w:szCs w:val="24"/>
                        </w:rPr>
                        <w:t>talk</w:t>
                      </w:r>
                      <w:r w:rsidR="00F67B33" w:rsidRPr="008649DD">
                        <w:rPr>
                          <w:rFonts w:cs="Arial"/>
                          <w:color w:val="222222"/>
                          <w:szCs w:val="24"/>
                        </w:rPr>
                        <w:t>ing</w:t>
                      </w:r>
                      <w:r w:rsidR="008E72AC"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 to you and inform</w:t>
                      </w:r>
                      <w:r w:rsidR="00F67B33" w:rsidRPr="008649DD">
                        <w:rPr>
                          <w:rFonts w:cs="Arial"/>
                          <w:color w:val="222222"/>
                          <w:szCs w:val="24"/>
                        </w:rPr>
                        <w:t>ing</w:t>
                      </w:r>
                      <w:r w:rsidR="008E72AC"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 those of you who care for </w:t>
                      </w:r>
                      <w:r w:rsidR="00F67B33"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someone </w:t>
                      </w:r>
                      <w:r w:rsidR="008E72AC" w:rsidRPr="008649DD">
                        <w:rPr>
                          <w:rFonts w:cs="Arial"/>
                          <w:color w:val="222222"/>
                          <w:szCs w:val="24"/>
                        </w:rPr>
                        <w:t xml:space="preserve">about the rights you have.  We hope to provide access to support groups and organisations should you need them.  </w:t>
                      </w:r>
                      <w:r w:rsidR="00EA1518" w:rsidRPr="008649DD">
                        <w:rPr>
                          <w:rFonts w:cs="Arial"/>
                          <w:b/>
                          <w:bCs/>
                          <w:color w:val="222222"/>
                          <w:szCs w:val="24"/>
                        </w:rPr>
                        <w:t>See details below:</w:t>
                      </w:r>
                    </w:p>
                    <w:p w14:paraId="1F420286" w14:textId="26B2931E" w:rsidR="00DD0ACB" w:rsidRPr="008649DD" w:rsidRDefault="00DD0ACB" w:rsidP="00DD0AC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C7F74D" w14:textId="2801F888" w:rsidR="001813E5" w:rsidRDefault="008649DD" w:rsidP="00AC1DF6">
      <w:pPr>
        <w:rPr>
          <w:rFonts w:cs="Arial"/>
          <w:color w:val="000000"/>
        </w:rPr>
      </w:pPr>
      <w:r w:rsidRPr="00A32A13">
        <w:rPr>
          <w:noProof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7936C5" wp14:editId="5AE84162">
                <wp:simplePos x="0" y="0"/>
                <wp:positionH relativeFrom="margin">
                  <wp:posOffset>3385185</wp:posOffset>
                </wp:positionH>
                <wp:positionV relativeFrom="paragraph">
                  <wp:posOffset>2986405</wp:posOffset>
                </wp:positionV>
                <wp:extent cx="3181350" cy="413385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47FB" w14:textId="31221B6A" w:rsidR="00F01F58" w:rsidRDefault="00DD0ACB" w:rsidP="003618D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8649D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Free to attend</w:t>
                            </w:r>
                          </w:p>
                          <w:p w14:paraId="0482747F" w14:textId="77777777" w:rsidR="008649DD" w:rsidRPr="008649DD" w:rsidRDefault="008649DD" w:rsidP="003618D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2875816" w14:textId="55BE9F0C" w:rsidR="00714AAE" w:rsidRPr="008649DD" w:rsidRDefault="00D53A3E" w:rsidP="0071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425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9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you look after someone who couldn’t manage without your help?</w:t>
                            </w:r>
                          </w:p>
                          <w:p w14:paraId="0D404AD4" w14:textId="1B4502E2" w:rsidR="005E60C0" w:rsidRPr="008649DD" w:rsidRDefault="00D53A3E" w:rsidP="005E60C0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425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649D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If you do, you are a carer even though you may not have realised it</w:t>
                            </w:r>
                            <w:r w:rsidR="005E60C0" w:rsidRPr="008649D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8C517F" w14:textId="77777777" w:rsidR="005E60C0" w:rsidRPr="008649DD" w:rsidRDefault="005E60C0" w:rsidP="005E60C0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425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14:paraId="69DB4238" w14:textId="3DA8BBFA" w:rsidR="005E60C0" w:rsidRPr="008649DD" w:rsidRDefault="005E60C0" w:rsidP="005E60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426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649DD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Do you know your rights as a carer?</w:t>
                            </w:r>
                          </w:p>
                          <w:p w14:paraId="661E246E" w14:textId="77777777" w:rsidR="00D53A3E" w:rsidRPr="008649DD" w:rsidRDefault="00D53A3E" w:rsidP="00714AAE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</w:p>
                          <w:p w14:paraId="586F14E1" w14:textId="4E13BBF2" w:rsidR="008C0AC6" w:rsidRPr="008649DD" w:rsidRDefault="008C0AC6" w:rsidP="0071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  <w:r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Would you like to know more about the Shropshire Carers Support Team</w:t>
                            </w:r>
                            <w:r w:rsidR="00F01F58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694E148" w14:textId="77777777" w:rsidR="00EB2B45" w:rsidRPr="008649DD" w:rsidRDefault="00EB2B45" w:rsidP="00714AAE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</w:p>
                          <w:p w14:paraId="4B6D0D33" w14:textId="3B9754B8" w:rsidR="00F01F58" w:rsidRPr="008649DD" w:rsidRDefault="00EB2B45" w:rsidP="0071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  <w:r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Come and find us in the Market Hall</w:t>
                            </w:r>
                            <w:r w:rsidR="00BE3E1A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 xml:space="preserve"> for one day only, </w:t>
                            </w:r>
                            <w:r w:rsidR="006B2361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 xml:space="preserve">talk to us about what support is available to you, understand </w:t>
                            </w:r>
                            <w:r w:rsidR="008132B4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 xml:space="preserve">and know </w:t>
                            </w:r>
                            <w:r w:rsidR="006B2361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your rights</w:t>
                            </w:r>
                            <w:r w:rsidR="008132B4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,</w:t>
                            </w:r>
                            <w:r w:rsidR="006B2361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 xml:space="preserve"> whether in</w:t>
                            </w:r>
                            <w:r w:rsidR="000B3B6B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 xml:space="preserve"> the home, </w:t>
                            </w:r>
                            <w:proofErr w:type="gramStart"/>
                            <w:r w:rsidR="000B3B6B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workplace</w:t>
                            </w:r>
                            <w:proofErr w:type="gramEnd"/>
                            <w:r w:rsidR="000B3B6B"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 xml:space="preserve"> or healthcare setting.</w:t>
                            </w:r>
                          </w:p>
                          <w:p w14:paraId="1A9C0F21" w14:textId="77777777" w:rsidR="0093315A" w:rsidRPr="008649DD" w:rsidRDefault="0093315A" w:rsidP="0093315A">
                            <w:pPr>
                              <w:pStyle w:val="ListParagraph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</w:p>
                          <w:p w14:paraId="4B731FE9" w14:textId="6238AD6C" w:rsidR="0093315A" w:rsidRPr="008649DD" w:rsidRDefault="0093315A" w:rsidP="0071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  <w:r w:rsidRPr="008649DD"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  <w:t>No need to book - we look forward to you dropping by!</w:t>
                            </w:r>
                          </w:p>
                          <w:p w14:paraId="6A0E897C" w14:textId="2428ECF5" w:rsidR="00DD0ACB" w:rsidRPr="008649DD" w:rsidRDefault="00DD0ACB" w:rsidP="00DD0ACB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</w:p>
                          <w:p w14:paraId="4ABD3A41" w14:textId="36D43D82" w:rsidR="00DD0ACB" w:rsidRPr="008649DD" w:rsidRDefault="00DD0ACB" w:rsidP="00DD0ACB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Arial" w:hAnsi="Arial" w:cs="Arial"/>
                                <w:color w:val="1B1A3A"/>
                                <w:sz w:val="24"/>
                                <w:szCs w:val="24"/>
                              </w:rPr>
                            </w:pPr>
                          </w:p>
                          <w:p w14:paraId="5870B225" w14:textId="77777777" w:rsidR="00DD0ACB" w:rsidRPr="00A15A50" w:rsidRDefault="00DD0ACB" w:rsidP="00DD0ACB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color w:val="1B1A3A"/>
                              </w:rPr>
                            </w:pPr>
                          </w:p>
                          <w:p w14:paraId="766F09CF" w14:textId="77777777" w:rsidR="00DD0ACB" w:rsidRPr="008B32E8" w:rsidRDefault="00DD0ACB" w:rsidP="00DD0ACB">
                            <w:pPr>
                              <w:rPr>
                                <w:rFonts w:cs="Arial"/>
                                <w:color w:val="1B1A3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36C5" id="_x0000_s1028" type="#_x0000_t202" style="position:absolute;margin-left:266.55pt;margin-top:235.15pt;width:250.5pt;height:3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" stroked="f">
                <v:textbox>
                  <w:txbxContent>
                    <w:p w14:paraId="2DDF47FB" w14:textId="31221B6A" w:rsidR="00F01F58" w:rsidRDefault="00DD0ACB" w:rsidP="003618D2">
                      <w:pPr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8649DD">
                        <w:rPr>
                          <w:rFonts w:cs="Arial"/>
                          <w:b/>
                          <w:bCs/>
                          <w:szCs w:val="24"/>
                        </w:rPr>
                        <w:t>Free to attend</w:t>
                      </w:r>
                    </w:p>
                    <w:p w14:paraId="0482747F" w14:textId="77777777" w:rsidR="008649DD" w:rsidRPr="008649DD" w:rsidRDefault="008649DD" w:rsidP="003618D2">
                      <w:pPr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02875816" w14:textId="55BE9F0C" w:rsidR="00714AAE" w:rsidRPr="008649DD" w:rsidRDefault="00D53A3E" w:rsidP="0071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425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9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 you look after someone who couldn’t manage without your help?</w:t>
                      </w:r>
                    </w:p>
                    <w:p w14:paraId="0D404AD4" w14:textId="1B4502E2" w:rsidR="005E60C0" w:rsidRPr="008649DD" w:rsidRDefault="00D53A3E" w:rsidP="005E60C0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425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649D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If you do, you are a carer even though you may not have realised it</w:t>
                      </w:r>
                      <w:r w:rsidR="005E60C0" w:rsidRPr="008649D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.</w:t>
                      </w:r>
                    </w:p>
                    <w:p w14:paraId="418C517F" w14:textId="77777777" w:rsidR="005E60C0" w:rsidRPr="008649DD" w:rsidRDefault="005E60C0" w:rsidP="005E60C0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425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</w:p>
                    <w:p w14:paraId="69DB4238" w14:textId="3DA8BBFA" w:rsidR="005E60C0" w:rsidRPr="008649DD" w:rsidRDefault="005E60C0" w:rsidP="005E60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426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649DD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Do you know your rights as a carer?</w:t>
                      </w:r>
                    </w:p>
                    <w:p w14:paraId="661E246E" w14:textId="77777777" w:rsidR="00D53A3E" w:rsidRPr="008649DD" w:rsidRDefault="00D53A3E" w:rsidP="00714AAE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</w:p>
                    <w:p w14:paraId="586F14E1" w14:textId="4E13BBF2" w:rsidR="008C0AC6" w:rsidRPr="008649DD" w:rsidRDefault="008C0AC6" w:rsidP="0071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  <w:r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Would you like to know more about the Shropshire Carers Support Team</w:t>
                      </w:r>
                      <w:r w:rsidR="00F01F58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?</w:t>
                      </w:r>
                    </w:p>
                    <w:p w14:paraId="1694E148" w14:textId="77777777" w:rsidR="00EB2B45" w:rsidRPr="008649DD" w:rsidRDefault="00EB2B45" w:rsidP="00714AAE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</w:p>
                    <w:p w14:paraId="4B6D0D33" w14:textId="3B9754B8" w:rsidR="00F01F58" w:rsidRPr="008649DD" w:rsidRDefault="00EB2B45" w:rsidP="0071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  <w:r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Come and find us in the Market Hall</w:t>
                      </w:r>
                      <w:r w:rsidR="00BE3E1A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 xml:space="preserve"> for one day only, </w:t>
                      </w:r>
                      <w:r w:rsidR="006B2361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 xml:space="preserve">talk to us about what support is available to you, understand </w:t>
                      </w:r>
                      <w:r w:rsidR="008132B4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 xml:space="preserve">and know </w:t>
                      </w:r>
                      <w:r w:rsidR="006B2361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your rights</w:t>
                      </w:r>
                      <w:r w:rsidR="008132B4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,</w:t>
                      </w:r>
                      <w:r w:rsidR="006B2361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 xml:space="preserve"> whether in</w:t>
                      </w:r>
                      <w:r w:rsidR="000B3B6B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 xml:space="preserve"> the home, </w:t>
                      </w:r>
                      <w:proofErr w:type="gramStart"/>
                      <w:r w:rsidR="000B3B6B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workplace</w:t>
                      </w:r>
                      <w:proofErr w:type="gramEnd"/>
                      <w:r w:rsidR="000B3B6B"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 xml:space="preserve"> or healthcare setting.</w:t>
                      </w:r>
                    </w:p>
                    <w:p w14:paraId="1A9C0F21" w14:textId="77777777" w:rsidR="0093315A" w:rsidRPr="008649DD" w:rsidRDefault="0093315A" w:rsidP="0093315A">
                      <w:pPr>
                        <w:pStyle w:val="ListParagraph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</w:p>
                    <w:p w14:paraId="4B731FE9" w14:textId="6238AD6C" w:rsidR="0093315A" w:rsidRPr="008649DD" w:rsidRDefault="0093315A" w:rsidP="0071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  <w:r w:rsidRPr="008649DD"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  <w:t>No need to book - we look forward to you dropping by!</w:t>
                      </w:r>
                    </w:p>
                    <w:p w14:paraId="6A0E897C" w14:textId="2428ECF5" w:rsidR="00DD0ACB" w:rsidRPr="008649DD" w:rsidRDefault="00DD0ACB" w:rsidP="00DD0ACB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</w:p>
                    <w:p w14:paraId="4ABD3A41" w14:textId="36D43D82" w:rsidR="00DD0ACB" w:rsidRPr="008649DD" w:rsidRDefault="00DD0ACB" w:rsidP="00DD0ACB">
                      <w:pPr>
                        <w:pStyle w:val="ListParagraph"/>
                        <w:ind w:left="426"/>
                        <w:jc w:val="center"/>
                        <w:rPr>
                          <w:rFonts w:ascii="Arial" w:hAnsi="Arial" w:cs="Arial"/>
                          <w:color w:val="1B1A3A"/>
                          <w:sz w:val="24"/>
                          <w:szCs w:val="24"/>
                        </w:rPr>
                      </w:pPr>
                    </w:p>
                    <w:p w14:paraId="5870B225" w14:textId="77777777" w:rsidR="00DD0ACB" w:rsidRPr="00A15A50" w:rsidRDefault="00DD0ACB" w:rsidP="00DD0ACB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color w:val="1B1A3A"/>
                        </w:rPr>
                      </w:pPr>
                    </w:p>
                    <w:p w14:paraId="766F09CF" w14:textId="77777777" w:rsidR="00DD0ACB" w:rsidRPr="008B32E8" w:rsidRDefault="00DD0ACB" w:rsidP="00DD0ACB">
                      <w:pPr>
                        <w:rPr>
                          <w:rFonts w:cs="Arial"/>
                          <w:color w:val="1B1A3A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4982B3" wp14:editId="32FA3229">
                <wp:simplePos x="0" y="0"/>
                <wp:positionH relativeFrom="column">
                  <wp:posOffset>270510</wp:posOffset>
                </wp:positionH>
                <wp:positionV relativeFrom="paragraph">
                  <wp:posOffset>2988945</wp:posOffset>
                </wp:positionV>
                <wp:extent cx="17399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123A" w14:textId="77777777" w:rsidR="00DD0ACB" w:rsidRPr="004C64E8" w:rsidRDefault="00DD0ACB" w:rsidP="00DD0A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4C64E8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Come and join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982B3" id="_x0000_s1029" type="#_x0000_t202" style="position:absolute;margin-left:21.3pt;margin-top:235.35pt;width:13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hLEgIAAP4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" stroked="f">
                <v:textbox style="mso-fit-shape-to-text:t">
                  <w:txbxContent>
                    <w:p w14:paraId="2DA5123A" w14:textId="77777777" w:rsidR="00DD0ACB" w:rsidRPr="004C64E8" w:rsidRDefault="00DD0ACB" w:rsidP="00DD0ACB">
                      <w:pPr>
                        <w:jc w:val="center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4C64E8">
                        <w:rPr>
                          <w:rFonts w:cs="Arial"/>
                          <w:b/>
                          <w:bCs/>
                          <w:szCs w:val="24"/>
                        </w:rPr>
                        <w:t>Come and join 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55C75" w14:textId="34467F31" w:rsidR="00D07BFD" w:rsidRDefault="004C64E8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9B253D1" wp14:editId="741CE9EF">
            <wp:simplePos x="0" y="0"/>
            <wp:positionH relativeFrom="margin">
              <wp:posOffset>95250</wp:posOffset>
            </wp:positionH>
            <wp:positionV relativeFrom="paragraph">
              <wp:posOffset>502920</wp:posOffset>
            </wp:positionV>
            <wp:extent cx="6381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278" y="21447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0FEE08" wp14:editId="5F1D2F4E">
                <wp:simplePos x="0" y="0"/>
                <wp:positionH relativeFrom="margin">
                  <wp:posOffset>3270885</wp:posOffset>
                </wp:positionH>
                <wp:positionV relativeFrom="paragraph">
                  <wp:posOffset>11430</wp:posOffset>
                </wp:positionV>
                <wp:extent cx="0" cy="368617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B8D40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55pt,.9pt" to="257.5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" strokecolor="black [3040]">
                <w10:wrap anchorx="margin"/>
              </v:line>
            </w:pict>
          </mc:Fallback>
        </mc:AlternateContent>
      </w:r>
      <w:r w:rsidR="00D50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140445" wp14:editId="17676480">
                <wp:simplePos x="0" y="0"/>
                <wp:positionH relativeFrom="margin">
                  <wp:posOffset>727710</wp:posOffset>
                </wp:positionH>
                <wp:positionV relativeFrom="paragraph">
                  <wp:posOffset>2369820</wp:posOffset>
                </wp:positionV>
                <wp:extent cx="251460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8D03C" w14:textId="77777777" w:rsidR="00DD0ACB" w:rsidRPr="00C3097F" w:rsidRDefault="00DD0ACB" w:rsidP="00DD0ACB">
                            <w:pPr>
                              <w:rPr>
                                <w:rFonts w:cs="Arial"/>
                              </w:rPr>
                            </w:pPr>
                            <w:r w:rsidRPr="004C64E8">
                              <w:rPr>
                                <w:rFonts w:cs="Arial"/>
                                <w:szCs w:val="24"/>
                              </w:rPr>
                              <w:t>Email us:</w:t>
                            </w:r>
                            <w:r w:rsidRPr="00D5072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Pr="001B5114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shropshire.carers@shropshire.gov.uk</w:t>
                              </w:r>
                            </w:hyperlink>
                          </w:p>
                          <w:p w14:paraId="45A96172" w14:textId="77777777" w:rsidR="00DD0ACB" w:rsidRPr="00C3097F" w:rsidRDefault="00DD0ACB" w:rsidP="00DD0A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0445" id="Text Box 9" o:spid="_x0000_s1030" type="#_x0000_t202" style="position:absolute;margin-left:57.3pt;margin-top:186.6pt;width:198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" fillcolor="white [3201]" stroked="f" strokeweight=".5pt">
                <v:textbox>
                  <w:txbxContent>
                    <w:p w14:paraId="3288D03C" w14:textId="77777777" w:rsidR="00DD0ACB" w:rsidRPr="00C3097F" w:rsidRDefault="00DD0ACB" w:rsidP="00DD0ACB">
                      <w:pPr>
                        <w:rPr>
                          <w:rFonts w:cs="Arial"/>
                        </w:rPr>
                      </w:pPr>
                      <w:r w:rsidRPr="004C64E8">
                        <w:rPr>
                          <w:rFonts w:cs="Arial"/>
                          <w:szCs w:val="24"/>
                        </w:rPr>
                        <w:t>Email us:</w:t>
                      </w:r>
                      <w:r w:rsidRPr="00D50722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 w:rsidRPr="001B5114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shropshire.carers@shropshire.gov.uk</w:t>
                        </w:r>
                      </w:hyperlink>
                    </w:p>
                    <w:p w14:paraId="45A96172" w14:textId="77777777" w:rsidR="00DD0ACB" w:rsidRPr="00C3097F" w:rsidRDefault="00DD0ACB" w:rsidP="00DD0A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BBA7B" wp14:editId="61EE19F7">
                <wp:simplePos x="0" y="0"/>
                <wp:positionH relativeFrom="column">
                  <wp:posOffset>727710</wp:posOffset>
                </wp:positionH>
                <wp:positionV relativeFrom="paragraph">
                  <wp:posOffset>3072765</wp:posOffset>
                </wp:positionV>
                <wp:extent cx="2143125" cy="514350"/>
                <wp:effectExtent l="0" t="0" r="9525" b="0"/>
                <wp:wrapThrough wrapText="bothSides">
                  <wp:wrapPolygon edited="0">
                    <wp:start x="0" y="0"/>
                    <wp:lineTo x="0" y="20800"/>
                    <wp:lineTo x="21504" y="20800"/>
                    <wp:lineTo x="2150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09D98" w14:textId="77777777" w:rsidR="00DD0ACB" w:rsidRPr="004C64E8" w:rsidRDefault="00DD0ACB" w:rsidP="00DD0AC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4C64E8">
                              <w:rPr>
                                <w:rFonts w:cs="Arial"/>
                                <w:szCs w:val="24"/>
                              </w:rPr>
                              <w:t>Call the team on 01743 341995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BBA7B" id="Text Box 10" o:spid="_x0000_s1031" type="#_x0000_t202" style="position:absolute;margin-left:57.3pt;margin-top:241.95pt;width:168.75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" fillcolor="white [3201]" stroked="f" strokeweight=".5pt">
                <v:textbox>
                  <w:txbxContent>
                    <w:p w14:paraId="64609D98" w14:textId="77777777" w:rsidR="00DD0ACB" w:rsidRPr="004C64E8" w:rsidRDefault="00DD0ACB" w:rsidP="00DD0ACB">
                      <w:pPr>
                        <w:rPr>
                          <w:rFonts w:cs="Arial"/>
                          <w:szCs w:val="24"/>
                        </w:rPr>
                      </w:pPr>
                      <w:r w:rsidRPr="004C64E8">
                        <w:rPr>
                          <w:rFonts w:cs="Arial"/>
                          <w:szCs w:val="24"/>
                        </w:rPr>
                        <w:t>Call the team on 01743 341995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0722">
        <w:rPr>
          <w:noProof/>
        </w:rPr>
        <w:drawing>
          <wp:anchor distT="0" distB="0" distL="114300" distR="114300" simplePos="0" relativeHeight="251681792" behindDoc="0" locked="0" layoutInCell="1" allowOverlap="1" wp14:anchorId="4BEB6C41" wp14:editId="0BE6B769">
            <wp:simplePos x="0" y="0"/>
            <wp:positionH relativeFrom="margin">
              <wp:posOffset>85725</wp:posOffset>
            </wp:positionH>
            <wp:positionV relativeFrom="paragraph">
              <wp:posOffset>2272665</wp:posOffset>
            </wp:positionV>
            <wp:extent cx="6381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278" y="21447"/>
                <wp:lineTo x="212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72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343409" wp14:editId="00BC0DC6">
                <wp:simplePos x="0" y="0"/>
                <wp:positionH relativeFrom="column">
                  <wp:posOffset>-148590</wp:posOffset>
                </wp:positionH>
                <wp:positionV relativeFrom="paragraph">
                  <wp:posOffset>1922145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C9E9" w14:textId="77777777" w:rsidR="00DD0ACB" w:rsidRPr="009D3192" w:rsidRDefault="00DD0ACB" w:rsidP="00DD0AC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9D3192">
                              <w:rPr>
                                <w:rFonts w:cs="Arial"/>
                                <w:b/>
                                <w:bCs/>
                              </w:rPr>
                              <w:t>For more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43409" id="_x0000_s1032" type="#_x0000_t202" style="position:absolute;margin-left:-11.7pt;margin-top:151.3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" stroked="f">
                <v:textbox style="mso-fit-shape-to-text:t">
                  <w:txbxContent>
                    <w:p w14:paraId="0D27C9E9" w14:textId="77777777" w:rsidR="00DD0ACB" w:rsidRPr="009D3192" w:rsidRDefault="00DD0ACB" w:rsidP="00DD0ACB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9D3192">
                        <w:rPr>
                          <w:rFonts w:cs="Arial"/>
                          <w:b/>
                          <w:bCs/>
                        </w:rPr>
                        <w:t>For more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FD9EB" wp14:editId="749AB7BC">
                <wp:simplePos x="0" y="0"/>
                <wp:positionH relativeFrom="column">
                  <wp:posOffset>718185</wp:posOffset>
                </wp:positionH>
                <wp:positionV relativeFrom="paragraph">
                  <wp:posOffset>1295400</wp:posOffset>
                </wp:positionV>
                <wp:extent cx="2105025" cy="5143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B8B71" w14:textId="49E3D1A2" w:rsidR="00DD0ACB" w:rsidRPr="00514B60" w:rsidRDefault="00FF549B" w:rsidP="00DD0AC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514B60">
                              <w:rPr>
                                <w:rFonts w:cs="Arial"/>
                                <w:szCs w:val="24"/>
                              </w:rPr>
                              <w:t>Fri</w:t>
                            </w:r>
                            <w:r w:rsidR="00DD0ACB" w:rsidRPr="00514B60">
                              <w:rPr>
                                <w:rFonts w:cs="Arial"/>
                                <w:szCs w:val="24"/>
                              </w:rPr>
                              <w:t>day 2</w:t>
                            </w:r>
                            <w:r w:rsidRPr="00514B60">
                              <w:rPr>
                                <w:rFonts w:cs="Arial"/>
                                <w:szCs w:val="24"/>
                              </w:rPr>
                              <w:t>5</w:t>
                            </w:r>
                            <w:r w:rsidR="00DD0ACB" w:rsidRPr="00514B60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0ACB" w:rsidRPr="00514B60">
                              <w:rPr>
                                <w:rFonts w:cs="Arial"/>
                                <w:szCs w:val="24"/>
                              </w:rPr>
                              <w:t xml:space="preserve"> November 2022</w:t>
                            </w:r>
                          </w:p>
                          <w:p w14:paraId="3E4167F6" w14:textId="1C138658" w:rsidR="00DD0ACB" w:rsidRPr="00514B60" w:rsidRDefault="00DD0ACB" w:rsidP="00DD0AC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514B60">
                              <w:rPr>
                                <w:rFonts w:cs="Arial"/>
                                <w:szCs w:val="24"/>
                              </w:rPr>
                              <w:t>10.</w:t>
                            </w:r>
                            <w:r w:rsidR="0008440B" w:rsidRPr="00514B60">
                              <w:rPr>
                                <w:rFonts w:cs="Arial"/>
                                <w:szCs w:val="24"/>
                              </w:rPr>
                              <w:t>3</w:t>
                            </w:r>
                            <w:r w:rsidRPr="00514B60">
                              <w:rPr>
                                <w:rFonts w:cs="Arial"/>
                                <w:szCs w:val="24"/>
                              </w:rPr>
                              <w:t xml:space="preserve">0am – </w:t>
                            </w:r>
                            <w:r w:rsidR="00C834F7" w:rsidRPr="00514B60">
                              <w:rPr>
                                <w:rFonts w:cs="Arial"/>
                                <w:szCs w:val="24"/>
                              </w:rPr>
                              <w:t>3.00</w:t>
                            </w:r>
                            <w:r w:rsidRPr="00514B60">
                              <w:rPr>
                                <w:rFonts w:cs="Arial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FD9EB" id="Text Box 8" o:spid="_x0000_s1033" type="#_x0000_t202" style="position:absolute;margin-left:56.55pt;margin-top:102pt;width:165.75pt;height:4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" fillcolor="white [3201]" stroked="f" strokeweight=".5pt">
                <v:textbox>
                  <w:txbxContent>
                    <w:p w14:paraId="649B8B71" w14:textId="49E3D1A2" w:rsidR="00DD0ACB" w:rsidRPr="00514B60" w:rsidRDefault="00FF549B" w:rsidP="00DD0ACB">
                      <w:pPr>
                        <w:rPr>
                          <w:rFonts w:cs="Arial"/>
                          <w:szCs w:val="24"/>
                        </w:rPr>
                      </w:pPr>
                      <w:r w:rsidRPr="00514B60">
                        <w:rPr>
                          <w:rFonts w:cs="Arial"/>
                          <w:szCs w:val="24"/>
                        </w:rPr>
                        <w:t>Fri</w:t>
                      </w:r>
                      <w:r w:rsidR="00DD0ACB" w:rsidRPr="00514B60">
                        <w:rPr>
                          <w:rFonts w:cs="Arial"/>
                          <w:szCs w:val="24"/>
                        </w:rPr>
                        <w:t>day 2</w:t>
                      </w:r>
                      <w:r w:rsidRPr="00514B60">
                        <w:rPr>
                          <w:rFonts w:cs="Arial"/>
                          <w:szCs w:val="24"/>
                        </w:rPr>
                        <w:t>5</w:t>
                      </w:r>
                      <w:r w:rsidR="00DD0ACB" w:rsidRPr="00514B60">
                        <w:rPr>
                          <w:rFonts w:cs="Arial"/>
                          <w:szCs w:val="24"/>
                          <w:vertAlign w:val="superscript"/>
                        </w:rPr>
                        <w:t>th</w:t>
                      </w:r>
                      <w:r w:rsidR="00DD0ACB" w:rsidRPr="00514B60">
                        <w:rPr>
                          <w:rFonts w:cs="Arial"/>
                          <w:szCs w:val="24"/>
                        </w:rPr>
                        <w:t xml:space="preserve"> November 2022</w:t>
                      </w:r>
                    </w:p>
                    <w:p w14:paraId="3E4167F6" w14:textId="1C138658" w:rsidR="00DD0ACB" w:rsidRPr="00514B60" w:rsidRDefault="00DD0ACB" w:rsidP="00DD0ACB">
                      <w:pPr>
                        <w:rPr>
                          <w:rFonts w:cs="Arial"/>
                          <w:szCs w:val="24"/>
                        </w:rPr>
                      </w:pPr>
                      <w:r w:rsidRPr="00514B60">
                        <w:rPr>
                          <w:rFonts w:cs="Arial"/>
                          <w:szCs w:val="24"/>
                        </w:rPr>
                        <w:t>10.</w:t>
                      </w:r>
                      <w:r w:rsidR="0008440B" w:rsidRPr="00514B60">
                        <w:rPr>
                          <w:rFonts w:cs="Arial"/>
                          <w:szCs w:val="24"/>
                        </w:rPr>
                        <w:t>3</w:t>
                      </w:r>
                      <w:r w:rsidRPr="00514B60">
                        <w:rPr>
                          <w:rFonts w:cs="Arial"/>
                          <w:szCs w:val="24"/>
                        </w:rPr>
                        <w:t xml:space="preserve">0am – </w:t>
                      </w:r>
                      <w:r w:rsidR="00C834F7" w:rsidRPr="00514B60">
                        <w:rPr>
                          <w:rFonts w:cs="Arial"/>
                          <w:szCs w:val="24"/>
                        </w:rPr>
                        <w:t>3.00</w:t>
                      </w:r>
                      <w:r w:rsidRPr="00514B60">
                        <w:rPr>
                          <w:rFonts w:cs="Arial"/>
                          <w:szCs w:val="2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D507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9EFC3" wp14:editId="5EAC7E12">
                <wp:simplePos x="0" y="0"/>
                <wp:positionH relativeFrom="column">
                  <wp:posOffset>689610</wp:posOffset>
                </wp:positionH>
                <wp:positionV relativeFrom="paragraph">
                  <wp:posOffset>506095</wp:posOffset>
                </wp:positionV>
                <wp:extent cx="2143125" cy="6667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10705" w14:textId="26B96382" w:rsidR="00DD0ACB" w:rsidRPr="004C64E8" w:rsidRDefault="00FF549B" w:rsidP="00DD0AC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4C64E8">
                              <w:rPr>
                                <w:rFonts w:cs="Arial"/>
                                <w:szCs w:val="24"/>
                              </w:rPr>
                              <w:t>Market Hall</w:t>
                            </w:r>
                            <w:r w:rsidR="00DD0ACB" w:rsidRPr="004C64E8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r w:rsidRPr="004C64E8">
                              <w:rPr>
                                <w:rFonts w:cs="Arial"/>
                                <w:szCs w:val="24"/>
                              </w:rPr>
                              <w:t>Claremont</w:t>
                            </w:r>
                            <w:r w:rsidR="00D575FC" w:rsidRPr="004C64E8">
                              <w:rPr>
                                <w:rFonts w:cs="Arial"/>
                                <w:szCs w:val="24"/>
                              </w:rPr>
                              <w:t xml:space="preserve"> Street, </w:t>
                            </w:r>
                            <w:r w:rsidRPr="004C64E8">
                              <w:rPr>
                                <w:rFonts w:cs="Arial"/>
                                <w:szCs w:val="24"/>
                              </w:rPr>
                              <w:t>Shrewsbury</w:t>
                            </w:r>
                            <w:r w:rsidR="00DD0ACB" w:rsidRPr="004C64E8">
                              <w:rPr>
                                <w:rFonts w:cs="Arial"/>
                                <w:szCs w:val="24"/>
                              </w:rPr>
                              <w:t>, SY1</w:t>
                            </w:r>
                            <w:r w:rsidRPr="004C64E8">
                              <w:rPr>
                                <w:rFonts w:cs="Arial"/>
                                <w:szCs w:val="24"/>
                              </w:rPr>
                              <w:t xml:space="preserve"> 1HQ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FC3" id="Text Box 11" o:spid="_x0000_s1034" type="#_x0000_t202" style="position:absolute;margin-left:54.3pt;margin-top:39.85pt;width:168.75pt;height:5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PIMAIAAFsEAAAOAAAAZHJzL2Uyb0RvYy54bWysVEtv2zAMvg/YfxB0XxynS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" fillcolor="white [3201]" stroked="f" strokeweight=".5pt">
                <v:textbox>
                  <w:txbxContent>
                    <w:p w14:paraId="7B410705" w14:textId="26B96382" w:rsidR="00DD0ACB" w:rsidRPr="004C64E8" w:rsidRDefault="00FF549B" w:rsidP="00DD0ACB">
                      <w:pPr>
                        <w:rPr>
                          <w:rFonts w:cs="Arial"/>
                          <w:szCs w:val="24"/>
                        </w:rPr>
                      </w:pPr>
                      <w:r w:rsidRPr="004C64E8">
                        <w:rPr>
                          <w:rFonts w:cs="Arial"/>
                          <w:szCs w:val="24"/>
                        </w:rPr>
                        <w:t>Market Hall</w:t>
                      </w:r>
                      <w:r w:rsidR="00DD0ACB" w:rsidRPr="004C64E8">
                        <w:rPr>
                          <w:rFonts w:cs="Arial"/>
                          <w:szCs w:val="24"/>
                        </w:rPr>
                        <w:t xml:space="preserve">, </w:t>
                      </w:r>
                      <w:r w:rsidRPr="004C64E8">
                        <w:rPr>
                          <w:rFonts w:cs="Arial"/>
                          <w:szCs w:val="24"/>
                        </w:rPr>
                        <w:t>Claremont</w:t>
                      </w:r>
                      <w:r w:rsidR="00D575FC" w:rsidRPr="004C64E8">
                        <w:rPr>
                          <w:rFonts w:cs="Arial"/>
                          <w:szCs w:val="24"/>
                        </w:rPr>
                        <w:t xml:space="preserve"> Street, </w:t>
                      </w:r>
                      <w:r w:rsidRPr="004C64E8">
                        <w:rPr>
                          <w:rFonts w:cs="Arial"/>
                          <w:szCs w:val="24"/>
                        </w:rPr>
                        <w:t>Shrewsbury</w:t>
                      </w:r>
                      <w:r w:rsidR="00DD0ACB" w:rsidRPr="004C64E8">
                        <w:rPr>
                          <w:rFonts w:cs="Arial"/>
                          <w:szCs w:val="24"/>
                        </w:rPr>
                        <w:t>, SY1</w:t>
                      </w:r>
                      <w:r w:rsidRPr="004C64E8">
                        <w:rPr>
                          <w:rFonts w:cs="Arial"/>
                          <w:szCs w:val="24"/>
                        </w:rPr>
                        <w:t xml:space="preserve"> 1HQ</w:t>
                      </w:r>
                    </w:p>
                  </w:txbxContent>
                </v:textbox>
              </v:shape>
            </w:pict>
          </mc:Fallback>
        </mc:AlternateContent>
      </w:r>
      <w:r w:rsidR="00D07BFD">
        <w:rPr>
          <w:rFonts w:cs="Arial"/>
          <w:color w:val="000000"/>
        </w:rPr>
        <w:br w:type="page"/>
      </w:r>
    </w:p>
    <w:p w14:paraId="390D72E4" w14:textId="46F11907" w:rsidR="001813E5" w:rsidRDefault="00DD0ACB" w:rsidP="00AC1DF6">
      <w:pPr>
        <w:rPr>
          <w:rFonts w:cs="Arial"/>
          <w:color w:val="000000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12A6B5D" wp14:editId="5C5EAFBF">
                <wp:simplePos x="0" y="0"/>
                <wp:positionH relativeFrom="margin">
                  <wp:align>center</wp:align>
                </wp:positionH>
                <wp:positionV relativeFrom="paragraph">
                  <wp:posOffset>317</wp:posOffset>
                </wp:positionV>
                <wp:extent cx="4819650" cy="495300"/>
                <wp:effectExtent l="0" t="0" r="38100" b="57150"/>
                <wp:wrapThrough wrapText="bothSides">
                  <wp:wrapPolygon edited="0">
                    <wp:start x="0" y="0"/>
                    <wp:lineTo x="0" y="23262"/>
                    <wp:lineTo x="21685" y="23262"/>
                    <wp:lineTo x="21685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DC3E6"/>
                            </a:gs>
                            <a:gs pos="50000">
                              <a:srgbClr val="DFEBF7"/>
                            </a:gs>
                            <a:gs pos="100000">
                              <a:srgbClr val="9DC3E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B700B" w14:textId="63C8703C" w:rsidR="00DD0ACB" w:rsidRDefault="00EB2B45" w:rsidP="00DD0ACB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  <w:t>Shropshire Carers Support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6B5D" id="Text Box 25" o:spid="_x0000_s1035" type="#_x0000_t202" style="position:absolute;margin-left:0;margin-top:0;width:379.5pt;height:39pt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" fillcolor="#9dc3e6" strokecolor="#9dc3e6" strokeweight="1pt">
                <v:fill color2="#dfebf7" angle="135" focus="50%" type="gradient"/>
                <v:shadow on="t" color="#2d4e6b" opacity=".5" offset="1pt"/>
                <v:textbox inset="2.88pt,2.88pt,2.88pt,2.88pt">
                  <w:txbxContent>
                    <w:p w14:paraId="273B700B" w14:textId="63C8703C" w:rsidR="00DD0ACB" w:rsidRDefault="00EB2B45" w:rsidP="00DD0ACB">
                      <w:pPr>
                        <w:widowControl w:val="0"/>
                        <w:jc w:val="center"/>
                        <w:rPr>
                          <w:rFonts w:ascii="Bahnschrift" w:hAnsi="Bahnschrift"/>
                          <w:sz w:val="44"/>
                          <w:szCs w:val="44"/>
                        </w:rPr>
                      </w:pPr>
                      <w:r>
                        <w:rPr>
                          <w:rFonts w:ascii="Bahnschrift" w:hAnsi="Bahnschrift"/>
                          <w:sz w:val="44"/>
                          <w:szCs w:val="44"/>
                        </w:rPr>
                        <w:t>Shropshire Carers Support Team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07087BB" w14:textId="1813D3D9" w:rsidR="001813E5" w:rsidRDefault="001813E5" w:rsidP="00AC1DF6">
      <w:pPr>
        <w:rPr>
          <w:rFonts w:cs="Arial"/>
          <w:color w:val="000000"/>
        </w:rPr>
      </w:pPr>
    </w:p>
    <w:p w14:paraId="4BB2E72D" w14:textId="2D66D757" w:rsidR="001813E5" w:rsidRDefault="001813E5" w:rsidP="00AC1DF6">
      <w:pPr>
        <w:rPr>
          <w:rFonts w:cs="Arial"/>
          <w:color w:val="000000"/>
        </w:rPr>
      </w:pPr>
    </w:p>
    <w:p w14:paraId="35F5A36C" w14:textId="2B8B356F" w:rsidR="001813E5" w:rsidRDefault="001813E5" w:rsidP="00AC1DF6">
      <w:pPr>
        <w:rPr>
          <w:rFonts w:cs="Arial"/>
          <w:color w:val="000000"/>
        </w:rPr>
      </w:pPr>
    </w:p>
    <w:p w14:paraId="168DBCF1" w14:textId="6DCD5782" w:rsidR="001813E5" w:rsidRDefault="00ED425A" w:rsidP="00AC1DF6">
      <w:pPr>
        <w:rPr>
          <w:rFonts w:cs="Arial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658A591A" wp14:editId="14D618D4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5776912" cy="6381750"/>
                <wp:effectExtent l="0" t="0" r="14605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912" cy="6381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E3C48" w14:textId="66A730CB" w:rsidR="00DD0ACB" w:rsidRPr="003618D2" w:rsidRDefault="00DD0ACB" w:rsidP="00DD0ACB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3618D2"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07C878" wp14:editId="481A2EA0">
                                  <wp:extent cx="5672137" cy="247015"/>
                                  <wp:effectExtent l="0" t="0" r="5080" b="63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4430" cy="247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EA18B" w14:textId="77777777" w:rsidR="00D246C2" w:rsidRPr="008649DD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Shropshire Carers is a dedicated Carer Support team, within Shropshire Council, providing information, advice and support to adult family and unpaid carers.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E38567E" w14:textId="77777777" w:rsidR="00D246C2" w:rsidRPr="008649DD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25B0980" w14:textId="77777777" w:rsidR="00D246C2" w:rsidRPr="008649DD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Our vision is to enable carers to live their best lives by providing timely and quality information and support. 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6988324A" w14:textId="77777777" w:rsidR="00D246C2" w:rsidRPr="008649DD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8FE22F7" w14:textId="77777777" w:rsidR="00D246C2" w:rsidRPr="008649DD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We are not a time limited service and may be working with individual carers for a short time or for longer periods of time, or carers may dip in and out of our service depending on their individual needs.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8902EA7" w14:textId="77777777" w:rsidR="00D246C2" w:rsidRPr="008649DD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E5A9D1B" w14:textId="77777777" w:rsidR="00D246C2" w:rsidRPr="008649DD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The service offers Carers: 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549BF85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1:1 support -we work with you to explore the options available to you as a Carer.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9451953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Information and advice – personalised for you.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AE94DFC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Information line – 01743 341995 - operating Mon-Fri – 9-00am till 5-00pm. 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361854D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Signposting or referral to specialist advice and support – e.g. benefits advice, advocacy.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F43C31F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Regular check in and chats to check on your wellbeing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5A16888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Assistance with planning ahead – the right information at the right time.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C34154D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Peer support groups – virtual and in the community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5221A64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Carers</w:t>
                            </w:r>
                            <w:proofErr w:type="gramEnd"/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 network – creating a County wide network for carers, peer groups and organisations who support carers.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85B4BFE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Information and training workshops – an annual calendar of activities that you can book onto.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17F04B4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Events and activities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0E40E10" w14:textId="77777777" w:rsidR="00D246C2" w:rsidRPr="008649DD" w:rsidRDefault="00D246C2" w:rsidP="004F6CFE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649DD">
                              <w:rPr>
                                <w:rStyle w:val="normaltextrun"/>
                                <w:rFonts w:ascii="Arial" w:hAnsi="Arial" w:cs="Arial"/>
                              </w:rPr>
                              <w:t>Carer Register – a means of sharing important information quickly with you by a method that suits you best. With enrolment to the register you will also receive a carer ID/emergency card, emergency plan and free 5-part email course delivered by Mobilise.</w:t>
                            </w:r>
                            <w:r w:rsidRPr="008649D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7FC36C8" w14:textId="461E0E4F" w:rsidR="00D246C2" w:rsidRPr="008649DD" w:rsidRDefault="00D246C2" w:rsidP="004F6CFE">
                            <w:pPr>
                              <w:pStyle w:val="paragraph"/>
                              <w:spacing w:before="0" w:beforeAutospacing="0" w:after="0" w:afterAutospacing="0"/>
                              <w:ind w:left="142" w:firstLine="6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1CE7A1F" w14:textId="63043180" w:rsidR="00D246C2" w:rsidRPr="003618D2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618D2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Carers can self-</w:t>
                            </w:r>
                            <w:r w:rsidR="004F6CFE" w:rsidRPr="003618D2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>refer,</w:t>
                            </w:r>
                            <w:r w:rsidRPr="003618D2">
                              <w:rPr>
                                <w:rStyle w:val="normaltextrun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referrals are made via statutory, voluntary and community sector organisations.</w:t>
                            </w:r>
                            <w:r w:rsidRPr="003618D2"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20B5F99" w14:textId="77777777" w:rsidR="00D246C2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1AA0C22E" w14:textId="77777777" w:rsidR="00D246C2" w:rsidRDefault="00D246C2" w:rsidP="00D246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69ADAF0E" w14:textId="4721A94A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16869BA" w14:textId="4DACE959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D80E102" w14:textId="5444F639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4A6C325" w14:textId="3C99457F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F0BF812" w14:textId="6938A9B2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DD305BA" w14:textId="638F9845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6D177E5" w14:textId="7CF14416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ECDED2A" w14:textId="4D1030C2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12B6DC7" w14:textId="7A1F22F6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78D3600" w14:textId="1F5D5BF8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B9DF4E3" w14:textId="55C8805B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7F0FF60" w14:textId="4381B0F5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16E91DA" w14:textId="69DE32C8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C4F13A7" w14:textId="50B19DD9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9015FCE" w14:textId="54C530BC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BEB8067" w14:textId="04A9BCAC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EB7D05F" w14:textId="6CC1CE0F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20B17E6" w14:textId="5EA0B589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6612096" w14:textId="672BEFD5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B9CBA50" w14:textId="66A4532C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9179D18" w14:textId="29F280F4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749E54F" w14:textId="48EEEB47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0C4EBFF" w14:textId="6D9E4A02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C8A2DA7" w14:textId="0C06547C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9E3D36A" w14:textId="64327674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EF71E06" w14:textId="6947BCDF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025980C" w14:textId="3D46C074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E51EF8B" w14:textId="085F81B7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2FFF144" w14:textId="77777777" w:rsidR="00D246C2" w:rsidRDefault="00D246C2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EEA96BB" w14:textId="7E249204" w:rsidR="00ED425A" w:rsidRPr="00ED425A" w:rsidRDefault="009615FE" w:rsidP="00ED425A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0F1C58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029245" wp14:editId="5870EF68">
                                  <wp:extent cx="5734050" cy="30480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5030" cy="30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E904E" w14:textId="0A8806BF" w:rsidR="00DD0ACB" w:rsidRDefault="00DD0ACB" w:rsidP="00DD0ACB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591A" id="Text Box 54" o:spid="_x0000_s1036" type="#_x0000_t202" style="position:absolute;margin-left:0;margin-top:1.45pt;width:454.85pt;height:502.5pt;z-index:25164390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" fillcolor="white [3201]" strokecolor="#4bacc6 [3208]" strokeweight="2pt">
                <v:textbox inset="2.88pt,2.88pt,2.88pt,2.88pt">
                  <w:txbxContent>
                    <w:p w14:paraId="33AE3C48" w14:textId="66A730CB" w:rsidR="00DD0ACB" w:rsidRPr="003618D2" w:rsidRDefault="00DD0ACB" w:rsidP="00DD0ACB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 w:rsidRPr="003618D2"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07C878" wp14:editId="481A2EA0">
                            <wp:extent cx="5672137" cy="247015"/>
                            <wp:effectExtent l="0" t="0" r="5080" b="63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4430" cy="24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EA18B" w14:textId="77777777" w:rsidR="00D246C2" w:rsidRPr="008649DD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Shropshire Carers is a dedicated Carer Support team, within Shropshire Council, providing information, advice and support to adult family and unpaid carers.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5E38567E" w14:textId="77777777" w:rsidR="00D246C2" w:rsidRPr="008649DD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325B0980" w14:textId="77777777" w:rsidR="00D246C2" w:rsidRPr="008649DD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Our vision is to enable carers to live their best lives by providing timely and quality information and support. 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6988324A" w14:textId="77777777" w:rsidR="00D246C2" w:rsidRPr="008649DD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28FE22F7" w14:textId="77777777" w:rsidR="00D246C2" w:rsidRPr="008649DD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We are not a time limited service and may be working with individual carers for a short time or for longer periods of time, or carers may dip in and out of our service depending on their individual needs.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38902EA7" w14:textId="77777777" w:rsidR="00D246C2" w:rsidRPr="008649DD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E5A9D1B" w14:textId="77777777" w:rsidR="00D246C2" w:rsidRPr="008649DD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The service offers Carers: 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4549BF85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1:1 support -we work with you to explore the options available to you as a Carer.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39451953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Information and advice – personalised for you.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2AE94DFC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Information line – 01743 341995 - operating Mon-Fri – 9-00am till 5-00pm. 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5361854D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Signposting or referral to specialist advice and support – e.g. benefits advice, advocacy.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5F43C31F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Regular check in and chats to check on your wellbeing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45A16888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Assistance with planning ahead – the right information at the right time.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5C34154D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Peer support groups – virtual and in the community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55221A64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proofErr w:type="gramStart"/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Carers</w:t>
                      </w:r>
                      <w:proofErr w:type="gramEnd"/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 xml:space="preserve"> network – creating a County wide network for carers, peer groups and organisations who support carers.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185B4BFE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Information and training workshops – an annual calendar of activities that you can book onto.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17F04B4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Events and activities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0E40E10" w14:textId="77777777" w:rsidR="00D246C2" w:rsidRPr="008649DD" w:rsidRDefault="00D246C2" w:rsidP="004F6CFE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649DD">
                        <w:rPr>
                          <w:rStyle w:val="normaltextrun"/>
                          <w:rFonts w:ascii="Arial" w:hAnsi="Arial" w:cs="Arial"/>
                        </w:rPr>
                        <w:t>Carer Register – a means of sharing important information quickly with you by a method that suits you best. With enrolment to the register you will also receive a carer ID/emergency card, emergency plan and free 5-part email course delivered by Mobilise.</w:t>
                      </w:r>
                      <w:r w:rsidRPr="008649D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47FC36C8" w14:textId="461E0E4F" w:rsidR="00D246C2" w:rsidRPr="008649DD" w:rsidRDefault="00D246C2" w:rsidP="004F6CFE">
                      <w:pPr>
                        <w:pStyle w:val="paragraph"/>
                        <w:spacing w:before="0" w:beforeAutospacing="0" w:after="0" w:afterAutospacing="0"/>
                        <w:ind w:left="142" w:firstLine="60"/>
                        <w:textAlignment w:val="baseline"/>
                        <w:rPr>
                          <w:rFonts w:ascii="Segoe UI" w:hAnsi="Segoe UI" w:cs="Segoe UI"/>
                        </w:rPr>
                      </w:pPr>
                    </w:p>
                    <w:p w14:paraId="31CE7A1F" w14:textId="63043180" w:rsidR="00D246C2" w:rsidRPr="003618D2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618D2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Carers can self-</w:t>
                      </w:r>
                      <w:r w:rsidR="004F6CFE" w:rsidRPr="003618D2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>refer,</w:t>
                      </w:r>
                      <w:r w:rsidRPr="003618D2">
                        <w:rPr>
                          <w:rStyle w:val="normaltextrun"/>
                          <w:rFonts w:ascii="Arial" w:hAnsi="Arial" w:cs="Arial"/>
                          <w:sz w:val="28"/>
                          <w:szCs w:val="28"/>
                        </w:rPr>
                        <w:t xml:space="preserve"> or referrals are made via statutory, voluntary and community sector organisations.</w:t>
                      </w:r>
                      <w:r w:rsidRPr="003618D2"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20B5F99" w14:textId="77777777" w:rsidR="00D246C2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1AA0C22E" w14:textId="77777777" w:rsidR="00D246C2" w:rsidRDefault="00D246C2" w:rsidP="00D246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69ADAF0E" w14:textId="4721A94A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716869BA" w14:textId="4DACE959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7D80E102" w14:textId="5444F639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74A6C325" w14:textId="3C99457F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5F0BF812" w14:textId="6938A9B2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3DD305BA" w14:textId="638F9845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16D177E5" w14:textId="7CF14416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4ECDED2A" w14:textId="4D1030C2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012B6DC7" w14:textId="7A1F22F6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178D3600" w14:textId="1F5D5BF8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5B9DF4E3" w14:textId="55C8805B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07F0FF60" w14:textId="4381B0F5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616E91DA" w14:textId="69DE32C8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0C4F13A7" w14:textId="50B19DD9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49015FCE" w14:textId="54C530BC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2BEB8067" w14:textId="04A9BCAC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7EB7D05F" w14:textId="6CC1CE0F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620B17E6" w14:textId="5EA0B589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56612096" w14:textId="672BEFD5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1B9CBA50" w14:textId="66A4532C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49179D18" w14:textId="29F280F4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5749E54F" w14:textId="48EEEB47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10C4EBFF" w14:textId="6D9E4A02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6C8A2DA7" w14:textId="0C06547C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69E3D36A" w14:textId="64327674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7EF71E06" w14:textId="6947BCDF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0025980C" w14:textId="3D46C074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5E51EF8B" w14:textId="085F81B7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52FFF144" w14:textId="77777777" w:rsidR="00D246C2" w:rsidRDefault="00D246C2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14:paraId="6EEA96BB" w14:textId="7E249204" w:rsidR="00ED425A" w:rsidRPr="00ED425A" w:rsidRDefault="009615FE" w:rsidP="00ED425A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0F1C58">
                        <w:rPr>
                          <w:rFonts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5C029245" wp14:editId="5870EF68">
                            <wp:extent cx="5734050" cy="30480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5030" cy="30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E904E" w14:textId="0A8806BF" w:rsidR="00DD0ACB" w:rsidRDefault="00DD0ACB" w:rsidP="00DD0ACB">
                      <w:pPr>
                        <w:widowControl w:val="0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48D72D" w14:textId="073DED82" w:rsidR="001813E5" w:rsidRDefault="001813E5" w:rsidP="00AC1DF6">
      <w:pPr>
        <w:rPr>
          <w:rFonts w:cs="Arial"/>
          <w:color w:val="000000"/>
        </w:rPr>
      </w:pPr>
    </w:p>
    <w:p w14:paraId="27851DE2" w14:textId="2EC9FB46" w:rsidR="001813E5" w:rsidRDefault="001813E5" w:rsidP="00AC1DF6">
      <w:pPr>
        <w:rPr>
          <w:rFonts w:cs="Arial"/>
          <w:color w:val="000000"/>
        </w:rPr>
      </w:pPr>
    </w:p>
    <w:p w14:paraId="56F060E2" w14:textId="2FC43415" w:rsidR="001813E5" w:rsidRDefault="001813E5" w:rsidP="00AC1DF6">
      <w:pPr>
        <w:rPr>
          <w:rFonts w:cs="Arial"/>
          <w:color w:val="000000"/>
        </w:rPr>
      </w:pPr>
    </w:p>
    <w:p w14:paraId="454D7A72" w14:textId="67481ECD" w:rsidR="001813E5" w:rsidRDefault="001813E5" w:rsidP="00AC1DF6">
      <w:pPr>
        <w:rPr>
          <w:rFonts w:cs="Arial"/>
          <w:color w:val="000000"/>
        </w:rPr>
      </w:pPr>
    </w:p>
    <w:p w14:paraId="08AAB40C" w14:textId="17C9F479" w:rsidR="001813E5" w:rsidRDefault="001813E5" w:rsidP="00AC1DF6">
      <w:pPr>
        <w:rPr>
          <w:rFonts w:cs="Arial"/>
          <w:color w:val="000000"/>
        </w:rPr>
      </w:pPr>
    </w:p>
    <w:p w14:paraId="39B47DB4" w14:textId="5F4B6301" w:rsidR="001813E5" w:rsidRDefault="001813E5" w:rsidP="00AC1DF6">
      <w:pPr>
        <w:rPr>
          <w:rFonts w:cs="Arial"/>
          <w:color w:val="000000"/>
        </w:rPr>
      </w:pPr>
    </w:p>
    <w:p w14:paraId="34AD6BCC" w14:textId="7C0D2E53" w:rsidR="001813E5" w:rsidRDefault="001813E5" w:rsidP="00AC1DF6">
      <w:pPr>
        <w:rPr>
          <w:rFonts w:cs="Arial"/>
          <w:color w:val="000000"/>
        </w:rPr>
      </w:pPr>
    </w:p>
    <w:p w14:paraId="20B70F5B" w14:textId="0EBF4CBA" w:rsidR="001813E5" w:rsidRDefault="001813E5" w:rsidP="00AC1DF6">
      <w:pPr>
        <w:rPr>
          <w:rFonts w:cs="Arial"/>
          <w:color w:val="000000"/>
        </w:rPr>
      </w:pPr>
    </w:p>
    <w:p w14:paraId="6366DCE3" w14:textId="03200A49" w:rsidR="001813E5" w:rsidRDefault="001813E5" w:rsidP="00AC1DF6">
      <w:pPr>
        <w:rPr>
          <w:rFonts w:cs="Arial"/>
          <w:color w:val="000000"/>
        </w:rPr>
      </w:pPr>
    </w:p>
    <w:p w14:paraId="1446F5B6" w14:textId="0D22AD10" w:rsidR="001813E5" w:rsidRDefault="001813E5" w:rsidP="00AC1DF6">
      <w:pPr>
        <w:rPr>
          <w:rFonts w:cs="Arial"/>
          <w:color w:val="000000"/>
        </w:rPr>
      </w:pPr>
    </w:p>
    <w:p w14:paraId="2CD22338" w14:textId="1AA7CF9E" w:rsidR="001813E5" w:rsidRDefault="00DD0ACB" w:rsidP="00AC1DF6">
      <w:pPr>
        <w:rPr>
          <w:rFonts w:cs="Arial"/>
          <w:color w:val="00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850279" wp14:editId="71DA417D">
                <wp:simplePos x="0" y="0"/>
                <wp:positionH relativeFrom="page">
                  <wp:posOffset>1143000</wp:posOffset>
                </wp:positionH>
                <wp:positionV relativeFrom="paragraph">
                  <wp:posOffset>4596130</wp:posOffset>
                </wp:positionV>
                <wp:extent cx="5314950" cy="1181100"/>
                <wp:effectExtent l="0" t="0" r="38100" b="571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DC3E6"/>
                            </a:gs>
                            <a:gs pos="50000">
                              <a:srgbClr val="DFEBF7"/>
                            </a:gs>
                            <a:gs pos="100000">
                              <a:srgbClr val="9DC3E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1FEA4E" w14:textId="77777777" w:rsidR="000970A3" w:rsidRDefault="000970A3" w:rsidP="00DD0ACB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details:</w:t>
                            </w:r>
                          </w:p>
                          <w:p w14:paraId="4631624A" w14:textId="38C4A6B4" w:rsidR="00DD0ACB" w:rsidRDefault="00DD0ACB" w:rsidP="00DD0ACB">
                            <w:pPr>
                              <w:jc w:val="center"/>
                            </w:pPr>
                            <w:r w:rsidRPr="00900D0B"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1A37">
                              <w:t xml:space="preserve">Shropshire Carers Support Line on 01743 341995 (Monday to Friday 9am </w:t>
                            </w:r>
                            <w:r w:rsidR="006E3506">
                              <w:t xml:space="preserve">– 5pm or email: </w:t>
                            </w:r>
                            <w:hyperlink r:id="rId18" w:history="1">
                              <w:r w:rsidR="006E3506" w:rsidRPr="00FE0241">
                                <w:rPr>
                                  <w:rStyle w:val="Hyperlink"/>
                                </w:rPr>
                                <w:t>shropshire.carers@shropshire.gov.uk</w:t>
                              </w:r>
                            </w:hyperlink>
                          </w:p>
                          <w:p w14:paraId="2C0480E2" w14:textId="77777777" w:rsidR="006E3506" w:rsidRDefault="006E3506" w:rsidP="00DD0ACB">
                            <w:pPr>
                              <w:jc w:val="center"/>
                            </w:pPr>
                          </w:p>
                          <w:p w14:paraId="6F948493" w14:textId="77777777" w:rsidR="00DD0ACB" w:rsidRPr="00A549E0" w:rsidRDefault="00DD0ACB" w:rsidP="00DD0ACB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Pr="00900D0B"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Carer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 </w:t>
                            </w:r>
                            <w:r w:rsidRPr="00900D0B"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Practitioners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are</w:t>
                            </w:r>
                            <w:r w:rsidRPr="00900D0B">
                              <w:rPr>
                                <w:rFonts w:cs="Arial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always willing to help</w:t>
                            </w:r>
                            <w:r w:rsidRPr="007E2E7B"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3095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FAEF77C" w14:textId="77777777" w:rsidR="00DD0ACB" w:rsidRDefault="00DD0ACB" w:rsidP="00DD0ACB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0279" id="Text Box 53" o:spid="_x0000_s1037" type="#_x0000_t202" style="position:absolute;margin-left:90pt;margin-top:361.9pt;width:418.5pt;height:9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" fillcolor="#9dc3e6" strokecolor="#9dc3e6" strokeweight="1pt">
                <v:fill color2="#dfebf7" angle="135" focus="50%" type="gradient"/>
                <v:shadow on="t" color="#2d4e6b" opacity=".5" offset="1pt"/>
                <v:textbox inset="2.88pt,2.88pt,2.88pt,2.88pt">
                  <w:txbxContent>
                    <w:p w14:paraId="3F1FEA4E" w14:textId="77777777" w:rsidR="000970A3" w:rsidRDefault="000970A3" w:rsidP="00DD0ACB">
                      <w:pPr>
                        <w:jc w:val="center"/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details:</w:t>
                      </w:r>
                    </w:p>
                    <w:p w14:paraId="4631624A" w14:textId="38C4A6B4" w:rsidR="00DD0ACB" w:rsidRDefault="00DD0ACB" w:rsidP="00DD0ACB">
                      <w:pPr>
                        <w:jc w:val="center"/>
                      </w:pPr>
                      <w:r w:rsidRPr="00900D0B"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1A37">
                        <w:t xml:space="preserve">Shropshire Carers Support Line on 01743 341995 (Monday to Friday 9am </w:t>
                      </w:r>
                      <w:r w:rsidR="006E3506">
                        <w:t xml:space="preserve">– 5pm or email: </w:t>
                      </w:r>
                      <w:hyperlink r:id="rId19" w:history="1">
                        <w:r w:rsidR="006E3506" w:rsidRPr="00FE0241">
                          <w:rPr>
                            <w:rStyle w:val="Hyperlink"/>
                          </w:rPr>
                          <w:t>shropshire.carers@shropshire.gov.uk</w:t>
                        </w:r>
                      </w:hyperlink>
                    </w:p>
                    <w:p w14:paraId="2C0480E2" w14:textId="77777777" w:rsidR="006E3506" w:rsidRDefault="006E3506" w:rsidP="00DD0ACB">
                      <w:pPr>
                        <w:jc w:val="center"/>
                      </w:pPr>
                    </w:p>
                    <w:p w14:paraId="6F948493" w14:textId="77777777" w:rsidR="00DD0ACB" w:rsidRPr="00A549E0" w:rsidRDefault="00DD0ACB" w:rsidP="00DD0ACB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Pr="00900D0B"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Carer </w:t>
                      </w:r>
                      <w:r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 </w:t>
                      </w:r>
                      <w:r w:rsidRPr="00900D0B"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Practitioners</w:t>
                      </w:r>
                      <w:r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are</w:t>
                      </w:r>
                      <w:r w:rsidRPr="00900D0B">
                        <w:rPr>
                          <w:rFonts w:cs="Arial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always willing to help</w:t>
                      </w:r>
                      <w:r w:rsidRPr="007E2E7B">
                        <w:rPr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3095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FAEF77C" w14:textId="77777777" w:rsidR="00DD0ACB" w:rsidRDefault="00DD0ACB" w:rsidP="00DD0ACB">
                      <w:pPr>
                        <w:widowControl w:val="0"/>
                        <w:jc w:val="center"/>
                        <w:rPr>
                          <w:rFonts w:ascii="Bahnschrift" w:hAnsi="Bahnschrif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813E5" w:rsidSect="00ED425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702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2A6" w14:textId="77777777" w:rsidR="006659C7" w:rsidRDefault="006659C7">
      <w:r>
        <w:separator/>
      </w:r>
    </w:p>
  </w:endnote>
  <w:endnote w:type="continuationSeparator" w:id="0">
    <w:p w14:paraId="2BA4E6C9" w14:textId="77777777" w:rsidR="006659C7" w:rsidRDefault="0066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41B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C03" w14:textId="77777777" w:rsidR="004E4057" w:rsidRDefault="004E4057" w:rsidP="00E855F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A709" w14:textId="77777777" w:rsidR="006659C7" w:rsidRDefault="006659C7">
      <w:r>
        <w:separator/>
      </w:r>
    </w:p>
  </w:footnote>
  <w:footnote w:type="continuationSeparator" w:id="0">
    <w:p w14:paraId="46BBD680" w14:textId="77777777" w:rsidR="006659C7" w:rsidRDefault="0066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3F6" w14:textId="5B917DA8" w:rsidR="004E4057" w:rsidRDefault="001813E5" w:rsidP="001164BF">
    <w:pPr>
      <w:pStyle w:val="Header"/>
      <w:ind w:left="-16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8E8526" wp14:editId="19D587A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278D2C7A0A549FCAEF871E6EFC080BD"/>
      </w:placeholder>
      <w:temporary/>
      <w:showingPlcHdr/>
      <w15:appearance w15:val="hidden"/>
    </w:sdtPr>
    <w:sdtEndPr/>
    <w:sdtContent>
      <w:p w14:paraId="7CD83AAA" w14:textId="77777777" w:rsidR="00EA1518" w:rsidRDefault="00EA1518">
        <w:pPr>
          <w:pStyle w:val="Header"/>
        </w:pPr>
        <w:r>
          <w:t>[Type here]</w:t>
        </w:r>
      </w:p>
    </w:sdtContent>
  </w:sdt>
  <w:p w14:paraId="38EE0B48" w14:textId="0686FAC7" w:rsidR="004E4057" w:rsidRDefault="004E4057" w:rsidP="00E855F2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740"/>
    <w:multiLevelType w:val="hybridMultilevel"/>
    <w:tmpl w:val="2D1A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66B9"/>
    <w:multiLevelType w:val="multilevel"/>
    <w:tmpl w:val="0DF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37537"/>
    <w:multiLevelType w:val="hybridMultilevel"/>
    <w:tmpl w:val="DBE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A6F"/>
    <w:multiLevelType w:val="hybridMultilevel"/>
    <w:tmpl w:val="B4049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29E"/>
    <w:multiLevelType w:val="hybridMultilevel"/>
    <w:tmpl w:val="E37A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2691"/>
    <w:multiLevelType w:val="hybridMultilevel"/>
    <w:tmpl w:val="72464B46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C6FFA"/>
    <w:multiLevelType w:val="hybridMultilevel"/>
    <w:tmpl w:val="163A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F12"/>
    <w:multiLevelType w:val="hybridMultilevel"/>
    <w:tmpl w:val="D19A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96301"/>
    <w:multiLevelType w:val="hybridMultilevel"/>
    <w:tmpl w:val="E2C2AB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8F2E5F"/>
    <w:multiLevelType w:val="multilevel"/>
    <w:tmpl w:val="830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5A32FF"/>
    <w:multiLevelType w:val="hybridMultilevel"/>
    <w:tmpl w:val="42AAF040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DAB0F4A"/>
    <w:multiLevelType w:val="multilevel"/>
    <w:tmpl w:val="9AC0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BF"/>
    <w:rsid w:val="00005807"/>
    <w:rsid w:val="0002134D"/>
    <w:rsid w:val="00030C0E"/>
    <w:rsid w:val="0003681B"/>
    <w:rsid w:val="0005147A"/>
    <w:rsid w:val="00056FF4"/>
    <w:rsid w:val="0007052F"/>
    <w:rsid w:val="00071E7F"/>
    <w:rsid w:val="000738F6"/>
    <w:rsid w:val="0008440B"/>
    <w:rsid w:val="00095820"/>
    <w:rsid w:val="000970A3"/>
    <w:rsid w:val="000B3B6B"/>
    <w:rsid w:val="000C50E5"/>
    <w:rsid w:val="000D0B48"/>
    <w:rsid w:val="001164BF"/>
    <w:rsid w:val="00123813"/>
    <w:rsid w:val="001310CD"/>
    <w:rsid w:val="00136B98"/>
    <w:rsid w:val="00137115"/>
    <w:rsid w:val="0014225A"/>
    <w:rsid w:val="00155CD3"/>
    <w:rsid w:val="0016052C"/>
    <w:rsid w:val="001813E5"/>
    <w:rsid w:val="001867FE"/>
    <w:rsid w:val="001A1C64"/>
    <w:rsid w:val="001A1D91"/>
    <w:rsid w:val="001A3C78"/>
    <w:rsid w:val="001A7EC7"/>
    <w:rsid w:val="001B2715"/>
    <w:rsid w:val="001B29FC"/>
    <w:rsid w:val="001B3A59"/>
    <w:rsid w:val="0020038A"/>
    <w:rsid w:val="00203C9C"/>
    <w:rsid w:val="002124E5"/>
    <w:rsid w:val="00247D65"/>
    <w:rsid w:val="00273920"/>
    <w:rsid w:val="002842B6"/>
    <w:rsid w:val="00285C14"/>
    <w:rsid w:val="00294694"/>
    <w:rsid w:val="002B00D1"/>
    <w:rsid w:val="002B3524"/>
    <w:rsid w:val="002D18F7"/>
    <w:rsid w:val="002D1D2B"/>
    <w:rsid w:val="002D4FDE"/>
    <w:rsid w:val="002D634F"/>
    <w:rsid w:val="00316250"/>
    <w:rsid w:val="003253CA"/>
    <w:rsid w:val="003261A2"/>
    <w:rsid w:val="00332045"/>
    <w:rsid w:val="003374F5"/>
    <w:rsid w:val="0034733B"/>
    <w:rsid w:val="003477BA"/>
    <w:rsid w:val="003618D2"/>
    <w:rsid w:val="00382594"/>
    <w:rsid w:val="00393841"/>
    <w:rsid w:val="003979A6"/>
    <w:rsid w:val="003A0D3B"/>
    <w:rsid w:val="003A7878"/>
    <w:rsid w:val="003B0062"/>
    <w:rsid w:val="003E6891"/>
    <w:rsid w:val="003E6BC8"/>
    <w:rsid w:val="004122D2"/>
    <w:rsid w:val="00420ED4"/>
    <w:rsid w:val="004226F9"/>
    <w:rsid w:val="00423E9A"/>
    <w:rsid w:val="004277C0"/>
    <w:rsid w:val="00432C09"/>
    <w:rsid w:val="004564B5"/>
    <w:rsid w:val="004633BC"/>
    <w:rsid w:val="0047285C"/>
    <w:rsid w:val="00483993"/>
    <w:rsid w:val="004B6DDF"/>
    <w:rsid w:val="004C5211"/>
    <w:rsid w:val="004C64E8"/>
    <w:rsid w:val="004C7BC2"/>
    <w:rsid w:val="004D0B08"/>
    <w:rsid w:val="004D5849"/>
    <w:rsid w:val="004E4057"/>
    <w:rsid w:val="004E41C3"/>
    <w:rsid w:val="004F6CFE"/>
    <w:rsid w:val="004F7B9F"/>
    <w:rsid w:val="00510B5B"/>
    <w:rsid w:val="00514B60"/>
    <w:rsid w:val="00536BB9"/>
    <w:rsid w:val="00552C54"/>
    <w:rsid w:val="00564877"/>
    <w:rsid w:val="0056776E"/>
    <w:rsid w:val="00571023"/>
    <w:rsid w:val="0057671B"/>
    <w:rsid w:val="00577637"/>
    <w:rsid w:val="00581AFA"/>
    <w:rsid w:val="00585C09"/>
    <w:rsid w:val="005A1021"/>
    <w:rsid w:val="005B4082"/>
    <w:rsid w:val="005C4901"/>
    <w:rsid w:val="005D66F7"/>
    <w:rsid w:val="005E1F21"/>
    <w:rsid w:val="005E49F1"/>
    <w:rsid w:val="005E60C0"/>
    <w:rsid w:val="005F7C13"/>
    <w:rsid w:val="006057F0"/>
    <w:rsid w:val="00644F6E"/>
    <w:rsid w:val="00654CA4"/>
    <w:rsid w:val="006659C7"/>
    <w:rsid w:val="006818E1"/>
    <w:rsid w:val="00682F8C"/>
    <w:rsid w:val="00693A65"/>
    <w:rsid w:val="006B2361"/>
    <w:rsid w:val="006E3506"/>
    <w:rsid w:val="006E6D81"/>
    <w:rsid w:val="0070122E"/>
    <w:rsid w:val="00714564"/>
    <w:rsid w:val="00714AAE"/>
    <w:rsid w:val="00714FB2"/>
    <w:rsid w:val="007211DC"/>
    <w:rsid w:val="007242F3"/>
    <w:rsid w:val="00734504"/>
    <w:rsid w:val="00740103"/>
    <w:rsid w:val="007569B8"/>
    <w:rsid w:val="00771B8C"/>
    <w:rsid w:val="00773B0B"/>
    <w:rsid w:val="007756F9"/>
    <w:rsid w:val="00796ED5"/>
    <w:rsid w:val="007D5922"/>
    <w:rsid w:val="008132B4"/>
    <w:rsid w:val="00822AE1"/>
    <w:rsid w:val="00822CB9"/>
    <w:rsid w:val="00827B8B"/>
    <w:rsid w:val="008315CF"/>
    <w:rsid w:val="00857666"/>
    <w:rsid w:val="00862D1A"/>
    <w:rsid w:val="008649DD"/>
    <w:rsid w:val="00867B0A"/>
    <w:rsid w:val="00891CD8"/>
    <w:rsid w:val="00896A62"/>
    <w:rsid w:val="008A0C37"/>
    <w:rsid w:val="008A62AF"/>
    <w:rsid w:val="008A7C45"/>
    <w:rsid w:val="008B6EDD"/>
    <w:rsid w:val="008C0AC6"/>
    <w:rsid w:val="008C2F47"/>
    <w:rsid w:val="008D4E3D"/>
    <w:rsid w:val="008E19F7"/>
    <w:rsid w:val="008E2ECD"/>
    <w:rsid w:val="008E72AC"/>
    <w:rsid w:val="008F1A73"/>
    <w:rsid w:val="00920704"/>
    <w:rsid w:val="009314C2"/>
    <w:rsid w:val="0093315A"/>
    <w:rsid w:val="00956289"/>
    <w:rsid w:val="009615FE"/>
    <w:rsid w:val="0096719B"/>
    <w:rsid w:val="00972FBE"/>
    <w:rsid w:val="0097300D"/>
    <w:rsid w:val="009A360B"/>
    <w:rsid w:val="009F6955"/>
    <w:rsid w:val="00A27DE2"/>
    <w:rsid w:val="00A372B6"/>
    <w:rsid w:val="00A4782F"/>
    <w:rsid w:val="00A507B6"/>
    <w:rsid w:val="00A738AD"/>
    <w:rsid w:val="00A75273"/>
    <w:rsid w:val="00A9397D"/>
    <w:rsid w:val="00AC1DF6"/>
    <w:rsid w:val="00AC4699"/>
    <w:rsid w:val="00AC62A7"/>
    <w:rsid w:val="00AE1D14"/>
    <w:rsid w:val="00AF5187"/>
    <w:rsid w:val="00AF5227"/>
    <w:rsid w:val="00B35C00"/>
    <w:rsid w:val="00B72EAD"/>
    <w:rsid w:val="00B80889"/>
    <w:rsid w:val="00B87A9B"/>
    <w:rsid w:val="00BA440D"/>
    <w:rsid w:val="00BA7889"/>
    <w:rsid w:val="00BB565D"/>
    <w:rsid w:val="00BC554D"/>
    <w:rsid w:val="00BE0B6A"/>
    <w:rsid w:val="00BE3E1A"/>
    <w:rsid w:val="00BE72DA"/>
    <w:rsid w:val="00BF1AD6"/>
    <w:rsid w:val="00BF5B64"/>
    <w:rsid w:val="00C1183F"/>
    <w:rsid w:val="00C21848"/>
    <w:rsid w:val="00C26DE5"/>
    <w:rsid w:val="00C56F46"/>
    <w:rsid w:val="00C834F7"/>
    <w:rsid w:val="00C8457C"/>
    <w:rsid w:val="00C91A37"/>
    <w:rsid w:val="00C9301A"/>
    <w:rsid w:val="00CB1D41"/>
    <w:rsid w:val="00CB4109"/>
    <w:rsid w:val="00CB5C37"/>
    <w:rsid w:val="00CB6775"/>
    <w:rsid w:val="00CB69E1"/>
    <w:rsid w:val="00CE557D"/>
    <w:rsid w:val="00D024B0"/>
    <w:rsid w:val="00D04BF6"/>
    <w:rsid w:val="00D05465"/>
    <w:rsid w:val="00D07BFD"/>
    <w:rsid w:val="00D1025E"/>
    <w:rsid w:val="00D246C2"/>
    <w:rsid w:val="00D24886"/>
    <w:rsid w:val="00D42DA8"/>
    <w:rsid w:val="00D47579"/>
    <w:rsid w:val="00D50722"/>
    <w:rsid w:val="00D520EF"/>
    <w:rsid w:val="00D53A3E"/>
    <w:rsid w:val="00D575FC"/>
    <w:rsid w:val="00D677EA"/>
    <w:rsid w:val="00D76A2C"/>
    <w:rsid w:val="00D8711E"/>
    <w:rsid w:val="00D93CA3"/>
    <w:rsid w:val="00DB11F8"/>
    <w:rsid w:val="00DB24D9"/>
    <w:rsid w:val="00DB7FF5"/>
    <w:rsid w:val="00DC05D3"/>
    <w:rsid w:val="00DC18B1"/>
    <w:rsid w:val="00DD0877"/>
    <w:rsid w:val="00DD0ACB"/>
    <w:rsid w:val="00DD28EB"/>
    <w:rsid w:val="00DD605C"/>
    <w:rsid w:val="00DE5138"/>
    <w:rsid w:val="00DF0796"/>
    <w:rsid w:val="00DF1B1B"/>
    <w:rsid w:val="00DF79A7"/>
    <w:rsid w:val="00E00700"/>
    <w:rsid w:val="00E2183D"/>
    <w:rsid w:val="00E2438A"/>
    <w:rsid w:val="00E34073"/>
    <w:rsid w:val="00E5191D"/>
    <w:rsid w:val="00E6032A"/>
    <w:rsid w:val="00E76B39"/>
    <w:rsid w:val="00E855F2"/>
    <w:rsid w:val="00E92C8E"/>
    <w:rsid w:val="00EA1518"/>
    <w:rsid w:val="00EB2B45"/>
    <w:rsid w:val="00EB3BB2"/>
    <w:rsid w:val="00EB482F"/>
    <w:rsid w:val="00ED425A"/>
    <w:rsid w:val="00EF1258"/>
    <w:rsid w:val="00EF77DE"/>
    <w:rsid w:val="00F01F58"/>
    <w:rsid w:val="00F02B08"/>
    <w:rsid w:val="00F06FDA"/>
    <w:rsid w:val="00F10CCD"/>
    <w:rsid w:val="00F335D6"/>
    <w:rsid w:val="00F344D4"/>
    <w:rsid w:val="00F47A98"/>
    <w:rsid w:val="00F56114"/>
    <w:rsid w:val="00F646F3"/>
    <w:rsid w:val="00F67B33"/>
    <w:rsid w:val="00F824AB"/>
    <w:rsid w:val="00FB0951"/>
    <w:rsid w:val="00FB0FE3"/>
    <w:rsid w:val="00FC2420"/>
    <w:rsid w:val="00FD5B60"/>
    <w:rsid w:val="00FE0C01"/>
    <w:rsid w:val="00FE0DF3"/>
    <w:rsid w:val="00FE1DAB"/>
    <w:rsid w:val="00FE46B8"/>
    <w:rsid w:val="00FF3D1B"/>
    <w:rsid w:val="00FF549B"/>
    <w:rsid w:val="03D9933A"/>
    <w:rsid w:val="14693454"/>
    <w:rsid w:val="160504B5"/>
    <w:rsid w:val="1DF6EE3D"/>
    <w:rsid w:val="1F3A5731"/>
    <w:rsid w:val="374A5209"/>
    <w:rsid w:val="39D1F7D7"/>
    <w:rsid w:val="3C1DC32C"/>
    <w:rsid w:val="4099A0C8"/>
    <w:rsid w:val="51781D9A"/>
    <w:rsid w:val="52538279"/>
    <w:rsid w:val="537DC310"/>
    <w:rsid w:val="69B3825D"/>
    <w:rsid w:val="6CEB231F"/>
    <w:rsid w:val="6FB1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1943E"/>
  <w15:docId w15:val="{32213998-69D8-784C-A6DF-98DA2CB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56F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</w:p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2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5B64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</w:rPr>
  </w:style>
  <w:style w:type="character" w:customStyle="1" w:styleId="jobtitle">
    <w:name w:val="job_title"/>
    <w:basedOn w:val="DefaultParagraphFont"/>
    <w:rsid w:val="003B0062"/>
  </w:style>
  <w:style w:type="paragraph" w:customStyle="1" w:styleId="paragraph">
    <w:name w:val="paragraph"/>
    <w:basedOn w:val="Normal"/>
    <w:rsid w:val="00382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382594"/>
  </w:style>
  <w:style w:type="character" w:customStyle="1" w:styleId="eop">
    <w:name w:val="eop"/>
    <w:basedOn w:val="DefaultParagraphFont"/>
    <w:rsid w:val="00382594"/>
  </w:style>
  <w:style w:type="character" w:styleId="UnresolvedMention">
    <w:name w:val="Unresolved Mention"/>
    <w:basedOn w:val="DefaultParagraphFont"/>
    <w:uiPriority w:val="99"/>
    <w:semiHidden/>
    <w:unhideWhenUsed/>
    <w:rsid w:val="006E35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756F9"/>
    <w:rPr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7756F9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hropshire.carers@shropshire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em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hropshire.carers@shropshire.gov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hropshire.carers@shropshir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ropshire.carers@shropshire.gov.u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78D2C7A0A549FCAEF871E6EFC0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52E6-D2AE-40CE-9564-68748F12DEBA}"/>
      </w:docPartPr>
      <w:docPartBody>
        <w:p w:rsidR="00965A55" w:rsidRDefault="00280F18" w:rsidP="00280F18">
          <w:pPr>
            <w:pStyle w:val="D278D2C7A0A549FCAEF871E6EFC080B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18"/>
    <w:rsid w:val="001D394C"/>
    <w:rsid w:val="00280F18"/>
    <w:rsid w:val="0064698E"/>
    <w:rsid w:val="009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8D2C7A0A549FCAEF871E6EFC080BD">
    <w:name w:val="D278D2C7A0A549FCAEF871E6EFC080BD"/>
    <w:rsid w:val="00280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41E24A59464085709D940143F424" ma:contentTypeVersion="4" ma:contentTypeDescription="Create a new document." ma:contentTypeScope="" ma:versionID="7f850b4c7fa5dd2ffa18416b65f10930">
  <xsd:schema xmlns:xsd="http://www.w3.org/2001/XMLSchema" xmlns:xs="http://www.w3.org/2001/XMLSchema" xmlns:p="http://schemas.microsoft.com/office/2006/metadata/properties" xmlns:ns2="9c51f140-dd04-443d-ba01-dc8646a670fd" targetNamespace="http://schemas.microsoft.com/office/2006/metadata/properties" ma:root="true" ma:fieldsID="36de2e8c3c852bd1882d24407e14aa1f" ns2:_="">
    <xsd:import namespace="9c51f140-dd04-443d-ba01-dc8646a67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f140-dd04-443d-ba01-dc8646a67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B521-51A0-486C-9C72-0F816DF4E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912E0-0D6A-4CBC-9278-E52E80260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8997B-24CF-9E40-8BFD-C9819D615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CE6C4-7086-4838-99EA-62B36189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f140-dd04-443d-ba01-dc8646a67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Company>Shropshire County Council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cc52088</dc:creator>
  <cp:keywords/>
  <dc:description/>
  <cp:lastModifiedBy>Jayne Smallman-Brooks</cp:lastModifiedBy>
  <cp:revision>2</cp:revision>
  <cp:lastPrinted>2017-07-18T11:04:00Z</cp:lastPrinted>
  <dcterms:created xsi:type="dcterms:W3CDTF">2022-11-03T10:00:00Z</dcterms:created>
  <dcterms:modified xsi:type="dcterms:W3CDTF">2022-11-03T10:00:00Z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0x010100E2A841E24A59464085709D940143F424</vt:lpwstr>
  </property>
  <property fmtid="{D5CDD505-2E9C-101B-9397-08002B2CF9AE}" pid="3" name="MediaServiceImageTags">
    <vt:lpwstr/>
  </property>
</Properties>
</file>