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66A7" w14:textId="00EE1CD9" w:rsidR="006D1086" w:rsidRDefault="006D1086" w:rsidP="006D1086">
      <w:pPr>
        <w:rPr>
          <w:rFonts w:ascii="Calibri" w:hAnsi="Calibri" w:cs="Calibri"/>
          <w:lang w:eastAsia="en-GB"/>
        </w:rPr>
      </w:pPr>
      <w:r>
        <w:rPr>
          <w:rFonts w:ascii="Calibri" w:hAnsi="Calibri" w:cs="Calibri"/>
          <w:lang w:eastAsia="en-GB"/>
        </w:rPr>
        <w:t>Volunteers have always been at the heart of the work of the National Trust in caring for nature, beauty and history and we are really grateful for your interest in supporting us. The impact of Covid has meant that some of our departments and roles are running in a different or reduced way, which means we can’t currently offer all of the volunteering opportunities that we once did.</w:t>
      </w:r>
    </w:p>
    <w:p w14:paraId="07FAF840" w14:textId="77777777" w:rsidR="006D1086" w:rsidRDefault="006D1086" w:rsidP="006D1086">
      <w:pPr>
        <w:rPr>
          <w:rFonts w:ascii="Calibri" w:hAnsi="Calibri" w:cs="Calibri"/>
          <w:lang w:eastAsia="en-GB"/>
        </w:rPr>
      </w:pPr>
    </w:p>
    <w:p w14:paraId="42127216" w14:textId="0A0CEDBE" w:rsidR="006D1086" w:rsidRDefault="006D1086" w:rsidP="006D1086">
      <w:pPr>
        <w:rPr>
          <w:rFonts w:ascii="Calibri" w:hAnsi="Calibri" w:cs="Calibri"/>
          <w:lang w:eastAsia="en-GB"/>
        </w:rPr>
      </w:pPr>
      <w:r>
        <w:rPr>
          <w:rFonts w:ascii="Calibri" w:hAnsi="Calibri" w:cs="Calibri"/>
          <w:lang w:eastAsia="en-GB"/>
        </w:rPr>
        <w:t>Please see the list below for the areas that we are currently recruiting volunteers for:</w:t>
      </w:r>
    </w:p>
    <w:p w14:paraId="58AF90BB" w14:textId="7F0EF7E9" w:rsidR="006D1086" w:rsidRDefault="006D1086" w:rsidP="006D1086">
      <w:pPr>
        <w:rPr>
          <w:rFonts w:ascii="Calibri" w:hAnsi="Calibri" w:cs="Calibri"/>
          <w:b/>
          <w:bCs/>
          <w:lang w:eastAsia="en-GB"/>
        </w:rPr>
      </w:pPr>
    </w:p>
    <w:tbl>
      <w:tblPr>
        <w:tblW w:w="0" w:type="auto"/>
        <w:tblCellMar>
          <w:left w:w="0" w:type="dxa"/>
          <w:right w:w="0" w:type="dxa"/>
        </w:tblCellMar>
        <w:tblLook w:val="04A0" w:firstRow="1" w:lastRow="0" w:firstColumn="1" w:lastColumn="0" w:noHBand="0" w:noVBand="1"/>
      </w:tblPr>
      <w:tblGrid>
        <w:gridCol w:w="1641"/>
        <w:gridCol w:w="1691"/>
        <w:gridCol w:w="2763"/>
        <w:gridCol w:w="1263"/>
        <w:gridCol w:w="1539"/>
      </w:tblGrid>
      <w:tr w:rsidR="006D1086" w14:paraId="347725E7" w14:textId="77777777" w:rsidTr="006D1086">
        <w:tc>
          <w:tcPr>
            <w:tcW w:w="1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502E7F" w14:textId="5632DA7A" w:rsidR="006D1086" w:rsidRDefault="006D1086">
            <w:pPr>
              <w:rPr>
                <w:rFonts w:ascii="National Trust TT" w:hAnsi="National Trust TT" w:cs="Calibri"/>
                <w:b/>
                <w:bCs/>
                <w:sz w:val="24"/>
                <w:szCs w:val="24"/>
              </w:rPr>
            </w:pPr>
            <w:r>
              <w:rPr>
                <w:rFonts w:ascii="National Trust TT" w:hAnsi="National Trust TT" w:cs="Calibri"/>
                <w:b/>
                <w:bCs/>
                <w:sz w:val="24"/>
                <w:szCs w:val="24"/>
              </w:rPr>
              <w:t xml:space="preserve">Location </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4B2CD" w14:textId="77777777" w:rsidR="006D1086" w:rsidRDefault="006D1086">
            <w:pPr>
              <w:rPr>
                <w:rFonts w:ascii="National Trust TT" w:hAnsi="National Trust TT" w:cs="Calibri"/>
                <w:b/>
                <w:bCs/>
                <w:sz w:val="24"/>
                <w:szCs w:val="24"/>
              </w:rPr>
            </w:pPr>
            <w:r>
              <w:rPr>
                <w:rFonts w:ascii="National Trust TT" w:hAnsi="National Trust TT" w:cs="Calibri"/>
                <w:b/>
                <w:bCs/>
                <w:sz w:val="24"/>
                <w:szCs w:val="24"/>
              </w:rPr>
              <w:t>Department</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1C3531" w14:textId="77777777" w:rsidR="006D1086" w:rsidRDefault="006D1086">
            <w:pPr>
              <w:rPr>
                <w:rFonts w:ascii="National Trust TT" w:hAnsi="National Trust TT" w:cs="Calibri"/>
                <w:b/>
                <w:bCs/>
                <w:sz w:val="24"/>
                <w:szCs w:val="24"/>
              </w:rPr>
            </w:pPr>
            <w:r>
              <w:rPr>
                <w:rFonts w:ascii="National Trust TT" w:hAnsi="National Trust TT" w:cs="Calibri"/>
                <w:b/>
                <w:bCs/>
                <w:sz w:val="24"/>
                <w:szCs w:val="24"/>
              </w:rPr>
              <w:t xml:space="preserve">Role </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318705" w14:textId="77777777" w:rsidR="006D1086" w:rsidRDefault="006D1086">
            <w:pPr>
              <w:rPr>
                <w:rFonts w:ascii="National Trust TT" w:hAnsi="National Trust TT" w:cs="Calibri"/>
                <w:b/>
                <w:bCs/>
                <w:sz w:val="24"/>
                <w:szCs w:val="24"/>
              </w:rPr>
            </w:pPr>
            <w:r>
              <w:rPr>
                <w:rFonts w:ascii="National Trust TT" w:hAnsi="National Trust TT" w:cs="Calibri"/>
                <w:b/>
                <w:bCs/>
                <w:sz w:val="24"/>
                <w:szCs w:val="24"/>
              </w:rPr>
              <w:t>Time</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5AC13" w14:textId="77777777" w:rsidR="006D1086" w:rsidRDefault="006D1086">
            <w:pPr>
              <w:rPr>
                <w:rFonts w:ascii="National Trust TT" w:hAnsi="National Trust TT" w:cs="Calibri"/>
                <w:b/>
                <w:bCs/>
                <w:sz w:val="24"/>
                <w:szCs w:val="24"/>
              </w:rPr>
            </w:pPr>
            <w:r>
              <w:rPr>
                <w:rFonts w:ascii="National Trust TT" w:hAnsi="National Trust TT" w:cs="Calibri"/>
                <w:b/>
                <w:bCs/>
                <w:sz w:val="24"/>
                <w:szCs w:val="24"/>
              </w:rPr>
              <w:t xml:space="preserve">Days Available </w:t>
            </w:r>
          </w:p>
        </w:tc>
      </w:tr>
      <w:tr w:rsidR="006D1086" w14:paraId="16966694"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5CFF4" w14:textId="71A92CA0" w:rsidR="006D1086" w:rsidRDefault="006D1086">
            <w:pPr>
              <w:rPr>
                <w:rFonts w:ascii="National Trust TT" w:hAnsi="National Trust TT" w:cs="Calibri"/>
              </w:rPr>
            </w:pPr>
            <w:r>
              <w:rPr>
                <w:rFonts w:ascii="National Trust TT" w:hAnsi="National Trust TT" w:cs="Calibri"/>
              </w:rPr>
              <w:t>Sunnycroft</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4637B6F5" w14:textId="77777777" w:rsidR="006D1086" w:rsidRDefault="006D1086">
            <w:pPr>
              <w:rPr>
                <w:rFonts w:ascii="National Trust TT" w:hAnsi="National Trust TT" w:cs="Calibri"/>
              </w:rPr>
            </w:pPr>
            <w:r>
              <w:rPr>
                <w:rFonts w:ascii="National Trust TT" w:hAnsi="National Trust TT" w:cs="Calibri"/>
              </w:rPr>
              <w:t>Garden</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62729D62" w14:textId="77777777" w:rsidR="006D1086" w:rsidRDefault="006D1086">
            <w:pPr>
              <w:rPr>
                <w:rFonts w:ascii="National Trust TT" w:hAnsi="National Trust TT" w:cs="Calibri"/>
              </w:rPr>
            </w:pPr>
            <w:r>
              <w:rPr>
                <w:rFonts w:ascii="National Trust TT" w:hAnsi="National Trust TT" w:cs="Calibri"/>
              </w:rPr>
              <w:t xml:space="preserve">Garden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620CA446" w14:textId="77777777" w:rsidR="006D1086" w:rsidRDefault="006D1086">
            <w:pPr>
              <w:rPr>
                <w:rFonts w:ascii="National Trust TT" w:hAnsi="National Trust TT" w:cs="Calibri"/>
                <w:lang w:eastAsia="en-GB"/>
              </w:rPr>
            </w:pPr>
            <w:r>
              <w:rPr>
                <w:rFonts w:ascii="National Trust TT" w:hAnsi="National Trust TT" w:cs="Calibri"/>
                <w:lang w:eastAsia="en-GB"/>
              </w:rPr>
              <w:t xml:space="preserve">9 – 15:30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1A06EBF2" w14:textId="77777777" w:rsidR="006D1086" w:rsidRDefault="006D1086">
            <w:pPr>
              <w:rPr>
                <w:rFonts w:ascii="National Trust TT" w:hAnsi="National Trust TT" w:cs="Calibri"/>
              </w:rPr>
            </w:pPr>
            <w:r>
              <w:rPr>
                <w:rFonts w:ascii="National Trust TT" w:hAnsi="National Trust TT" w:cs="Calibri"/>
              </w:rPr>
              <w:t>Tuesdays</w:t>
            </w:r>
          </w:p>
        </w:tc>
      </w:tr>
      <w:tr w:rsidR="006D1086" w14:paraId="7228D95F"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F011" w14:textId="35F64F84" w:rsidR="006D1086" w:rsidRDefault="006D1086">
            <w:pPr>
              <w:rPr>
                <w:rFonts w:ascii="National Trust TT" w:hAnsi="National Trust TT" w:cs="Calibri"/>
              </w:rPr>
            </w:pPr>
            <w:r>
              <w:rPr>
                <w:rFonts w:ascii="National Trust TT" w:hAnsi="National Trust TT" w:cs="Calibri"/>
              </w:rPr>
              <w:t xml:space="preserve">Sunnycroft </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03AB8DC7" w14:textId="77777777" w:rsidR="006D1086" w:rsidRDefault="006D1086">
            <w:pPr>
              <w:rPr>
                <w:rFonts w:ascii="National Trust TT" w:hAnsi="National Trust TT" w:cs="Calibri"/>
              </w:rPr>
            </w:pPr>
            <w:r>
              <w:rPr>
                <w:rFonts w:ascii="National Trust TT" w:hAnsi="National Trust TT" w:cs="Calibri"/>
              </w:rPr>
              <w:t>Garden</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676AB759" w14:textId="77777777" w:rsidR="006D1086" w:rsidRDefault="006D1086">
            <w:pPr>
              <w:rPr>
                <w:rFonts w:ascii="National Trust TT" w:hAnsi="National Trust TT" w:cs="Calibri"/>
              </w:rPr>
            </w:pPr>
            <w:r>
              <w:rPr>
                <w:rFonts w:ascii="National Trust TT" w:hAnsi="National Trust TT" w:cs="Calibri"/>
              </w:rPr>
              <w:t>Mower volunteer (with gardening duties)</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0408CA0C" w14:textId="77777777" w:rsidR="006D1086" w:rsidRDefault="006D1086">
            <w:pPr>
              <w:rPr>
                <w:rFonts w:ascii="National Trust TT" w:hAnsi="National Trust TT" w:cs="Calibri"/>
              </w:rPr>
            </w:pPr>
            <w:r>
              <w:rPr>
                <w:rFonts w:ascii="National Trust TT" w:hAnsi="National Trust TT" w:cs="Calibri"/>
                <w:lang w:eastAsia="en-GB"/>
              </w:rPr>
              <w:t xml:space="preserve">9 – 15:30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603BD35F" w14:textId="77777777" w:rsidR="006D1086" w:rsidRDefault="006D1086">
            <w:pPr>
              <w:rPr>
                <w:rFonts w:ascii="National Trust TT" w:hAnsi="National Trust TT" w:cs="Calibri"/>
              </w:rPr>
            </w:pPr>
            <w:r>
              <w:rPr>
                <w:rFonts w:ascii="National Trust TT" w:hAnsi="National Trust TT" w:cs="Calibri"/>
              </w:rPr>
              <w:t>Tuesdays</w:t>
            </w:r>
          </w:p>
        </w:tc>
      </w:tr>
      <w:tr w:rsidR="006D1086" w14:paraId="53BC3FAC"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80700" w14:textId="77777777" w:rsidR="006D1086" w:rsidRDefault="006D1086">
            <w:pPr>
              <w:rPr>
                <w:rFonts w:ascii="National Trust TT" w:hAnsi="National Trust TT" w:cs="Calibri"/>
              </w:rPr>
            </w:pPr>
            <w:r>
              <w:rPr>
                <w:rFonts w:ascii="National Trust TT" w:hAnsi="National Trust TT" w:cs="Calibri"/>
              </w:rPr>
              <w:t>Attingham Park</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2EA15DA6" w14:textId="77777777" w:rsidR="006D1086" w:rsidRDefault="006D1086">
            <w:pPr>
              <w:rPr>
                <w:rFonts w:ascii="National Trust TT" w:hAnsi="National Trust TT" w:cs="Calibri"/>
              </w:rPr>
            </w:pPr>
            <w:r>
              <w:rPr>
                <w:rFonts w:ascii="National Trust TT" w:hAnsi="National Trust TT" w:cs="Calibri"/>
              </w:rPr>
              <w:t>Garden</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7F926A30" w14:textId="77777777" w:rsidR="006D1086" w:rsidRDefault="006D1086">
            <w:pPr>
              <w:rPr>
                <w:rFonts w:ascii="National Trust TT" w:hAnsi="National Trust TT" w:cs="Calibri"/>
              </w:rPr>
            </w:pPr>
            <w:r>
              <w:rPr>
                <w:rFonts w:ascii="National Trust TT" w:hAnsi="National Trust TT" w:cs="Calibri"/>
              </w:rPr>
              <w:t xml:space="preserve">Walled Garden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2F00BF2E" w14:textId="77777777" w:rsidR="006D1086" w:rsidRDefault="006D1086">
            <w:pPr>
              <w:rPr>
                <w:rFonts w:ascii="National Trust TT" w:hAnsi="National Trust TT" w:cs="Calibri"/>
              </w:rPr>
            </w:pPr>
            <w:r>
              <w:rPr>
                <w:rFonts w:ascii="National Trust TT" w:hAnsi="National Trust TT" w:cs="Calibri"/>
              </w:rPr>
              <w:t>9 – 15:30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4AB31869" w14:textId="77777777" w:rsidR="006D1086" w:rsidRDefault="006D1086">
            <w:pPr>
              <w:rPr>
                <w:rFonts w:ascii="National Trust TT" w:hAnsi="National Trust TT" w:cs="Calibri"/>
              </w:rPr>
            </w:pPr>
            <w:r>
              <w:rPr>
                <w:rFonts w:ascii="National Trust TT" w:hAnsi="National Trust TT" w:cs="Calibri"/>
              </w:rPr>
              <w:t>Thursdays</w:t>
            </w:r>
          </w:p>
        </w:tc>
      </w:tr>
      <w:tr w:rsidR="006D1086" w14:paraId="03FE652C"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386EB" w14:textId="04280141" w:rsidR="006D1086" w:rsidRDefault="006D1086">
            <w:pPr>
              <w:rPr>
                <w:rFonts w:ascii="National Trust TT" w:hAnsi="National Trust TT" w:cs="Calibri"/>
              </w:rPr>
            </w:pPr>
            <w:r>
              <w:rPr>
                <w:rFonts w:ascii="National Trust TT" w:hAnsi="National Trust TT" w:cs="Calibri"/>
              </w:rPr>
              <w:t>Attingham Park</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6EBBD29D" w14:textId="77777777" w:rsidR="006D1086" w:rsidRDefault="006D1086">
            <w:pPr>
              <w:rPr>
                <w:rFonts w:ascii="National Trust TT" w:hAnsi="National Trust TT" w:cs="Calibri"/>
              </w:rPr>
            </w:pPr>
            <w:r>
              <w:rPr>
                <w:rFonts w:ascii="National Trust TT" w:hAnsi="National Trust TT" w:cs="Calibri"/>
              </w:rPr>
              <w:t>Garden</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368BCAF2" w14:textId="77777777" w:rsidR="006D1086" w:rsidRDefault="006D1086">
            <w:pPr>
              <w:rPr>
                <w:rFonts w:ascii="National Trust TT" w:hAnsi="National Trust TT" w:cs="Calibri"/>
              </w:rPr>
            </w:pPr>
            <w:r>
              <w:rPr>
                <w:rFonts w:ascii="National Trust TT" w:hAnsi="National Trust TT" w:cs="Calibri"/>
              </w:rPr>
              <w:t xml:space="preserve">Parkland Garden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2BF56DC6" w14:textId="77777777" w:rsidR="006D1086" w:rsidRDefault="006D1086">
            <w:pPr>
              <w:rPr>
                <w:rFonts w:ascii="National Trust TT" w:hAnsi="National Trust TT" w:cs="Calibri"/>
              </w:rPr>
            </w:pPr>
            <w:r>
              <w:rPr>
                <w:rFonts w:ascii="National Trust TT" w:hAnsi="National Trust TT" w:cs="Calibri"/>
              </w:rPr>
              <w:t>9 – 13:00</w:t>
            </w:r>
          </w:p>
          <w:p w14:paraId="0180FFD4" w14:textId="77777777" w:rsidR="006D1086" w:rsidRDefault="006D1086">
            <w:pPr>
              <w:rPr>
                <w:rFonts w:ascii="National Trust TT" w:hAnsi="National Trust TT" w:cs="Calibri"/>
              </w:rPr>
            </w:pPr>
            <w:r>
              <w:rPr>
                <w:rFonts w:ascii="National Trust TT" w:hAnsi="National Trust TT" w:cs="Calibri"/>
              </w:rPr>
              <w:t>or</w:t>
            </w:r>
          </w:p>
          <w:p w14:paraId="4CE312A6" w14:textId="77777777" w:rsidR="006D1086" w:rsidRDefault="006D1086">
            <w:pPr>
              <w:rPr>
                <w:rFonts w:ascii="National Trust TT" w:hAnsi="National Trust TT" w:cs="Calibri"/>
              </w:rPr>
            </w:pPr>
            <w:r>
              <w:rPr>
                <w:rFonts w:ascii="National Trust TT" w:hAnsi="National Trust TT" w:cs="Calibri"/>
              </w:rPr>
              <w:t xml:space="preserve">9 – 15:30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E4F51B5" w14:textId="77777777" w:rsidR="006D1086" w:rsidRDefault="006D1086">
            <w:pPr>
              <w:rPr>
                <w:rFonts w:ascii="National Trust TT" w:hAnsi="National Trust TT" w:cs="Calibri"/>
              </w:rPr>
            </w:pPr>
            <w:r>
              <w:rPr>
                <w:rFonts w:ascii="National Trust TT" w:hAnsi="National Trust TT" w:cs="Calibri"/>
              </w:rPr>
              <w:t xml:space="preserve">Tuesdays </w:t>
            </w:r>
          </w:p>
        </w:tc>
      </w:tr>
      <w:tr w:rsidR="006D1086" w14:paraId="0D744A28"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C0959" w14:textId="3E9E37B8" w:rsidR="006D1086" w:rsidRDefault="006D1086">
            <w:pPr>
              <w:rPr>
                <w:rFonts w:ascii="National Trust TT" w:hAnsi="National Trust TT" w:cs="Calibri"/>
              </w:rPr>
            </w:pPr>
            <w:r>
              <w:rPr>
                <w:rFonts w:ascii="National Trust TT" w:hAnsi="National Trust TT" w:cs="Calibri"/>
              </w:rPr>
              <w:t xml:space="preserve">Attingham Park </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1E7F764C" w14:textId="77777777" w:rsidR="006D1086" w:rsidRDefault="006D1086">
            <w:pPr>
              <w:rPr>
                <w:rFonts w:ascii="National Trust TT" w:hAnsi="National Trust TT" w:cs="Calibri"/>
              </w:rPr>
            </w:pPr>
            <w:r>
              <w:rPr>
                <w:rFonts w:ascii="National Trust TT" w:hAnsi="National Trust TT" w:cs="Calibri"/>
              </w:rPr>
              <w:t>Garden</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1AEA08B8" w14:textId="77777777" w:rsidR="006D1086" w:rsidRDefault="006D1086">
            <w:pPr>
              <w:rPr>
                <w:rFonts w:ascii="National Trust TT" w:hAnsi="National Trust TT" w:cs="Calibri"/>
              </w:rPr>
            </w:pPr>
            <w:r>
              <w:rPr>
                <w:rFonts w:ascii="National Trust TT" w:hAnsi="National Trust TT" w:cs="Calibri"/>
              </w:rPr>
              <w:t xml:space="preserve">Mower volunteer (with parkland gardening duties)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F5D3CC8" w14:textId="77777777" w:rsidR="006D1086" w:rsidRDefault="006D1086">
            <w:pPr>
              <w:rPr>
                <w:rFonts w:ascii="National Trust TT" w:hAnsi="National Trust TT" w:cs="Calibri"/>
              </w:rPr>
            </w:pPr>
            <w:r>
              <w:rPr>
                <w:rFonts w:ascii="National Trust TT" w:hAnsi="National Trust TT" w:cs="Calibri"/>
              </w:rPr>
              <w:t xml:space="preserve">9 – 3:30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56F19880" w14:textId="77777777" w:rsidR="006D1086" w:rsidRDefault="006D1086">
            <w:pPr>
              <w:rPr>
                <w:rFonts w:ascii="National Trust TT" w:hAnsi="National Trust TT" w:cs="Calibri"/>
              </w:rPr>
            </w:pPr>
            <w:r>
              <w:rPr>
                <w:rFonts w:ascii="National Trust TT" w:hAnsi="National Trust TT" w:cs="Calibri"/>
              </w:rPr>
              <w:t xml:space="preserve">Thursdays </w:t>
            </w:r>
          </w:p>
        </w:tc>
      </w:tr>
      <w:tr w:rsidR="006D1086" w14:paraId="2D4554FA"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DAA56" w14:textId="2993AF5A" w:rsidR="006D1086" w:rsidRDefault="006D1086">
            <w:pPr>
              <w:rPr>
                <w:rFonts w:ascii="National Trust TT" w:hAnsi="National Trust TT" w:cs="Calibri"/>
              </w:rPr>
            </w:pPr>
            <w:r>
              <w:rPr>
                <w:rFonts w:ascii="National Trust TT" w:hAnsi="National Trust TT" w:cs="Calibri"/>
              </w:rPr>
              <w:t>Attingham Park</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5B8C7BDC" w14:textId="77777777" w:rsidR="006D1086" w:rsidRDefault="006D1086">
            <w:pPr>
              <w:rPr>
                <w:rFonts w:ascii="National Trust TT" w:hAnsi="National Trust TT" w:cs="Calibri"/>
              </w:rPr>
            </w:pPr>
            <w:r>
              <w:rPr>
                <w:rFonts w:ascii="National Trust TT" w:hAnsi="National Trust TT" w:cs="Calibri"/>
              </w:rPr>
              <w:t>Visitor Welcome</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37787FDD" w14:textId="77777777" w:rsidR="006D1086" w:rsidRDefault="006D1086">
            <w:pPr>
              <w:rPr>
                <w:rFonts w:ascii="National Trust TT" w:hAnsi="National Trust TT" w:cs="Calibri"/>
              </w:rPr>
            </w:pPr>
            <w:r>
              <w:rPr>
                <w:rFonts w:ascii="National Trust TT" w:hAnsi="National Trust TT" w:cs="Calibri"/>
              </w:rPr>
              <w:t xml:space="preserve">Visitor Welcome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24CE0C11" w14:textId="77777777" w:rsidR="006D1086" w:rsidRDefault="006D1086">
            <w:pPr>
              <w:rPr>
                <w:rFonts w:ascii="National Trust TT" w:hAnsi="National Trust TT" w:cs="Calibri"/>
              </w:rPr>
            </w:pPr>
            <w:r>
              <w:rPr>
                <w:rFonts w:ascii="National Trust TT" w:hAnsi="National Trust TT" w:cs="Calibri"/>
              </w:rPr>
              <w:t>13:30 – 17:00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0FB1A64B" w14:textId="77777777" w:rsidR="006D1086" w:rsidRDefault="006D1086">
            <w:pPr>
              <w:rPr>
                <w:rFonts w:ascii="National Trust TT" w:hAnsi="National Trust TT" w:cs="Calibri"/>
              </w:rPr>
            </w:pPr>
            <w:r>
              <w:rPr>
                <w:rFonts w:ascii="National Trust TT" w:hAnsi="National Trust TT" w:cs="Calibri"/>
              </w:rPr>
              <w:t>All  </w:t>
            </w:r>
          </w:p>
        </w:tc>
      </w:tr>
      <w:tr w:rsidR="006D1086" w14:paraId="27BC6630"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9CA78" w14:textId="77777777" w:rsidR="006D1086" w:rsidRDefault="006D1086">
            <w:pPr>
              <w:rPr>
                <w:rFonts w:ascii="National Trust TT" w:hAnsi="National Trust TT" w:cs="Calibri"/>
              </w:rPr>
            </w:pPr>
            <w:r>
              <w:rPr>
                <w:rFonts w:ascii="National Trust TT" w:hAnsi="National Trust TT" w:cs="Calibri"/>
              </w:rPr>
              <w:t>Attingham Park</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59393AA7" w14:textId="77777777" w:rsidR="006D1086" w:rsidRDefault="006D1086">
            <w:pPr>
              <w:rPr>
                <w:rFonts w:ascii="National Trust TT" w:hAnsi="National Trust TT" w:cs="Calibri"/>
              </w:rPr>
            </w:pPr>
            <w:r>
              <w:rPr>
                <w:rFonts w:ascii="National Trust TT" w:hAnsi="National Trust TT" w:cs="Calibri"/>
              </w:rPr>
              <w:t xml:space="preserve">Fundraising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038C0970" w14:textId="77777777" w:rsidR="006D1086" w:rsidRDefault="006D1086">
            <w:pPr>
              <w:rPr>
                <w:rFonts w:ascii="National Trust TT" w:hAnsi="National Trust TT" w:cs="Calibri"/>
              </w:rPr>
            </w:pPr>
            <w:r>
              <w:rPr>
                <w:rFonts w:ascii="National Trust TT" w:hAnsi="National Trust TT" w:cs="Calibri"/>
              </w:rPr>
              <w:t xml:space="preserve">Second-hand Bookshop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2E52CF53" w14:textId="77777777" w:rsidR="006D1086" w:rsidRDefault="006D1086">
            <w:pPr>
              <w:rPr>
                <w:rFonts w:ascii="National Trust TT" w:hAnsi="National Trust TT" w:cs="Calibri"/>
              </w:rPr>
            </w:pPr>
            <w:r>
              <w:rPr>
                <w:rFonts w:ascii="National Trust TT" w:hAnsi="National Trust TT" w:cs="Calibri"/>
              </w:rPr>
              <w:t>13:30 – 17:00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9E8817D" w14:textId="77777777" w:rsidR="006D1086" w:rsidRDefault="006D1086">
            <w:pPr>
              <w:rPr>
                <w:rFonts w:ascii="National Trust TT" w:hAnsi="National Trust TT" w:cs="Calibri"/>
              </w:rPr>
            </w:pPr>
            <w:r>
              <w:rPr>
                <w:rFonts w:ascii="National Trust TT" w:hAnsi="National Trust TT" w:cs="Calibri"/>
              </w:rPr>
              <w:t>All</w:t>
            </w:r>
          </w:p>
        </w:tc>
      </w:tr>
      <w:tr w:rsidR="006D1086" w14:paraId="0B3AE0A1"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907BF" w14:textId="12FB9CA2" w:rsidR="006D1086" w:rsidRDefault="006D1086">
            <w:pPr>
              <w:rPr>
                <w:rFonts w:ascii="National Trust TT" w:hAnsi="National Trust TT" w:cs="Calibri"/>
              </w:rPr>
            </w:pPr>
            <w:r>
              <w:rPr>
                <w:rFonts w:ascii="National Trust TT" w:hAnsi="National Trust TT" w:cs="Calibri"/>
              </w:rPr>
              <w:t xml:space="preserve">Attingham Park </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4C9AE8BA" w14:textId="77777777" w:rsidR="006D1086" w:rsidRDefault="006D1086">
            <w:pPr>
              <w:rPr>
                <w:rFonts w:ascii="National Trust TT" w:hAnsi="National Trust TT" w:cs="Calibri"/>
              </w:rPr>
            </w:pPr>
            <w:r>
              <w:rPr>
                <w:rFonts w:ascii="National Trust TT" w:hAnsi="National Trust TT" w:cs="Calibri"/>
              </w:rPr>
              <w:t xml:space="preserve">Visitor Experience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6DDF0634" w14:textId="77777777" w:rsidR="006D1086" w:rsidRDefault="006D1086">
            <w:pPr>
              <w:rPr>
                <w:rFonts w:ascii="National Trust TT" w:hAnsi="National Trust TT" w:cs="Calibri"/>
              </w:rPr>
            </w:pPr>
            <w:r>
              <w:rPr>
                <w:rFonts w:ascii="National Trust TT" w:hAnsi="National Trust TT" w:cs="Calibri"/>
              </w:rPr>
              <w:t xml:space="preserve">East Colonnade Project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FFDEE01" w14:textId="77777777" w:rsidR="006D1086" w:rsidRDefault="006D1086">
            <w:pPr>
              <w:rPr>
                <w:rFonts w:ascii="National Trust TT" w:hAnsi="National Trust TT" w:cs="Calibri"/>
              </w:rPr>
            </w:pPr>
            <w:r>
              <w:rPr>
                <w:rFonts w:ascii="National Trust TT" w:hAnsi="National Trust TT" w:cs="Calibri"/>
              </w:rPr>
              <w:t>10 – 13:30</w:t>
            </w:r>
          </w:p>
          <w:p w14:paraId="6BA0729A" w14:textId="77777777" w:rsidR="006D1086" w:rsidRDefault="006D1086">
            <w:pPr>
              <w:rPr>
                <w:rFonts w:ascii="National Trust TT" w:hAnsi="National Trust TT" w:cs="Calibri"/>
              </w:rPr>
            </w:pPr>
            <w:r>
              <w:rPr>
                <w:rFonts w:ascii="National Trust TT" w:hAnsi="National Trust TT" w:cs="Calibri"/>
              </w:rPr>
              <w:t>Or</w:t>
            </w:r>
          </w:p>
          <w:p w14:paraId="055980C6" w14:textId="77777777" w:rsidR="006D1086" w:rsidRDefault="006D1086">
            <w:pPr>
              <w:rPr>
                <w:rFonts w:ascii="National Trust TT" w:hAnsi="National Trust TT" w:cs="Calibri"/>
              </w:rPr>
            </w:pPr>
            <w:r>
              <w:rPr>
                <w:rFonts w:ascii="National Trust TT" w:hAnsi="National Trust TT" w:cs="Calibri"/>
              </w:rPr>
              <w:t>13:30 – 16:00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55ADE519" w14:textId="77777777" w:rsidR="006D1086" w:rsidRDefault="006D1086">
            <w:pPr>
              <w:rPr>
                <w:rFonts w:ascii="National Trust TT" w:hAnsi="National Trust TT" w:cs="Calibri"/>
              </w:rPr>
            </w:pPr>
            <w:r>
              <w:rPr>
                <w:rFonts w:ascii="National Trust TT" w:hAnsi="National Trust TT" w:cs="Calibri"/>
              </w:rPr>
              <w:t xml:space="preserve">All </w:t>
            </w:r>
          </w:p>
        </w:tc>
      </w:tr>
      <w:tr w:rsidR="006D1086" w14:paraId="2DCBEF18"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82D38" w14:textId="4FDED724" w:rsidR="006D1086" w:rsidRDefault="006D1086">
            <w:pPr>
              <w:rPr>
                <w:rFonts w:ascii="National Trust TT" w:hAnsi="National Trust TT" w:cs="Calibri"/>
              </w:rPr>
            </w:pPr>
            <w:r>
              <w:rPr>
                <w:rFonts w:ascii="National Trust TT" w:hAnsi="National Trust TT" w:cs="Calibri"/>
              </w:rPr>
              <w:t>Attingham Park</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567BA80A" w14:textId="77777777" w:rsidR="006D1086" w:rsidRDefault="006D1086">
            <w:pPr>
              <w:rPr>
                <w:rFonts w:ascii="National Trust TT" w:hAnsi="National Trust TT" w:cs="Calibri"/>
              </w:rPr>
            </w:pPr>
            <w:r>
              <w:rPr>
                <w:rFonts w:ascii="National Trust TT" w:hAnsi="National Trust TT" w:cs="Calibri"/>
              </w:rPr>
              <w:t>Archaeology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60EA7AA5" w14:textId="77777777" w:rsidR="006D1086" w:rsidRDefault="006D1086">
            <w:pPr>
              <w:rPr>
                <w:rFonts w:ascii="National Trust TT" w:hAnsi="National Trust TT" w:cs="Calibri"/>
              </w:rPr>
            </w:pPr>
            <w:r>
              <w:rPr>
                <w:rFonts w:ascii="National Trust TT" w:hAnsi="National Trust TT" w:cs="Calibri"/>
              </w:rPr>
              <w:t xml:space="preserve">Archaeology Engagement volunteer (2 week project starting in September)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E70052E" w14:textId="77777777" w:rsidR="006D1086" w:rsidRDefault="006D1086">
            <w:pPr>
              <w:rPr>
                <w:rFonts w:ascii="National Trust TT" w:hAnsi="National Trust TT" w:cs="Calibri"/>
              </w:rPr>
            </w:pPr>
            <w:r>
              <w:rPr>
                <w:rFonts w:ascii="National Trust TT" w:hAnsi="National Trust TT" w:cs="Calibri"/>
              </w:rPr>
              <w:t>Flexible</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4A836524" w14:textId="77777777" w:rsidR="006D1086" w:rsidRDefault="006D1086">
            <w:pPr>
              <w:rPr>
                <w:rFonts w:ascii="National Trust TT" w:hAnsi="National Trust TT" w:cs="Calibri"/>
              </w:rPr>
            </w:pPr>
            <w:r>
              <w:rPr>
                <w:rFonts w:ascii="National Trust TT" w:hAnsi="National Trust TT" w:cs="Calibri"/>
              </w:rPr>
              <w:t xml:space="preserve">All </w:t>
            </w:r>
          </w:p>
        </w:tc>
      </w:tr>
      <w:tr w:rsidR="006D1086" w14:paraId="29101911"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A03D78" w14:textId="77777777" w:rsidR="006D1086" w:rsidRDefault="006D1086">
            <w:pPr>
              <w:rPr>
                <w:rFonts w:ascii="National Trust TT" w:hAnsi="National Trust TT" w:cs="Calibri"/>
              </w:rPr>
            </w:pPr>
            <w:r>
              <w:rPr>
                <w:rFonts w:ascii="National Trust TT" w:hAnsi="National Trust TT" w:cs="Calibri"/>
              </w:rPr>
              <w:t>Attingham Park</w:t>
            </w:r>
          </w:p>
          <w:p w14:paraId="3562DE97" w14:textId="77777777" w:rsidR="006D1086" w:rsidRDefault="006D1086">
            <w:pPr>
              <w:rPr>
                <w:rFonts w:ascii="Calibri" w:hAnsi="Calibri" w:cs="Calibr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2D0210F6" w14:textId="77777777" w:rsidR="006D1086" w:rsidRDefault="006D1086">
            <w:pPr>
              <w:rPr>
                <w:rFonts w:ascii="National Trust TT" w:hAnsi="National Trust TT" w:cs="Calibri"/>
              </w:rPr>
            </w:pPr>
            <w:r>
              <w:rPr>
                <w:rFonts w:ascii="National Trust TT" w:hAnsi="National Trust TT" w:cs="Calibri"/>
              </w:rPr>
              <w:t xml:space="preserve">Mansion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4351797F" w14:textId="77777777" w:rsidR="006D1086" w:rsidRDefault="006D1086">
            <w:pPr>
              <w:rPr>
                <w:rFonts w:ascii="National Trust TT" w:hAnsi="National Trust TT" w:cs="Calibri"/>
              </w:rPr>
            </w:pPr>
            <w:r>
              <w:rPr>
                <w:rFonts w:ascii="National Trust TT" w:hAnsi="National Trust TT" w:cs="Calibri"/>
              </w:rPr>
              <w:t xml:space="preserve">Mansion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27AEC598" w14:textId="77777777" w:rsidR="006D1086" w:rsidRDefault="006D1086">
            <w:pPr>
              <w:rPr>
                <w:rFonts w:ascii="National Trust TT" w:hAnsi="National Trust TT" w:cs="Calibri"/>
              </w:rPr>
            </w:pPr>
            <w:r>
              <w:rPr>
                <w:rFonts w:ascii="National Trust TT" w:hAnsi="National Trust TT" w:cs="Calibri"/>
              </w:rPr>
              <w:t>10:30 – 14:30</w:t>
            </w:r>
          </w:p>
          <w:p w14:paraId="76DF247E" w14:textId="77777777" w:rsidR="006D1086" w:rsidRDefault="006D1086">
            <w:pPr>
              <w:rPr>
                <w:rFonts w:ascii="National Trust TT" w:hAnsi="National Trust TT" w:cs="Calibri"/>
              </w:rPr>
            </w:pPr>
            <w:r>
              <w:rPr>
                <w:rFonts w:ascii="National Trust TT" w:hAnsi="National Trust TT" w:cs="Calibri"/>
              </w:rPr>
              <w:t>Or</w:t>
            </w:r>
          </w:p>
          <w:p w14:paraId="6987F287" w14:textId="77777777" w:rsidR="006D1086" w:rsidRDefault="006D1086">
            <w:pPr>
              <w:rPr>
                <w:rFonts w:ascii="National Trust TT" w:hAnsi="National Trust TT" w:cs="Calibri"/>
              </w:rPr>
            </w:pPr>
            <w:r>
              <w:rPr>
                <w:rFonts w:ascii="National Trust TT" w:hAnsi="National Trust TT" w:cs="Calibri"/>
              </w:rPr>
              <w:t>12:30 – 16:30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1F700F85" w14:textId="77777777" w:rsidR="006D1086" w:rsidRDefault="006D1086">
            <w:pPr>
              <w:rPr>
                <w:rFonts w:ascii="National Trust TT" w:hAnsi="National Trust TT" w:cs="Calibri"/>
              </w:rPr>
            </w:pPr>
            <w:r>
              <w:rPr>
                <w:rFonts w:ascii="National Trust TT" w:hAnsi="National Trust TT" w:cs="Calibri"/>
              </w:rPr>
              <w:t xml:space="preserve">All </w:t>
            </w:r>
          </w:p>
        </w:tc>
      </w:tr>
      <w:tr w:rsidR="006D1086" w14:paraId="26A632C4" w14:textId="77777777" w:rsidTr="006D1086">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E5A0B" w14:textId="77777777" w:rsidR="006D1086" w:rsidRDefault="006D1086">
            <w:pPr>
              <w:rPr>
                <w:rFonts w:ascii="National Trust TT" w:hAnsi="National Trust TT" w:cs="Calibri"/>
              </w:rPr>
            </w:pPr>
            <w:r>
              <w:rPr>
                <w:rFonts w:ascii="National Trust TT" w:hAnsi="National Trust TT" w:cs="Calibri"/>
              </w:rPr>
              <w:t>Attingham Park </w:t>
            </w: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14:paraId="7AF15306" w14:textId="77777777" w:rsidR="006D1086" w:rsidRDefault="006D1086">
            <w:pPr>
              <w:rPr>
                <w:rFonts w:ascii="National Trust TT" w:hAnsi="National Trust TT" w:cs="Calibri"/>
              </w:rPr>
            </w:pPr>
            <w:r>
              <w:rPr>
                <w:rFonts w:ascii="National Trust TT" w:hAnsi="National Trust TT" w:cs="Calibri"/>
              </w:rPr>
              <w:t>Countryside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170B1720" w14:textId="77777777" w:rsidR="006D1086" w:rsidRDefault="006D1086">
            <w:pPr>
              <w:rPr>
                <w:rFonts w:ascii="National Trust TT" w:hAnsi="National Trust TT" w:cs="Calibri"/>
              </w:rPr>
            </w:pPr>
            <w:r>
              <w:rPr>
                <w:rFonts w:ascii="National Trust TT" w:hAnsi="National Trust TT" w:cs="Calibri"/>
              </w:rPr>
              <w:t>Ranger Volunteer </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1F82E98A" w14:textId="77777777" w:rsidR="006D1086" w:rsidRDefault="006D1086">
            <w:pPr>
              <w:rPr>
                <w:rFonts w:ascii="National Trust TT" w:hAnsi="National Trust TT" w:cs="Calibri"/>
              </w:rPr>
            </w:pPr>
            <w:r>
              <w:rPr>
                <w:rFonts w:ascii="National Trust TT" w:hAnsi="National Trust TT" w:cs="Calibri"/>
              </w:rPr>
              <w:t xml:space="preserve"> 9 – 3:00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7C460E79" w14:textId="77777777" w:rsidR="006D1086" w:rsidRDefault="006D1086">
            <w:pPr>
              <w:rPr>
                <w:rFonts w:ascii="National Trust TT" w:hAnsi="National Trust TT" w:cs="Calibri"/>
              </w:rPr>
            </w:pPr>
            <w:r>
              <w:rPr>
                <w:rFonts w:ascii="National Trust TT" w:hAnsi="National Trust TT" w:cs="Calibri"/>
              </w:rPr>
              <w:t>Mondays Tuesdays  </w:t>
            </w:r>
          </w:p>
        </w:tc>
      </w:tr>
    </w:tbl>
    <w:p w14:paraId="159901D0" w14:textId="77777777" w:rsidR="006D1086" w:rsidRDefault="006D1086" w:rsidP="006D1086">
      <w:pPr>
        <w:rPr>
          <w:rFonts w:ascii="Calibri" w:hAnsi="Calibri" w:cs="Calibri"/>
          <w:b/>
          <w:bCs/>
          <w:lang w:eastAsia="en-GB"/>
        </w:rPr>
      </w:pPr>
    </w:p>
    <w:p w14:paraId="29E737B2" w14:textId="1FC38506" w:rsidR="006D1086" w:rsidRDefault="006D1086" w:rsidP="006D1086">
      <w:pPr>
        <w:rPr>
          <w:rFonts w:ascii="Calibri" w:hAnsi="Calibri" w:cs="Calibri"/>
          <w:lang w:eastAsia="en-GB"/>
        </w:rPr>
      </w:pPr>
      <w:r>
        <w:rPr>
          <w:rFonts w:ascii="Calibri" w:hAnsi="Calibri" w:cs="Calibri"/>
          <w:b/>
          <w:bCs/>
          <w:lang w:eastAsia="en-GB"/>
        </w:rPr>
        <w:t xml:space="preserve">You can apply for any of the roles above by visiting the volunteering pages and searching for ‘Shrewsbury’: </w:t>
      </w:r>
      <w:hyperlink r:id="rId8" w:history="1">
        <w:r>
          <w:rPr>
            <w:rStyle w:val="Hyperlink"/>
            <w:rFonts w:ascii="Calibri" w:hAnsi="Calibri" w:cs="Calibri"/>
            <w:color w:val="0563C1"/>
            <w:lang w:eastAsia="en-GB"/>
          </w:rPr>
          <w:t>https://myvolunteering.nationaltrust.org.uk/opportunity-search</w:t>
        </w:r>
      </w:hyperlink>
      <w:r>
        <w:rPr>
          <w:rFonts w:ascii="Calibri" w:hAnsi="Calibri" w:cs="Calibri"/>
          <w:lang w:eastAsia="en-GB"/>
        </w:rPr>
        <w:t xml:space="preserve"> </w:t>
      </w:r>
    </w:p>
    <w:p w14:paraId="265064CF" w14:textId="286EA6C7" w:rsidR="006D1086" w:rsidRDefault="006D1086" w:rsidP="006D1086">
      <w:pPr>
        <w:rPr>
          <w:rFonts w:ascii="Calibri" w:hAnsi="Calibri" w:cs="Calibri"/>
          <w:b/>
          <w:bCs/>
          <w:lang w:eastAsia="en-GB"/>
        </w:rPr>
      </w:pPr>
      <w:r>
        <w:rPr>
          <w:rFonts w:ascii="Calibri" w:hAnsi="Calibri" w:cs="Calibri"/>
          <w:b/>
          <w:bCs/>
          <w:lang w:eastAsia="en-GB"/>
        </w:rPr>
        <w:t xml:space="preserve">Once you have applied, </w:t>
      </w:r>
      <w:r w:rsidR="00CB29C3">
        <w:rPr>
          <w:rFonts w:ascii="Calibri" w:hAnsi="Calibri" w:cs="Calibri"/>
          <w:b/>
          <w:bCs/>
          <w:lang w:eastAsia="en-GB"/>
        </w:rPr>
        <w:t>we</w:t>
      </w:r>
      <w:r>
        <w:rPr>
          <w:rFonts w:ascii="Calibri" w:hAnsi="Calibri" w:cs="Calibri"/>
          <w:b/>
          <w:bCs/>
          <w:lang w:eastAsia="en-GB"/>
        </w:rPr>
        <w:t xml:space="preserve"> will send you some more information and invite you to a taster shift or information session for </w:t>
      </w:r>
      <w:r w:rsidR="00CB29C3">
        <w:rPr>
          <w:rFonts w:ascii="Calibri" w:hAnsi="Calibri" w:cs="Calibri"/>
          <w:b/>
          <w:bCs/>
          <w:lang w:eastAsia="en-GB"/>
        </w:rPr>
        <w:t>that</w:t>
      </w:r>
      <w:r>
        <w:rPr>
          <w:rFonts w:ascii="Calibri" w:hAnsi="Calibri" w:cs="Calibri"/>
          <w:b/>
          <w:bCs/>
          <w:lang w:eastAsia="en-GB"/>
        </w:rPr>
        <w:t xml:space="preserve"> role. </w:t>
      </w:r>
    </w:p>
    <w:p w14:paraId="75381510" w14:textId="538CE8EE" w:rsidR="006D1086" w:rsidRDefault="006D1086" w:rsidP="006D1086">
      <w:pPr>
        <w:rPr>
          <w:rFonts w:ascii="Calibri" w:hAnsi="Calibri" w:cs="Calibri"/>
          <w:b/>
          <w:bCs/>
          <w:lang w:eastAsia="en-GB"/>
        </w:rPr>
      </w:pPr>
    </w:p>
    <w:p w14:paraId="55138D9C" w14:textId="3F3E6E21" w:rsidR="006D1086" w:rsidRDefault="006D1086" w:rsidP="006D1086">
      <w:pPr>
        <w:rPr>
          <w:rFonts w:ascii="Calibri" w:hAnsi="Calibri" w:cs="Calibri"/>
          <w:lang w:eastAsia="en-GB"/>
        </w:rPr>
      </w:pPr>
      <w:r>
        <w:rPr>
          <w:rFonts w:ascii="Calibri" w:hAnsi="Calibri" w:cs="Calibri"/>
          <w:lang w:eastAsia="en-GB"/>
        </w:rPr>
        <w:t xml:space="preserve">If you have a particular role or specialism that you’re interested in, which isn’t listed above, please let us know so we can keep you informed as and when we are able to offer volunteer positions in those areas. </w:t>
      </w:r>
      <w:r>
        <w:rPr>
          <w:rFonts w:ascii="Calibri" w:hAnsi="Calibri" w:cs="Calibri"/>
          <w:lang w:eastAsia="en-GB"/>
        </w:rPr>
        <w:t xml:space="preserve"> </w:t>
      </w:r>
      <w:r>
        <w:rPr>
          <w:rFonts w:ascii="Calibri" w:hAnsi="Calibri" w:cs="Calibri"/>
          <w:lang w:eastAsia="en-GB"/>
        </w:rPr>
        <w:t xml:space="preserve">In the meantime, you can keep up to date with our progress on </w:t>
      </w:r>
      <w:hyperlink r:id="rId9" w:history="1">
        <w:r>
          <w:rPr>
            <w:rStyle w:val="Hyperlink"/>
            <w:rFonts w:ascii="Calibri" w:hAnsi="Calibri" w:cs="Calibri"/>
            <w:lang w:eastAsia="en-GB"/>
          </w:rPr>
          <w:t>https://www.nationaltrust.org.uk/attingham-park</w:t>
        </w:r>
      </w:hyperlink>
      <w:r>
        <w:rPr>
          <w:rFonts w:ascii="Calibri" w:hAnsi="Calibri" w:cs="Calibri"/>
          <w:lang w:eastAsia="en-GB"/>
        </w:rPr>
        <w:t>, as well as on our social media channels @AttinghamParkNT</w:t>
      </w:r>
    </w:p>
    <w:p w14:paraId="5913CF3D" w14:textId="77777777" w:rsidR="006D1086" w:rsidRDefault="006D1086" w:rsidP="006D1086">
      <w:pPr>
        <w:rPr>
          <w:rFonts w:ascii="Calibri" w:hAnsi="Calibri" w:cs="Calibri"/>
          <w:lang w:eastAsia="en-GB"/>
        </w:rPr>
      </w:pPr>
    </w:p>
    <w:p w14:paraId="2F493D5E" w14:textId="24F9D9E1" w:rsidR="006D1086" w:rsidRPr="006D1086" w:rsidRDefault="006D1086" w:rsidP="006D1086">
      <w:pPr>
        <w:rPr>
          <w:rFonts w:ascii="Calibri" w:hAnsi="Calibri" w:cs="Calibri"/>
          <w:sz w:val="20"/>
          <w:szCs w:val="20"/>
          <w:lang w:eastAsia="en-GB"/>
        </w:rPr>
      </w:pPr>
      <w:r w:rsidRPr="006D1086">
        <w:rPr>
          <w:rFonts w:ascii="Calibri" w:hAnsi="Calibri" w:cs="Calibri"/>
          <w:noProof/>
          <w:sz w:val="20"/>
          <w:szCs w:val="20"/>
          <w:lang w:eastAsia="en-GB"/>
        </w:rPr>
        <w:drawing>
          <wp:anchor distT="0" distB="0" distL="114300" distR="114300" simplePos="0" relativeHeight="251658240" behindDoc="1" locked="0" layoutInCell="1" allowOverlap="1" wp14:anchorId="086661A0" wp14:editId="37A25455">
            <wp:simplePos x="0" y="0"/>
            <wp:positionH relativeFrom="column">
              <wp:posOffset>-8878</wp:posOffset>
            </wp:positionH>
            <wp:positionV relativeFrom="paragraph">
              <wp:posOffset>92759</wp:posOffset>
            </wp:positionV>
            <wp:extent cx="470535" cy="718820"/>
            <wp:effectExtent l="0" t="0" r="5715" b="5080"/>
            <wp:wrapTight wrapText="bothSides">
              <wp:wrapPolygon edited="0">
                <wp:start x="0" y="0"/>
                <wp:lineTo x="0" y="21180"/>
                <wp:lineTo x="14866" y="21180"/>
                <wp:lineTo x="20988" y="18318"/>
                <wp:lineTo x="20988" y="7442"/>
                <wp:lineTo x="19239" y="0"/>
                <wp:lineTo x="0" y="0"/>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 cy="718820"/>
                    </a:xfrm>
                    <a:prstGeom prst="rect">
                      <a:avLst/>
                    </a:prstGeom>
                    <a:noFill/>
                    <a:ln>
                      <a:noFill/>
                    </a:ln>
                  </pic:spPr>
                </pic:pic>
              </a:graphicData>
            </a:graphic>
          </wp:anchor>
        </w:drawing>
      </w:r>
      <w:r w:rsidRPr="006D1086">
        <w:rPr>
          <w:rFonts w:ascii="Calibri" w:hAnsi="Calibri" w:cs="Calibri"/>
          <w:sz w:val="20"/>
          <w:szCs w:val="20"/>
          <w:lang w:eastAsia="en-GB"/>
        </w:rPr>
        <w:t xml:space="preserve">The Volunteering Team </w:t>
      </w:r>
    </w:p>
    <w:p w14:paraId="25FFF61D" w14:textId="1EE3A89A" w:rsidR="006D1086" w:rsidRPr="006D1086" w:rsidRDefault="006D1086" w:rsidP="006D1086">
      <w:pPr>
        <w:rPr>
          <w:rFonts w:ascii="Calibri" w:hAnsi="Calibri" w:cs="Calibri"/>
          <w:sz w:val="20"/>
          <w:szCs w:val="20"/>
          <w:lang w:eastAsia="en-GB"/>
        </w:rPr>
      </w:pPr>
      <w:r w:rsidRPr="006D1086">
        <w:rPr>
          <w:rFonts w:ascii="Calibri" w:hAnsi="Calibri" w:cs="Calibri"/>
          <w:sz w:val="20"/>
          <w:szCs w:val="20"/>
          <w:lang w:eastAsia="en-GB"/>
        </w:rPr>
        <w:t>National Trust</w:t>
      </w:r>
      <w:r w:rsidRPr="006D1086">
        <w:rPr>
          <w:rFonts w:ascii="Calibri" w:hAnsi="Calibri" w:cs="Calibri"/>
          <w:sz w:val="20"/>
          <w:szCs w:val="20"/>
          <w:lang w:eastAsia="en-GB"/>
        </w:rPr>
        <w:t xml:space="preserve"> - </w:t>
      </w:r>
      <w:r w:rsidRPr="006D1086">
        <w:rPr>
          <w:rFonts w:ascii="Calibri" w:hAnsi="Calibri" w:cs="Calibri"/>
          <w:sz w:val="20"/>
          <w:szCs w:val="20"/>
          <w:lang w:eastAsia="en-GB"/>
        </w:rPr>
        <w:t>Volunteering &amp; Community Team</w:t>
      </w:r>
    </w:p>
    <w:p w14:paraId="679183B6" w14:textId="77777777" w:rsidR="006D1086" w:rsidRPr="006D1086" w:rsidRDefault="006D1086" w:rsidP="006D1086">
      <w:pPr>
        <w:rPr>
          <w:rFonts w:ascii="Calibri" w:hAnsi="Calibri" w:cs="Calibri"/>
          <w:sz w:val="20"/>
          <w:szCs w:val="20"/>
          <w:lang w:eastAsia="en-GB"/>
        </w:rPr>
      </w:pPr>
      <w:r w:rsidRPr="006D1086">
        <w:rPr>
          <w:rFonts w:ascii="Calibri" w:hAnsi="Calibri" w:cs="Calibri"/>
          <w:sz w:val="20"/>
          <w:szCs w:val="20"/>
          <w:lang w:eastAsia="en-GB"/>
        </w:rPr>
        <w:t xml:space="preserve">North Shropshire </w:t>
      </w:r>
    </w:p>
    <w:p w14:paraId="5476BA67" w14:textId="77777777" w:rsidR="006D1086" w:rsidRPr="006D1086" w:rsidRDefault="006D1086" w:rsidP="006D1086">
      <w:pPr>
        <w:rPr>
          <w:rFonts w:ascii="Calibri" w:hAnsi="Calibri" w:cs="Calibri"/>
          <w:sz w:val="20"/>
          <w:szCs w:val="20"/>
          <w:lang w:eastAsia="en-GB"/>
        </w:rPr>
      </w:pPr>
      <w:r w:rsidRPr="006D1086">
        <w:rPr>
          <w:rFonts w:ascii="Calibri" w:hAnsi="Calibri" w:cs="Calibri"/>
          <w:sz w:val="20"/>
          <w:szCs w:val="20"/>
          <w:lang w:eastAsia="en-GB"/>
        </w:rPr>
        <w:t xml:space="preserve">Email: </w:t>
      </w:r>
      <w:hyperlink r:id="rId11" w:history="1">
        <w:r w:rsidRPr="006D1086">
          <w:rPr>
            <w:rStyle w:val="Hyperlink"/>
            <w:rFonts w:ascii="Calibri" w:hAnsi="Calibri" w:cs="Calibri"/>
            <w:color w:val="0563C1"/>
            <w:sz w:val="20"/>
            <w:szCs w:val="20"/>
            <w:lang w:eastAsia="en-GB"/>
          </w:rPr>
          <w:t>join-in-attingham@nationaltrust.org.uk</w:t>
        </w:r>
      </w:hyperlink>
      <w:r w:rsidRPr="006D1086">
        <w:rPr>
          <w:rFonts w:ascii="Calibri" w:hAnsi="Calibri" w:cs="Calibri"/>
          <w:sz w:val="20"/>
          <w:szCs w:val="20"/>
          <w:lang w:eastAsia="en-GB"/>
        </w:rPr>
        <w:t xml:space="preserve"> </w:t>
      </w:r>
    </w:p>
    <w:p w14:paraId="4212DBA4" w14:textId="6F85F5DE" w:rsidR="00214C86" w:rsidRPr="006D1086" w:rsidRDefault="006D1086">
      <w:pPr>
        <w:rPr>
          <w:rFonts w:ascii="Calibri" w:hAnsi="Calibri" w:cs="Calibri"/>
          <w:sz w:val="20"/>
          <w:szCs w:val="20"/>
          <w:lang w:eastAsia="en-GB"/>
        </w:rPr>
      </w:pPr>
      <w:r w:rsidRPr="006D1086">
        <w:rPr>
          <w:rFonts w:ascii="Calibri" w:hAnsi="Calibri" w:cs="Calibri"/>
          <w:sz w:val="20"/>
          <w:szCs w:val="20"/>
          <w:lang w:eastAsia="en-GB"/>
        </w:rPr>
        <w:t xml:space="preserve">tel: 01743 708124 </w:t>
      </w:r>
    </w:p>
    <w:sectPr w:rsidR="00214C86" w:rsidRPr="006D1086" w:rsidSect="00417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Trust TT">
    <w:panose1 w:val="020B0503060502020203"/>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6"/>
    <w:rsid w:val="000D3EA8"/>
    <w:rsid w:val="00214C86"/>
    <w:rsid w:val="002158BF"/>
    <w:rsid w:val="00322F24"/>
    <w:rsid w:val="003F1AFE"/>
    <w:rsid w:val="0041763E"/>
    <w:rsid w:val="004409E1"/>
    <w:rsid w:val="004E7EB4"/>
    <w:rsid w:val="006D1086"/>
    <w:rsid w:val="007F36EA"/>
    <w:rsid w:val="00A5047A"/>
    <w:rsid w:val="00B145EC"/>
    <w:rsid w:val="00BC42DA"/>
    <w:rsid w:val="00CB29C3"/>
    <w:rsid w:val="00CF44C8"/>
    <w:rsid w:val="00D51038"/>
    <w:rsid w:val="00D937D3"/>
    <w:rsid w:val="00EA12CD"/>
    <w:rsid w:val="00EB37B2"/>
    <w:rsid w:val="00F6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5FF3"/>
  <w15:chartTrackingRefBased/>
  <w15:docId w15:val="{7C8A6E2B-3715-4020-A3FD-7C802CCB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C8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3EA8"/>
    <w:rPr>
      <w:color w:val="0000FF"/>
      <w:u w:val="single"/>
    </w:rPr>
  </w:style>
  <w:style w:type="character" w:styleId="UnresolvedMention">
    <w:name w:val="Unresolved Mention"/>
    <w:basedOn w:val="DefaultParagraphFont"/>
    <w:uiPriority w:val="99"/>
    <w:semiHidden/>
    <w:unhideWhenUsed/>
    <w:rsid w:val="000D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6075">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21301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myvolunteering.nationaltrust.org.uk%2Fopportunity-search&amp;data=05%7C01%7Cjoin-in-attingham%40nationaltrust.org.uk%7C53c9fb6bf0524fcd7bbe08da5471f001%7C0fba79b96423460d88eff9c3d4ca2e9f%7C0%7C0%7C637915145568368689%7CUnknown%7CTWFpbGZsb3d8eyJWIjoiMC4wLjAwMDAiLCJQIjoiV2luMzIiLCJBTiI6Ik1haWwiLCJXVCI6Mn0%3D%7C3000%7C%7C%7C&amp;sdata=TxIYZQx8IOtaq8HYKKP%2BZIfriaMvgK3F3qt1W%2Bn1PeA%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in-in-attingham@nationaltrust.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eur01.safelinks.protection.outlook.com/?url=https%3A%2F%2Fwww.nationaltrust.org.uk%2Fattingham-park&amp;data=05%7C01%7Cjoin-in-attingham%40nationaltrust.org.uk%7C53c9fb6bf0524fcd7bbe08da5471f001%7C0fba79b96423460d88eff9c3d4ca2e9f%7C0%7C0%7C637915145568368689%7CUnknown%7CTWFpbGZsb3d8eyJWIjoiMC4wLjAwMDAiLCJQIjoiV2luMzIiLCJBTiI6Ik1haWwiLCJXVCI6Mn0%3D%7C3000%7C%7C%7C&amp;sdata=0jVb0IWay9QPBaq6oy%2FF69EpA%2FZxoo4L3k422P1%2FR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4c1594-a7fd-43bf-8f87-fe21d6621adf" xsi:nil="true"/>
    <lcf76f155ced4ddcb4097134ff3c332f xmlns="97ddedca-b156-4b13-bdd8-108c3b60b5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9696f85-8951-4fae-835c-70d7dd3e6798"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B4C8112CF4DAB4B9200AD6E304852D2" ma:contentTypeVersion="20" ma:contentTypeDescription="Create a new document." ma:contentTypeScope="" ma:versionID="7547c032c8e34e7f4c1e086e85a404d1">
  <xsd:schema xmlns:xsd="http://www.w3.org/2001/XMLSchema" xmlns:xs="http://www.w3.org/2001/XMLSchema" xmlns:p="http://schemas.microsoft.com/office/2006/metadata/properties" xmlns:ns2="d3724a5c-17fd-432c-a497-c2921cab0306" xmlns:ns3="97ddedca-b156-4b13-bdd8-108c3b60b54c" xmlns:ns4="f84c1594-a7fd-43bf-8f87-fe21d6621adf" targetNamespace="http://schemas.microsoft.com/office/2006/metadata/properties" ma:root="true" ma:fieldsID="9e61dcad29f138b1c7f269a8aeff894a" ns2:_="" ns3:_="" ns4:_="">
    <xsd:import namespace="d3724a5c-17fd-432c-a497-c2921cab0306"/>
    <xsd:import namespace="97ddedca-b156-4b13-bdd8-108c3b60b54c"/>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4a5c-17fd-432c-a497-c2921cab0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dedca-b156-4b13-bdd8-108c3b60b5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504cda9-f10a-4be9-87d9-039562d20bfd}" ma:internalName="TaxCatchAll" ma:showField="CatchAllData" ma:web="d3724a5c-17fd-432c-a497-c2921cab0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F8E69-1773-4FEF-B51F-B319B2524D83}">
  <ds:schemaRefs>
    <ds:schemaRef ds:uri="http://schemas.microsoft.com/office/2006/metadata/properties"/>
    <ds:schemaRef ds:uri="http://schemas.microsoft.com/office/infopath/2007/PartnerControls"/>
    <ds:schemaRef ds:uri="f84c1594-a7fd-43bf-8f87-fe21d6621adf"/>
    <ds:schemaRef ds:uri="97ddedca-b156-4b13-bdd8-108c3b60b54c"/>
  </ds:schemaRefs>
</ds:datastoreItem>
</file>

<file path=customXml/itemProps2.xml><?xml version="1.0" encoding="utf-8"?>
<ds:datastoreItem xmlns:ds="http://schemas.openxmlformats.org/officeDocument/2006/customXml" ds:itemID="{BB7FEA2C-8102-44B4-AC3C-ADAC556E5579}">
  <ds:schemaRefs>
    <ds:schemaRef ds:uri="http://schemas.microsoft.com/sharepoint/v3/contenttype/forms"/>
  </ds:schemaRefs>
</ds:datastoreItem>
</file>

<file path=customXml/itemProps3.xml><?xml version="1.0" encoding="utf-8"?>
<ds:datastoreItem xmlns:ds="http://schemas.openxmlformats.org/officeDocument/2006/customXml" ds:itemID="{031B5138-F790-4ACB-B564-954245C53CE8}">
  <ds:schemaRefs>
    <ds:schemaRef ds:uri="Microsoft.SharePoint.Taxonomy.ContentTypeSync"/>
  </ds:schemaRefs>
</ds:datastoreItem>
</file>

<file path=customXml/itemProps4.xml><?xml version="1.0" encoding="utf-8"?>
<ds:datastoreItem xmlns:ds="http://schemas.openxmlformats.org/officeDocument/2006/customXml" ds:itemID="{FAA8EC87-168C-4FD9-9A3A-93DA64405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4a5c-17fd-432c-a497-c2921cab0306"/>
    <ds:schemaRef ds:uri="97ddedca-b156-4b13-bdd8-108c3b60b54c"/>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Fells1, Jo</dc:creator>
  <cp:keywords/>
  <dc:description/>
  <cp:lastModifiedBy>Fells1, Jo</cp:lastModifiedBy>
  <cp:revision>6</cp:revision>
  <dcterms:created xsi:type="dcterms:W3CDTF">2022-07-19T13:27:00Z</dcterms:created>
  <dcterms:modified xsi:type="dcterms:W3CDTF">2022-07-19T13:32:00Z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0x0101002B4C8112CF4DAB4B9200AD6E304852D2</vt:lpwstr>
  </property>
</Properties>
</file>