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82" w:rsidRDefault="00C827ED" w:rsidP="0098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Shropshire </w:t>
      </w:r>
      <w:r w:rsidR="0098191A" w:rsidRPr="0098191A">
        <w:rPr>
          <w:rFonts w:ascii="Tahoma" w:hAnsi="Tahoma" w:cs="Tahoma"/>
          <w:b/>
        </w:rPr>
        <w:t>Arts Award report 2018/19.</w:t>
      </w:r>
    </w:p>
    <w:p w:rsidR="00534175" w:rsidRPr="0098191A" w:rsidRDefault="00534175">
      <w:pPr>
        <w:rPr>
          <w:rFonts w:ascii="Tahoma" w:hAnsi="Tahoma" w:cs="Tahoma"/>
        </w:rPr>
      </w:pPr>
      <w:r w:rsidRPr="0098191A">
        <w:rPr>
          <w:rFonts w:ascii="Tahoma" w:hAnsi="Tahoma" w:cs="Tahoma"/>
          <w:noProof/>
          <w:lang w:eastAsia="en-GB"/>
        </w:rPr>
        <w:drawing>
          <wp:inline distT="0" distB="0" distL="0" distR="0" wp14:anchorId="74FC4E01" wp14:editId="0E4982CA">
            <wp:extent cx="6467475" cy="1562100"/>
            <wp:effectExtent l="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4175" w:rsidRDefault="00534175">
      <w:pPr>
        <w:rPr>
          <w:rFonts w:ascii="Tahoma" w:hAnsi="Tahoma" w:cs="Tahoma"/>
        </w:rPr>
      </w:pPr>
      <w:r w:rsidRPr="0098191A">
        <w:rPr>
          <w:rFonts w:ascii="Tahoma" w:hAnsi="Tahoma" w:cs="Tahoma"/>
          <w:noProof/>
          <w:lang w:eastAsia="en-GB"/>
        </w:rPr>
        <w:drawing>
          <wp:inline distT="0" distB="0" distL="0" distR="0" wp14:anchorId="10D62338" wp14:editId="0211D51E">
            <wp:extent cx="6524625" cy="1558925"/>
            <wp:effectExtent l="0" t="0" r="9525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61D5" w:rsidRDefault="00C827ED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7C105D57" wp14:editId="30A74A77">
            <wp:extent cx="6467475" cy="25336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35503">
        <w:rPr>
          <w:rFonts w:ascii="Tahoma" w:hAnsi="Tahoma" w:cs="Tahoma"/>
        </w:rPr>
        <w:t xml:space="preserve">  </w:t>
      </w:r>
      <w:bookmarkStart w:id="0" w:name="_GoBack"/>
      <w:bookmarkEnd w:id="0"/>
    </w:p>
    <w:p w:rsidR="000D0672" w:rsidRPr="0098191A" w:rsidRDefault="00A355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827ED">
        <w:rPr>
          <w:noProof/>
          <w:lang w:eastAsia="en-GB"/>
        </w:rPr>
        <w:drawing>
          <wp:inline distT="0" distB="0" distL="0" distR="0" wp14:anchorId="63106A41" wp14:editId="496962BC">
            <wp:extent cx="32004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ahoma" w:hAnsi="Tahoma" w:cs="Tahoma"/>
        </w:rPr>
        <w:t xml:space="preserve">  </w:t>
      </w:r>
      <w:r w:rsidR="00C827ED">
        <w:rPr>
          <w:noProof/>
          <w:lang w:eastAsia="en-GB"/>
        </w:rPr>
        <w:drawing>
          <wp:inline distT="0" distB="0" distL="0" distR="0" wp14:anchorId="25771F83" wp14:editId="43296F91">
            <wp:extent cx="3248025" cy="27432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191A" w:rsidRDefault="0098191A">
      <w:pPr>
        <w:rPr>
          <w:rFonts w:ascii="Tahoma" w:hAnsi="Tahoma" w:cs="Tahoma"/>
        </w:rPr>
      </w:pPr>
    </w:p>
    <w:p w:rsidR="0098191A" w:rsidRDefault="0098191A">
      <w:pPr>
        <w:rPr>
          <w:rFonts w:ascii="Tahoma" w:hAnsi="Tahoma" w:cs="Tahoma"/>
        </w:rPr>
      </w:pPr>
    </w:p>
    <w:p w:rsidR="0098191A" w:rsidRDefault="0098191A">
      <w:pPr>
        <w:rPr>
          <w:rFonts w:ascii="Tahoma" w:hAnsi="Tahoma" w:cs="Tahoma"/>
        </w:rPr>
      </w:pPr>
    </w:p>
    <w:p w:rsidR="000D0672" w:rsidRPr="0098191A" w:rsidRDefault="000D0672">
      <w:pPr>
        <w:rPr>
          <w:rFonts w:ascii="Tahoma" w:hAnsi="Tahoma" w:cs="Tahoma"/>
          <w:b/>
        </w:rPr>
      </w:pPr>
      <w:r w:rsidRPr="0098191A">
        <w:rPr>
          <w:rFonts w:ascii="Tahoma" w:hAnsi="Tahoma" w:cs="Tahoma"/>
          <w:b/>
        </w:rPr>
        <w:t>Arts Award Centre and Supporter activity 2017-2019.</w:t>
      </w:r>
    </w:p>
    <w:p w:rsidR="00534175" w:rsidRDefault="0098191A">
      <w:pPr>
        <w:rPr>
          <w:rFonts w:ascii="Tahoma" w:hAnsi="Tahoma" w:cs="Tahoma"/>
        </w:rPr>
      </w:pPr>
      <w:r w:rsidRPr="0098191A">
        <w:rPr>
          <w:rFonts w:ascii="Tahoma" w:hAnsi="Tahoma" w:cs="Tahoma"/>
          <w:highlight w:val="yellow"/>
        </w:rPr>
        <w:t>Highlight</w:t>
      </w:r>
      <w:r w:rsidRPr="0098191A">
        <w:rPr>
          <w:rFonts w:ascii="Tahoma" w:hAnsi="Tahoma" w:cs="Tahoma"/>
        </w:rPr>
        <w:t>= moderated 2018/19</w:t>
      </w:r>
    </w:p>
    <w:p w:rsidR="00AE4F63" w:rsidRPr="0098191A" w:rsidRDefault="00AE4F63">
      <w:pPr>
        <w:rPr>
          <w:rFonts w:ascii="Tahoma" w:hAnsi="Tahoma" w:cs="Tahoma"/>
        </w:rPr>
      </w:pPr>
      <w:r>
        <w:rPr>
          <w:rFonts w:ascii="Tahoma" w:hAnsi="Tahoma" w:cs="Tahoma"/>
        </w:rPr>
        <w:t>No highlight= moderated 2017/18 only.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50"/>
        <w:gridCol w:w="2151"/>
        <w:gridCol w:w="2019"/>
        <w:gridCol w:w="2564"/>
        <w:gridCol w:w="2198"/>
      </w:tblGrid>
      <w:tr w:rsidR="00C827ED" w:rsidRPr="00F11044" w:rsidTr="000174AC">
        <w:tc>
          <w:tcPr>
            <w:tcW w:w="1750" w:type="dxa"/>
          </w:tcPr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Area</w:t>
            </w:r>
          </w:p>
        </w:tc>
        <w:tc>
          <w:tcPr>
            <w:tcW w:w="2151" w:type="dxa"/>
          </w:tcPr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Arts/Cultural organisations centre</w:t>
            </w:r>
          </w:p>
        </w:tc>
        <w:tc>
          <w:tcPr>
            <w:tcW w:w="2019" w:type="dxa"/>
          </w:tcPr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Formal Education</w:t>
            </w:r>
          </w:p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centre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Non formal education</w:t>
            </w:r>
          </w:p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centre</w:t>
            </w:r>
          </w:p>
        </w:tc>
        <w:tc>
          <w:tcPr>
            <w:tcW w:w="2198" w:type="dxa"/>
          </w:tcPr>
          <w:p w:rsidR="00C827ED" w:rsidRPr="00F11044" w:rsidRDefault="00C827ED" w:rsidP="000174A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044">
              <w:rPr>
                <w:rFonts w:ascii="Tahoma" w:hAnsi="Tahoma" w:cs="Tahoma"/>
                <w:b/>
                <w:sz w:val="20"/>
                <w:szCs w:val="20"/>
              </w:rPr>
              <w:t>Supporter organisations</w:t>
            </w:r>
          </w:p>
        </w:tc>
      </w:tr>
      <w:tr w:rsidR="00C827ED" w:rsidRPr="00F11044" w:rsidTr="000174AC">
        <w:tc>
          <w:tcPr>
            <w:tcW w:w="1750" w:type="dxa"/>
            <w:vMerge w:val="restart"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  <w:r w:rsidRPr="00F11044">
              <w:rPr>
                <w:rFonts w:ascii="Tahoma" w:hAnsi="Tahoma" w:cs="Tahoma"/>
                <w:sz w:val="20"/>
                <w:szCs w:val="20"/>
              </w:rPr>
              <w:t>Shropshire</w:t>
            </w: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Ignition CIC</w:t>
            </w: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Ellesmere College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The Shropshire Children's Scrapstore Recycling and Resource Centre</w:t>
            </w: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Ray Langton Music</w:t>
            </w: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Meadow Arts</w:t>
            </w: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Bridgnorth education centre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Participate Contemporary Artspace</w:t>
            </w: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Meadow Arts</w:t>
            </w: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The Hive Music &amp; Media  Centre</w:t>
            </w: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Greenacres Primary School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Wem Youth Club</w:t>
            </w: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Storymine</w:t>
            </w: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Shropshire libraries</w:t>
            </w: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Concord College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The Hive</w:t>
            </w: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Storymine</w:t>
            </w: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Market Drayton Infant &amp; Nursery School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The Brewhouse Arts Centre</w:t>
            </w: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Bridgnorth Endowed School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Leviathan Workshop</w:t>
            </w: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St Thomas &amp; St Anne's Primary School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</w:rPr>
              <w:t>The Westminster School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827ED" w:rsidRPr="00F11044" w:rsidTr="000174AC">
        <w:tc>
          <w:tcPr>
            <w:tcW w:w="1750" w:type="dxa"/>
            <w:vMerge/>
          </w:tcPr>
          <w:p w:rsidR="00C827ED" w:rsidRPr="00F11044" w:rsidRDefault="00C827ED" w:rsidP="000174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Align w:val="bottom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104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Shrewsbury High</w:t>
            </w:r>
          </w:p>
        </w:tc>
        <w:tc>
          <w:tcPr>
            <w:tcW w:w="2564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</w:tcPr>
          <w:p w:rsidR="00C827ED" w:rsidRPr="00F11044" w:rsidRDefault="00C827ED" w:rsidP="000174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D0672" w:rsidRPr="0098191A" w:rsidRDefault="000D0672">
      <w:pPr>
        <w:rPr>
          <w:rFonts w:ascii="Tahoma" w:hAnsi="Tahoma" w:cs="Tahoma"/>
        </w:rPr>
      </w:pPr>
    </w:p>
    <w:sectPr w:rsidR="000D0672" w:rsidRPr="0098191A" w:rsidSect="00534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5"/>
    <w:rsid w:val="000D0672"/>
    <w:rsid w:val="001261D5"/>
    <w:rsid w:val="00320182"/>
    <w:rsid w:val="00534175"/>
    <w:rsid w:val="00545210"/>
    <w:rsid w:val="006C645C"/>
    <w:rsid w:val="008F3583"/>
    <w:rsid w:val="0092601D"/>
    <w:rsid w:val="0098191A"/>
    <w:rsid w:val="00A10B5D"/>
    <w:rsid w:val="00A1471B"/>
    <w:rsid w:val="00A35503"/>
    <w:rsid w:val="00AE4F63"/>
    <w:rsid w:val="00C827ED"/>
    <w:rsid w:val="00CC3327"/>
    <w:rsid w:val="00E72846"/>
    <w:rsid w:val="00E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DBAC7-4887-4043-90BC-C2F8778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total</a:t>
            </a:r>
            <a:r>
              <a:rPr lang="en-GB" sz="1200" baseline="0"/>
              <a:t> wm arts award moderations by area 2017/18</a:t>
            </a:r>
            <a:endParaRPr lang="en-GB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Sheet1!$B$3:$B$16</c:f>
            </c:numRef>
          </c:val>
          <c:extLst>
            <c:ext xmlns:c16="http://schemas.microsoft.com/office/drawing/2014/chart" uri="{C3380CC4-5D6E-409C-BE32-E72D297353CC}">
              <c16:uniqueId val="{00000000-2D88-4A48-B13F-4B4749E3DF72}"/>
            </c:ext>
          </c:extLst>
        </c:ser>
        <c:ser>
          <c:idx val="1"/>
          <c:order val="1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Sheet1!$C$3:$C$16</c:f>
            </c:numRef>
          </c:val>
          <c:extLst>
            <c:ext xmlns:c16="http://schemas.microsoft.com/office/drawing/2014/chart" uri="{C3380CC4-5D6E-409C-BE32-E72D297353CC}">
              <c16:uniqueId val="{00000001-2D88-4A48-B13F-4B4749E3DF72}"/>
            </c:ext>
          </c:extLst>
        </c:ser>
        <c:ser>
          <c:idx val="2"/>
          <c:order val="2"/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Sheet1!$D$3:$D$16</c:f>
            </c:numRef>
          </c:val>
          <c:extLst>
            <c:ext xmlns:c16="http://schemas.microsoft.com/office/drawing/2014/chart" uri="{C3380CC4-5D6E-409C-BE32-E72D297353CC}">
              <c16:uniqueId val="{00000002-2D88-4A48-B13F-4B4749E3DF72}"/>
            </c:ext>
          </c:extLst>
        </c:ser>
        <c:ser>
          <c:idx val="3"/>
          <c:order val="3"/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Sheet1!$E$3:$E$16</c:f>
            </c:numRef>
          </c:val>
          <c:extLst>
            <c:ext xmlns:c16="http://schemas.microsoft.com/office/drawing/2014/chart" uri="{C3380CC4-5D6E-409C-BE32-E72D297353CC}">
              <c16:uniqueId val="{00000003-2D88-4A48-B13F-4B4749E3DF72}"/>
            </c:ext>
          </c:extLst>
        </c:ser>
        <c:ser>
          <c:idx val="4"/>
          <c:order val="4"/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Sheet1!$F$3:$F$16</c:f>
            </c:numRef>
          </c:val>
          <c:extLst>
            <c:ext xmlns:c16="http://schemas.microsoft.com/office/drawing/2014/chart" uri="{C3380CC4-5D6E-409C-BE32-E72D297353CC}">
              <c16:uniqueId val="{00000004-2D88-4A48-B13F-4B4749E3DF72}"/>
            </c:ext>
          </c:extLst>
        </c:ser>
        <c:ser>
          <c:idx val="5"/>
          <c:order val="5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Sheet1!$G$3:$G$16</c:f>
            </c:numRef>
          </c:val>
          <c:extLst>
            <c:ext xmlns:c16="http://schemas.microsoft.com/office/drawing/2014/chart" uri="{C3380CC4-5D6E-409C-BE32-E72D297353CC}">
              <c16:uniqueId val="{00000005-2D88-4A48-B13F-4B4749E3DF72}"/>
            </c:ext>
          </c:extLst>
        </c:ser>
        <c:ser>
          <c:idx val="6"/>
          <c:order val="6"/>
          <c:spPr>
            <a:pattFill prst="narHorz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Sheet1!$H$3:$H$16</c:f>
            </c:numRef>
          </c:val>
          <c:extLst>
            <c:ext xmlns:c16="http://schemas.microsoft.com/office/drawing/2014/chart" uri="{C3380CC4-5D6E-409C-BE32-E72D297353CC}">
              <c16:uniqueId val="{00000006-2D88-4A48-B13F-4B4749E3DF72}"/>
            </c:ext>
          </c:extLst>
        </c:ser>
        <c:ser>
          <c:idx val="7"/>
          <c:order val="7"/>
          <c:spPr>
            <a:pattFill prst="narHorz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Sheet1!$I$3:$I$16</c:f>
            </c:numRef>
          </c:val>
          <c:extLst>
            <c:ext xmlns:c16="http://schemas.microsoft.com/office/drawing/2014/chart" uri="{C3380CC4-5D6E-409C-BE32-E72D297353CC}">
              <c16:uniqueId val="{00000007-2D88-4A48-B13F-4B4749E3DF72}"/>
            </c:ext>
          </c:extLst>
        </c:ser>
        <c:ser>
          <c:idx val="8"/>
          <c:order val="8"/>
          <c:spPr>
            <a:pattFill prst="narHorz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Sheet1!$J$3:$J$16</c:f>
            </c:numRef>
          </c:val>
          <c:extLst>
            <c:ext xmlns:c16="http://schemas.microsoft.com/office/drawing/2014/chart" uri="{C3380CC4-5D6E-409C-BE32-E72D297353CC}">
              <c16:uniqueId val="{00000008-2D88-4A48-B13F-4B4749E3DF72}"/>
            </c:ext>
          </c:extLst>
        </c:ser>
        <c:ser>
          <c:idx val="9"/>
          <c:order val="9"/>
          <c:spPr>
            <a:pattFill prst="narHorz">
              <a:fgClr>
                <a:schemeClr val="accent4">
                  <a:lumMod val="60000"/>
                </a:schemeClr>
              </a:fgClr>
              <a:bgClr>
                <a:schemeClr val="accent4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Sheet1!$K$3:$K$16</c:f>
            </c:numRef>
          </c:val>
          <c:extLst>
            <c:ext xmlns:c16="http://schemas.microsoft.com/office/drawing/2014/chart" uri="{C3380CC4-5D6E-409C-BE32-E72D297353CC}">
              <c16:uniqueId val="{00000009-2D88-4A48-B13F-4B4749E3DF72}"/>
            </c:ext>
          </c:extLst>
        </c:ser>
        <c:ser>
          <c:idx val="10"/>
          <c:order val="10"/>
          <c:spPr>
            <a:pattFill prst="narHorz">
              <a:fgClr>
                <a:schemeClr val="accent5">
                  <a:lumMod val="60000"/>
                </a:schemeClr>
              </a:fgClr>
              <a:bgClr>
                <a:schemeClr val="accent5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Sheet1!$L$3:$L$16</c:f>
            </c:numRef>
          </c:val>
          <c:extLst>
            <c:ext xmlns:c16="http://schemas.microsoft.com/office/drawing/2014/chart" uri="{C3380CC4-5D6E-409C-BE32-E72D297353CC}">
              <c16:uniqueId val="{0000000A-2D88-4A48-B13F-4B4749E3DF72}"/>
            </c:ext>
          </c:extLst>
        </c:ser>
        <c:ser>
          <c:idx val="11"/>
          <c:order val="11"/>
          <c:spPr>
            <a:pattFill prst="narHorz">
              <a:fgClr>
                <a:schemeClr val="accent6">
                  <a:lumMod val="60000"/>
                </a:schemeClr>
              </a:fgClr>
              <a:bgClr>
                <a:schemeClr val="accent6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Sheet1!$M$3:$M$16</c:f>
            </c:numRef>
          </c:val>
          <c:extLst>
            <c:ext xmlns:c16="http://schemas.microsoft.com/office/drawing/2014/chart" uri="{C3380CC4-5D6E-409C-BE32-E72D297353CC}">
              <c16:uniqueId val="{0000000B-2D88-4A48-B13F-4B4749E3DF72}"/>
            </c:ext>
          </c:extLst>
        </c:ser>
        <c:ser>
          <c:idx val="12"/>
          <c:order val="12"/>
          <c:spPr>
            <a:pattFill prst="narHorz">
              <a:fgClr>
                <a:schemeClr val="accent1">
                  <a:lumMod val="80000"/>
                  <a:lumOff val="20000"/>
                </a:schemeClr>
              </a:fgClr>
              <a:bgClr>
                <a:schemeClr val="accent1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Sheet1!$N$3:$N$16</c:f>
            </c:numRef>
          </c:val>
          <c:extLst>
            <c:ext xmlns:c16="http://schemas.microsoft.com/office/drawing/2014/chart" uri="{C3380CC4-5D6E-409C-BE32-E72D297353CC}">
              <c16:uniqueId val="{0000000C-2D88-4A48-B13F-4B4749E3DF72}"/>
            </c:ext>
          </c:extLst>
        </c:ser>
        <c:ser>
          <c:idx val="13"/>
          <c:order val="13"/>
          <c:spPr>
            <a:pattFill prst="narHorz">
              <a:fgClr>
                <a:schemeClr val="accent2">
                  <a:lumMod val="80000"/>
                  <a:lumOff val="20000"/>
                </a:schemeClr>
              </a:fgClr>
              <a:bgClr>
                <a:schemeClr val="accent2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Sheet1!$O$3:$O$16</c:f>
            </c:numRef>
          </c:val>
          <c:extLst>
            <c:ext xmlns:c16="http://schemas.microsoft.com/office/drawing/2014/chart" uri="{C3380CC4-5D6E-409C-BE32-E72D297353CC}">
              <c16:uniqueId val="{0000000D-2D88-4A48-B13F-4B4749E3DF72}"/>
            </c:ext>
          </c:extLst>
        </c:ser>
        <c:ser>
          <c:idx val="14"/>
          <c:order val="14"/>
          <c:spPr>
            <a:pattFill prst="narHorz">
              <a:fgClr>
                <a:schemeClr val="accent3">
                  <a:lumMod val="80000"/>
                  <a:lumOff val="20000"/>
                </a:schemeClr>
              </a:fgClr>
              <a:bgClr>
                <a:schemeClr val="accent3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Sheet1!$P$3:$P$16</c:f>
            </c:numRef>
          </c:val>
          <c:extLst>
            <c:ext xmlns:c16="http://schemas.microsoft.com/office/drawing/2014/chart" uri="{C3380CC4-5D6E-409C-BE32-E72D297353CC}">
              <c16:uniqueId val="{0000000E-2D88-4A48-B13F-4B4749E3DF72}"/>
            </c:ext>
          </c:extLst>
        </c:ser>
        <c:ser>
          <c:idx val="15"/>
          <c:order val="15"/>
          <c:spPr>
            <a:pattFill prst="narHorz">
              <a:fgClr>
                <a:schemeClr val="accent4">
                  <a:lumMod val="80000"/>
                  <a:lumOff val="20000"/>
                </a:schemeClr>
              </a:fgClr>
              <a:bgClr>
                <a:schemeClr val="accent4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Sheet1!$Q$3:$Q$16</c:f>
            </c:numRef>
          </c:val>
          <c:extLst>
            <c:ext xmlns:c16="http://schemas.microsoft.com/office/drawing/2014/chart" uri="{C3380CC4-5D6E-409C-BE32-E72D297353CC}">
              <c16:uniqueId val="{0000000F-2D88-4A48-B13F-4B4749E3DF72}"/>
            </c:ext>
          </c:extLst>
        </c:ser>
        <c:ser>
          <c:idx val="16"/>
          <c:order val="16"/>
          <c:spPr>
            <a:pattFill prst="narHorz">
              <a:fgClr>
                <a:schemeClr val="accent5">
                  <a:lumMod val="80000"/>
                  <a:lumOff val="20000"/>
                </a:schemeClr>
              </a:fgClr>
              <a:bgClr>
                <a:schemeClr val="accent5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Sheet1!$R$3:$R$16</c:f>
            </c:numRef>
          </c:val>
          <c:extLst>
            <c:ext xmlns:c16="http://schemas.microsoft.com/office/drawing/2014/chart" uri="{C3380CC4-5D6E-409C-BE32-E72D297353CC}">
              <c16:uniqueId val="{00000010-2D88-4A48-B13F-4B4749E3DF72}"/>
            </c:ext>
          </c:extLst>
        </c:ser>
        <c:ser>
          <c:idx val="17"/>
          <c:order val="17"/>
          <c:spPr>
            <a:pattFill prst="narHorz">
              <a:fgClr>
                <a:schemeClr val="accent6">
                  <a:lumMod val="80000"/>
                  <a:lumOff val="20000"/>
                </a:schemeClr>
              </a:fgClr>
              <a:bgClr>
                <a:schemeClr val="accent6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Sheet1!$S$3:$S$16</c:f>
            </c:numRef>
          </c:val>
          <c:extLst>
            <c:ext xmlns:c16="http://schemas.microsoft.com/office/drawing/2014/chart" uri="{C3380CC4-5D6E-409C-BE32-E72D297353CC}">
              <c16:uniqueId val="{00000011-2D88-4A48-B13F-4B4749E3DF72}"/>
            </c:ext>
          </c:extLst>
        </c:ser>
        <c:ser>
          <c:idx val="18"/>
          <c:order val="18"/>
          <c:spPr>
            <a:pattFill prst="narHorz">
              <a:fgClr>
                <a:schemeClr val="accent1">
                  <a:lumMod val="80000"/>
                </a:schemeClr>
              </a:fgClr>
              <a:bgClr>
                <a:schemeClr val="accent1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Sheet1!$T$3:$T$16</c:f>
            </c:numRef>
          </c:val>
          <c:extLst>
            <c:ext xmlns:c16="http://schemas.microsoft.com/office/drawing/2014/chart" uri="{C3380CC4-5D6E-409C-BE32-E72D297353CC}">
              <c16:uniqueId val="{00000012-2D88-4A48-B13F-4B4749E3DF72}"/>
            </c:ext>
          </c:extLst>
        </c:ser>
        <c:ser>
          <c:idx val="19"/>
          <c:order val="19"/>
          <c:spPr>
            <a:pattFill prst="narHorz">
              <a:fgClr>
                <a:schemeClr val="accent2">
                  <a:lumMod val="80000"/>
                </a:schemeClr>
              </a:fgClr>
              <a:bgClr>
                <a:schemeClr val="accent2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Sheet1!$U$3:$U$16</c:f>
            </c:numRef>
          </c:val>
          <c:extLst>
            <c:ext xmlns:c16="http://schemas.microsoft.com/office/drawing/2014/chart" uri="{C3380CC4-5D6E-409C-BE32-E72D297353CC}">
              <c16:uniqueId val="{00000013-2D88-4A48-B13F-4B4749E3DF72}"/>
            </c:ext>
          </c:extLst>
        </c:ser>
        <c:ser>
          <c:idx val="20"/>
          <c:order val="20"/>
          <c:spPr>
            <a:pattFill prst="narHorz">
              <a:fgClr>
                <a:schemeClr val="accent3">
                  <a:lumMod val="80000"/>
                </a:schemeClr>
              </a:fgClr>
              <a:bgClr>
                <a:schemeClr val="accent3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Sheet1!$V$3:$V$16</c:f>
            </c:numRef>
          </c:val>
          <c:extLst>
            <c:ext xmlns:c16="http://schemas.microsoft.com/office/drawing/2014/chart" uri="{C3380CC4-5D6E-409C-BE32-E72D297353CC}">
              <c16:uniqueId val="{00000014-2D88-4A48-B13F-4B4749E3DF72}"/>
            </c:ext>
          </c:extLst>
        </c:ser>
        <c:ser>
          <c:idx val="21"/>
          <c:order val="21"/>
          <c:spPr>
            <a:pattFill prst="narHorz">
              <a:fgClr>
                <a:schemeClr val="accent4">
                  <a:lumMod val="80000"/>
                </a:schemeClr>
              </a:fgClr>
              <a:bgClr>
                <a:schemeClr val="accent4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Sheet1!$W$3:$W$16</c:f>
            </c:numRef>
          </c:val>
          <c:extLst>
            <c:ext xmlns:c16="http://schemas.microsoft.com/office/drawing/2014/chart" uri="{C3380CC4-5D6E-409C-BE32-E72D297353CC}">
              <c16:uniqueId val="{00000015-2D88-4A48-B13F-4B4749E3DF72}"/>
            </c:ext>
          </c:extLst>
        </c:ser>
        <c:ser>
          <c:idx val="22"/>
          <c:order val="22"/>
          <c:spPr>
            <a:pattFill prst="narHorz">
              <a:fgClr>
                <a:schemeClr val="accent5">
                  <a:lumMod val="80000"/>
                </a:schemeClr>
              </a:fgClr>
              <a:bgClr>
                <a:schemeClr val="accent5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Sheet1!$X$3:$X$16</c:f>
            </c:numRef>
          </c:val>
          <c:extLst>
            <c:ext xmlns:c16="http://schemas.microsoft.com/office/drawing/2014/chart" uri="{C3380CC4-5D6E-409C-BE32-E72D297353CC}">
              <c16:uniqueId val="{00000016-2D88-4A48-B13F-4B4749E3DF72}"/>
            </c:ext>
          </c:extLst>
        </c:ser>
        <c:ser>
          <c:idx val="23"/>
          <c:order val="23"/>
          <c:spPr>
            <a:pattFill prst="narHorz">
              <a:fgClr>
                <a:schemeClr val="accent6">
                  <a:lumMod val="80000"/>
                </a:schemeClr>
              </a:fgClr>
              <a:bgClr>
                <a:schemeClr val="accent6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Sheet1!$Y$3:$Y$16</c:f>
            </c:numRef>
          </c:val>
          <c:extLst>
            <c:ext xmlns:c16="http://schemas.microsoft.com/office/drawing/2014/chart" uri="{C3380CC4-5D6E-409C-BE32-E72D297353CC}">
              <c16:uniqueId val="{00000017-2D88-4A48-B13F-4B4749E3DF72}"/>
            </c:ext>
          </c:extLst>
        </c:ser>
        <c:ser>
          <c:idx val="24"/>
          <c:order val="24"/>
          <c:spPr>
            <a:pattFill prst="narHorz">
              <a:fgClr>
                <a:schemeClr val="accent1">
                  <a:lumMod val="60000"/>
                  <a:lumOff val="40000"/>
                </a:schemeClr>
              </a:fgClr>
              <a:bgClr>
                <a:schemeClr val="accent1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Sheet1!$Z$3:$Z$16</c:f>
            </c:numRef>
          </c:val>
          <c:extLst>
            <c:ext xmlns:c16="http://schemas.microsoft.com/office/drawing/2014/chart" uri="{C3380CC4-5D6E-409C-BE32-E72D297353CC}">
              <c16:uniqueId val="{00000018-2D88-4A48-B13F-4B4749E3DF72}"/>
            </c:ext>
          </c:extLst>
        </c:ser>
        <c:ser>
          <c:idx val="25"/>
          <c:order val="25"/>
          <c:spPr>
            <a:pattFill prst="narHorz">
              <a:fgClr>
                <a:schemeClr val="accent2">
                  <a:lumMod val="60000"/>
                  <a:lumOff val="40000"/>
                </a:schemeClr>
              </a:fgClr>
              <a:bgClr>
                <a:schemeClr val="accent2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Sheet1!$AA$3:$AA$16</c:f>
            </c:numRef>
          </c:val>
          <c:extLst>
            <c:ext xmlns:c16="http://schemas.microsoft.com/office/drawing/2014/chart" uri="{C3380CC4-5D6E-409C-BE32-E72D297353CC}">
              <c16:uniqueId val="{00000019-2D88-4A48-B13F-4B4749E3DF72}"/>
            </c:ext>
          </c:extLst>
        </c:ser>
        <c:ser>
          <c:idx val="26"/>
          <c:order val="26"/>
          <c:spPr>
            <a:pattFill prst="narHorz">
              <a:fgClr>
                <a:schemeClr val="accent3">
                  <a:lumMod val="60000"/>
                  <a:lumOff val="40000"/>
                </a:schemeClr>
              </a:fgClr>
              <a:bgClr>
                <a:schemeClr val="accent3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Sheet1!$AB$3:$AB$16</c:f>
            </c:numRef>
          </c:val>
          <c:extLst>
            <c:ext xmlns:c16="http://schemas.microsoft.com/office/drawing/2014/chart" uri="{C3380CC4-5D6E-409C-BE32-E72D297353CC}">
              <c16:uniqueId val="{0000001A-2D88-4A48-B13F-4B4749E3DF72}"/>
            </c:ext>
          </c:extLst>
        </c:ser>
        <c:ser>
          <c:idx val="27"/>
          <c:order val="27"/>
          <c:spPr>
            <a:pattFill prst="narHorz">
              <a:fgClr>
                <a:schemeClr val="accent4">
                  <a:lumMod val="60000"/>
                  <a:lumOff val="40000"/>
                </a:schemeClr>
              </a:fgClr>
              <a:bgClr>
                <a:schemeClr val="accent4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Sheet1!$AC$3:$AC$16</c:f>
            </c:numRef>
          </c:val>
          <c:extLst>
            <c:ext xmlns:c16="http://schemas.microsoft.com/office/drawing/2014/chart" uri="{C3380CC4-5D6E-409C-BE32-E72D297353CC}">
              <c16:uniqueId val="{0000001B-2D88-4A48-B13F-4B4749E3DF72}"/>
            </c:ext>
          </c:extLst>
        </c:ser>
        <c:ser>
          <c:idx val="28"/>
          <c:order val="28"/>
          <c:spPr>
            <a:pattFill prst="narHorz">
              <a:fgClr>
                <a:schemeClr val="accent5">
                  <a:lumMod val="60000"/>
                  <a:lumOff val="40000"/>
                </a:schemeClr>
              </a:fgClr>
              <a:bgClr>
                <a:schemeClr val="accent5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Sheet1!$AD$3:$AD$16</c:f>
            </c:numRef>
          </c:val>
          <c:extLst>
            <c:ext xmlns:c16="http://schemas.microsoft.com/office/drawing/2014/chart" uri="{C3380CC4-5D6E-409C-BE32-E72D297353CC}">
              <c16:uniqueId val="{0000001C-2D88-4A48-B13F-4B4749E3DF72}"/>
            </c:ext>
          </c:extLst>
        </c:ser>
        <c:ser>
          <c:idx val="29"/>
          <c:order val="29"/>
          <c:spPr>
            <a:pattFill prst="narHorz">
              <a:fgClr>
                <a:schemeClr val="accent6">
                  <a:lumMod val="60000"/>
                  <a:lumOff val="40000"/>
                </a:schemeClr>
              </a:fgClr>
              <a:bgClr>
                <a:schemeClr val="accent6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Sheet1!$AE$3:$AE$16</c:f>
            </c:numRef>
          </c:val>
          <c:extLst>
            <c:ext xmlns:c16="http://schemas.microsoft.com/office/drawing/2014/chart" uri="{C3380CC4-5D6E-409C-BE32-E72D297353CC}">
              <c16:uniqueId val="{0000001D-2D88-4A48-B13F-4B4749E3DF72}"/>
            </c:ext>
          </c:extLst>
        </c:ser>
        <c:ser>
          <c:idx val="30"/>
          <c:order val="30"/>
          <c:spPr>
            <a:pattFill prst="narHorz">
              <a:fgClr>
                <a:schemeClr val="accent1">
                  <a:lumMod val="50000"/>
                </a:schemeClr>
              </a:fgClr>
              <a:bgClr>
                <a:schemeClr val="accent1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Sheet1!$AF$3:$AF$16</c:f>
            </c:numRef>
          </c:val>
          <c:extLst>
            <c:ext xmlns:c16="http://schemas.microsoft.com/office/drawing/2014/chart" uri="{C3380CC4-5D6E-409C-BE32-E72D297353CC}">
              <c16:uniqueId val="{0000001E-2D88-4A48-B13F-4B4749E3DF72}"/>
            </c:ext>
          </c:extLst>
        </c:ser>
        <c:ser>
          <c:idx val="31"/>
          <c:order val="31"/>
          <c:spPr>
            <a:pattFill prst="narHorz">
              <a:fgClr>
                <a:schemeClr val="accent2">
                  <a:lumMod val="50000"/>
                </a:schemeClr>
              </a:fgClr>
              <a:bgClr>
                <a:schemeClr val="accent2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Sheet1!$AG$3:$AG$16</c:f>
            </c:numRef>
          </c:val>
          <c:extLst>
            <c:ext xmlns:c16="http://schemas.microsoft.com/office/drawing/2014/chart" uri="{C3380CC4-5D6E-409C-BE32-E72D297353CC}">
              <c16:uniqueId val="{0000001F-2D88-4A48-B13F-4B4749E3DF72}"/>
            </c:ext>
          </c:extLst>
        </c:ser>
        <c:ser>
          <c:idx val="32"/>
          <c:order val="32"/>
          <c:spPr>
            <a:pattFill prst="narHorz">
              <a:fgClr>
                <a:schemeClr val="accent3">
                  <a:lumMod val="50000"/>
                </a:schemeClr>
              </a:fgClr>
              <a:bgClr>
                <a:schemeClr val="accent3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Sheet1!$AH$3:$AH$16</c:f>
            </c:numRef>
          </c:val>
          <c:extLst>
            <c:ext xmlns:c16="http://schemas.microsoft.com/office/drawing/2014/chart" uri="{C3380CC4-5D6E-409C-BE32-E72D297353CC}">
              <c16:uniqueId val="{00000020-2D88-4A48-B13F-4B4749E3DF72}"/>
            </c:ext>
          </c:extLst>
        </c:ser>
        <c:ser>
          <c:idx val="33"/>
          <c:order val="33"/>
          <c:spPr>
            <a:pattFill prst="narHorz">
              <a:fgClr>
                <a:schemeClr val="accent4">
                  <a:lumMod val="50000"/>
                </a:schemeClr>
              </a:fgClr>
              <a:bgClr>
                <a:schemeClr val="accent4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Sheet1!$AI$3:$AI$16</c:f>
            </c:numRef>
          </c:val>
          <c:extLst>
            <c:ext xmlns:c16="http://schemas.microsoft.com/office/drawing/2014/chart" uri="{C3380CC4-5D6E-409C-BE32-E72D297353CC}">
              <c16:uniqueId val="{00000021-2D88-4A48-B13F-4B4749E3DF72}"/>
            </c:ext>
          </c:extLst>
        </c:ser>
        <c:ser>
          <c:idx val="34"/>
          <c:order val="34"/>
          <c:spPr>
            <a:pattFill prst="narHorz">
              <a:fgClr>
                <a:schemeClr val="accent5">
                  <a:lumMod val="50000"/>
                </a:schemeClr>
              </a:fgClr>
              <a:bgClr>
                <a:schemeClr val="accent5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Sheet1!$AJ$3:$AJ$16</c:f>
            </c:numRef>
          </c:val>
          <c:extLst>
            <c:ext xmlns:c16="http://schemas.microsoft.com/office/drawing/2014/chart" uri="{C3380CC4-5D6E-409C-BE32-E72D297353CC}">
              <c16:uniqueId val="{00000022-2D88-4A48-B13F-4B4749E3DF72}"/>
            </c:ext>
          </c:extLst>
        </c:ser>
        <c:ser>
          <c:idx val="35"/>
          <c:order val="35"/>
          <c:spPr>
            <a:pattFill prst="narHorz">
              <a:fgClr>
                <a:schemeClr val="accent6">
                  <a:lumMod val="50000"/>
                </a:schemeClr>
              </a:fgClr>
              <a:bgClr>
                <a:schemeClr val="accent6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Sheet1!$AK$3:$AK$16</c:f>
            </c:numRef>
          </c:val>
          <c:extLst>
            <c:ext xmlns:c16="http://schemas.microsoft.com/office/drawing/2014/chart" uri="{C3380CC4-5D6E-409C-BE32-E72D297353CC}">
              <c16:uniqueId val="{00000023-2D88-4A48-B13F-4B4749E3DF72}"/>
            </c:ext>
          </c:extLst>
        </c:ser>
        <c:ser>
          <c:idx val="36"/>
          <c:order val="36"/>
          <c:spPr>
            <a:pattFill prst="narHorz">
              <a:fgClr>
                <a:schemeClr val="accent1">
                  <a:lumMod val="70000"/>
                  <a:lumOff val="30000"/>
                </a:schemeClr>
              </a:fgClr>
              <a:bgClr>
                <a:schemeClr val="accent1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Sheet1!$AL$3:$AL$16</c:f>
            </c:numRef>
          </c:val>
          <c:extLst>
            <c:ext xmlns:c16="http://schemas.microsoft.com/office/drawing/2014/chart" uri="{C3380CC4-5D6E-409C-BE32-E72D297353CC}">
              <c16:uniqueId val="{00000024-2D88-4A48-B13F-4B4749E3DF72}"/>
            </c:ext>
          </c:extLst>
        </c:ser>
        <c:ser>
          <c:idx val="37"/>
          <c:order val="37"/>
          <c:spPr>
            <a:pattFill prst="narHorz">
              <a:fgClr>
                <a:schemeClr val="accent2">
                  <a:lumMod val="70000"/>
                  <a:lumOff val="30000"/>
                </a:schemeClr>
              </a:fgClr>
              <a:bgClr>
                <a:schemeClr val="accent2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Sheet1!$AM$3:$AM$16</c:f>
              <c:numCache>
                <c:formatCode>General</c:formatCode>
                <c:ptCount val="14"/>
                <c:pt idx="0">
                  <c:v>1306</c:v>
                </c:pt>
                <c:pt idx="1">
                  <c:v>1445</c:v>
                </c:pt>
                <c:pt idx="2">
                  <c:v>1377</c:v>
                </c:pt>
                <c:pt idx="3">
                  <c:v>695</c:v>
                </c:pt>
                <c:pt idx="4">
                  <c:v>757</c:v>
                </c:pt>
                <c:pt idx="5">
                  <c:v>418</c:v>
                </c:pt>
                <c:pt idx="6">
                  <c:v>236</c:v>
                </c:pt>
                <c:pt idx="7">
                  <c:v>218</c:v>
                </c:pt>
                <c:pt idx="8">
                  <c:v>196</c:v>
                </c:pt>
                <c:pt idx="9">
                  <c:v>102</c:v>
                </c:pt>
                <c:pt idx="10">
                  <c:v>189</c:v>
                </c:pt>
                <c:pt idx="11">
                  <c:v>150</c:v>
                </c:pt>
                <c:pt idx="12">
                  <c:v>53</c:v>
                </c:pt>
                <c:pt idx="1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2D88-4A48-B13F-4B4749E3DF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388546448"/>
        <c:axId val="-388545904"/>
      </c:barChart>
      <c:catAx>
        <c:axId val="-38854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8545904"/>
        <c:crosses val="autoZero"/>
        <c:auto val="1"/>
        <c:lblAlgn val="ctr"/>
        <c:lblOffset val="100"/>
        <c:noMultiLvlLbl val="0"/>
      </c:catAx>
      <c:valAx>
        <c:axId val="-38854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854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total</a:t>
            </a:r>
            <a:r>
              <a:rPr lang="en-GB" sz="1200" baseline="0"/>
              <a:t> wm arts award moderations by area 2018/19 (minus march)</a:t>
            </a:r>
            <a:endParaRPr lang="en-GB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Sheet1!$B$3:$B$16</c:f>
            </c:numRef>
          </c:val>
          <c:extLst>
            <c:ext xmlns:c16="http://schemas.microsoft.com/office/drawing/2014/chart" uri="{C3380CC4-5D6E-409C-BE32-E72D297353CC}">
              <c16:uniqueId val="{00000000-3015-4BCD-B7E6-4EFA9763E0DC}"/>
            </c:ext>
          </c:extLst>
        </c:ser>
        <c:ser>
          <c:idx val="1"/>
          <c:order val="1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Sheet1!$C$3:$C$16</c:f>
            </c:numRef>
          </c:val>
          <c:extLst>
            <c:ext xmlns:c16="http://schemas.microsoft.com/office/drawing/2014/chart" uri="{C3380CC4-5D6E-409C-BE32-E72D297353CC}">
              <c16:uniqueId val="{00000001-3015-4BCD-B7E6-4EFA9763E0DC}"/>
            </c:ext>
          </c:extLst>
        </c:ser>
        <c:ser>
          <c:idx val="2"/>
          <c:order val="2"/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Sheet1!$D$3:$D$16</c:f>
            </c:numRef>
          </c:val>
          <c:extLst>
            <c:ext xmlns:c16="http://schemas.microsoft.com/office/drawing/2014/chart" uri="{C3380CC4-5D6E-409C-BE32-E72D297353CC}">
              <c16:uniqueId val="{00000002-3015-4BCD-B7E6-4EFA9763E0DC}"/>
            </c:ext>
          </c:extLst>
        </c:ser>
        <c:ser>
          <c:idx val="3"/>
          <c:order val="3"/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Sheet1!$E$3:$E$16</c:f>
            </c:numRef>
          </c:val>
          <c:extLst>
            <c:ext xmlns:c16="http://schemas.microsoft.com/office/drawing/2014/chart" uri="{C3380CC4-5D6E-409C-BE32-E72D297353CC}">
              <c16:uniqueId val="{00000003-3015-4BCD-B7E6-4EFA9763E0DC}"/>
            </c:ext>
          </c:extLst>
        </c:ser>
        <c:ser>
          <c:idx val="4"/>
          <c:order val="4"/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Sheet1!$F$3:$F$16</c:f>
            </c:numRef>
          </c:val>
          <c:extLst>
            <c:ext xmlns:c16="http://schemas.microsoft.com/office/drawing/2014/chart" uri="{C3380CC4-5D6E-409C-BE32-E72D297353CC}">
              <c16:uniqueId val="{00000004-3015-4BCD-B7E6-4EFA9763E0DC}"/>
            </c:ext>
          </c:extLst>
        </c:ser>
        <c:ser>
          <c:idx val="5"/>
          <c:order val="5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Sheet1!$G$3:$G$16</c:f>
            </c:numRef>
          </c:val>
          <c:extLst>
            <c:ext xmlns:c16="http://schemas.microsoft.com/office/drawing/2014/chart" uri="{C3380CC4-5D6E-409C-BE32-E72D297353CC}">
              <c16:uniqueId val="{00000005-3015-4BCD-B7E6-4EFA9763E0DC}"/>
            </c:ext>
          </c:extLst>
        </c:ser>
        <c:ser>
          <c:idx val="6"/>
          <c:order val="6"/>
          <c:spPr>
            <a:pattFill prst="narHorz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Sheet1!$H$3:$H$16</c:f>
            </c:numRef>
          </c:val>
          <c:extLst>
            <c:ext xmlns:c16="http://schemas.microsoft.com/office/drawing/2014/chart" uri="{C3380CC4-5D6E-409C-BE32-E72D297353CC}">
              <c16:uniqueId val="{00000006-3015-4BCD-B7E6-4EFA9763E0DC}"/>
            </c:ext>
          </c:extLst>
        </c:ser>
        <c:ser>
          <c:idx val="7"/>
          <c:order val="7"/>
          <c:spPr>
            <a:pattFill prst="narHorz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Sheet1!$I$3:$I$16</c:f>
            </c:numRef>
          </c:val>
          <c:extLst>
            <c:ext xmlns:c16="http://schemas.microsoft.com/office/drawing/2014/chart" uri="{C3380CC4-5D6E-409C-BE32-E72D297353CC}">
              <c16:uniqueId val="{00000007-3015-4BCD-B7E6-4EFA9763E0DC}"/>
            </c:ext>
          </c:extLst>
        </c:ser>
        <c:ser>
          <c:idx val="8"/>
          <c:order val="8"/>
          <c:spPr>
            <a:pattFill prst="narHorz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Sheet1!$J$3:$J$16</c:f>
            </c:numRef>
          </c:val>
          <c:extLst>
            <c:ext xmlns:c16="http://schemas.microsoft.com/office/drawing/2014/chart" uri="{C3380CC4-5D6E-409C-BE32-E72D297353CC}">
              <c16:uniqueId val="{00000008-3015-4BCD-B7E6-4EFA9763E0DC}"/>
            </c:ext>
          </c:extLst>
        </c:ser>
        <c:ser>
          <c:idx val="9"/>
          <c:order val="9"/>
          <c:spPr>
            <a:pattFill prst="narHorz">
              <a:fgClr>
                <a:schemeClr val="accent4">
                  <a:lumMod val="60000"/>
                </a:schemeClr>
              </a:fgClr>
              <a:bgClr>
                <a:schemeClr val="accent4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Sheet1!$K$3:$K$16</c:f>
            </c:numRef>
          </c:val>
          <c:extLst>
            <c:ext xmlns:c16="http://schemas.microsoft.com/office/drawing/2014/chart" uri="{C3380CC4-5D6E-409C-BE32-E72D297353CC}">
              <c16:uniqueId val="{00000009-3015-4BCD-B7E6-4EFA9763E0DC}"/>
            </c:ext>
          </c:extLst>
        </c:ser>
        <c:ser>
          <c:idx val="10"/>
          <c:order val="10"/>
          <c:spPr>
            <a:pattFill prst="narHorz">
              <a:fgClr>
                <a:schemeClr val="accent5">
                  <a:lumMod val="60000"/>
                </a:schemeClr>
              </a:fgClr>
              <a:bgClr>
                <a:schemeClr val="accent5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Sheet1!$L$3:$L$16</c:f>
            </c:numRef>
          </c:val>
          <c:extLst>
            <c:ext xmlns:c16="http://schemas.microsoft.com/office/drawing/2014/chart" uri="{C3380CC4-5D6E-409C-BE32-E72D297353CC}">
              <c16:uniqueId val="{0000000A-3015-4BCD-B7E6-4EFA9763E0DC}"/>
            </c:ext>
          </c:extLst>
        </c:ser>
        <c:ser>
          <c:idx val="11"/>
          <c:order val="11"/>
          <c:spPr>
            <a:pattFill prst="narHorz">
              <a:fgClr>
                <a:schemeClr val="accent6">
                  <a:lumMod val="60000"/>
                </a:schemeClr>
              </a:fgClr>
              <a:bgClr>
                <a:schemeClr val="accent6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Sheet1!$M$3:$M$16</c:f>
            </c:numRef>
          </c:val>
          <c:extLst>
            <c:ext xmlns:c16="http://schemas.microsoft.com/office/drawing/2014/chart" uri="{C3380CC4-5D6E-409C-BE32-E72D297353CC}">
              <c16:uniqueId val="{0000000B-3015-4BCD-B7E6-4EFA9763E0DC}"/>
            </c:ext>
          </c:extLst>
        </c:ser>
        <c:ser>
          <c:idx val="12"/>
          <c:order val="12"/>
          <c:spPr>
            <a:pattFill prst="narHorz">
              <a:fgClr>
                <a:schemeClr val="accent1">
                  <a:lumMod val="80000"/>
                  <a:lumOff val="20000"/>
                </a:schemeClr>
              </a:fgClr>
              <a:bgClr>
                <a:schemeClr val="accent1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Sheet1!$N$3:$N$16</c:f>
            </c:numRef>
          </c:val>
          <c:extLst>
            <c:ext xmlns:c16="http://schemas.microsoft.com/office/drawing/2014/chart" uri="{C3380CC4-5D6E-409C-BE32-E72D297353CC}">
              <c16:uniqueId val="{0000000C-3015-4BCD-B7E6-4EFA9763E0DC}"/>
            </c:ext>
          </c:extLst>
        </c:ser>
        <c:ser>
          <c:idx val="13"/>
          <c:order val="13"/>
          <c:spPr>
            <a:pattFill prst="narHorz">
              <a:fgClr>
                <a:schemeClr val="accent2">
                  <a:lumMod val="80000"/>
                  <a:lumOff val="20000"/>
                </a:schemeClr>
              </a:fgClr>
              <a:bgClr>
                <a:schemeClr val="accent2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Sheet1!$O$3:$O$16</c:f>
            </c:numRef>
          </c:val>
          <c:extLst>
            <c:ext xmlns:c16="http://schemas.microsoft.com/office/drawing/2014/chart" uri="{C3380CC4-5D6E-409C-BE32-E72D297353CC}">
              <c16:uniqueId val="{0000000D-3015-4BCD-B7E6-4EFA9763E0DC}"/>
            </c:ext>
          </c:extLst>
        </c:ser>
        <c:ser>
          <c:idx val="14"/>
          <c:order val="14"/>
          <c:spPr>
            <a:pattFill prst="narHorz">
              <a:fgClr>
                <a:schemeClr val="accent3">
                  <a:lumMod val="80000"/>
                  <a:lumOff val="20000"/>
                </a:schemeClr>
              </a:fgClr>
              <a:bgClr>
                <a:schemeClr val="accent3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Sheet1!$P$3:$P$16</c:f>
            </c:numRef>
          </c:val>
          <c:extLst>
            <c:ext xmlns:c16="http://schemas.microsoft.com/office/drawing/2014/chart" uri="{C3380CC4-5D6E-409C-BE32-E72D297353CC}">
              <c16:uniqueId val="{0000000E-3015-4BCD-B7E6-4EFA9763E0DC}"/>
            </c:ext>
          </c:extLst>
        </c:ser>
        <c:ser>
          <c:idx val="15"/>
          <c:order val="15"/>
          <c:spPr>
            <a:pattFill prst="narHorz">
              <a:fgClr>
                <a:schemeClr val="accent4">
                  <a:lumMod val="80000"/>
                  <a:lumOff val="20000"/>
                </a:schemeClr>
              </a:fgClr>
              <a:bgClr>
                <a:schemeClr val="accent4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Sheet1!$Q$3:$Q$16</c:f>
            </c:numRef>
          </c:val>
          <c:extLst>
            <c:ext xmlns:c16="http://schemas.microsoft.com/office/drawing/2014/chart" uri="{C3380CC4-5D6E-409C-BE32-E72D297353CC}">
              <c16:uniqueId val="{0000000F-3015-4BCD-B7E6-4EFA9763E0DC}"/>
            </c:ext>
          </c:extLst>
        </c:ser>
        <c:ser>
          <c:idx val="16"/>
          <c:order val="16"/>
          <c:spPr>
            <a:pattFill prst="narHorz">
              <a:fgClr>
                <a:schemeClr val="accent5">
                  <a:lumMod val="80000"/>
                  <a:lumOff val="20000"/>
                </a:schemeClr>
              </a:fgClr>
              <a:bgClr>
                <a:schemeClr val="accent5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Sheet1!$R$3:$R$16</c:f>
            </c:numRef>
          </c:val>
          <c:extLst>
            <c:ext xmlns:c16="http://schemas.microsoft.com/office/drawing/2014/chart" uri="{C3380CC4-5D6E-409C-BE32-E72D297353CC}">
              <c16:uniqueId val="{00000010-3015-4BCD-B7E6-4EFA9763E0DC}"/>
            </c:ext>
          </c:extLst>
        </c:ser>
        <c:ser>
          <c:idx val="17"/>
          <c:order val="17"/>
          <c:spPr>
            <a:pattFill prst="narHorz">
              <a:fgClr>
                <a:schemeClr val="accent6">
                  <a:lumMod val="80000"/>
                  <a:lumOff val="20000"/>
                </a:schemeClr>
              </a:fgClr>
              <a:bgClr>
                <a:schemeClr val="accent6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Sheet1!$S$3:$S$16</c:f>
            </c:numRef>
          </c:val>
          <c:extLst>
            <c:ext xmlns:c16="http://schemas.microsoft.com/office/drawing/2014/chart" uri="{C3380CC4-5D6E-409C-BE32-E72D297353CC}">
              <c16:uniqueId val="{00000011-3015-4BCD-B7E6-4EFA9763E0DC}"/>
            </c:ext>
          </c:extLst>
        </c:ser>
        <c:ser>
          <c:idx val="18"/>
          <c:order val="18"/>
          <c:spPr>
            <a:pattFill prst="narHorz">
              <a:fgClr>
                <a:schemeClr val="accent1">
                  <a:lumMod val="80000"/>
                </a:schemeClr>
              </a:fgClr>
              <a:bgClr>
                <a:schemeClr val="accent1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Sheet1!$T$3:$T$16</c:f>
            </c:numRef>
          </c:val>
          <c:extLst>
            <c:ext xmlns:c16="http://schemas.microsoft.com/office/drawing/2014/chart" uri="{C3380CC4-5D6E-409C-BE32-E72D297353CC}">
              <c16:uniqueId val="{00000012-3015-4BCD-B7E6-4EFA9763E0DC}"/>
            </c:ext>
          </c:extLst>
        </c:ser>
        <c:ser>
          <c:idx val="19"/>
          <c:order val="19"/>
          <c:spPr>
            <a:pattFill prst="narHorz">
              <a:fgClr>
                <a:schemeClr val="accent2">
                  <a:lumMod val="80000"/>
                </a:schemeClr>
              </a:fgClr>
              <a:bgClr>
                <a:schemeClr val="accent2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Sheet1!$U$3:$U$16</c:f>
            </c:numRef>
          </c:val>
          <c:extLst>
            <c:ext xmlns:c16="http://schemas.microsoft.com/office/drawing/2014/chart" uri="{C3380CC4-5D6E-409C-BE32-E72D297353CC}">
              <c16:uniqueId val="{00000013-3015-4BCD-B7E6-4EFA9763E0DC}"/>
            </c:ext>
          </c:extLst>
        </c:ser>
        <c:ser>
          <c:idx val="20"/>
          <c:order val="20"/>
          <c:spPr>
            <a:pattFill prst="narHorz">
              <a:fgClr>
                <a:schemeClr val="accent3">
                  <a:lumMod val="80000"/>
                </a:schemeClr>
              </a:fgClr>
              <a:bgClr>
                <a:schemeClr val="accent3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Sheet1!$V$3:$V$16</c:f>
            </c:numRef>
          </c:val>
          <c:extLst>
            <c:ext xmlns:c16="http://schemas.microsoft.com/office/drawing/2014/chart" uri="{C3380CC4-5D6E-409C-BE32-E72D297353CC}">
              <c16:uniqueId val="{00000014-3015-4BCD-B7E6-4EFA9763E0DC}"/>
            </c:ext>
          </c:extLst>
        </c:ser>
        <c:ser>
          <c:idx val="21"/>
          <c:order val="21"/>
          <c:spPr>
            <a:pattFill prst="narHorz">
              <a:fgClr>
                <a:schemeClr val="accent4">
                  <a:lumMod val="80000"/>
                </a:schemeClr>
              </a:fgClr>
              <a:bgClr>
                <a:schemeClr val="accent4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Sheet1!$W$3:$W$16</c:f>
            </c:numRef>
          </c:val>
          <c:extLst>
            <c:ext xmlns:c16="http://schemas.microsoft.com/office/drawing/2014/chart" uri="{C3380CC4-5D6E-409C-BE32-E72D297353CC}">
              <c16:uniqueId val="{00000015-3015-4BCD-B7E6-4EFA9763E0DC}"/>
            </c:ext>
          </c:extLst>
        </c:ser>
        <c:ser>
          <c:idx val="22"/>
          <c:order val="22"/>
          <c:spPr>
            <a:pattFill prst="narHorz">
              <a:fgClr>
                <a:schemeClr val="accent5">
                  <a:lumMod val="80000"/>
                </a:schemeClr>
              </a:fgClr>
              <a:bgClr>
                <a:schemeClr val="accent5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Sheet1!$X$3:$X$16</c:f>
            </c:numRef>
          </c:val>
          <c:extLst>
            <c:ext xmlns:c16="http://schemas.microsoft.com/office/drawing/2014/chart" uri="{C3380CC4-5D6E-409C-BE32-E72D297353CC}">
              <c16:uniqueId val="{00000016-3015-4BCD-B7E6-4EFA9763E0DC}"/>
            </c:ext>
          </c:extLst>
        </c:ser>
        <c:ser>
          <c:idx val="23"/>
          <c:order val="23"/>
          <c:spPr>
            <a:pattFill prst="narHorz">
              <a:fgClr>
                <a:schemeClr val="accent6">
                  <a:lumMod val="80000"/>
                </a:schemeClr>
              </a:fgClr>
              <a:bgClr>
                <a:schemeClr val="accent6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Sheet1!$Y$3:$Y$16</c:f>
            </c:numRef>
          </c:val>
          <c:extLst>
            <c:ext xmlns:c16="http://schemas.microsoft.com/office/drawing/2014/chart" uri="{C3380CC4-5D6E-409C-BE32-E72D297353CC}">
              <c16:uniqueId val="{00000017-3015-4BCD-B7E6-4EFA9763E0DC}"/>
            </c:ext>
          </c:extLst>
        </c:ser>
        <c:ser>
          <c:idx val="24"/>
          <c:order val="24"/>
          <c:spPr>
            <a:pattFill prst="narHorz">
              <a:fgClr>
                <a:schemeClr val="accent1">
                  <a:lumMod val="60000"/>
                  <a:lumOff val="40000"/>
                </a:schemeClr>
              </a:fgClr>
              <a:bgClr>
                <a:schemeClr val="accent1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Sheet1!$Z$3:$Z$16</c:f>
            </c:numRef>
          </c:val>
          <c:extLst>
            <c:ext xmlns:c16="http://schemas.microsoft.com/office/drawing/2014/chart" uri="{C3380CC4-5D6E-409C-BE32-E72D297353CC}">
              <c16:uniqueId val="{00000018-3015-4BCD-B7E6-4EFA9763E0DC}"/>
            </c:ext>
          </c:extLst>
        </c:ser>
        <c:ser>
          <c:idx val="25"/>
          <c:order val="25"/>
          <c:spPr>
            <a:pattFill prst="narHorz">
              <a:fgClr>
                <a:schemeClr val="accent2">
                  <a:lumMod val="60000"/>
                  <a:lumOff val="40000"/>
                </a:schemeClr>
              </a:fgClr>
              <a:bgClr>
                <a:schemeClr val="accent2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Sheet1!$AA$3:$AA$16</c:f>
            </c:numRef>
          </c:val>
          <c:extLst>
            <c:ext xmlns:c16="http://schemas.microsoft.com/office/drawing/2014/chart" uri="{C3380CC4-5D6E-409C-BE32-E72D297353CC}">
              <c16:uniqueId val="{00000019-3015-4BCD-B7E6-4EFA9763E0DC}"/>
            </c:ext>
          </c:extLst>
        </c:ser>
        <c:ser>
          <c:idx val="26"/>
          <c:order val="26"/>
          <c:spPr>
            <a:pattFill prst="narHorz">
              <a:fgClr>
                <a:schemeClr val="accent3">
                  <a:lumMod val="60000"/>
                  <a:lumOff val="40000"/>
                </a:schemeClr>
              </a:fgClr>
              <a:bgClr>
                <a:schemeClr val="accent3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Sheet1!$AB$3:$AB$16</c:f>
            </c:numRef>
          </c:val>
          <c:extLst>
            <c:ext xmlns:c16="http://schemas.microsoft.com/office/drawing/2014/chart" uri="{C3380CC4-5D6E-409C-BE32-E72D297353CC}">
              <c16:uniqueId val="{0000001A-3015-4BCD-B7E6-4EFA9763E0DC}"/>
            </c:ext>
          </c:extLst>
        </c:ser>
        <c:ser>
          <c:idx val="27"/>
          <c:order val="27"/>
          <c:spPr>
            <a:pattFill prst="narHorz">
              <a:fgClr>
                <a:schemeClr val="accent4">
                  <a:lumMod val="60000"/>
                  <a:lumOff val="40000"/>
                </a:schemeClr>
              </a:fgClr>
              <a:bgClr>
                <a:schemeClr val="accent4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Sheet1!$AC$3:$AC$16</c:f>
            </c:numRef>
          </c:val>
          <c:extLst>
            <c:ext xmlns:c16="http://schemas.microsoft.com/office/drawing/2014/chart" uri="{C3380CC4-5D6E-409C-BE32-E72D297353CC}">
              <c16:uniqueId val="{0000001B-3015-4BCD-B7E6-4EFA9763E0DC}"/>
            </c:ext>
          </c:extLst>
        </c:ser>
        <c:ser>
          <c:idx val="28"/>
          <c:order val="28"/>
          <c:spPr>
            <a:pattFill prst="narHorz">
              <a:fgClr>
                <a:schemeClr val="accent5">
                  <a:lumMod val="60000"/>
                  <a:lumOff val="40000"/>
                </a:schemeClr>
              </a:fgClr>
              <a:bgClr>
                <a:schemeClr val="accent5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Sheet1!$AD$3:$AD$16</c:f>
            </c:numRef>
          </c:val>
          <c:extLst>
            <c:ext xmlns:c16="http://schemas.microsoft.com/office/drawing/2014/chart" uri="{C3380CC4-5D6E-409C-BE32-E72D297353CC}">
              <c16:uniqueId val="{0000001C-3015-4BCD-B7E6-4EFA9763E0DC}"/>
            </c:ext>
          </c:extLst>
        </c:ser>
        <c:ser>
          <c:idx val="29"/>
          <c:order val="29"/>
          <c:spPr>
            <a:pattFill prst="narHorz">
              <a:fgClr>
                <a:schemeClr val="accent6">
                  <a:lumMod val="60000"/>
                  <a:lumOff val="40000"/>
                </a:schemeClr>
              </a:fgClr>
              <a:bgClr>
                <a:schemeClr val="accent6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Sheet1!$AE$3:$AE$16</c:f>
            </c:numRef>
          </c:val>
          <c:extLst>
            <c:ext xmlns:c16="http://schemas.microsoft.com/office/drawing/2014/chart" uri="{C3380CC4-5D6E-409C-BE32-E72D297353CC}">
              <c16:uniqueId val="{0000001D-3015-4BCD-B7E6-4EFA9763E0DC}"/>
            </c:ext>
          </c:extLst>
        </c:ser>
        <c:ser>
          <c:idx val="30"/>
          <c:order val="30"/>
          <c:spPr>
            <a:pattFill prst="narHorz">
              <a:fgClr>
                <a:schemeClr val="accent1">
                  <a:lumMod val="50000"/>
                </a:schemeClr>
              </a:fgClr>
              <a:bgClr>
                <a:schemeClr val="accent1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Sheet1!$AF$3:$AF$16</c:f>
            </c:numRef>
          </c:val>
          <c:extLst>
            <c:ext xmlns:c16="http://schemas.microsoft.com/office/drawing/2014/chart" uri="{C3380CC4-5D6E-409C-BE32-E72D297353CC}">
              <c16:uniqueId val="{0000001E-3015-4BCD-B7E6-4EFA9763E0DC}"/>
            </c:ext>
          </c:extLst>
        </c:ser>
        <c:ser>
          <c:idx val="31"/>
          <c:order val="31"/>
          <c:spPr>
            <a:pattFill prst="narHorz">
              <a:fgClr>
                <a:schemeClr val="accent2">
                  <a:lumMod val="50000"/>
                </a:schemeClr>
              </a:fgClr>
              <a:bgClr>
                <a:schemeClr val="accent2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Sheet1!$AG$3:$AG$16</c:f>
            </c:numRef>
          </c:val>
          <c:extLst>
            <c:ext xmlns:c16="http://schemas.microsoft.com/office/drawing/2014/chart" uri="{C3380CC4-5D6E-409C-BE32-E72D297353CC}">
              <c16:uniqueId val="{0000001F-3015-4BCD-B7E6-4EFA9763E0DC}"/>
            </c:ext>
          </c:extLst>
        </c:ser>
        <c:ser>
          <c:idx val="32"/>
          <c:order val="32"/>
          <c:spPr>
            <a:pattFill prst="narHorz">
              <a:fgClr>
                <a:schemeClr val="accent3">
                  <a:lumMod val="50000"/>
                </a:schemeClr>
              </a:fgClr>
              <a:bgClr>
                <a:schemeClr val="accent3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Sheet1!$AH$3:$AH$16</c:f>
            </c:numRef>
          </c:val>
          <c:extLst>
            <c:ext xmlns:c16="http://schemas.microsoft.com/office/drawing/2014/chart" uri="{C3380CC4-5D6E-409C-BE32-E72D297353CC}">
              <c16:uniqueId val="{00000020-3015-4BCD-B7E6-4EFA9763E0DC}"/>
            </c:ext>
          </c:extLst>
        </c:ser>
        <c:ser>
          <c:idx val="33"/>
          <c:order val="33"/>
          <c:spPr>
            <a:pattFill prst="narHorz">
              <a:fgClr>
                <a:schemeClr val="accent4">
                  <a:lumMod val="50000"/>
                </a:schemeClr>
              </a:fgClr>
              <a:bgClr>
                <a:schemeClr val="accent4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Sheet1!$AI$3:$AI$16</c:f>
            </c:numRef>
          </c:val>
          <c:extLst>
            <c:ext xmlns:c16="http://schemas.microsoft.com/office/drawing/2014/chart" uri="{C3380CC4-5D6E-409C-BE32-E72D297353CC}">
              <c16:uniqueId val="{00000021-3015-4BCD-B7E6-4EFA9763E0DC}"/>
            </c:ext>
          </c:extLst>
        </c:ser>
        <c:ser>
          <c:idx val="34"/>
          <c:order val="34"/>
          <c:spPr>
            <a:pattFill prst="narHorz">
              <a:fgClr>
                <a:schemeClr val="accent5">
                  <a:lumMod val="50000"/>
                </a:schemeClr>
              </a:fgClr>
              <a:bgClr>
                <a:schemeClr val="accent5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Sheet1!$AJ$3:$AJ$16</c:f>
            </c:numRef>
          </c:val>
          <c:extLst>
            <c:ext xmlns:c16="http://schemas.microsoft.com/office/drawing/2014/chart" uri="{C3380CC4-5D6E-409C-BE32-E72D297353CC}">
              <c16:uniqueId val="{00000022-3015-4BCD-B7E6-4EFA9763E0DC}"/>
            </c:ext>
          </c:extLst>
        </c:ser>
        <c:ser>
          <c:idx val="35"/>
          <c:order val="35"/>
          <c:spPr>
            <a:pattFill prst="narHorz">
              <a:fgClr>
                <a:schemeClr val="accent6">
                  <a:lumMod val="50000"/>
                </a:schemeClr>
              </a:fgClr>
              <a:bgClr>
                <a:schemeClr val="accent6">
                  <a:lumMod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Sheet1!$AK$3:$AK$16</c:f>
            </c:numRef>
          </c:val>
          <c:extLst>
            <c:ext xmlns:c16="http://schemas.microsoft.com/office/drawing/2014/chart" uri="{C3380CC4-5D6E-409C-BE32-E72D297353CC}">
              <c16:uniqueId val="{00000023-3015-4BCD-B7E6-4EFA9763E0DC}"/>
            </c:ext>
          </c:extLst>
        </c:ser>
        <c:ser>
          <c:idx val="36"/>
          <c:order val="36"/>
          <c:spPr>
            <a:pattFill prst="narHorz">
              <a:fgClr>
                <a:schemeClr val="accent1">
                  <a:lumMod val="70000"/>
                  <a:lumOff val="30000"/>
                </a:schemeClr>
              </a:fgClr>
              <a:bgClr>
                <a:schemeClr val="accent1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Sheet1!$AL$3:$AL$16</c:f>
            </c:numRef>
          </c:val>
          <c:extLst>
            <c:ext xmlns:c16="http://schemas.microsoft.com/office/drawing/2014/chart" uri="{C3380CC4-5D6E-409C-BE32-E72D297353CC}">
              <c16:uniqueId val="{00000024-3015-4BCD-B7E6-4EFA9763E0DC}"/>
            </c:ext>
          </c:extLst>
        </c:ser>
        <c:ser>
          <c:idx val="37"/>
          <c:order val="37"/>
          <c:spPr>
            <a:pattFill prst="narHorz">
              <a:fgClr>
                <a:schemeClr val="accent2">
                  <a:lumMod val="70000"/>
                  <a:lumOff val="30000"/>
                </a:schemeClr>
              </a:fgClr>
              <a:bgClr>
                <a:schemeClr val="accent2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Sheet1!$AM$3:$AM$16</c:f>
            </c:numRef>
          </c:val>
          <c:extLst>
            <c:ext xmlns:c16="http://schemas.microsoft.com/office/drawing/2014/chart" uri="{C3380CC4-5D6E-409C-BE32-E72D297353CC}">
              <c16:uniqueId val="{00000025-3015-4BCD-B7E6-4EFA9763E0DC}"/>
            </c:ext>
          </c:extLst>
        </c:ser>
        <c:ser>
          <c:idx val="38"/>
          <c:order val="38"/>
          <c:spPr>
            <a:pattFill prst="narHorz">
              <a:fgClr>
                <a:schemeClr val="accent3">
                  <a:lumMod val="70000"/>
                  <a:lumOff val="30000"/>
                </a:schemeClr>
              </a:fgClr>
              <a:bgClr>
                <a:schemeClr val="accent3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Sheet1!$AN$3:$AN$16</c:f>
            </c:numRef>
          </c:val>
          <c:extLst>
            <c:ext xmlns:c16="http://schemas.microsoft.com/office/drawing/2014/chart" uri="{C3380CC4-5D6E-409C-BE32-E72D297353CC}">
              <c16:uniqueId val="{00000026-3015-4BCD-B7E6-4EFA9763E0DC}"/>
            </c:ext>
          </c:extLst>
        </c:ser>
        <c:ser>
          <c:idx val="39"/>
          <c:order val="39"/>
          <c:spPr>
            <a:pattFill prst="narHorz">
              <a:fgClr>
                <a:schemeClr val="accent4">
                  <a:lumMod val="70000"/>
                  <a:lumOff val="30000"/>
                </a:schemeClr>
              </a:fgClr>
              <a:bgClr>
                <a:schemeClr val="accent4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Sheet1!$AO$3:$AO$16</c:f>
            </c:numRef>
          </c:val>
          <c:extLst>
            <c:ext xmlns:c16="http://schemas.microsoft.com/office/drawing/2014/chart" uri="{C3380CC4-5D6E-409C-BE32-E72D297353CC}">
              <c16:uniqueId val="{00000027-3015-4BCD-B7E6-4EFA9763E0DC}"/>
            </c:ext>
          </c:extLst>
        </c:ser>
        <c:ser>
          <c:idx val="40"/>
          <c:order val="40"/>
          <c:spPr>
            <a:pattFill prst="narHorz">
              <a:fgClr>
                <a:schemeClr val="accent5">
                  <a:lumMod val="70000"/>
                  <a:lumOff val="30000"/>
                </a:schemeClr>
              </a:fgClr>
              <a:bgClr>
                <a:schemeClr val="accent5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Sheet1!$AP$3:$AP$16</c:f>
            </c:numRef>
          </c:val>
          <c:extLst>
            <c:ext xmlns:c16="http://schemas.microsoft.com/office/drawing/2014/chart" uri="{C3380CC4-5D6E-409C-BE32-E72D297353CC}">
              <c16:uniqueId val="{00000028-3015-4BCD-B7E6-4EFA9763E0DC}"/>
            </c:ext>
          </c:extLst>
        </c:ser>
        <c:ser>
          <c:idx val="41"/>
          <c:order val="41"/>
          <c:spPr>
            <a:pattFill prst="narHorz">
              <a:fgClr>
                <a:schemeClr val="accent6">
                  <a:lumMod val="70000"/>
                  <a:lumOff val="30000"/>
                </a:schemeClr>
              </a:fgClr>
              <a:bgClr>
                <a:schemeClr val="accent6">
                  <a:lumMod val="70000"/>
                  <a:lumOff val="3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70000"/>
                  <a:lumOff val="3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Sheet1!$AQ$3:$AQ$16</c:f>
            </c:numRef>
          </c:val>
          <c:extLst>
            <c:ext xmlns:c16="http://schemas.microsoft.com/office/drawing/2014/chart" uri="{C3380CC4-5D6E-409C-BE32-E72D297353CC}">
              <c16:uniqueId val="{00000029-3015-4BCD-B7E6-4EFA9763E0DC}"/>
            </c:ext>
          </c:extLst>
        </c:ser>
        <c:ser>
          <c:idx val="42"/>
          <c:order val="42"/>
          <c:spPr>
            <a:pattFill prst="narHorz">
              <a:fgClr>
                <a:schemeClr val="accent1">
                  <a:lumMod val="70000"/>
                </a:schemeClr>
              </a:fgClr>
              <a:bgClr>
                <a:schemeClr val="accent1">
                  <a:lumMod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Sheet1!$AR$3:$AR$16</c:f>
            </c:numRef>
          </c:val>
          <c:extLst>
            <c:ext xmlns:c16="http://schemas.microsoft.com/office/drawing/2014/chart" uri="{C3380CC4-5D6E-409C-BE32-E72D297353CC}">
              <c16:uniqueId val="{0000002A-3015-4BCD-B7E6-4EFA9763E0DC}"/>
            </c:ext>
          </c:extLst>
        </c:ser>
        <c:ser>
          <c:idx val="43"/>
          <c:order val="43"/>
          <c:spPr>
            <a:pattFill prst="narHorz">
              <a:fgClr>
                <a:schemeClr val="accent2">
                  <a:lumMod val="70000"/>
                </a:schemeClr>
              </a:fgClr>
              <a:bgClr>
                <a:schemeClr val="accent2">
                  <a:lumMod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Sheet1!$AS$3:$AS$16</c:f>
            </c:numRef>
          </c:val>
          <c:extLst>
            <c:ext xmlns:c16="http://schemas.microsoft.com/office/drawing/2014/chart" uri="{C3380CC4-5D6E-409C-BE32-E72D297353CC}">
              <c16:uniqueId val="{0000002B-3015-4BCD-B7E6-4EFA9763E0DC}"/>
            </c:ext>
          </c:extLst>
        </c:ser>
        <c:ser>
          <c:idx val="44"/>
          <c:order val="44"/>
          <c:spPr>
            <a:pattFill prst="narHorz">
              <a:fgClr>
                <a:schemeClr val="accent3">
                  <a:lumMod val="70000"/>
                </a:schemeClr>
              </a:fgClr>
              <a:bgClr>
                <a:schemeClr val="accent3">
                  <a:lumMod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Sheet1!$AT$3:$AT$16</c:f>
            </c:numRef>
          </c:val>
          <c:extLst>
            <c:ext xmlns:c16="http://schemas.microsoft.com/office/drawing/2014/chart" uri="{C3380CC4-5D6E-409C-BE32-E72D297353CC}">
              <c16:uniqueId val="{0000002C-3015-4BCD-B7E6-4EFA9763E0DC}"/>
            </c:ext>
          </c:extLst>
        </c:ser>
        <c:ser>
          <c:idx val="45"/>
          <c:order val="45"/>
          <c:spPr>
            <a:pattFill prst="narHorz">
              <a:fgClr>
                <a:schemeClr val="accent4">
                  <a:lumMod val="70000"/>
                </a:schemeClr>
              </a:fgClr>
              <a:bgClr>
                <a:schemeClr val="accent4">
                  <a:lumMod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Sheet1!$AU$3:$AU$16</c:f>
            </c:numRef>
          </c:val>
          <c:extLst>
            <c:ext xmlns:c16="http://schemas.microsoft.com/office/drawing/2014/chart" uri="{C3380CC4-5D6E-409C-BE32-E72D297353CC}">
              <c16:uniqueId val="{0000002D-3015-4BCD-B7E6-4EFA9763E0DC}"/>
            </c:ext>
          </c:extLst>
        </c:ser>
        <c:ser>
          <c:idx val="46"/>
          <c:order val="46"/>
          <c:spPr>
            <a:pattFill prst="narHorz">
              <a:fgClr>
                <a:schemeClr val="accent5">
                  <a:lumMod val="70000"/>
                </a:schemeClr>
              </a:fgClr>
              <a:bgClr>
                <a:schemeClr val="accent5">
                  <a:lumMod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Sheet1!$AV$3:$AV$16</c:f>
            </c:numRef>
          </c:val>
          <c:extLst>
            <c:ext xmlns:c16="http://schemas.microsoft.com/office/drawing/2014/chart" uri="{C3380CC4-5D6E-409C-BE32-E72D297353CC}">
              <c16:uniqueId val="{0000002E-3015-4BCD-B7E6-4EFA9763E0DC}"/>
            </c:ext>
          </c:extLst>
        </c:ser>
        <c:ser>
          <c:idx val="47"/>
          <c:order val="47"/>
          <c:spPr>
            <a:pattFill prst="narHorz">
              <a:fgClr>
                <a:schemeClr val="accent6">
                  <a:lumMod val="70000"/>
                </a:schemeClr>
              </a:fgClr>
              <a:bgClr>
                <a:schemeClr val="accent6">
                  <a:lumMod val="7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7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Sheet1!$AW$3:$AW$16</c:f>
            </c:numRef>
          </c:val>
          <c:extLst>
            <c:ext xmlns:c16="http://schemas.microsoft.com/office/drawing/2014/chart" uri="{C3380CC4-5D6E-409C-BE32-E72D297353CC}">
              <c16:uniqueId val="{0000002F-3015-4BCD-B7E6-4EFA9763E0DC}"/>
            </c:ext>
          </c:extLst>
        </c:ser>
        <c:ser>
          <c:idx val="48"/>
          <c:order val="48"/>
          <c:spPr>
            <a:pattFill prst="narHorz">
              <a:fgClr>
                <a:schemeClr val="accent1">
                  <a:lumMod val="50000"/>
                  <a:lumOff val="50000"/>
                </a:schemeClr>
              </a:fgClr>
              <a:bgClr>
                <a:schemeClr val="accent1">
                  <a:lumMod val="50000"/>
                  <a:lumOff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50000"/>
                  <a:lumOff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Sheet1!$AX$3:$AX$16</c:f>
            </c:numRef>
          </c:val>
          <c:extLst>
            <c:ext xmlns:c16="http://schemas.microsoft.com/office/drawing/2014/chart" uri="{C3380CC4-5D6E-409C-BE32-E72D297353CC}">
              <c16:uniqueId val="{00000030-3015-4BCD-B7E6-4EFA9763E0DC}"/>
            </c:ext>
          </c:extLst>
        </c:ser>
        <c:ser>
          <c:idx val="49"/>
          <c:order val="49"/>
          <c:spPr>
            <a:pattFill prst="narHorz">
              <a:fgClr>
                <a:schemeClr val="accent2">
                  <a:lumMod val="50000"/>
                  <a:lumOff val="50000"/>
                </a:schemeClr>
              </a:fgClr>
              <a:bgClr>
                <a:schemeClr val="accent2">
                  <a:lumMod val="50000"/>
                  <a:lumOff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50000"/>
                  <a:lumOff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Sheet1!$AY$3:$AY$16</c:f>
            </c:numRef>
          </c:val>
          <c:extLst>
            <c:ext xmlns:c16="http://schemas.microsoft.com/office/drawing/2014/chart" uri="{C3380CC4-5D6E-409C-BE32-E72D297353CC}">
              <c16:uniqueId val="{00000031-3015-4BCD-B7E6-4EFA9763E0DC}"/>
            </c:ext>
          </c:extLst>
        </c:ser>
        <c:ser>
          <c:idx val="50"/>
          <c:order val="50"/>
          <c:spPr>
            <a:pattFill prst="narHorz">
              <a:fgClr>
                <a:schemeClr val="accent3">
                  <a:lumMod val="50000"/>
                  <a:lumOff val="50000"/>
                </a:schemeClr>
              </a:fgClr>
              <a:bgClr>
                <a:schemeClr val="accent3">
                  <a:lumMod val="50000"/>
                  <a:lumOff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50000"/>
                  <a:lumOff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Sheet1!$AZ$3:$AZ$16</c:f>
            </c:numRef>
          </c:val>
          <c:extLst>
            <c:ext xmlns:c16="http://schemas.microsoft.com/office/drawing/2014/chart" uri="{C3380CC4-5D6E-409C-BE32-E72D297353CC}">
              <c16:uniqueId val="{00000032-3015-4BCD-B7E6-4EFA9763E0DC}"/>
            </c:ext>
          </c:extLst>
        </c:ser>
        <c:ser>
          <c:idx val="51"/>
          <c:order val="51"/>
          <c:spPr>
            <a:pattFill prst="narHorz">
              <a:fgClr>
                <a:schemeClr val="accent4">
                  <a:lumMod val="50000"/>
                  <a:lumOff val="50000"/>
                </a:schemeClr>
              </a:fgClr>
              <a:bgClr>
                <a:schemeClr val="accent4">
                  <a:lumMod val="50000"/>
                  <a:lumOff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50000"/>
                  <a:lumOff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Sheet1!$BA$3:$BA$16</c:f>
            </c:numRef>
          </c:val>
          <c:extLst>
            <c:ext xmlns:c16="http://schemas.microsoft.com/office/drawing/2014/chart" uri="{C3380CC4-5D6E-409C-BE32-E72D297353CC}">
              <c16:uniqueId val="{00000033-3015-4BCD-B7E6-4EFA9763E0DC}"/>
            </c:ext>
          </c:extLst>
        </c:ser>
        <c:ser>
          <c:idx val="52"/>
          <c:order val="52"/>
          <c:spPr>
            <a:pattFill prst="narHorz">
              <a:fgClr>
                <a:schemeClr val="accent5">
                  <a:lumMod val="50000"/>
                  <a:lumOff val="50000"/>
                </a:schemeClr>
              </a:fgClr>
              <a:bgClr>
                <a:schemeClr val="accent5">
                  <a:lumMod val="50000"/>
                  <a:lumOff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50000"/>
                  <a:lumOff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Sheet1!$BB$3:$BB$16</c:f>
            </c:numRef>
          </c:val>
          <c:extLst>
            <c:ext xmlns:c16="http://schemas.microsoft.com/office/drawing/2014/chart" uri="{C3380CC4-5D6E-409C-BE32-E72D297353CC}">
              <c16:uniqueId val="{00000034-3015-4BCD-B7E6-4EFA9763E0DC}"/>
            </c:ext>
          </c:extLst>
        </c:ser>
        <c:ser>
          <c:idx val="53"/>
          <c:order val="53"/>
          <c:spPr>
            <a:pattFill prst="narHorz">
              <a:fgClr>
                <a:schemeClr val="accent6">
                  <a:lumMod val="50000"/>
                  <a:lumOff val="50000"/>
                </a:schemeClr>
              </a:fgClr>
              <a:bgClr>
                <a:schemeClr val="accent6">
                  <a:lumMod val="50000"/>
                  <a:lumOff val="5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50000"/>
                  <a:lumOff val="5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Sheet1!$BC$3:$BC$16</c:f>
            </c:numRef>
          </c:val>
          <c:extLst>
            <c:ext xmlns:c16="http://schemas.microsoft.com/office/drawing/2014/chart" uri="{C3380CC4-5D6E-409C-BE32-E72D297353CC}">
              <c16:uniqueId val="{00000035-3015-4BCD-B7E6-4EFA9763E0DC}"/>
            </c:ext>
          </c:extLst>
        </c:ser>
        <c:ser>
          <c:idx val="54"/>
          <c:order val="54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Sheet1!$BD$3:$BD$16</c:f>
            </c:numRef>
          </c:val>
          <c:extLst>
            <c:ext xmlns:c16="http://schemas.microsoft.com/office/drawing/2014/chart" uri="{C3380CC4-5D6E-409C-BE32-E72D297353CC}">
              <c16:uniqueId val="{00000036-3015-4BCD-B7E6-4EFA9763E0DC}"/>
            </c:ext>
          </c:extLst>
        </c:ser>
        <c:ser>
          <c:idx val="55"/>
          <c:order val="55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Sheet1!$BE$3:$BE$16</c:f>
            </c:numRef>
          </c:val>
          <c:extLst>
            <c:ext xmlns:c16="http://schemas.microsoft.com/office/drawing/2014/chart" uri="{C3380CC4-5D6E-409C-BE32-E72D297353CC}">
              <c16:uniqueId val="{00000037-3015-4BCD-B7E6-4EFA9763E0DC}"/>
            </c:ext>
          </c:extLst>
        </c:ser>
        <c:ser>
          <c:idx val="56"/>
          <c:order val="56"/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Sheet1!$BF$3:$BF$16</c:f>
            </c:numRef>
          </c:val>
          <c:extLst>
            <c:ext xmlns:c16="http://schemas.microsoft.com/office/drawing/2014/chart" uri="{C3380CC4-5D6E-409C-BE32-E72D297353CC}">
              <c16:uniqueId val="{00000038-3015-4BCD-B7E6-4EFA9763E0DC}"/>
            </c:ext>
          </c:extLst>
        </c:ser>
        <c:ser>
          <c:idx val="57"/>
          <c:order val="57"/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Sheet1!$BG$3:$BG$16</c:f>
            </c:numRef>
          </c:val>
          <c:extLst>
            <c:ext xmlns:c16="http://schemas.microsoft.com/office/drawing/2014/chart" uri="{C3380CC4-5D6E-409C-BE32-E72D297353CC}">
              <c16:uniqueId val="{00000039-3015-4BCD-B7E6-4EFA9763E0DC}"/>
            </c:ext>
          </c:extLst>
        </c:ser>
        <c:ser>
          <c:idx val="58"/>
          <c:order val="58"/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Sheet1!$BH$3:$BH$16</c:f>
            </c:numRef>
          </c:val>
          <c:extLst>
            <c:ext xmlns:c16="http://schemas.microsoft.com/office/drawing/2014/chart" uri="{C3380CC4-5D6E-409C-BE32-E72D297353CC}">
              <c16:uniqueId val="{0000003A-3015-4BCD-B7E6-4EFA9763E0DC}"/>
            </c:ext>
          </c:extLst>
        </c:ser>
        <c:ser>
          <c:idx val="59"/>
          <c:order val="59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Sheet1!$BI$3:$BI$16</c:f>
            </c:numRef>
          </c:val>
          <c:extLst>
            <c:ext xmlns:c16="http://schemas.microsoft.com/office/drawing/2014/chart" uri="{C3380CC4-5D6E-409C-BE32-E72D297353CC}">
              <c16:uniqueId val="{0000003B-3015-4BCD-B7E6-4EFA9763E0DC}"/>
            </c:ext>
          </c:extLst>
        </c:ser>
        <c:ser>
          <c:idx val="60"/>
          <c:order val="60"/>
          <c:spPr>
            <a:pattFill prst="narHorz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Sheet1!$BJ$3:$BJ$16</c:f>
            </c:numRef>
          </c:val>
          <c:extLst>
            <c:ext xmlns:c16="http://schemas.microsoft.com/office/drawing/2014/chart" uri="{C3380CC4-5D6E-409C-BE32-E72D297353CC}">
              <c16:uniqueId val="{0000003C-3015-4BCD-B7E6-4EFA9763E0DC}"/>
            </c:ext>
          </c:extLst>
        </c:ser>
        <c:ser>
          <c:idx val="61"/>
          <c:order val="61"/>
          <c:spPr>
            <a:pattFill prst="narHorz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Sheet1!$BK$3:$BK$16</c:f>
            </c:numRef>
          </c:val>
          <c:extLst>
            <c:ext xmlns:c16="http://schemas.microsoft.com/office/drawing/2014/chart" uri="{C3380CC4-5D6E-409C-BE32-E72D297353CC}">
              <c16:uniqueId val="{0000003D-3015-4BCD-B7E6-4EFA9763E0DC}"/>
            </c:ext>
          </c:extLst>
        </c:ser>
        <c:ser>
          <c:idx val="62"/>
          <c:order val="62"/>
          <c:spPr>
            <a:pattFill prst="narHorz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Sheet1!$BL$3:$BL$16</c:f>
            </c:numRef>
          </c:val>
          <c:extLst>
            <c:ext xmlns:c16="http://schemas.microsoft.com/office/drawing/2014/chart" uri="{C3380CC4-5D6E-409C-BE32-E72D297353CC}">
              <c16:uniqueId val="{0000003E-3015-4BCD-B7E6-4EFA9763E0DC}"/>
            </c:ext>
          </c:extLst>
        </c:ser>
        <c:ser>
          <c:idx val="63"/>
          <c:order val="63"/>
          <c:spPr>
            <a:pattFill prst="narHorz">
              <a:fgClr>
                <a:schemeClr val="accent4">
                  <a:lumMod val="60000"/>
                </a:schemeClr>
              </a:fgClr>
              <a:bgClr>
                <a:schemeClr val="accent4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Sheet1!$BM$3:$BM$16</c:f>
            </c:numRef>
          </c:val>
          <c:extLst>
            <c:ext xmlns:c16="http://schemas.microsoft.com/office/drawing/2014/chart" uri="{C3380CC4-5D6E-409C-BE32-E72D297353CC}">
              <c16:uniqueId val="{0000003F-3015-4BCD-B7E6-4EFA9763E0DC}"/>
            </c:ext>
          </c:extLst>
        </c:ser>
        <c:ser>
          <c:idx val="64"/>
          <c:order val="64"/>
          <c:spPr>
            <a:pattFill prst="narHorz">
              <a:fgClr>
                <a:schemeClr val="accent5">
                  <a:lumMod val="60000"/>
                </a:schemeClr>
              </a:fgClr>
              <a:bgClr>
                <a:schemeClr val="accent5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Sheet1!$BN$3:$BN$16</c:f>
            </c:numRef>
          </c:val>
          <c:extLst>
            <c:ext xmlns:c16="http://schemas.microsoft.com/office/drawing/2014/chart" uri="{C3380CC4-5D6E-409C-BE32-E72D297353CC}">
              <c16:uniqueId val="{00000040-3015-4BCD-B7E6-4EFA9763E0DC}"/>
            </c:ext>
          </c:extLst>
        </c:ser>
        <c:ser>
          <c:idx val="65"/>
          <c:order val="65"/>
          <c:spPr>
            <a:pattFill prst="narHorz">
              <a:fgClr>
                <a:schemeClr val="accent6">
                  <a:lumMod val="60000"/>
                </a:schemeClr>
              </a:fgClr>
              <a:bgClr>
                <a:schemeClr val="accent6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Sheet1!$BO$3:$BO$16</c:f>
            </c:numRef>
          </c:val>
          <c:extLst>
            <c:ext xmlns:c16="http://schemas.microsoft.com/office/drawing/2014/chart" uri="{C3380CC4-5D6E-409C-BE32-E72D297353CC}">
              <c16:uniqueId val="{00000041-3015-4BCD-B7E6-4EFA9763E0DC}"/>
            </c:ext>
          </c:extLst>
        </c:ser>
        <c:ser>
          <c:idx val="66"/>
          <c:order val="66"/>
          <c:spPr>
            <a:pattFill prst="narHorz">
              <a:fgClr>
                <a:schemeClr val="accent1">
                  <a:lumMod val="80000"/>
                  <a:lumOff val="20000"/>
                </a:schemeClr>
              </a:fgClr>
              <a:bgClr>
                <a:schemeClr val="accent1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Sheet1!$BP$3:$BP$16</c:f>
            </c:numRef>
          </c:val>
          <c:extLst>
            <c:ext xmlns:c16="http://schemas.microsoft.com/office/drawing/2014/chart" uri="{C3380CC4-5D6E-409C-BE32-E72D297353CC}">
              <c16:uniqueId val="{00000042-3015-4BCD-B7E6-4EFA9763E0DC}"/>
            </c:ext>
          </c:extLst>
        </c:ser>
        <c:ser>
          <c:idx val="67"/>
          <c:order val="67"/>
          <c:spPr>
            <a:pattFill prst="narHorz">
              <a:fgClr>
                <a:schemeClr val="accent2">
                  <a:lumMod val="80000"/>
                  <a:lumOff val="20000"/>
                </a:schemeClr>
              </a:fgClr>
              <a:bgClr>
                <a:schemeClr val="accent2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Sheet1!$BQ$3:$BQ$16</c:f>
            </c:numRef>
          </c:val>
          <c:extLst>
            <c:ext xmlns:c16="http://schemas.microsoft.com/office/drawing/2014/chart" uri="{C3380CC4-5D6E-409C-BE32-E72D297353CC}">
              <c16:uniqueId val="{00000043-3015-4BCD-B7E6-4EFA9763E0DC}"/>
            </c:ext>
          </c:extLst>
        </c:ser>
        <c:ser>
          <c:idx val="68"/>
          <c:order val="68"/>
          <c:spPr>
            <a:pattFill prst="narHorz">
              <a:fgClr>
                <a:schemeClr val="accent3">
                  <a:lumMod val="80000"/>
                  <a:lumOff val="20000"/>
                </a:schemeClr>
              </a:fgClr>
              <a:bgClr>
                <a:schemeClr val="accent3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Sheet1!$BR$3:$BR$16</c:f>
            </c:numRef>
          </c:val>
          <c:extLst>
            <c:ext xmlns:c16="http://schemas.microsoft.com/office/drawing/2014/chart" uri="{C3380CC4-5D6E-409C-BE32-E72D297353CC}">
              <c16:uniqueId val="{00000044-3015-4BCD-B7E6-4EFA9763E0DC}"/>
            </c:ext>
          </c:extLst>
        </c:ser>
        <c:ser>
          <c:idx val="69"/>
          <c:order val="69"/>
          <c:spPr>
            <a:pattFill prst="narHorz">
              <a:fgClr>
                <a:schemeClr val="accent4">
                  <a:lumMod val="80000"/>
                  <a:lumOff val="20000"/>
                </a:schemeClr>
              </a:fgClr>
              <a:bgClr>
                <a:schemeClr val="accent4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Sheet1!$BS$3:$BS$16</c:f>
            </c:numRef>
          </c:val>
          <c:extLst>
            <c:ext xmlns:c16="http://schemas.microsoft.com/office/drawing/2014/chart" uri="{C3380CC4-5D6E-409C-BE32-E72D297353CC}">
              <c16:uniqueId val="{00000045-3015-4BCD-B7E6-4EFA9763E0DC}"/>
            </c:ext>
          </c:extLst>
        </c:ser>
        <c:ser>
          <c:idx val="70"/>
          <c:order val="70"/>
          <c:spPr>
            <a:pattFill prst="narHorz">
              <a:fgClr>
                <a:schemeClr val="accent5">
                  <a:lumMod val="80000"/>
                  <a:lumOff val="20000"/>
                </a:schemeClr>
              </a:fgClr>
              <a:bgClr>
                <a:schemeClr val="accent5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Sheet1!$BT$3:$BT$16</c:f>
            </c:numRef>
          </c:val>
          <c:extLst>
            <c:ext xmlns:c16="http://schemas.microsoft.com/office/drawing/2014/chart" uri="{C3380CC4-5D6E-409C-BE32-E72D297353CC}">
              <c16:uniqueId val="{00000046-3015-4BCD-B7E6-4EFA9763E0DC}"/>
            </c:ext>
          </c:extLst>
        </c:ser>
        <c:ser>
          <c:idx val="71"/>
          <c:order val="71"/>
          <c:spPr>
            <a:pattFill prst="narHorz">
              <a:fgClr>
                <a:schemeClr val="accent6">
                  <a:lumMod val="80000"/>
                  <a:lumOff val="20000"/>
                </a:schemeClr>
              </a:fgClr>
              <a:bgClr>
                <a:schemeClr val="accent6">
                  <a:lumMod val="80000"/>
                  <a:lumOff val="2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80000"/>
                  <a:lumOff val="2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Sheet1!$BU$3:$BU$16</c:f>
            </c:numRef>
          </c:val>
          <c:extLst>
            <c:ext xmlns:c16="http://schemas.microsoft.com/office/drawing/2014/chart" uri="{C3380CC4-5D6E-409C-BE32-E72D297353CC}">
              <c16:uniqueId val="{00000047-3015-4BCD-B7E6-4EFA9763E0DC}"/>
            </c:ext>
          </c:extLst>
        </c:ser>
        <c:ser>
          <c:idx val="72"/>
          <c:order val="72"/>
          <c:spPr>
            <a:pattFill prst="narHorz">
              <a:fgClr>
                <a:schemeClr val="accent1">
                  <a:lumMod val="80000"/>
                </a:schemeClr>
              </a:fgClr>
              <a:bgClr>
                <a:schemeClr val="accent1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Sheet1!$BV$3:$BV$16</c:f>
            </c:numRef>
          </c:val>
          <c:extLst>
            <c:ext xmlns:c16="http://schemas.microsoft.com/office/drawing/2014/chart" uri="{C3380CC4-5D6E-409C-BE32-E72D297353CC}">
              <c16:uniqueId val="{00000048-3015-4BCD-B7E6-4EFA9763E0DC}"/>
            </c:ext>
          </c:extLst>
        </c:ser>
        <c:ser>
          <c:idx val="73"/>
          <c:order val="73"/>
          <c:spPr>
            <a:pattFill prst="narHorz">
              <a:fgClr>
                <a:schemeClr val="accent2">
                  <a:lumMod val="80000"/>
                </a:schemeClr>
              </a:fgClr>
              <a:bgClr>
                <a:schemeClr val="accent2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Sheet1!$BW$3:$BW$16</c:f>
            </c:numRef>
          </c:val>
          <c:extLst>
            <c:ext xmlns:c16="http://schemas.microsoft.com/office/drawing/2014/chart" uri="{C3380CC4-5D6E-409C-BE32-E72D297353CC}">
              <c16:uniqueId val="{00000049-3015-4BCD-B7E6-4EFA9763E0DC}"/>
            </c:ext>
          </c:extLst>
        </c:ser>
        <c:ser>
          <c:idx val="74"/>
          <c:order val="74"/>
          <c:spPr>
            <a:pattFill prst="narHorz">
              <a:fgClr>
                <a:schemeClr val="accent3">
                  <a:lumMod val="80000"/>
                </a:schemeClr>
              </a:fgClr>
              <a:bgClr>
                <a:schemeClr val="accent3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Sheet1!$BX$3:$BX$16</c:f>
            </c:numRef>
          </c:val>
          <c:extLst>
            <c:ext xmlns:c16="http://schemas.microsoft.com/office/drawing/2014/chart" uri="{C3380CC4-5D6E-409C-BE32-E72D297353CC}">
              <c16:uniqueId val="{0000004A-3015-4BCD-B7E6-4EFA9763E0DC}"/>
            </c:ext>
          </c:extLst>
        </c:ser>
        <c:ser>
          <c:idx val="75"/>
          <c:order val="75"/>
          <c:spPr>
            <a:pattFill prst="narHorz">
              <a:fgClr>
                <a:schemeClr val="accent4">
                  <a:lumMod val="80000"/>
                </a:schemeClr>
              </a:fgClr>
              <a:bgClr>
                <a:schemeClr val="accent4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Sheet1!$BY$3:$BY$16</c:f>
            </c:numRef>
          </c:val>
          <c:extLst>
            <c:ext xmlns:c16="http://schemas.microsoft.com/office/drawing/2014/chart" uri="{C3380CC4-5D6E-409C-BE32-E72D297353CC}">
              <c16:uniqueId val="{0000004B-3015-4BCD-B7E6-4EFA9763E0DC}"/>
            </c:ext>
          </c:extLst>
        </c:ser>
        <c:ser>
          <c:idx val="76"/>
          <c:order val="76"/>
          <c:spPr>
            <a:pattFill prst="narHorz">
              <a:fgClr>
                <a:schemeClr val="accent5">
                  <a:lumMod val="80000"/>
                </a:schemeClr>
              </a:fgClr>
              <a:bgClr>
                <a:schemeClr val="accent5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Sheet1!$BZ$3:$BZ$16</c:f>
            </c:numRef>
          </c:val>
          <c:extLst>
            <c:ext xmlns:c16="http://schemas.microsoft.com/office/drawing/2014/chart" uri="{C3380CC4-5D6E-409C-BE32-E72D297353CC}">
              <c16:uniqueId val="{0000004C-3015-4BCD-B7E6-4EFA9763E0DC}"/>
            </c:ext>
          </c:extLst>
        </c:ser>
        <c:ser>
          <c:idx val="77"/>
          <c:order val="77"/>
          <c:spPr>
            <a:pattFill prst="narHorz">
              <a:fgClr>
                <a:schemeClr val="accent6">
                  <a:lumMod val="80000"/>
                </a:schemeClr>
              </a:fgClr>
              <a:bgClr>
                <a:schemeClr val="accent6">
                  <a:lumMod val="8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8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Sheet1!$CA$3:$CA$16</c:f>
            </c:numRef>
          </c:val>
          <c:extLst>
            <c:ext xmlns:c16="http://schemas.microsoft.com/office/drawing/2014/chart" uri="{C3380CC4-5D6E-409C-BE32-E72D297353CC}">
              <c16:uniqueId val="{0000004D-3015-4BCD-B7E6-4EFA9763E0DC}"/>
            </c:ext>
          </c:extLst>
        </c:ser>
        <c:ser>
          <c:idx val="78"/>
          <c:order val="78"/>
          <c:spPr>
            <a:pattFill prst="narHorz">
              <a:fgClr>
                <a:schemeClr val="accent1">
                  <a:lumMod val="60000"/>
                  <a:lumOff val="40000"/>
                </a:schemeClr>
              </a:fgClr>
              <a:bgClr>
                <a:schemeClr val="accent1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Sheet1!$CB$3:$CB$16</c:f>
            </c:numRef>
          </c:val>
          <c:extLst>
            <c:ext xmlns:c16="http://schemas.microsoft.com/office/drawing/2014/chart" uri="{C3380CC4-5D6E-409C-BE32-E72D297353CC}">
              <c16:uniqueId val="{0000004E-3015-4BCD-B7E6-4EFA9763E0DC}"/>
            </c:ext>
          </c:extLst>
        </c:ser>
        <c:ser>
          <c:idx val="79"/>
          <c:order val="79"/>
          <c:spPr>
            <a:pattFill prst="narHorz">
              <a:fgClr>
                <a:schemeClr val="accent2">
                  <a:lumMod val="60000"/>
                  <a:lumOff val="40000"/>
                </a:schemeClr>
              </a:fgClr>
              <a:bgClr>
                <a:schemeClr val="accent2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Sheet1!$CC$3:$CC$16</c:f>
            </c:numRef>
          </c:val>
          <c:extLst>
            <c:ext xmlns:c16="http://schemas.microsoft.com/office/drawing/2014/chart" uri="{C3380CC4-5D6E-409C-BE32-E72D297353CC}">
              <c16:uniqueId val="{0000004F-3015-4BCD-B7E6-4EFA9763E0DC}"/>
            </c:ext>
          </c:extLst>
        </c:ser>
        <c:ser>
          <c:idx val="80"/>
          <c:order val="80"/>
          <c:spPr>
            <a:pattFill prst="narHorz">
              <a:fgClr>
                <a:schemeClr val="accent3">
                  <a:lumMod val="60000"/>
                  <a:lumOff val="40000"/>
                </a:schemeClr>
              </a:fgClr>
              <a:bgClr>
                <a:schemeClr val="accent3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Sheet1!$CD$3:$CD$16</c:f>
            </c:numRef>
          </c:val>
          <c:extLst>
            <c:ext xmlns:c16="http://schemas.microsoft.com/office/drawing/2014/chart" uri="{C3380CC4-5D6E-409C-BE32-E72D297353CC}">
              <c16:uniqueId val="{00000050-3015-4BCD-B7E6-4EFA9763E0DC}"/>
            </c:ext>
          </c:extLst>
        </c:ser>
        <c:ser>
          <c:idx val="81"/>
          <c:order val="81"/>
          <c:spPr>
            <a:pattFill prst="narHorz">
              <a:fgClr>
                <a:schemeClr val="accent4">
                  <a:lumMod val="60000"/>
                  <a:lumOff val="40000"/>
                </a:schemeClr>
              </a:fgClr>
              <a:bgClr>
                <a:schemeClr val="accent4">
                  <a:lumMod val="60000"/>
                  <a:lumOff val="4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>
                  <a:lumMod val="60000"/>
                  <a:lumOff val="4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Sheet1!$A$3:$A$16</c:f>
              <c:strCache>
                <c:ptCount val="14"/>
                <c:pt idx="0">
                  <c:v>Staffordshire</c:v>
                </c:pt>
                <c:pt idx="1">
                  <c:v>Birmingham</c:v>
                </c:pt>
                <c:pt idx="2">
                  <c:v>Warwickshire</c:v>
                </c:pt>
                <c:pt idx="3">
                  <c:v>Worcestershire</c:v>
                </c:pt>
                <c:pt idx="4">
                  <c:v>Stoke on Trent</c:v>
                </c:pt>
                <c:pt idx="5">
                  <c:v>Coventry</c:v>
                </c:pt>
                <c:pt idx="6">
                  <c:v>Shropshire</c:v>
                </c:pt>
                <c:pt idx="7">
                  <c:v>Sandwell</c:v>
                </c:pt>
                <c:pt idx="8">
                  <c:v>Dudley</c:v>
                </c:pt>
                <c:pt idx="9">
                  <c:v>Telford and Wrekin</c:v>
                </c:pt>
                <c:pt idx="10">
                  <c:v>Solihull</c:v>
                </c:pt>
                <c:pt idx="11">
                  <c:v>Walsall</c:v>
                </c:pt>
                <c:pt idx="12">
                  <c:v>Wolverhampton</c:v>
                </c:pt>
                <c:pt idx="13">
                  <c:v>Herefordshire</c:v>
                </c:pt>
              </c:strCache>
            </c:strRef>
          </c:cat>
          <c:val>
            <c:numRef>
              <c:f>Sheet1!$CE$3:$CE$16</c:f>
              <c:numCache>
                <c:formatCode>General</c:formatCode>
                <c:ptCount val="14"/>
                <c:pt idx="0">
                  <c:v>1619</c:v>
                </c:pt>
                <c:pt idx="1">
                  <c:v>1605</c:v>
                </c:pt>
                <c:pt idx="2">
                  <c:v>1140</c:v>
                </c:pt>
                <c:pt idx="3">
                  <c:v>447</c:v>
                </c:pt>
                <c:pt idx="4">
                  <c:v>80</c:v>
                </c:pt>
                <c:pt idx="5">
                  <c:v>183</c:v>
                </c:pt>
                <c:pt idx="6">
                  <c:v>295</c:v>
                </c:pt>
                <c:pt idx="7">
                  <c:v>249</c:v>
                </c:pt>
                <c:pt idx="8">
                  <c:v>300</c:v>
                </c:pt>
                <c:pt idx="9">
                  <c:v>79</c:v>
                </c:pt>
                <c:pt idx="10">
                  <c:v>169</c:v>
                </c:pt>
                <c:pt idx="11">
                  <c:v>59</c:v>
                </c:pt>
                <c:pt idx="12">
                  <c:v>130</c:v>
                </c:pt>
                <c:pt idx="13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1-3015-4BCD-B7E6-4EFA9763E0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388549712"/>
        <c:axId val="-388548624"/>
      </c:barChart>
      <c:catAx>
        <c:axId val="-38854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8548624"/>
        <c:crosses val="autoZero"/>
        <c:auto val="1"/>
        <c:lblAlgn val="ctr"/>
        <c:lblOffset val="100"/>
        <c:noMultiLvlLbl val="0"/>
      </c:catAx>
      <c:valAx>
        <c:axId val="-38854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854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Staffordshire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Sheet1!$B$3:$CJ$3</c:f>
            </c:numRef>
          </c:val>
          <c:extLst>
            <c:ext xmlns:c16="http://schemas.microsoft.com/office/drawing/2014/chart" uri="{C3380CC4-5D6E-409C-BE32-E72D297353CC}">
              <c16:uniqueId val="{00000000-E122-48A3-A9AB-0D5F7F6A73EB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Birmingham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Sheet1!$B$4:$CJ$4</c:f>
            </c:numRef>
          </c:val>
          <c:extLst>
            <c:ext xmlns:c16="http://schemas.microsoft.com/office/drawing/2014/chart" uri="{C3380CC4-5D6E-409C-BE32-E72D297353CC}">
              <c16:uniqueId val="{00000001-E122-48A3-A9AB-0D5F7F6A73EB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Warwickshire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Sheet1!$B$5:$CJ$5</c:f>
            </c:numRef>
          </c:val>
          <c:extLst>
            <c:ext xmlns:c16="http://schemas.microsoft.com/office/drawing/2014/chart" uri="{C3380CC4-5D6E-409C-BE32-E72D297353CC}">
              <c16:uniqueId val="{00000002-E122-48A3-A9AB-0D5F7F6A73EB}"/>
            </c:ext>
          </c:extLst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Worcestershire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Sheet1!$B$6:$CJ$6</c:f>
            </c:numRef>
          </c:val>
          <c:extLst>
            <c:ext xmlns:c16="http://schemas.microsoft.com/office/drawing/2014/chart" uri="{C3380CC4-5D6E-409C-BE32-E72D297353CC}">
              <c16:uniqueId val="{00000003-E122-48A3-A9AB-0D5F7F6A73EB}"/>
            </c:ext>
          </c:extLst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Stoke on Trent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Sheet1!$B$7:$CJ$7</c:f>
            </c:numRef>
          </c:val>
          <c:extLst>
            <c:ext xmlns:c16="http://schemas.microsoft.com/office/drawing/2014/chart" uri="{C3380CC4-5D6E-409C-BE32-E72D297353CC}">
              <c16:uniqueId val="{00000004-E122-48A3-A9AB-0D5F7F6A73EB}"/>
            </c:ext>
          </c:extLst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Coventry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Sheet1!$B$8:$CJ$8</c:f>
            </c:numRef>
          </c:val>
          <c:extLst>
            <c:ext xmlns:c16="http://schemas.microsoft.com/office/drawing/2014/chart" uri="{C3380CC4-5D6E-409C-BE32-E72D297353CC}">
              <c16:uniqueId val="{00000005-E122-48A3-A9AB-0D5F7F6A73EB}"/>
            </c:ext>
          </c:extLst>
        </c:ser>
        <c:ser>
          <c:idx val="6"/>
          <c:order val="6"/>
          <c:tx>
            <c:v>Shropshire total AA moderations by level 2017/18 V 2018/19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Sheet1!$B$1:$CJ$2</c:f>
              <c:multiLvlStrCache>
                <c:ptCount val="10"/>
                <c:lvl>
                  <c:pt idx="0">
                    <c:v>2017/18</c:v>
                  </c:pt>
                  <c:pt idx="1">
                    <c:v>2017/18</c:v>
                  </c:pt>
                  <c:pt idx="2">
                    <c:v>2017/18</c:v>
                  </c:pt>
                  <c:pt idx="3">
                    <c:v>2017/18</c:v>
                  </c:pt>
                  <c:pt idx="4">
                    <c:v>2017/18</c:v>
                  </c:pt>
                  <c:pt idx="5">
                    <c:v>2018/19</c:v>
                  </c:pt>
                  <c:pt idx="6">
                    <c:v>2018/19</c:v>
                  </c:pt>
                  <c:pt idx="7">
                    <c:v>2018/19</c:v>
                  </c:pt>
                  <c:pt idx="8">
                    <c:v>2018/19</c:v>
                  </c:pt>
                  <c:pt idx="9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B</c:v>
                  </c:pt>
                  <c:pt idx="3">
                    <c:v>S</c:v>
                  </c:pt>
                  <c:pt idx="4">
                    <c:v>G</c:v>
                  </c:pt>
                  <c:pt idx="5">
                    <c:v>D</c:v>
                  </c:pt>
                  <c:pt idx="6">
                    <c:v>E</c:v>
                  </c:pt>
                  <c:pt idx="7">
                    <c:v> B</c:v>
                  </c:pt>
                  <c:pt idx="8">
                    <c:v> S</c:v>
                  </c:pt>
                  <c:pt idx="9">
                    <c:v> G</c:v>
                  </c:pt>
                </c:lvl>
              </c:multiLvlStrCache>
            </c:multiLvlStrRef>
          </c:cat>
          <c:val>
            <c:numRef>
              <c:f>Sheet1!$B$9:$CJ$9</c:f>
              <c:numCache>
                <c:formatCode>General</c:formatCode>
                <c:ptCount val="10"/>
                <c:pt idx="0">
                  <c:v>131</c:v>
                </c:pt>
                <c:pt idx="1">
                  <c:v>17</c:v>
                </c:pt>
                <c:pt idx="2">
                  <c:v>84</c:v>
                </c:pt>
                <c:pt idx="3">
                  <c:v>3</c:v>
                </c:pt>
                <c:pt idx="4">
                  <c:v>1</c:v>
                </c:pt>
                <c:pt idx="5">
                  <c:v>117</c:v>
                </c:pt>
                <c:pt idx="6">
                  <c:v>11</c:v>
                </c:pt>
                <c:pt idx="7">
                  <c:v>154</c:v>
                </c:pt>
                <c:pt idx="8">
                  <c:v>13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22-48A3-A9AB-0D5F7F6A73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88543728"/>
        <c:axId val="-388544272"/>
      </c:barChart>
      <c:catAx>
        <c:axId val="-38854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8544272"/>
        <c:crosses val="autoZero"/>
        <c:auto val="1"/>
        <c:lblAlgn val="ctr"/>
        <c:lblOffset val="100"/>
        <c:noMultiLvlLbl val="0"/>
      </c:catAx>
      <c:valAx>
        <c:axId val="-388544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8854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Shropshire</a:t>
            </a:r>
            <a:r>
              <a:rPr lang="en-GB" baseline="0"/>
              <a:t> total AA moderations 2018/19 by level.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Sheet1!$CF$3:$CJ$3</c:f>
            </c:numRef>
          </c:val>
          <c:extLst>
            <c:ext xmlns:c16="http://schemas.microsoft.com/office/drawing/2014/chart" uri="{C3380CC4-5D6E-409C-BE32-E72D297353CC}">
              <c16:uniqueId val="{00000000-82B3-435B-99C2-3179085EEC86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Sheet1!$CF$4:$CJ$4</c:f>
            </c:numRef>
          </c:val>
          <c:extLst>
            <c:ext xmlns:c16="http://schemas.microsoft.com/office/drawing/2014/chart" uri="{C3380CC4-5D6E-409C-BE32-E72D297353CC}">
              <c16:uniqueId val="{00000001-82B3-435B-99C2-3179085EEC86}"/>
            </c:ext>
          </c:extLst>
        </c:ser>
        <c:ser>
          <c:idx val="2"/>
          <c:order val="2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Sheet1!$CF$5:$CJ$5</c:f>
            </c:numRef>
          </c:val>
          <c:extLst>
            <c:ext xmlns:c16="http://schemas.microsoft.com/office/drawing/2014/chart" uri="{C3380CC4-5D6E-409C-BE32-E72D297353CC}">
              <c16:uniqueId val="{00000002-82B3-435B-99C2-3179085EEC86}"/>
            </c:ext>
          </c:extLst>
        </c:ser>
        <c:ser>
          <c:idx val="3"/>
          <c:order val="3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Sheet1!$CF$6:$CJ$6</c:f>
            </c:numRef>
          </c:val>
          <c:extLst>
            <c:ext xmlns:c16="http://schemas.microsoft.com/office/drawing/2014/chart" uri="{C3380CC4-5D6E-409C-BE32-E72D297353CC}">
              <c16:uniqueId val="{00000003-82B3-435B-99C2-3179085EEC86}"/>
            </c:ext>
          </c:extLst>
        </c:ser>
        <c:ser>
          <c:idx val="4"/>
          <c:order val="4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Sheet1!$CF$7:$CJ$7</c:f>
            </c:numRef>
          </c:val>
          <c:extLst>
            <c:ext xmlns:c16="http://schemas.microsoft.com/office/drawing/2014/chart" uri="{C3380CC4-5D6E-409C-BE32-E72D297353CC}">
              <c16:uniqueId val="{00000004-82B3-435B-99C2-3179085EEC86}"/>
            </c:ext>
          </c:extLst>
        </c:ser>
        <c:ser>
          <c:idx val="5"/>
          <c:order val="5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Sheet1!$CF$8:$CJ$8</c:f>
            </c:numRef>
          </c:val>
          <c:extLst>
            <c:ext xmlns:c16="http://schemas.microsoft.com/office/drawing/2014/chart" uri="{C3380CC4-5D6E-409C-BE32-E72D297353CC}">
              <c16:uniqueId val="{00000005-82B3-435B-99C2-3179085EEC86}"/>
            </c:ext>
          </c:extLst>
        </c:ser>
        <c:ser>
          <c:idx val="6"/>
          <c:order val="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B3-435B-99C2-3179085EEC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2B3-435B-99C2-3179085EEC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2B3-435B-99C2-3179085EEC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2B3-435B-99C2-3179085EEC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2B3-435B-99C2-3179085EEC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multiLvlStrRef>
              <c:f>Sheet1!$CF$1:$CJ$2</c:f>
              <c:multiLvlStrCache>
                <c:ptCount val="5"/>
                <c:lvl>
                  <c:pt idx="0">
                    <c:v>2018/19</c:v>
                  </c:pt>
                  <c:pt idx="1">
                    <c:v>2018/19</c:v>
                  </c:pt>
                  <c:pt idx="2">
                    <c:v>2018/19</c:v>
                  </c:pt>
                  <c:pt idx="3">
                    <c:v>2018/19</c:v>
                  </c:pt>
                  <c:pt idx="4">
                    <c:v>2018/19</c:v>
                  </c:pt>
                </c:lvl>
                <c:lvl>
                  <c:pt idx="0">
                    <c:v>D</c:v>
                  </c:pt>
                  <c:pt idx="1">
                    <c:v>E</c:v>
                  </c:pt>
                  <c:pt idx="2">
                    <c:v> B</c:v>
                  </c:pt>
                  <c:pt idx="3">
                    <c:v> S</c:v>
                  </c:pt>
                  <c:pt idx="4">
                    <c:v> G</c:v>
                  </c:pt>
                </c:lvl>
              </c:multiLvlStrCache>
            </c:multiLvlStrRef>
          </c:cat>
          <c:val>
            <c:numRef>
              <c:f>Sheet1!$CF$9:$CJ$9</c:f>
              <c:numCache>
                <c:formatCode>General</c:formatCode>
                <c:ptCount val="5"/>
                <c:pt idx="0">
                  <c:v>117</c:v>
                </c:pt>
                <c:pt idx="1">
                  <c:v>11</c:v>
                </c:pt>
                <c:pt idx="2">
                  <c:v>154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2B3-435B-99C2-3179085EEC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Shropshire total AA moderations 2018/19 by sector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Sheet1!$CG$27:$CG$29</c:f>
              <c:strCache>
                <c:ptCount val="3"/>
                <c:pt idx="0">
                  <c:v>Arts and Cultural Orgs</c:v>
                </c:pt>
                <c:pt idx="1">
                  <c:v>Formal Education</c:v>
                </c:pt>
                <c:pt idx="2">
                  <c:v>Non Formal Education</c:v>
                </c:pt>
              </c:strCache>
            </c:strRef>
          </c:cat>
          <c:val>
            <c:numRef>
              <c:f>Sheet1!$CH$27:$CH$29</c:f>
              <c:numCache>
                <c:formatCode>General</c:formatCode>
                <c:ptCount val="3"/>
                <c:pt idx="0">
                  <c:v>72</c:v>
                </c:pt>
                <c:pt idx="1">
                  <c:v>196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8-4491-BC38-CD7B3C6F53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388545360"/>
        <c:axId val="-400538208"/>
      </c:barChart>
      <c:catAx>
        <c:axId val="-38854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00538208"/>
        <c:crosses val="autoZero"/>
        <c:auto val="1"/>
        <c:lblAlgn val="ctr"/>
        <c:lblOffset val="100"/>
        <c:noMultiLvlLbl val="0"/>
      </c:catAx>
      <c:valAx>
        <c:axId val="-400538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8854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thompson</dc:creator>
  <cp:keywords/>
  <dc:description/>
  <cp:lastModifiedBy>cc157185</cp:lastModifiedBy>
  <cp:revision>2</cp:revision>
  <dcterms:created xsi:type="dcterms:W3CDTF">2019-09-05T12:33:00Z</dcterms:created>
  <dcterms:modified xsi:type="dcterms:W3CDTF">2019-09-05T12:33:00Z</dcterms:modified>
</cp:coreProperties>
</file>