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6" w:type="pct"/>
        <w:tblLook w:val="04A0" w:firstRow="1" w:lastRow="0" w:firstColumn="1" w:lastColumn="0" w:noHBand="0" w:noVBand="1"/>
      </w:tblPr>
      <w:tblGrid>
        <w:gridCol w:w="3509"/>
        <w:gridCol w:w="3969"/>
        <w:gridCol w:w="3546"/>
        <w:gridCol w:w="708"/>
        <w:gridCol w:w="1275"/>
        <w:gridCol w:w="2657"/>
      </w:tblGrid>
      <w:tr w:rsidR="00DE7A00" w:rsidRPr="004552CF" w14:paraId="3520BC54" w14:textId="77777777" w:rsidTr="00DF4F28">
        <w:trPr>
          <w:trHeight w:val="841"/>
        </w:trPr>
        <w:tc>
          <w:tcPr>
            <w:tcW w:w="1120" w:type="pct"/>
            <w:shd w:val="clear" w:color="auto" w:fill="7ED8A2"/>
            <w:vAlign w:val="center"/>
          </w:tcPr>
          <w:p w14:paraId="34E626AC" w14:textId="77777777" w:rsidR="00D64618" w:rsidRPr="004552CF" w:rsidRDefault="00B121D7" w:rsidP="00B121D7">
            <w:pPr>
              <w:jc w:val="center"/>
              <w:rPr>
                <w:rFonts w:cs="Arial"/>
                <w:b/>
                <w:szCs w:val="24"/>
              </w:rPr>
            </w:pPr>
            <w:r w:rsidRPr="00241AF9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80391DA" wp14:editId="3BFF5FE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-584835</wp:posOffset>
                      </wp:positionV>
                      <wp:extent cx="8534400" cy="31432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C971E8" w14:textId="77777777" w:rsidR="00DE7A00" w:rsidRPr="00E92DDE" w:rsidRDefault="00365CA4" w:rsidP="00E92DDE">
                                  <w:pPr>
                                    <w:spacing w:line="288" w:lineRule="exact"/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Nursery r</w:t>
                                  </w:r>
                                  <w:r w:rsidR="00DE7A00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equest for</w:t>
                                  </w:r>
                                  <w:r w:rsidR="00B121D7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</w:t>
                                  </w:r>
                                  <w:r w:rsidR="00067BB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ealth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</w:t>
                                  </w:r>
                                  <w:r w:rsidR="00067BB9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isiting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review</w:t>
                                  </w:r>
                                  <w:r w:rsidR="00FD0A2B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391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-46.05pt;width:672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" stroked="f">
                      <v:textbox>
                        <w:txbxContent>
                          <w:p w14:paraId="10C971E8" w14:textId="77777777" w:rsidR="00DE7A00" w:rsidRPr="00E92DDE" w:rsidRDefault="00365CA4" w:rsidP="00E92DDE">
                            <w:pPr>
                              <w:spacing w:line="288" w:lineRule="exact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Nursery r</w:t>
                            </w:r>
                            <w:r w:rsidR="00DE7A00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equest for</w:t>
                            </w:r>
                            <w:r w:rsidR="00B121D7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H</w:t>
                            </w:r>
                            <w:r w:rsidR="00067BB9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ealth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V</w:t>
                            </w:r>
                            <w:r w:rsidR="00067BB9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isiting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review</w:t>
                            </w:r>
                            <w:r w:rsidR="00FD0A2B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szCs w:val="24"/>
              </w:rPr>
              <w:t>Childs name</w:t>
            </w:r>
          </w:p>
        </w:tc>
        <w:tc>
          <w:tcPr>
            <w:tcW w:w="1267" w:type="pct"/>
            <w:shd w:val="clear" w:color="auto" w:fill="7ED8A2"/>
            <w:vAlign w:val="center"/>
          </w:tcPr>
          <w:p w14:paraId="7C6674B0" w14:textId="77777777" w:rsidR="00D64618" w:rsidRPr="00241AF9" w:rsidRDefault="00D64618" w:rsidP="00E92DDE">
            <w:pPr>
              <w:jc w:val="center"/>
              <w:rPr>
                <w:rFonts w:cs="Arial"/>
                <w:b/>
                <w:szCs w:val="22"/>
              </w:rPr>
            </w:pPr>
            <w:r w:rsidRPr="00241AF9">
              <w:rPr>
                <w:rFonts w:cs="Arial"/>
                <w:b/>
                <w:szCs w:val="22"/>
              </w:rPr>
              <w:t>Main Address</w:t>
            </w:r>
            <w:r w:rsidR="00E92DDE" w:rsidRPr="00241AF9">
              <w:rPr>
                <w:rFonts w:cs="Arial"/>
                <w:b/>
                <w:szCs w:val="22"/>
              </w:rPr>
              <w:t xml:space="preserve"> &amp;</w:t>
            </w:r>
            <w:r w:rsidRPr="00241AF9">
              <w:rPr>
                <w:rFonts w:cs="Arial"/>
                <w:b/>
                <w:szCs w:val="22"/>
              </w:rPr>
              <w:t xml:space="preserve"> Postcode</w:t>
            </w:r>
          </w:p>
        </w:tc>
        <w:tc>
          <w:tcPr>
            <w:tcW w:w="1132" w:type="pct"/>
            <w:shd w:val="clear" w:color="auto" w:fill="7ED8A2"/>
            <w:vAlign w:val="center"/>
          </w:tcPr>
          <w:p w14:paraId="01978CD6" w14:textId="77777777" w:rsidR="00D64618" w:rsidRPr="00241AF9" w:rsidRDefault="00D64618" w:rsidP="00792106">
            <w:pPr>
              <w:jc w:val="center"/>
              <w:rPr>
                <w:rFonts w:cs="Arial"/>
                <w:b/>
                <w:szCs w:val="22"/>
              </w:rPr>
            </w:pPr>
            <w:r w:rsidRPr="00241AF9">
              <w:rPr>
                <w:rFonts w:cs="Arial"/>
                <w:b/>
                <w:szCs w:val="22"/>
              </w:rPr>
              <w:t>Contact Number(s)</w:t>
            </w:r>
          </w:p>
        </w:tc>
        <w:tc>
          <w:tcPr>
            <w:tcW w:w="1481" w:type="pct"/>
            <w:gridSpan w:val="3"/>
            <w:shd w:val="clear" w:color="auto" w:fill="7ED8A2"/>
            <w:vAlign w:val="center"/>
          </w:tcPr>
          <w:p w14:paraId="2E029BD3" w14:textId="77777777" w:rsidR="00D64618" w:rsidRPr="00241AF9" w:rsidRDefault="00B121D7" w:rsidP="00E92DDE">
            <w:pPr>
              <w:jc w:val="center"/>
              <w:rPr>
                <w:rFonts w:cs="Arial"/>
                <w:b/>
                <w:szCs w:val="22"/>
              </w:rPr>
            </w:pPr>
            <w:r w:rsidRPr="00B121D7">
              <w:rPr>
                <w:rFonts w:cs="Arial"/>
                <w:b/>
                <w:szCs w:val="22"/>
              </w:rPr>
              <w:t>Developmental</w:t>
            </w:r>
            <w:r w:rsidR="00533038">
              <w:rPr>
                <w:rFonts w:cs="Arial"/>
                <w:b/>
                <w:szCs w:val="22"/>
              </w:rPr>
              <w:t xml:space="preserve"> </w:t>
            </w:r>
            <w:r w:rsidRPr="00B121D7">
              <w:rPr>
                <w:rFonts w:cs="Arial"/>
                <w:b/>
                <w:szCs w:val="22"/>
              </w:rPr>
              <w:t>concerns</w:t>
            </w:r>
          </w:p>
        </w:tc>
      </w:tr>
      <w:tr w:rsidR="00DE7A00" w:rsidRPr="004552CF" w14:paraId="53A229CA" w14:textId="77777777" w:rsidTr="0083684B">
        <w:trPr>
          <w:trHeight w:val="567"/>
        </w:trPr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43E5BD37" w14:textId="77777777" w:rsidR="00D64618" w:rsidRPr="00241AF9" w:rsidRDefault="00D64618" w:rsidP="0079210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67" w:type="pct"/>
            <w:tcBorders>
              <w:bottom w:val="single" w:sz="4" w:space="0" w:color="auto"/>
            </w:tcBorders>
            <w:vAlign w:val="center"/>
          </w:tcPr>
          <w:p w14:paraId="5F98CF3E" w14:textId="77777777" w:rsidR="00D64618" w:rsidRPr="00241AF9" w:rsidRDefault="00D64618" w:rsidP="007921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  <w:vAlign w:val="center"/>
          </w:tcPr>
          <w:p w14:paraId="04536108" w14:textId="77777777" w:rsidR="00D64618" w:rsidRPr="00241AF9" w:rsidRDefault="00D64618" w:rsidP="007921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481" w:type="pct"/>
            <w:gridSpan w:val="3"/>
            <w:tcBorders>
              <w:bottom w:val="single" w:sz="4" w:space="0" w:color="auto"/>
            </w:tcBorders>
            <w:vAlign w:val="center"/>
          </w:tcPr>
          <w:p w14:paraId="0DBE2BC7" w14:textId="77777777" w:rsidR="00D64618" w:rsidRPr="00241AF9" w:rsidRDefault="00D64618" w:rsidP="00792106">
            <w:pPr>
              <w:jc w:val="center"/>
              <w:rPr>
                <w:rFonts w:cs="Arial"/>
                <w:szCs w:val="22"/>
              </w:rPr>
            </w:pPr>
          </w:p>
        </w:tc>
      </w:tr>
      <w:tr w:rsidR="00B121D7" w:rsidRPr="004552CF" w14:paraId="53222E1D" w14:textId="77777777" w:rsidTr="0083684B">
        <w:trPr>
          <w:trHeight w:val="567"/>
        </w:trPr>
        <w:tc>
          <w:tcPr>
            <w:tcW w:w="1120" w:type="pct"/>
            <w:tcBorders>
              <w:bottom w:val="single" w:sz="4" w:space="0" w:color="auto"/>
            </w:tcBorders>
            <w:vAlign w:val="center"/>
          </w:tcPr>
          <w:p w14:paraId="0F2A0294" w14:textId="77777777" w:rsidR="00B121D7" w:rsidRPr="00241AF9" w:rsidRDefault="00B121D7" w:rsidP="0079210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67" w:type="pct"/>
            <w:tcBorders>
              <w:bottom w:val="single" w:sz="4" w:space="0" w:color="auto"/>
            </w:tcBorders>
            <w:vAlign w:val="center"/>
          </w:tcPr>
          <w:p w14:paraId="59B19339" w14:textId="77777777" w:rsidR="00B121D7" w:rsidRPr="00241AF9" w:rsidRDefault="00B121D7" w:rsidP="007921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  <w:vAlign w:val="center"/>
          </w:tcPr>
          <w:p w14:paraId="0C69D909" w14:textId="77777777" w:rsidR="00B121D7" w:rsidRPr="00241AF9" w:rsidRDefault="00B121D7" w:rsidP="007921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481" w:type="pct"/>
            <w:gridSpan w:val="3"/>
            <w:tcBorders>
              <w:bottom w:val="single" w:sz="4" w:space="0" w:color="auto"/>
            </w:tcBorders>
            <w:vAlign w:val="center"/>
          </w:tcPr>
          <w:p w14:paraId="53B7F440" w14:textId="77777777" w:rsidR="00B121D7" w:rsidRPr="00241AF9" w:rsidRDefault="00B121D7" w:rsidP="00792106">
            <w:pPr>
              <w:jc w:val="center"/>
              <w:rPr>
                <w:rFonts w:cs="Arial"/>
                <w:szCs w:val="22"/>
              </w:rPr>
            </w:pPr>
          </w:p>
        </w:tc>
      </w:tr>
      <w:tr w:rsidR="0020098C" w:rsidRPr="004552CF" w14:paraId="7D73AA0C" w14:textId="77777777" w:rsidTr="0020098C">
        <w:trPr>
          <w:trHeight w:val="567"/>
        </w:trPr>
        <w:tc>
          <w:tcPr>
            <w:tcW w:w="2387" w:type="pct"/>
            <w:gridSpan w:val="2"/>
            <w:shd w:val="clear" w:color="auto" w:fill="7ED8A2"/>
            <w:vAlign w:val="center"/>
          </w:tcPr>
          <w:p w14:paraId="614FF9D5" w14:textId="77777777" w:rsidR="0020098C" w:rsidRDefault="0020098C" w:rsidP="0079210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Include names of ALL people living at the address</w:t>
            </w:r>
          </w:p>
          <w:p w14:paraId="54303E6A" w14:textId="77777777" w:rsidR="0020098C" w:rsidRPr="0020098C" w:rsidRDefault="0020098C" w:rsidP="0020098C">
            <w:pPr>
              <w:jc w:val="center"/>
              <w:rPr>
                <w:rFonts w:cs="Arial"/>
                <w:szCs w:val="24"/>
              </w:rPr>
            </w:pPr>
            <w:r w:rsidRPr="0020098C">
              <w:rPr>
                <w:rFonts w:cs="Arial"/>
                <w:b/>
                <w:szCs w:val="24"/>
              </w:rPr>
              <w:t>First Name</w:t>
            </w:r>
            <w:r>
              <w:rPr>
                <w:rFonts w:cs="Arial"/>
                <w:b/>
                <w:szCs w:val="24"/>
              </w:rPr>
              <w:t xml:space="preserve">                         </w:t>
            </w:r>
            <w:r w:rsidRPr="00241AF9">
              <w:rPr>
                <w:rFonts w:cs="Arial"/>
                <w:b/>
                <w:szCs w:val="22"/>
              </w:rPr>
              <w:t>Last Name</w:t>
            </w:r>
          </w:p>
        </w:tc>
        <w:tc>
          <w:tcPr>
            <w:tcW w:w="1132" w:type="pct"/>
            <w:shd w:val="clear" w:color="auto" w:fill="7ED8A2"/>
            <w:vAlign w:val="center"/>
          </w:tcPr>
          <w:p w14:paraId="59D740C6" w14:textId="77777777" w:rsidR="0020098C" w:rsidRPr="00241AF9" w:rsidRDefault="0020098C" w:rsidP="00792106">
            <w:pPr>
              <w:jc w:val="center"/>
              <w:rPr>
                <w:rFonts w:cs="Arial"/>
                <w:szCs w:val="22"/>
              </w:rPr>
            </w:pPr>
            <w:r w:rsidRPr="00241AF9">
              <w:rPr>
                <w:rFonts w:cs="Arial"/>
                <w:b/>
                <w:szCs w:val="22"/>
              </w:rPr>
              <w:t>Date of Birth</w:t>
            </w:r>
            <w:r w:rsidR="0095599D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1481" w:type="pct"/>
            <w:gridSpan w:val="3"/>
            <w:shd w:val="clear" w:color="auto" w:fill="7ED8A2"/>
            <w:vAlign w:val="center"/>
          </w:tcPr>
          <w:p w14:paraId="31DCC4B9" w14:textId="77777777" w:rsidR="0020098C" w:rsidRPr="00241AF9" w:rsidRDefault="0020098C" w:rsidP="00792106">
            <w:pPr>
              <w:jc w:val="center"/>
              <w:rPr>
                <w:rFonts w:cs="Arial"/>
                <w:szCs w:val="22"/>
              </w:rPr>
            </w:pPr>
            <w:r w:rsidRPr="00241AF9">
              <w:rPr>
                <w:rFonts w:cs="Arial"/>
                <w:b/>
                <w:szCs w:val="22"/>
              </w:rPr>
              <w:t>Education Provision</w:t>
            </w:r>
          </w:p>
        </w:tc>
      </w:tr>
      <w:tr w:rsidR="00DE7A00" w:rsidRPr="004552CF" w14:paraId="6E953686" w14:textId="77777777" w:rsidTr="00DE7A00">
        <w:trPr>
          <w:trHeight w:val="567"/>
        </w:trPr>
        <w:tc>
          <w:tcPr>
            <w:tcW w:w="1120" w:type="pct"/>
            <w:vAlign w:val="center"/>
          </w:tcPr>
          <w:p w14:paraId="594F7B14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59319DAF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132" w:type="pct"/>
            <w:vAlign w:val="center"/>
          </w:tcPr>
          <w:p w14:paraId="5F7B203C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481" w:type="pct"/>
            <w:gridSpan w:val="3"/>
            <w:vAlign w:val="center"/>
          </w:tcPr>
          <w:p w14:paraId="11907996" w14:textId="77777777" w:rsidR="00DE7A00" w:rsidRPr="00241AF9" w:rsidRDefault="00DE7A00" w:rsidP="00792106">
            <w:pPr>
              <w:jc w:val="center"/>
              <w:rPr>
                <w:szCs w:val="22"/>
              </w:rPr>
            </w:pPr>
          </w:p>
        </w:tc>
      </w:tr>
      <w:tr w:rsidR="00DE7A00" w:rsidRPr="004552CF" w14:paraId="41806546" w14:textId="77777777" w:rsidTr="00DE7A00">
        <w:trPr>
          <w:trHeight w:val="567"/>
        </w:trPr>
        <w:tc>
          <w:tcPr>
            <w:tcW w:w="1120" w:type="pct"/>
            <w:vAlign w:val="center"/>
          </w:tcPr>
          <w:p w14:paraId="6D599402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20900F22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132" w:type="pct"/>
            <w:vAlign w:val="center"/>
          </w:tcPr>
          <w:p w14:paraId="51A14F50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481" w:type="pct"/>
            <w:gridSpan w:val="3"/>
            <w:vAlign w:val="center"/>
          </w:tcPr>
          <w:p w14:paraId="346C803D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DE7A00" w:rsidRPr="004552CF" w14:paraId="1C4FA5A5" w14:textId="77777777" w:rsidTr="00DE7A00">
        <w:trPr>
          <w:trHeight w:val="567"/>
        </w:trPr>
        <w:tc>
          <w:tcPr>
            <w:tcW w:w="1120" w:type="pct"/>
            <w:vAlign w:val="center"/>
          </w:tcPr>
          <w:p w14:paraId="75BA0259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7BF8FAF4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132" w:type="pct"/>
            <w:vAlign w:val="center"/>
          </w:tcPr>
          <w:p w14:paraId="19C04EC4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481" w:type="pct"/>
            <w:gridSpan w:val="3"/>
            <w:vAlign w:val="center"/>
          </w:tcPr>
          <w:p w14:paraId="019A6CE1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DE7A00" w:rsidRPr="004552CF" w14:paraId="43038C11" w14:textId="77777777" w:rsidTr="00DE7A00">
        <w:trPr>
          <w:trHeight w:val="567"/>
        </w:trPr>
        <w:tc>
          <w:tcPr>
            <w:tcW w:w="1120" w:type="pct"/>
            <w:vAlign w:val="center"/>
          </w:tcPr>
          <w:p w14:paraId="36925D5F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267" w:type="pct"/>
            <w:vAlign w:val="center"/>
          </w:tcPr>
          <w:p w14:paraId="2814CDDB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132" w:type="pct"/>
            <w:vAlign w:val="center"/>
          </w:tcPr>
          <w:p w14:paraId="412A1F87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481" w:type="pct"/>
            <w:gridSpan w:val="3"/>
            <w:vAlign w:val="center"/>
          </w:tcPr>
          <w:p w14:paraId="08085723" w14:textId="77777777" w:rsidR="00DE7A00" w:rsidRPr="00241AF9" w:rsidRDefault="00DE7A00" w:rsidP="00792106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CA2002" w14:paraId="0A328F8E" w14:textId="77777777" w:rsidTr="00533038">
        <w:trPr>
          <w:trHeight w:val="567"/>
        </w:trPr>
        <w:tc>
          <w:tcPr>
            <w:tcW w:w="2387" w:type="pct"/>
            <w:gridSpan w:val="2"/>
            <w:shd w:val="clear" w:color="auto" w:fill="7ED8A2"/>
            <w:vAlign w:val="center"/>
          </w:tcPr>
          <w:p w14:paraId="7A214469" w14:textId="77777777" w:rsidR="00CA2002" w:rsidRDefault="00067BB9" w:rsidP="00E92DDE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Parental</w:t>
            </w:r>
            <w:r w:rsidR="00CA2002" w:rsidRPr="00241AF9">
              <w:rPr>
                <w:rFonts w:cs="Arial"/>
                <w:b/>
                <w:szCs w:val="22"/>
              </w:rPr>
              <w:t xml:space="preserve"> consent</w:t>
            </w:r>
            <w:r>
              <w:rPr>
                <w:rFonts w:cs="Arial"/>
                <w:b/>
                <w:szCs w:val="22"/>
              </w:rPr>
              <w:t xml:space="preserve"> for Health visiting contact</w:t>
            </w:r>
          </w:p>
          <w:p w14:paraId="694A60FC" w14:textId="77777777" w:rsidR="00067BB9" w:rsidRPr="00067BB9" w:rsidRDefault="00067BB9" w:rsidP="00E92D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67BB9">
              <w:rPr>
                <w:rFonts w:cs="Arial"/>
                <w:b/>
                <w:sz w:val="18"/>
                <w:szCs w:val="18"/>
              </w:rPr>
              <w:t>(Please note referral will not be accepted without parental consent)</w:t>
            </w:r>
          </w:p>
        </w:tc>
        <w:tc>
          <w:tcPr>
            <w:tcW w:w="1765" w:type="pct"/>
            <w:gridSpan w:val="3"/>
            <w:vAlign w:val="center"/>
          </w:tcPr>
          <w:p w14:paraId="657792AA" w14:textId="77777777" w:rsidR="00CA2002" w:rsidRPr="00241AF9" w:rsidRDefault="001D5635" w:rsidP="00FD0A2B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01746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002" w:rsidRPr="00241AF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3038">
              <w:rPr>
                <w:rFonts w:cs="Arial"/>
                <w:szCs w:val="22"/>
              </w:rPr>
              <w:t>P</w:t>
            </w:r>
            <w:r w:rsidR="00FD0A2B">
              <w:rPr>
                <w:rFonts w:cs="Arial"/>
                <w:szCs w:val="22"/>
              </w:rPr>
              <w:t>arental signature:</w:t>
            </w:r>
          </w:p>
        </w:tc>
        <w:tc>
          <w:tcPr>
            <w:tcW w:w="848" w:type="pct"/>
            <w:vAlign w:val="center"/>
          </w:tcPr>
          <w:p w14:paraId="37426BE9" w14:textId="77777777" w:rsidR="00CA2002" w:rsidRPr="00241AF9" w:rsidRDefault="00067BB9" w:rsidP="0053303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  <w:r w:rsidR="00533038">
              <w:rPr>
                <w:rFonts w:cs="Arial"/>
                <w:szCs w:val="22"/>
              </w:rPr>
              <w:t>:</w:t>
            </w:r>
          </w:p>
        </w:tc>
      </w:tr>
      <w:tr w:rsidR="00BE267A" w14:paraId="3DD2E2C8" w14:textId="77777777" w:rsidTr="00BE267A">
        <w:trPr>
          <w:trHeight w:val="413"/>
        </w:trPr>
        <w:tc>
          <w:tcPr>
            <w:tcW w:w="2387" w:type="pct"/>
            <w:gridSpan w:val="2"/>
            <w:vMerge w:val="restart"/>
            <w:shd w:val="clear" w:color="auto" w:fill="7ED8A2"/>
            <w:vAlign w:val="center"/>
          </w:tcPr>
          <w:p w14:paraId="50BA001E" w14:textId="77777777" w:rsidR="00365CA4" w:rsidRDefault="00365CA4" w:rsidP="00B121D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Concerns/issues raised</w:t>
            </w:r>
          </w:p>
          <w:p w14:paraId="0AA36E52" w14:textId="77777777" w:rsidR="00BE267A" w:rsidRPr="00067BB9" w:rsidRDefault="00067BB9" w:rsidP="00B121D7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(</w:t>
            </w:r>
            <w:r w:rsidR="00365CA4" w:rsidRPr="00067BB9">
              <w:rPr>
                <w:rFonts w:cs="Arial"/>
                <w:b/>
                <w:sz w:val="20"/>
              </w:rPr>
              <w:t>What would you like the Health visiting service to do?</w:t>
            </w:r>
            <w:r>
              <w:rPr>
                <w:rFonts w:cs="Arial"/>
                <w:b/>
                <w:sz w:val="20"/>
              </w:rPr>
              <w:t>)</w:t>
            </w:r>
            <w:r w:rsidR="00BE267A" w:rsidRPr="00067BB9">
              <w:rPr>
                <w:rFonts w:cs="Arial"/>
                <w:b/>
                <w:sz w:val="20"/>
              </w:rPr>
              <w:br/>
            </w:r>
          </w:p>
        </w:tc>
        <w:tc>
          <w:tcPr>
            <w:tcW w:w="2613" w:type="pct"/>
            <w:gridSpan w:val="4"/>
            <w:vAlign w:val="center"/>
          </w:tcPr>
          <w:p w14:paraId="3ACBF716" w14:textId="77777777" w:rsidR="00BE267A" w:rsidRPr="00241AF9" w:rsidRDefault="002B4ED0" w:rsidP="00B121D7">
            <w:pPr>
              <w:rPr>
                <w:rFonts w:cs="Arial"/>
                <w:szCs w:val="22"/>
              </w:rPr>
            </w:pPr>
            <w:r w:rsidRPr="002B4ED0">
              <w:rPr>
                <w:rFonts w:cs="Arial"/>
                <w:szCs w:val="22"/>
              </w:rPr>
              <w:t xml:space="preserve">        </w:t>
            </w:r>
          </w:p>
        </w:tc>
      </w:tr>
      <w:tr w:rsidR="00BE267A" w14:paraId="6C412D08" w14:textId="77777777" w:rsidTr="00CA2002">
        <w:trPr>
          <w:trHeight w:val="412"/>
        </w:trPr>
        <w:tc>
          <w:tcPr>
            <w:tcW w:w="2387" w:type="pct"/>
            <w:gridSpan w:val="2"/>
            <w:vMerge/>
            <w:shd w:val="clear" w:color="auto" w:fill="7ED8A2"/>
            <w:vAlign w:val="center"/>
          </w:tcPr>
          <w:p w14:paraId="5E52D9B0" w14:textId="77777777" w:rsidR="00BE267A" w:rsidRPr="00241AF9" w:rsidRDefault="00BE267A" w:rsidP="002B404B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13" w:type="pct"/>
            <w:gridSpan w:val="4"/>
            <w:vAlign w:val="center"/>
          </w:tcPr>
          <w:p w14:paraId="2B761645" w14:textId="77777777" w:rsidR="00BE267A" w:rsidRPr="00241AF9" w:rsidRDefault="00BE267A" w:rsidP="002B404B">
            <w:pPr>
              <w:rPr>
                <w:rFonts w:cs="Arial"/>
                <w:szCs w:val="22"/>
              </w:rPr>
            </w:pPr>
          </w:p>
        </w:tc>
      </w:tr>
      <w:tr w:rsidR="00CA2002" w14:paraId="746F3068" w14:textId="77777777" w:rsidTr="00241AF9">
        <w:trPr>
          <w:trHeight w:val="639"/>
        </w:trPr>
        <w:tc>
          <w:tcPr>
            <w:tcW w:w="2387" w:type="pct"/>
            <w:gridSpan w:val="2"/>
            <w:shd w:val="clear" w:color="auto" w:fill="7ED8A2"/>
            <w:vAlign w:val="center"/>
          </w:tcPr>
          <w:p w14:paraId="1B696F30" w14:textId="77777777" w:rsidR="00CA2002" w:rsidRDefault="00B424F9" w:rsidP="00B424F9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Has </w:t>
            </w:r>
            <w:r w:rsidR="00067BB9">
              <w:rPr>
                <w:rFonts w:cs="Arial"/>
                <w:b/>
                <w:szCs w:val="22"/>
              </w:rPr>
              <w:t xml:space="preserve">an </w:t>
            </w:r>
            <w:r>
              <w:rPr>
                <w:rFonts w:cs="Arial"/>
                <w:b/>
                <w:szCs w:val="22"/>
              </w:rPr>
              <w:t>assessment of family needs been completed?</w:t>
            </w:r>
          </w:p>
          <w:p w14:paraId="36DB51D7" w14:textId="77777777" w:rsidR="00B424F9" w:rsidRPr="00067BB9" w:rsidRDefault="00067BB9" w:rsidP="00B424F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</w:t>
            </w:r>
            <w:r w:rsidR="00B424F9" w:rsidRPr="00067BB9">
              <w:rPr>
                <w:rFonts w:cs="Arial"/>
                <w:b/>
                <w:sz w:val="20"/>
              </w:rPr>
              <w:t>Eg stronger futures/EHA</w:t>
            </w:r>
            <w:r>
              <w:rPr>
                <w:rFonts w:cs="Arial"/>
                <w:b/>
                <w:sz w:val="20"/>
              </w:rPr>
              <w:t>)</w:t>
            </w:r>
          </w:p>
          <w:p w14:paraId="16DF70F0" w14:textId="77777777" w:rsidR="00B424F9" w:rsidRPr="00241AF9" w:rsidRDefault="00B424F9" w:rsidP="00B424F9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13" w:type="pct"/>
            <w:gridSpan w:val="4"/>
            <w:vAlign w:val="center"/>
          </w:tcPr>
          <w:p w14:paraId="14FC53C6" w14:textId="77777777" w:rsidR="00BF2F2D" w:rsidRDefault="00B424F9" w:rsidP="00365CA4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 xml:space="preserve">Circle </w:t>
            </w:r>
            <w:r w:rsidR="00365CA4">
              <w:rPr>
                <w:rFonts w:cs="Arial"/>
                <w:szCs w:val="22"/>
              </w:rPr>
              <w:t>completed assessment</w:t>
            </w:r>
            <w:r w:rsidR="00BF2F2D">
              <w:rPr>
                <w:rFonts w:cs="Arial"/>
                <w:szCs w:val="22"/>
              </w:rPr>
              <w:t xml:space="preserve"> and attach copy</w:t>
            </w:r>
            <w:r w:rsidR="00365CA4">
              <w:rPr>
                <w:rFonts w:cs="Arial"/>
                <w:szCs w:val="22"/>
              </w:rPr>
              <w:t xml:space="preserve">:  </w:t>
            </w:r>
            <w:r w:rsidRPr="00B424F9">
              <w:rPr>
                <w:rFonts w:cs="Arial"/>
                <w:b/>
                <w:szCs w:val="22"/>
              </w:rPr>
              <w:t xml:space="preserve">   </w:t>
            </w:r>
          </w:p>
          <w:p w14:paraId="2F268954" w14:textId="77777777" w:rsidR="00CA2002" w:rsidRPr="00241AF9" w:rsidRDefault="00B424F9" w:rsidP="00365CA4">
            <w:pPr>
              <w:rPr>
                <w:rFonts w:cs="Arial"/>
                <w:szCs w:val="22"/>
              </w:rPr>
            </w:pPr>
            <w:r w:rsidRPr="00B424F9">
              <w:rPr>
                <w:rFonts w:cs="Arial"/>
                <w:b/>
                <w:szCs w:val="22"/>
              </w:rPr>
              <w:t>Early help assessment</w:t>
            </w:r>
            <w:r w:rsidR="00067BB9">
              <w:rPr>
                <w:rFonts w:cs="Arial"/>
                <w:b/>
                <w:szCs w:val="22"/>
              </w:rPr>
              <w:t xml:space="preserve">  </w:t>
            </w:r>
            <w:r w:rsidR="00BF2F2D">
              <w:rPr>
                <w:rFonts w:cs="Arial"/>
                <w:b/>
                <w:szCs w:val="22"/>
              </w:rPr>
              <w:t xml:space="preserve">  </w:t>
            </w:r>
            <w:r w:rsidR="00BF2F2D" w:rsidRPr="00B424F9">
              <w:rPr>
                <w:rFonts w:cs="Arial"/>
                <w:b/>
                <w:szCs w:val="22"/>
              </w:rPr>
              <w:t xml:space="preserve">Stronger futures  </w:t>
            </w:r>
            <w:r w:rsidR="00BF2F2D">
              <w:rPr>
                <w:rFonts w:cs="Arial"/>
                <w:b/>
                <w:szCs w:val="22"/>
              </w:rPr>
              <w:t>tool kit</w:t>
            </w:r>
            <w:r w:rsidR="00BF2F2D" w:rsidRPr="00B424F9">
              <w:rPr>
                <w:rFonts w:cs="Arial"/>
                <w:b/>
                <w:szCs w:val="22"/>
              </w:rPr>
              <w:t xml:space="preserve">  </w:t>
            </w:r>
          </w:p>
        </w:tc>
      </w:tr>
      <w:tr w:rsidR="00CA2002" w14:paraId="18FEF4A4" w14:textId="77777777" w:rsidTr="00241AF9">
        <w:trPr>
          <w:trHeight w:val="678"/>
        </w:trPr>
        <w:tc>
          <w:tcPr>
            <w:tcW w:w="2387" w:type="pct"/>
            <w:gridSpan w:val="2"/>
            <w:shd w:val="clear" w:color="auto" w:fill="7ED8A2"/>
            <w:vAlign w:val="center"/>
          </w:tcPr>
          <w:p w14:paraId="68A0FE44" w14:textId="77777777" w:rsidR="00CA2002" w:rsidRDefault="00365CA4" w:rsidP="00E92DDE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What has been done already?</w:t>
            </w:r>
          </w:p>
          <w:p w14:paraId="0347538B" w14:textId="77777777" w:rsidR="00365CA4" w:rsidRPr="00067BB9" w:rsidRDefault="00365CA4" w:rsidP="00E92DDE">
            <w:pPr>
              <w:jc w:val="center"/>
              <w:rPr>
                <w:rFonts w:cs="Arial"/>
                <w:b/>
                <w:sz w:val="20"/>
              </w:rPr>
            </w:pPr>
            <w:r w:rsidRPr="00067BB9">
              <w:rPr>
                <w:rFonts w:cs="Arial"/>
                <w:b/>
                <w:sz w:val="20"/>
              </w:rPr>
              <w:t>(any other professional input/ strategies in place by setting)</w:t>
            </w:r>
          </w:p>
        </w:tc>
        <w:tc>
          <w:tcPr>
            <w:tcW w:w="2613" w:type="pct"/>
            <w:gridSpan w:val="4"/>
            <w:vAlign w:val="center"/>
          </w:tcPr>
          <w:p w14:paraId="625CB0FE" w14:textId="77777777" w:rsidR="00CA2002" w:rsidRPr="00241AF9" w:rsidRDefault="00CA2002" w:rsidP="000028FD">
            <w:pPr>
              <w:rPr>
                <w:rFonts w:cs="Arial"/>
                <w:szCs w:val="22"/>
              </w:rPr>
            </w:pPr>
          </w:p>
        </w:tc>
      </w:tr>
      <w:tr w:rsidR="00CA2002" w14:paraId="5679F903" w14:textId="77777777" w:rsidTr="00CA2002">
        <w:trPr>
          <w:trHeight w:val="473"/>
        </w:trPr>
        <w:tc>
          <w:tcPr>
            <w:tcW w:w="2387" w:type="pct"/>
            <w:gridSpan w:val="2"/>
            <w:shd w:val="clear" w:color="auto" w:fill="7ED8A2"/>
            <w:vAlign w:val="center"/>
          </w:tcPr>
          <w:p w14:paraId="07FC056F" w14:textId="77777777" w:rsidR="00067BB9" w:rsidRDefault="00365CA4" w:rsidP="00792106">
            <w:pPr>
              <w:jc w:val="center"/>
              <w:rPr>
                <w:rFonts w:cs="Arial"/>
                <w:b/>
                <w:szCs w:val="22"/>
              </w:rPr>
            </w:pPr>
            <w:r w:rsidRPr="00241AF9">
              <w:rPr>
                <w:rFonts w:cs="Arial"/>
                <w:b/>
                <w:szCs w:val="22"/>
              </w:rPr>
              <w:t>Requestor Name and Contact Details</w:t>
            </w:r>
            <w:r>
              <w:rPr>
                <w:rFonts w:cs="Arial"/>
                <w:b/>
                <w:szCs w:val="22"/>
              </w:rPr>
              <w:t xml:space="preserve"> </w:t>
            </w:r>
          </w:p>
          <w:p w14:paraId="6A691C3C" w14:textId="77777777" w:rsidR="00CA2002" w:rsidRPr="00241AF9" w:rsidRDefault="00365CA4" w:rsidP="00792106">
            <w:pPr>
              <w:jc w:val="center"/>
              <w:rPr>
                <w:rFonts w:cs="Arial"/>
                <w:b/>
                <w:szCs w:val="22"/>
              </w:rPr>
            </w:pPr>
            <w:r w:rsidRPr="00067BB9">
              <w:rPr>
                <w:rFonts w:cs="Arial"/>
                <w:b/>
                <w:sz w:val="20"/>
              </w:rPr>
              <w:t>(include email address &amp; phone number)</w:t>
            </w:r>
          </w:p>
        </w:tc>
        <w:tc>
          <w:tcPr>
            <w:tcW w:w="1358" w:type="pct"/>
            <w:gridSpan w:val="2"/>
            <w:vAlign w:val="center"/>
          </w:tcPr>
          <w:p w14:paraId="5D6D0A61" w14:textId="77777777" w:rsidR="00CA2002" w:rsidRPr="00241AF9" w:rsidRDefault="00CA2002" w:rsidP="0079210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55" w:type="pct"/>
            <w:gridSpan w:val="2"/>
            <w:vAlign w:val="center"/>
          </w:tcPr>
          <w:p w14:paraId="3B340A3F" w14:textId="77777777" w:rsidR="00CA2002" w:rsidRPr="00241AF9" w:rsidRDefault="00CA2002" w:rsidP="00792106">
            <w:pPr>
              <w:jc w:val="center"/>
              <w:rPr>
                <w:rFonts w:cs="Arial"/>
                <w:szCs w:val="22"/>
              </w:rPr>
            </w:pPr>
          </w:p>
        </w:tc>
      </w:tr>
      <w:tr w:rsidR="00CA2002" w14:paraId="39B18C7D" w14:textId="77777777" w:rsidTr="00CA2002">
        <w:trPr>
          <w:trHeight w:val="473"/>
        </w:trPr>
        <w:tc>
          <w:tcPr>
            <w:tcW w:w="5000" w:type="pct"/>
            <w:gridSpan w:val="6"/>
            <w:shd w:val="clear" w:color="auto" w:fill="D99594" w:themeFill="accent2" w:themeFillTint="99"/>
            <w:vAlign w:val="center"/>
          </w:tcPr>
          <w:p w14:paraId="2052D809" w14:textId="77777777" w:rsidR="00B121D7" w:rsidRPr="00CA2002" w:rsidRDefault="00CA2002" w:rsidP="00B121D7">
            <w:pPr>
              <w:shd w:val="clear" w:color="auto" w:fill="D99594" w:themeFill="accent2" w:themeFillTint="99"/>
              <w:jc w:val="center"/>
              <w:rPr>
                <w:rFonts w:cs="Arial"/>
                <w:b/>
                <w:szCs w:val="24"/>
              </w:rPr>
            </w:pPr>
            <w:r w:rsidRPr="00241AF9">
              <w:rPr>
                <w:rFonts w:cs="Arial"/>
                <w:b/>
                <w:sz w:val="22"/>
                <w:szCs w:val="22"/>
              </w:rPr>
              <w:t xml:space="preserve">Please email your completed </w:t>
            </w:r>
            <w:r w:rsidR="00B121D7">
              <w:rPr>
                <w:rFonts w:cs="Arial"/>
                <w:b/>
                <w:sz w:val="22"/>
                <w:szCs w:val="22"/>
              </w:rPr>
              <w:t xml:space="preserve">referral </w:t>
            </w:r>
            <w:r w:rsidR="00FD0A2B">
              <w:rPr>
                <w:rFonts w:cs="Arial"/>
                <w:b/>
                <w:sz w:val="22"/>
                <w:szCs w:val="22"/>
              </w:rPr>
              <w:t xml:space="preserve">securely </w:t>
            </w:r>
            <w:r w:rsidR="00B121D7">
              <w:rPr>
                <w:rFonts w:cs="Arial"/>
                <w:b/>
                <w:sz w:val="22"/>
                <w:szCs w:val="22"/>
              </w:rPr>
              <w:t>to:</w:t>
            </w:r>
          </w:p>
          <w:p w14:paraId="253692FC" w14:textId="286310FC" w:rsidR="00CA2002" w:rsidRPr="00CA2002" w:rsidRDefault="00FD0A2B" w:rsidP="00533038">
            <w:pPr>
              <w:pStyle w:val="ListParagraph"/>
              <w:shd w:val="clear" w:color="auto" w:fill="D99594" w:themeFill="accent2" w:themeFillTint="99"/>
              <w:ind w:left="3600"/>
              <w:rPr>
                <w:rFonts w:cs="Arial"/>
                <w:b/>
                <w:szCs w:val="24"/>
              </w:rPr>
            </w:pPr>
            <w:r>
              <w:t xml:space="preserve">                      </w:t>
            </w:r>
            <w:hyperlink r:id="rId12" w:history="1">
              <w:r w:rsidR="001D5635">
                <w:rPr>
                  <w:rStyle w:val="Hyperlink"/>
                </w:rPr>
                <w:t>portsmouthhealthvisitingservice@solent.nhs.uk</w:t>
              </w:r>
            </w:hyperlink>
          </w:p>
        </w:tc>
      </w:tr>
    </w:tbl>
    <w:p w14:paraId="6B676110" w14:textId="77777777" w:rsidR="007869B6" w:rsidRDefault="007869B6" w:rsidP="00241AF9">
      <w:pPr>
        <w:rPr>
          <w:rFonts w:eastAsiaTheme="majorEastAsia" w:cs="Arial"/>
          <w:b/>
          <w:bCs/>
          <w:color w:val="000000" w:themeColor="text1"/>
          <w:sz w:val="32"/>
          <w:szCs w:val="32"/>
          <w:u w:val="single"/>
        </w:rPr>
      </w:pPr>
      <w:bookmarkStart w:id="0" w:name="_Appendix_A_–_1"/>
      <w:bookmarkStart w:id="1" w:name="_Appendix_A_–"/>
      <w:bookmarkEnd w:id="0"/>
      <w:bookmarkEnd w:id="1"/>
    </w:p>
    <w:sectPr w:rsidR="007869B6" w:rsidSect="00533038">
      <w:headerReference w:type="default" r:id="rId13"/>
      <w:footerReference w:type="default" r:id="rId14"/>
      <w:headerReference w:type="first" r:id="rId15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8D52" w14:textId="77777777" w:rsidR="008875E3" w:rsidRDefault="008875E3" w:rsidP="00945DA3">
      <w:r>
        <w:separator/>
      </w:r>
    </w:p>
  </w:endnote>
  <w:endnote w:type="continuationSeparator" w:id="0">
    <w:p w14:paraId="6BAA8470" w14:textId="77777777" w:rsidR="008875E3" w:rsidRDefault="008875E3" w:rsidP="0094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A00B" w14:textId="77777777" w:rsidR="00241AF9" w:rsidRDefault="00241AF9" w:rsidP="00241AF9">
    <w:pPr>
      <w:pStyle w:val="Footer"/>
    </w:pPr>
  </w:p>
  <w:p w14:paraId="0336B532" w14:textId="77777777" w:rsidR="00D73936" w:rsidRDefault="00D73936" w:rsidP="00E92DDE">
    <w:pPr>
      <w:pStyle w:val="Footer"/>
      <w:tabs>
        <w:tab w:val="left" w:pos="3329"/>
        <w:tab w:val="right" w:pos="151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85DE" w14:textId="77777777" w:rsidR="008875E3" w:rsidRDefault="008875E3" w:rsidP="00945DA3">
      <w:r>
        <w:separator/>
      </w:r>
    </w:p>
  </w:footnote>
  <w:footnote w:type="continuationSeparator" w:id="0">
    <w:p w14:paraId="5B6163C2" w14:textId="77777777" w:rsidR="008875E3" w:rsidRDefault="008875E3" w:rsidP="0094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D68B" w14:textId="77777777" w:rsidR="00D73936" w:rsidRPr="00945DA3" w:rsidRDefault="00533038" w:rsidP="00945DA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D29E69" wp14:editId="2D141D54">
          <wp:simplePos x="0" y="0"/>
          <wp:positionH relativeFrom="column">
            <wp:posOffset>9163050</wp:posOffset>
          </wp:positionH>
          <wp:positionV relativeFrom="paragraph">
            <wp:posOffset>72390</wp:posOffset>
          </wp:positionV>
          <wp:extent cx="609600" cy="647065"/>
          <wp:effectExtent l="0" t="0" r="0" b="635"/>
          <wp:wrapTopAndBottom/>
          <wp:docPr id="1" name="Picture 1" descr="Description: Description: Captur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Capture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ECBD" w14:textId="77777777" w:rsidR="00D73936" w:rsidRDefault="00D73936" w:rsidP="00945DA3">
    <w:pPr>
      <w:pStyle w:val="Header"/>
    </w:pPr>
    <w:r>
      <w:rPr>
        <w:rFonts w:cs="Arial"/>
        <w:b/>
        <w:sz w:val="32"/>
        <w:szCs w:val="32"/>
        <w:u w:val="single"/>
      </w:rPr>
      <w:t>Early Help - Request for Additional Service – Part One</w:t>
    </w:r>
    <w:r>
      <w:rPr>
        <w:sz w:val="32"/>
        <w:szCs w:val="32"/>
      </w:rPr>
      <w:t xml:space="preserve">                                                         </w:t>
    </w:r>
    <w:r>
      <w:rPr>
        <w:noProof/>
        <w:sz w:val="32"/>
        <w:szCs w:val="32"/>
      </w:rPr>
      <w:drawing>
        <wp:inline distT="0" distB="0" distL="0" distR="0" wp14:anchorId="77B5EAAA" wp14:editId="18F88315">
          <wp:extent cx="1294410" cy="637545"/>
          <wp:effectExtent l="0" t="0" r="127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on-children-allian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069" cy="64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74EB93" w14:textId="77777777" w:rsidR="00D73936" w:rsidRDefault="00D73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2CF"/>
    <w:multiLevelType w:val="hybridMultilevel"/>
    <w:tmpl w:val="5E36B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B4F4F"/>
    <w:multiLevelType w:val="hybridMultilevel"/>
    <w:tmpl w:val="ACDC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37D15"/>
    <w:multiLevelType w:val="hybridMultilevel"/>
    <w:tmpl w:val="AC20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E10CB"/>
    <w:multiLevelType w:val="hybridMultilevel"/>
    <w:tmpl w:val="FEA4A0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A1B92"/>
    <w:multiLevelType w:val="hybridMultilevel"/>
    <w:tmpl w:val="CAE2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930729">
    <w:abstractNumId w:val="3"/>
  </w:num>
  <w:num w:numId="2" w16cid:durableId="708991311">
    <w:abstractNumId w:val="0"/>
  </w:num>
  <w:num w:numId="3" w16cid:durableId="2131892726">
    <w:abstractNumId w:val="1"/>
  </w:num>
  <w:num w:numId="4" w16cid:durableId="1913544814">
    <w:abstractNumId w:val="2"/>
  </w:num>
  <w:num w:numId="5" w16cid:durableId="1398435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DA3"/>
    <w:rsid w:val="000443BD"/>
    <w:rsid w:val="000620E2"/>
    <w:rsid w:val="00067BB9"/>
    <w:rsid w:val="00087E1A"/>
    <w:rsid w:val="00092D62"/>
    <w:rsid w:val="000D1713"/>
    <w:rsid w:val="000F5EEB"/>
    <w:rsid w:val="000F6B74"/>
    <w:rsid w:val="00151CD5"/>
    <w:rsid w:val="0015733E"/>
    <w:rsid w:val="001579D0"/>
    <w:rsid w:val="00164B66"/>
    <w:rsid w:val="001701C6"/>
    <w:rsid w:val="001849A3"/>
    <w:rsid w:val="00196D89"/>
    <w:rsid w:val="001A5316"/>
    <w:rsid w:val="001D5635"/>
    <w:rsid w:val="001F7708"/>
    <w:rsid w:val="0020098C"/>
    <w:rsid w:val="0022321B"/>
    <w:rsid w:val="00227D84"/>
    <w:rsid w:val="00241AF9"/>
    <w:rsid w:val="002A1FAF"/>
    <w:rsid w:val="002B404B"/>
    <w:rsid w:val="002B4ED0"/>
    <w:rsid w:val="002E5F8E"/>
    <w:rsid w:val="003128ED"/>
    <w:rsid w:val="003206A9"/>
    <w:rsid w:val="00320E61"/>
    <w:rsid w:val="00340760"/>
    <w:rsid w:val="003415F8"/>
    <w:rsid w:val="00365CA4"/>
    <w:rsid w:val="003B4588"/>
    <w:rsid w:val="003C07C9"/>
    <w:rsid w:val="003E7473"/>
    <w:rsid w:val="004270F4"/>
    <w:rsid w:val="00427CA5"/>
    <w:rsid w:val="00462291"/>
    <w:rsid w:val="00472388"/>
    <w:rsid w:val="00475B14"/>
    <w:rsid w:val="0049777A"/>
    <w:rsid w:val="004A1A1D"/>
    <w:rsid w:val="0050319A"/>
    <w:rsid w:val="0052118A"/>
    <w:rsid w:val="0052533B"/>
    <w:rsid w:val="00533038"/>
    <w:rsid w:val="005424E6"/>
    <w:rsid w:val="005644D5"/>
    <w:rsid w:val="0059409F"/>
    <w:rsid w:val="005A5C16"/>
    <w:rsid w:val="005D5E41"/>
    <w:rsid w:val="006232D3"/>
    <w:rsid w:val="00683E4E"/>
    <w:rsid w:val="006A777D"/>
    <w:rsid w:val="006C1C8D"/>
    <w:rsid w:val="006C2423"/>
    <w:rsid w:val="006C7168"/>
    <w:rsid w:val="006D587F"/>
    <w:rsid w:val="006F3296"/>
    <w:rsid w:val="006F6E3E"/>
    <w:rsid w:val="006F7C9F"/>
    <w:rsid w:val="00725314"/>
    <w:rsid w:val="007522B3"/>
    <w:rsid w:val="007534A1"/>
    <w:rsid w:val="007640B2"/>
    <w:rsid w:val="007869B6"/>
    <w:rsid w:val="00792106"/>
    <w:rsid w:val="007959EA"/>
    <w:rsid w:val="007C3880"/>
    <w:rsid w:val="007D257F"/>
    <w:rsid w:val="00801391"/>
    <w:rsid w:val="00806244"/>
    <w:rsid w:val="0083684B"/>
    <w:rsid w:val="00852669"/>
    <w:rsid w:val="008652AB"/>
    <w:rsid w:val="00866BA9"/>
    <w:rsid w:val="008875E3"/>
    <w:rsid w:val="008A7A43"/>
    <w:rsid w:val="008E624D"/>
    <w:rsid w:val="008F5339"/>
    <w:rsid w:val="009026CD"/>
    <w:rsid w:val="00911466"/>
    <w:rsid w:val="00921A1D"/>
    <w:rsid w:val="00921C2D"/>
    <w:rsid w:val="00926AF8"/>
    <w:rsid w:val="00945DA3"/>
    <w:rsid w:val="0094680C"/>
    <w:rsid w:val="00953B23"/>
    <w:rsid w:val="0095599D"/>
    <w:rsid w:val="009844E0"/>
    <w:rsid w:val="0099510D"/>
    <w:rsid w:val="009A0844"/>
    <w:rsid w:val="009A66FC"/>
    <w:rsid w:val="009C0E5E"/>
    <w:rsid w:val="009C16FE"/>
    <w:rsid w:val="009D2F3C"/>
    <w:rsid w:val="009D730B"/>
    <w:rsid w:val="00A07DCA"/>
    <w:rsid w:val="00A26984"/>
    <w:rsid w:val="00A50A34"/>
    <w:rsid w:val="00A93082"/>
    <w:rsid w:val="00AB09E9"/>
    <w:rsid w:val="00AE6FE3"/>
    <w:rsid w:val="00AE71E3"/>
    <w:rsid w:val="00B121D7"/>
    <w:rsid w:val="00B424F9"/>
    <w:rsid w:val="00B875C4"/>
    <w:rsid w:val="00BB330C"/>
    <w:rsid w:val="00BC53B7"/>
    <w:rsid w:val="00BE267A"/>
    <w:rsid w:val="00BF2F2D"/>
    <w:rsid w:val="00C30062"/>
    <w:rsid w:val="00C37AB4"/>
    <w:rsid w:val="00C46857"/>
    <w:rsid w:val="00C60C33"/>
    <w:rsid w:val="00C80FA9"/>
    <w:rsid w:val="00C85396"/>
    <w:rsid w:val="00C952F5"/>
    <w:rsid w:val="00C963EE"/>
    <w:rsid w:val="00CA2002"/>
    <w:rsid w:val="00CE4E7A"/>
    <w:rsid w:val="00CF2478"/>
    <w:rsid w:val="00D1630D"/>
    <w:rsid w:val="00D30F46"/>
    <w:rsid w:val="00D33CB0"/>
    <w:rsid w:val="00D37338"/>
    <w:rsid w:val="00D5119F"/>
    <w:rsid w:val="00D64618"/>
    <w:rsid w:val="00D64C27"/>
    <w:rsid w:val="00D73936"/>
    <w:rsid w:val="00D87CD2"/>
    <w:rsid w:val="00D95675"/>
    <w:rsid w:val="00DD5FF3"/>
    <w:rsid w:val="00DE7A00"/>
    <w:rsid w:val="00DF00B8"/>
    <w:rsid w:val="00DF15FF"/>
    <w:rsid w:val="00DF2304"/>
    <w:rsid w:val="00DF4F28"/>
    <w:rsid w:val="00E53AC9"/>
    <w:rsid w:val="00E63648"/>
    <w:rsid w:val="00E63A4A"/>
    <w:rsid w:val="00E91B9D"/>
    <w:rsid w:val="00E92DDE"/>
    <w:rsid w:val="00EA5116"/>
    <w:rsid w:val="00EC78D2"/>
    <w:rsid w:val="00F06EAF"/>
    <w:rsid w:val="00F12D7B"/>
    <w:rsid w:val="00F16B0D"/>
    <w:rsid w:val="00F17963"/>
    <w:rsid w:val="00F430B9"/>
    <w:rsid w:val="00F478DA"/>
    <w:rsid w:val="00F52F9C"/>
    <w:rsid w:val="00F623A5"/>
    <w:rsid w:val="00F73FAF"/>
    <w:rsid w:val="00F81503"/>
    <w:rsid w:val="00FA60F2"/>
    <w:rsid w:val="00FC25E5"/>
    <w:rsid w:val="00FD0A2B"/>
    <w:rsid w:val="00F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D7E299"/>
  <w15:docId w15:val="{307D2CD6-E3B4-482D-91AD-7C7CF583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A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D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D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45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A3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4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270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4B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3A4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45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ortsmouthhealthvisitingservice@solent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TargetSiteUrl xmlns="0d3d739c-854c-4823-87dd-278b46439e36" xsi:nil="true"/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CoverageStartMonth xmlns="dd989013-3695-4458-8df5-613b197d9ac2">Unknown</CoverageStartMonth>
    <ke9a5378624e46c38d4b7a1bdebb7902 xmlns="dd989013-3695-4458-8df5-613b197d9ac2">
      <Terms xmlns="http://schemas.microsoft.com/office/infopath/2007/PartnerControls"/>
    </ke9a5378624e46c38d4b7a1bdebb7902>
    <TaxCatchAll xmlns="dd989013-3695-4458-8df5-613b197d9ac2">
      <Value>209</Value>
    </TaxCatchAll>
    <RetentionAction xmlns="dd989013-3695-4458-8df5-613b197d9ac2" xsi:nil="true"/>
    <DocumentFullDescription xmlns="dd989013-3695-4458-8df5-613b197d9ac2" xsi:nil="true"/>
    <RetentionYears xmlns="dd989013-3695-4458-8df5-613b197d9ac2">10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Family support</TermName>
          <TermId xmlns="http://schemas.microsoft.com/office/infopath/2007/PartnerControls">f094c76f-555e-4ca7-bb26-84a944060a5a</TermId>
        </TermInfo>
      </Terms>
    </a12c4fbea80b408499c3ce7752de385f>
    <TaxKeywordTaxHTField xmlns="dd989013-3695-4458-8df5-613b197d9ac2">
      <Terms xmlns="http://schemas.microsoft.com/office/infopath/2007/PartnerControls"/>
    </TaxKeywordTaxHTField>
    <VenueName xmlns="dd989013-3695-4458-8df5-613b197d9ac2" xsi:nil="true"/>
    <SharedWithUsers xmlns="a97d3e19-2f68-4635-93be-d2cdfe7d477d">
      <UserInfo>
        <DisplayName>Eddie Smith</DisplayName>
        <AccountId>30024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15" ma:contentTypeDescription="" ma:contentTypeScope="" ma:versionID="ddae6ab4cc960f5eb8d86699df17322c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cce494654a8709524b8cbe70c18aef2d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6C7B5-62F8-43B4-98CA-6C8862EECE77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dec740a-b6fa-4b85-9e11-662dd642f344"/>
    <ds:schemaRef ds:uri="http://schemas.microsoft.com/office/2006/documentManagement/types"/>
    <ds:schemaRef ds:uri="a97d3e19-2f68-4635-93be-d2cdfe7d477d"/>
    <ds:schemaRef ds:uri="0d3d739c-854c-4823-87dd-278b46439e36"/>
    <ds:schemaRef ds:uri="dd989013-3695-4458-8df5-613b197d9ac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0083BF-57C2-4324-86ED-F4BA10A14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E0233-6209-43E6-88F8-F69E8E6C3C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E518DC-82B1-493F-AC29-A8152827DCA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BDE3631-4A32-4E31-9D89-B6DA58D4B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X Williams</dc:creator>
  <cp:lastModifiedBy>Marsh, Donna - Business Support Team Manager</cp:lastModifiedBy>
  <cp:revision>3</cp:revision>
  <cp:lastPrinted>2020-01-20T16:24:00Z</cp:lastPrinted>
  <dcterms:created xsi:type="dcterms:W3CDTF">2020-05-21T07:26:00Z</dcterms:created>
  <dcterms:modified xsi:type="dcterms:W3CDTF">2024-01-04T15:49:00Z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0x0101004275BB42FFA51140B08CD3739BF7BAB40200D52BB1120D2C534EA7D75A0768C22A800097962AE05D64C64E93042A71A480418E</vt:lpwstr>
  </property>
  <property fmtid="{D5CDD505-2E9C-101B-9397-08002B2CF9AE}" pid="3" name="TaxKeyword">
    <vt:lpwstr/>
  </property>
  <property fmtid="{D5CDD505-2E9C-101B-9397-08002B2CF9AE}" pid="4" name="Devon Keywords">
    <vt:lpwstr>209;#Family support|f094c76f-555e-4ca7-bb26-84a944060a5a</vt:lpwstr>
  </property>
  <property fmtid="{D5CDD505-2E9C-101B-9397-08002B2CF9AE}" pid="5" name="Spatial Coverage">
    <vt:lpwstr/>
  </property>
  <property fmtid="{D5CDD505-2E9C-101B-9397-08002B2CF9AE}" pid="6" name="Office Location">
    <vt:lpwstr/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AuthorIds_UIVersion_2">
    <vt:lpwstr>17565</vt:lpwstr>
  </property>
  <property fmtid="{D5CDD505-2E9C-101B-9397-08002B2CF9AE}" pid="11" name="xd_Signature">
    <vt:bool>false</vt:bool>
  </property>
  <property fmtid="{D5CDD505-2E9C-101B-9397-08002B2CF9AE}" pid="12" name="AuthorIds_UIVersion_3">
    <vt:lpwstr>17565</vt:lpwstr>
  </property>
</Properties>
</file>