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2D6E" w14:textId="77777777" w:rsidR="00832157" w:rsidRDefault="00840E30" w:rsidP="00840E30">
      <w:pPr>
        <w:rPr>
          <w:b/>
          <w:bCs/>
        </w:rPr>
      </w:pPr>
      <w:r w:rsidRPr="00D81222">
        <w:rPr>
          <w:b/>
          <w:bCs/>
          <w:sz w:val="28"/>
          <w:szCs w:val="28"/>
        </w:rPr>
        <w:t>Home Care Assistant Job Description:</w:t>
      </w:r>
      <w:r w:rsidRPr="00840E30">
        <w:rPr>
          <w:b/>
          <w:bCs/>
        </w:rPr>
        <w:t xml:space="preserve"> </w:t>
      </w:r>
    </w:p>
    <w:p w14:paraId="26D9BECA" w14:textId="4ECC16B1" w:rsidR="00840E30" w:rsidRPr="00700D06" w:rsidRDefault="00D81222" w:rsidP="00840E30">
      <w:pPr>
        <w:rPr>
          <w:b/>
          <w:bCs/>
          <w:sz w:val="24"/>
          <w:szCs w:val="24"/>
        </w:rPr>
      </w:pPr>
      <w:r w:rsidRPr="00700D06">
        <w:rPr>
          <w:b/>
          <w:bCs/>
          <w:sz w:val="24"/>
          <w:szCs w:val="24"/>
        </w:rPr>
        <w:t>Walking or Driving positions available</w:t>
      </w:r>
      <w:r w:rsidR="00EF33C5">
        <w:rPr>
          <w:b/>
          <w:bCs/>
          <w:sz w:val="24"/>
          <w:szCs w:val="24"/>
        </w:rPr>
        <w:t>!</w:t>
      </w:r>
    </w:p>
    <w:p w14:paraId="719A4DCD" w14:textId="39AD11AA" w:rsidR="00840E30" w:rsidRPr="00393D79" w:rsidRDefault="00D81222" w:rsidP="00840E30">
      <w:pPr>
        <w:rPr>
          <w:sz w:val="24"/>
          <w:szCs w:val="24"/>
        </w:rPr>
      </w:pPr>
      <w:r w:rsidRPr="00393D79">
        <w:rPr>
          <w:sz w:val="24"/>
          <w:szCs w:val="24"/>
        </w:rPr>
        <w:t xml:space="preserve">A Home Care Assistant, or Care Worker </w:t>
      </w:r>
      <w:r w:rsidR="00315C4A">
        <w:rPr>
          <w:sz w:val="24"/>
          <w:szCs w:val="24"/>
        </w:rPr>
        <w:t xml:space="preserve">supports later life people </w:t>
      </w:r>
      <w:r w:rsidRPr="00393D79">
        <w:rPr>
          <w:sz w:val="24"/>
          <w:szCs w:val="24"/>
        </w:rPr>
        <w:t>live safely in their own homes. You will provide care &amp; support that protects people’s dignity, promotes choice, and supports people to live as independently as possible at home.</w:t>
      </w:r>
    </w:p>
    <w:p w14:paraId="021C8951" w14:textId="0E0ADE58" w:rsidR="00D81222" w:rsidRPr="00393D79" w:rsidRDefault="00832157" w:rsidP="00840E30">
      <w:pPr>
        <w:rPr>
          <w:sz w:val="24"/>
          <w:szCs w:val="24"/>
        </w:rPr>
      </w:pPr>
      <w:r w:rsidRPr="00393D79">
        <w:rPr>
          <w:b/>
          <w:bCs/>
          <w:sz w:val="24"/>
          <w:szCs w:val="24"/>
        </w:rPr>
        <w:t>At Be Caring w</w:t>
      </w:r>
      <w:r w:rsidR="00D81222" w:rsidRPr="00393D79">
        <w:rPr>
          <w:b/>
          <w:bCs/>
          <w:sz w:val="24"/>
          <w:szCs w:val="24"/>
        </w:rPr>
        <w:t xml:space="preserve">e are looking for people with </w:t>
      </w:r>
      <w:r w:rsidR="00A84B3D" w:rsidRPr="00393D79">
        <w:rPr>
          <w:b/>
          <w:bCs/>
          <w:sz w:val="24"/>
          <w:szCs w:val="24"/>
        </w:rPr>
        <w:t>c</w:t>
      </w:r>
      <w:r w:rsidR="00D81222" w:rsidRPr="00393D79">
        <w:rPr>
          <w:b/>
          <w:bCs/>
          <w:sz w:val="24"/>
          <w:szCs w:val="24"/>
        </w:rPr>
        <w:t xml:space="preserve">aring </w:t>
      </w:r>
      <w:r w:rsidR="00A84B3D" w:rsidRPr="00393D79">
        <w:rPr>
          <w:b/>
          <w:bCs/>
          <w:sz w:val="24"/>
          <w:szCs w:val="24"/>
        </w:rPr>
        <w:t>skills and values</w:t>
      </w:r>
      <w:r w:rsidR="00D81222" w:rsidRPr="00393D79">
        <w:rPr>
          <w:b/>
          <w:bCs/>
          <w:sz w:val="24"/>
          <w:szCs w:val="24"/>
        </w:rPr>
        <w:t xml:space="preserve"> to join our team.</w:t>
      </w:r>
      <w:r w:rsidR="00D81222" w:rsidRPr="00393D79">
        <w:rPr>
          <w:sz w:val="24"/>
          <w:szCs w:val="24"/>
        </w:rPr>
        <w:t xml:space="preserve"> </w:t>
      </w:r>
    </w:p>
    <w:p w14:paraId="7CF7BBA2" w14:textId="7A785D31" w:rsidR="00840E30" w:rsidRPr="00393D79" w:rsidRDefault="009E1CDD" w:rsidP="00840E30">
      <w:pPr>
        <w:rPr>
          <w:b/>
          <w:bCs/>
          <w:sz w:val="24"/>
          <w:szCs w:val="24"/>
        </w:rPr>
      </w:pPr>
      <w:r w:rsidRPr="00393D79">
        <w:rPr>
          <w:b/>
          <w:bCs/>
          <w:sz w:val="24"/>
          <w:szCs w:val="24"/>
        </w:rPr>
        <w:t>WHAT ARE THE TYPICAL WORKING HOURS?</w:t>
      </w:r>
    </w:p>
    <w:p w14:paraId="097E4AFA" w14:textId="30D591AD" w:rsidR="00AF591C" w:rsidRPr="00393D79" w:rsidRDefault="00840E30" w:rsidP="00840E30">
      <w:pPr>
        <w:rPr>
          <w:sz w:val="24"/>
          <w:szCs w:val="24"/>
        </w:rPr>
      </w:pPr>
      <w:r w:rsidRPr="00393D79">
        <w:rPr>
          <w:sz w:val="24"/>
          <w:szCs w:val="24"/>
        </w:rPr>
        <w:t xml:space="preserve">Care work offers a degree of flexibility, </w:t>
      </w:r>
      <w:r w:rsidR="00797263" w:rsidRPr="00393D79">
        <w:rPr>
          <w:sz w:val="24"/>
          <w:szCs w:val="24"/>
        </w:rPr>
        <w:t xml:space="preserve">with part-time and full-time work </w:t>
      </w:r>
      <w:r w:rsidR="00AF591C" w:rsidRPr="00393D79">
        <w:rPr>
          <w:sz w:val="24"/>
          <w:szCs w:val="24"/>
        </w:rPr>
        <w:t>available.</w:t>
      </w:r>
    </w:p>
    <w:p w14:paraId="293A986F" w14:textId="77777777" w:rsidR="00797263" w:rsidRPr="00393D79" w:rsidRDefault="00797263" w:rsidP="00AF591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3D79">
        <w:rPr>
          <w:sz w:val="24"/>
          <w:szCs w:val="24"/>
        </w:rPr>
        <w:t>Be Caring will agree your working pattern, setting 2-week rota which includes:</w:t>
      </w:r>
    </w:p>
    <w:p w14:paraId="47F69C90" w14:textId="77777777" w:rsidR="00797263" w:rsidRPr="00393D79" w:rsidRDefault="00797263" w:rsidP="00AF591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3D79">
        <w:rPr>
          <w:sz w:val="24"/>
          <w:szCs w:val="24"/>
        </w:rPr>
        <w:t>Alternate full weekends, or every Saturday or every Sunday</w:t>
      </w:r>
    </w:p>
    <w:p w14:paraId="01E5BDEC" w14:textId="38DEF428" w:rsidR="00700D06" w:rsidRDefault="00797263" w:rsidP="00840E3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3D79">
        <w:rPr>
          <w:sz w:val="24"/>
          <w:szCs w:val="24"/>
        </w:rPr>
        <w:t xml:space="preserve">Evenings as agreed within your working </w:t>
      </w:r>
      <w:proofErr w:type="gramStart"/>
      <w:r w:rsidRPr="00393D79">
        <w:rPr>
          <w:sz w:val="24"/>
          <w:szCs w:val="24"/>
        </w:rPr>
        <w:t>hours</w:t>
      </w:r>
      <w:proofErr w:type="gramEnd"/>
    </w:p>
    <w:p w14:paraId="3E35E260" w14:textId="02E2ACAE" w:rsidR="00862944" w:rsidRPr="00700D06" w:rsidRDefault="00862944" w:rsidP="00840E3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Shifts start at 7am</w:t>
      </w:r>
      <w:r w:rsidR="009D5135">
        <w:rPr>
          <w:sz w:val="24"/>
          <w:szCs w:val="24"/>
        </w:rPr>
        <w:t xml:space="preserve"> – 2pm &amp; 3pm – 10pm</w:t>
      </w:r>
    </w:p>
    <w:p w14:paraId="3EEB9008" w14:textId="48D85E2A" w:rsidR="00840E30" w:rsidRPr="00393D79" w:rsidRDefault="009E1CDD" w:rsidP="00840E30">
      <w:pPr>
        <w:rPr>
          <w:b/>
          <w:bCs/>
          <w:sz w:val="24"/>
          <w:szCs w:val="24"/>
        </w:rPr>
      </w:pPr>
      <w:r w:rsidRPr="00393D79">
        <w:rPr>
          <w:b/>
          <w:bCs/>
          <w:sz w:val="24"/>
          <w:szCs w:val="24"/>
        </w:rPr>
        <w:t>CARERS RESPONSIBILITIES</w:t>
      </w:r>
      <w:r>
        <w:rPr>
          <w:b/>
          <w:bCs/>
          <w:sz w:val="24"/>
          <w:szCs w:val="24"/>
        </w:rPr>
        <w:t>:</w:t>
      </w:r>
    </w:p>
    <w:p w14:paraId="63F2DA7E" w14:textId="77777777" w:rsidR="001155AA" w:rsidRDefault="00933F1F" w:rsidP="00840E30">
      <w:pPr>
        <w:rPr>
          <w:sz w:val="24"/>
          <w:szCs w:val="24"/>
        </w:rPr>
      </w:pPr>
      <w:r w:rsidRPr="00393D79">
        <w:rPr>
          <w:b/>
          <w:bCs/>
          <w:sz w:val="24"/>
          <w:szCs w:val="24"/>
        </w:rPr>
        <w:t>Promote independence using enabling approaches</w:t>
      </w:r>
      <w:r w:rsidR="001155AA">
        <w:rPr>
          <w:b/>
          <w:bCs/>
          <w:sz w:val="24"/>
          <w:szCs w:val="24"/>
        </w:rPr>
        <w:t xml:space="preserve">: </w:t>
      </w:r>
      <w:r w:rsidR="00840E30" w:rsidRPr="00393D79">
        <w:rPr>
          <w:sz w:val="24"/>
          <w:szCs w:val="24"/>
        </w:rPr>
        <w:t>As a care assistant your responsibilities will vary as the nature of the role calls for it.</w:t>
      </w:r>
    </w:p>
    <w:p w14:paraId="471328C1" w14:textId="3CF749A7" w:rsidR="00840E30" w:rsidRPr="001155AA" w:rsidRDefault="009E1CDD" w:rsidP="00840E30">
      <w:pPr>
        <w:rPr>
          <w:b/>
          <w:bCs/>
          <w:sz w:val="24"/>
          <w:szCs w:val="24"/>
        </w:rPr>
      </w:pPr>
      <w:r w:rsidRPr="001155AA">
        <w:rPr>
          <w:b/>
          <w:bCs/>
          <w:sz w:val="24"/>
          <w:szCs w:val="24"/>
        </w:rPr>
        <w:t>DUTIES WILL MOSTLY CONSIST OF:</w:t>
      </w:r>
    </w:p>
    <w:p w14:paraId="4F09A898" w14:textId="040AB28D" w:rsidR="00933F1F" w:rsidRPr="00393D79" w:rsidRDefault="00840E30" w:rsidP="00840E30">
      <w:pPr>
        <w:rPr>
          <w:sz w:val="24"/>
          <w:szCs w:val="24"/>
        </w:rPr>
      </w:pPr>
      <w:r w:rsidRPr="00393D79">
        <w:rPr>
          <w:b/>
          <w:bCs/>
          <w:sz w:val="24"/>
          <w:szCs w:val="24"/>
        </w:rPr>
        <w:t>P</w:t>
      </w:r>
      <w:r w:rsidR="00933F1F" w:rsidRPr="00393D79">
        <w:rPr>
          <w:b/>
          <w:bCs/>
          <w:sz w:val="24"/>
          <w:szCs w:val="24"/>
        </w:rPr>
        <w:t>rovide p</w:t>
      </w:r>
      <w:r w:rsidRPr="00393D79">
        <w:rPr>
          <w:b/>
          <w:bCs/>
          <w:sz w:val="24"/>
          <w:szCs w:val="24"/>
        </w:rPr>
        <w:t>ersonal care</w:t>
      </w:r>
      <w:r w:rsidR="00933F1F" w:rsidRPr="00393D79">
        <w:rPr>
          <w:sz w:val="24"/>
          <w:szCs w:val="24"/>
        </w:rPr>
        <w:t xml:space="preserve"> </w:t>
      </w:r>
      <w:r w:rsidR="00933F1F" w:rsidRPr="00393D79">
        <w:rPr>
          <w:b/>
          <w:bCs/>
          <w:sz w:val="24"/>
          <w:szCs w:val="24"/>
        </w:rPr>
        <w:t>that protects people's dignity</w:t>
      </w:r>
      <w:r w:rsidRPr="00393D79">
        <w:rPr>
          <w:b/>
          <w:bCs/>
          <w:sz w:val="24"/>
          <w:szCs w:val="24"/>
        </w:rPr>
        <w:t>:</w:t>
      </w:r>
      <w:r w:rsidRPr="00393D79">
        <w:rPr>
          <w:sz w:val="24"/>
          <w:szCs w:val="24"/>
        </w:rPr>
        <w:t xml:space="preserve"> Assist with personal hygiene, </w:t>
      </w:r>
      <w:r w:rsidR="000A5751">
        <w:rPr>
          <w:sz w:val="24"/>
          <w:szCs w:val="24"/>
        </w:rPr>
        <w:t xml:space="preserve">administering medication, </w:t>
      </w:r>
      <w:r w:rsidRPr="00393D79">
        <w:rPr>
          <w:sz w:val="24"/>
          <w:szCs w:val="24"/>
        </w:rPr>
        <w:t>grooming, washing assistance with using the toilet, assistance with incontinence inc. pads, commodes, and catheter bags.</w:t>
      </w:r>
    </w:p>
    <w:p w14:paraId="77E65308" w14:textId="4E6BCFAD" w:rsidR="00840E30" w:rsidRPr="00393D79" w:rsidRDefault="00840E30" w:rsidP="00840E30">
      <w:pPr>
        <w:rPr>
          <w:sz w:val="24"/>
          <w:szCs w:val="24"/>
        </w:rPr>
      </w:pPr>
      <w:r w:rsidRPr="00393D79">
        <w:rPr>
          <w:b/>
          <w:bCs/>
          <w:sz w:val="24"/>
          <w:szCs w:val="24"/>
        </w:rPr>
        <w:t>Support with eating and drinking:</w:t>
      </w:r>
      <w:r w:rsidRPr="00393D79">
        <w:rPr>
          <w:sz w:val="24"/>
          <w:szCs w:val="24"/>
        </w:rPr>
        <w:t xml:space="preserve"> Preparing client meals and snacks and feeding or supervising eating and drinking. Ensuring that clients are encouraged to eat a healthy, balanced diet and the correct quantities and make sure the way they eat is appropriate for the client.</w:t>
      </w:r>
    </w:p>
    <w:p w14:paraId="5A0C5E74" w14:textId="06492B08" w:rsidR="00840E30" w:rsidRPr="00393D79" w:rsidRDefault="00840E30" w:rsidP="00840E30">
      <w:pPr>
        <w:rPr>
          <w:sz w:val="24"/>
          <w:szCs w:val="24"/>
        </w:rPr>
      </w:pPr>
      <w:r w:rsidRPr="00393D79">
        <w:rPr>
          <w:b/>
          <w:bCs/>
          <w:sz w:val="24"/>
          <w:szCs w:val="24"/>
        </w:rPr>
        <w:t>Assisting with shopping</w:t>
      </w:r>
      <w:r w:rsidR="00933F1F" w:rsidRPr="00393D79">
        <w:rPr>
          <w:b/>
          <w:bCs/>
          <w:sz w:val="24"/>
          <w:szCs w:val="24"/>
        </w:rPr>
        <w:t xml:space="preserve"> and accessing local support and services</w:t>
      </w:r>
      <w:r w:rsidRPr="00393D79">
        <w:rPr>
          <w:b/>
          <w:bCs/>
          <w:sz w:val="24"/>
          <w:szCs w:val="24"/>
        </w:rPr>
        <w:t>:</w:t>
      </w:r>
      <w:r w:rsidRPr="00393D79">
        <w:rPr>
          <w:sz w:val="24"/>
          <w:szCs w:val="24"/>
        </w:rPr>
        <w:t xml:space="preserve"> helping them run errands</w:t>
      </w:r>
      <w:r w:rsidR="00933F1F" w:rsidRPr="00393D79">
        <w:rPr>
          <w:sz w:val="24"/>
          <w:szCs w:val="24"/>
        </w:rPr>
        <w:t xml:space="preserve"> and connect people to their communities and services.</w:t>
      </w:r>
    </w:p>
    <w:p w14:paraId="27906E6B" w14:textId="63391CF1" w:rsidR="00840E30" w:rsidRPr="00393D79" w:rsidRDefault="00840E30" w:rsidP="00840E30">
      <w:pPr>
        <w:rPr>
          <w:sz w:val="24"/>
          <w:szCs w:val="24"/>
        </w:rPr>
      </w:pPr>
      <w:r w:rsidRPr="00393D79">
        <w:rPr>
          <w:b/>
          <w:bCs/>
          <w:sz w:val="24"/>
          <w:szCs w:val="24"/>
        </w:rPr>
        <w:t xml:space="preserve">Assist with mobility: </w:t>
      </w:r>
      <w:r w:rsidRPr="001155AA">
        <w:rPr>
          <w:sz w:val="24"/>
          <w:szCs w:val="24"/>
        </w:rPr>
        <w:t>Use</w:t>
      </w:r>
      <w:r w:rsidRPr="00393D79">
        <w:rPr>
          <w:sz w:val="24"/>
          <w:szCs w:val="24"/>
        </w:rPr>
        <w:t xml:space="preserve"> of a hoist or other aides, or assistance in standing and movement. Dressing or assisting with any physical activity whereby the clients need support</w:t>
      </w:r>
      <w:r w:rsidR="00D81222" w:rsidRPr="00393D79">
        <w:rPr>
          <w:sz w:val="24"/>
          <w:szCs w:val="24"/>
        </w:rPr>
        <w:t>.</w:t>
      </w:r>
    </w:p>
    <w:p w14:paraId="52662D32" w14:textId="30916F62" w:rsidR="00840E30" w:rsidRPr="00393D79" w:rsidRDefault="00840E30" w:rsidP="00840E30">
      <w:pPr>
        <w:rPr>
          <w:sz w:val="24"/>
          <w:szCs w:val="24"/>
        </w:rPr>
      </w:pPr>
      <w:r w:rsidRPr="00393D79">
        <w:rPr>
          <w:b/>
          <w:bCs/>
          <w:sz w:val="24"/>
          <w:szCs w:val="24"/>
        </w:rPr>
        <w:t>Domestic duties:</w:t>
      </w:r>
      <w:r w:rsidRPr="00393D79">
        <w:rPr>
          <w:sz w:val="24"/>
          <w:szCs w:val="24"/>
        </w:rPr>
        <w:t xml:space="preserve"> </w:t>
      </w:r>
      <w:r w:rsidR="00036B46">
        <w:rPr>
          <w:sz w:val="24"/>
          <w:szCs w:val="24"/>
        </w:rPr>
        <w:t>Light housework duties, such as</w:t>
      </w:r>
      <w:r w:rsidRPr="00393D79">
        <w:rPr>
          <w:sz w:val="24"/>
          <w:szCs w:val="24"/>
        </w:rPr>
        <w:t>,</w:t>
      </w:r>
      <w:r w:rsidR="00036B46">
        <w:rPr>
          <w:sz w:val="24"/>
          <w:szCs w:val="24"/>
        </w:rPr>
        <w:t xml:space="preserve"> hoovering, mopping, changing beds</w:t>
      </w:r>
      <w:r w:rsidR="00A20327">
        <w:rPr>
          <w:sz w:val="24"/>
          <w:szCs w:val="24"/>
        </w:rPr>
        <w:t>,</w:t>
      </w:r>
      <w:r w:rsidRPr="00393D79">
        <w:rPr>
          <w:sz w:val="24"/>
          <w:szCs w:val="24"/>
        </w:rPr>
        <w:t xml:space="preserve"> emptying bins</w:t>
      </w:r>
      <w:r w:rsidR="00A20327">
        <w:rPr>
          <w:sz w:val="24"/>
          <w:szCs w:val="24"/>
        </w:rPr>
        <w:t>,</w:t>
      </w:r>
      <w:r w:rsidRPr="00393D79">
        <w:rPr>
          <w:sz w:val="24"/>
          <w:szCs w:val="24"/>
        </w:rPr>
        <w:t xml:space="preserve"> washing clothes and linens, shopping and other domestic duties as needed</w:t>
      </w:r>
      <w:r w:rsidR="00D81222" w:rsidRPr="00393D79">
        <w:rPr>
          <w:sz w:val="24"/>
          <w:szCs w:val="24"/>
        </w:rPr>
        <w:t>.</w:t>
      </w:r>
    </w:p>
    <w:p w14:paraId="7855169F" w14:textId="366A741C" w:rsidR="00840E30" w:rsidRPr="00393D79" w:rsidRDefault="00840E30" w:rsidP="00840E30">
      <w:pPr>
        <w:rPr>
          <w:sz w:val="24"/>
          <w:szCs w:val="24"/>
        </w:rPr>
      </w:pPr>
      <w:r w:rsidRPr="00393D79">
        <w:rPr>
          <w:b/>
          <w:bCs/>
          <w:sz w:val="24"/>
          <w:szCs w:val="24"/>
        </w:rPr>
        <w:t xml:space="preserve">Record </w:t>
      </w:r>
      <w:r w:rsidRPr="00062FDC">
        <w:rPr>
          <w:b/>
          <w:bCs/>
          <w:sz w:val="24"/>
          <w:szCs w:val="24"/>
        </w:rPr>
        <w:t>keeping:</w:t>
      </w:r>
      <w:r w:rsidRPr="00062FDC">
        <w:rPr>
          <w:sz w:val="24"/>
          <w:szCs w:val="24"/>
        </w:rPr>
        <w:t xml:space="preserve"> Monitoring client health conditions. </w:t>
      </w:r>
      <w:r w:rsidR="00062FDC" w:rsidRPr="00062FDC">
        <w:rPr>
          <w:sz w:val="24"/>
          <w:szCs w:val="24"/>
        </w:rPr>
        <w:t>C</w:t>
      </w:r>
      <w:r w:rsidR="00062FDC" w:rsidRPr="00062FDC">
        <w:rPr>
          <w:sz w:val="24"/>
          <w:szCs w:val="24"/>
        </w:rPr>
        <w:t>are plan updates</w:t>
      </w:r>
      <w:r w:rsidR="00062FDC" w:rsidRPr="00062FDC">
        <w:rPr>
          <w:sz w:val="24"/>
          <w:szCs w:val="24"/>
        </w:rPr>
        <w:t>, including electronic record keeping</w:t>
      </w:r>
      <w:r w:rsidRPr="00062FDC">
        <w:rPr>
          <w:sz w:val="24"/>
          <w:szCs w:val="24"/>
        </w:rPr>
        <w:t xml:space="preserve"> for medication</w:t>
      </w:r>
      <w:r w:rsidR="00062FDC" w:rsidRPr="00062FDC">
        <w:rPr>
          <w:sz w:val="24"/>
          <w:szCs w:val="24"/>
        </w:rPr>
        <w:t xml:space="preserve"> and </w:t>
      </w:r>
      <w:r w:rsidRPr="00062FDC">
        <w:rPr>
          <w:sz w:val="24"/>
          <w:szCs w:val="24"/>
        </w:rPr>
        <w:t>recording each visit</w:t>
      </w:r>
      <w:r w:rsidR="00062FDC" w:rsidRPr="00062FDC">
        <w:rPr>
          <w:sz w:val="24"/>
          <w:szCs w:val="24"/>
        </w:rPr>
        <w:t xml:space="preserve"> thoroughly</w:t>
      </w:r>
      <w:r w:rsidRPr="00062FDC">
        <w:rPr>
          <w:sz w:val="24"/>
          <w:szCs w:val="24"/>
        </w:rPr>
        <w:t xml:space="preserve"> to communicate to the next carer</w:t>
      </w:r>
      <w:r w:rsidR="00062FDC" w:rsidRPr="00062FDC">
        <w:rPr>
          <w:sz w:val="24"/>
          <w:szCs w:val="24"/>
        </w:rPr>
        <w:t xml:space="preserve">. </w:t>
      </w:r>
      <w:r w:rsidRPr="00062FDC">
        <w:rPr>
          <w:sz w:val="24"/>
          <w:szCs w:val="24"/>
        </w:rPr>
        <w:t>Reporting client progress and any concerns to Home Care Manager</w:t>
      </w:r>
      <w:r w:rsidR="00062FDC" w:rsidRPr="00062FDC">
        <w:rPr>
          <w:sz w:val="24"/>
          <w:szCs w:val="24"/>
        </w:rPr>
        <w:t>.</w:t>
      </w:r>
    </w:p>
    <w:p w14:paraId="4D0FBB4E" w14:textId="3C3EA6CE" w:rsidR="00840E30" w:rsidRPr="00393D79" w:rsidRDefault="009E1CDD" w:rsidP="00840E30">
      <w:pPr>
        <w:rPr>
          <w:b/>
          <w:bCs/>
          <w:sz w:val="24"/>
          <w:szCs w:val="24"/>
        </w:rPr>
      </w:pPr>
      <w:r w:rsidRPr="00393D79">
        <w:rPr>
          <w:b/>
          <w:bCs/>
          <w:sz w:val="24"/>
          <w:szCs w:val="24"/>
        </w:rPr>
        <w:t>HOME CARE ASSISTANT EXPERIENCE REQUIREMENTS</w:t>
      </w:r>
      <w:r>
        <w:rPr>
          <w:b/>
          <w:bCs/>
          <w:sz w:val="24"/>
          <w:szCs w:val="24"/>
        </w:rPr>
        <w:t>:</w:t>
      </w:r>
    </w:p>
    <w:p w14:paraId="6F918A7B" w14:textId="2A83A495" w:rsidR="00840E30" w:rsidRPr="00393D79" w:rsidRDefault="00840E30" w:rsidP="00840E30">
      <w:pPr>
        <w:rPr>
          <w:sz w:val="24"/>
          <w:szCs w:val="24"/>
        </w:rPr>
      </w:pPr>
      <w:r w:rsidRPr="00393D79">
        <w:rPr>
          <w:sz w:val="24"/>
          <w:szCs w:val="24"/>
        </w:rPr>
        <w:t xml:space="preserve">While professional experience is not required, </w:t>
      </w:r>
      <w:r w:rsidR="001834F8">
        <w:rPr>
          <w:sz w:val="24"/>
          <w:szCs w:val="24"/>
        </w:rPr>
        <w:t xml:space="preserve">Be Caring prefer </w:t>
      </w:r>
      <w:r w:rsidRPr="00393D79">
        <w:rPr>
          <w:sz w:val="24"/>
          <w:szCs w:val="24"/>
        </w:rPr>
        <w:t>candidates</w:t>
      </w:r>
      <w:r w:rsidR="00D81222" w:rsidRPr="00393D79">
        <w:rPr>
          <w:sz w:val="24"/>
          <w:szCs w:val="24"/>
        </w:rPr>
        <w:t xml:space="preserve"> </w:t>
      </w:r>
      <w:r w:rsidR="001834F8">
        <w:rPr>
          <w:sz w:val="24"/>
          <w:szCs w:val="24"/>
        </w:rPr>
        <w:t xml:space="preserve">to have some </w:t>
      </w:r>
      <w:r w:rsidRPr="00393D79">
        <w:rPr>
          <w:sz w:val="24"/>
          <w:szCs w:val="24"/>
        </w:rPr>
        <w:t xml:space="preserve">experience in caring for family </w:t>
      </w:r>
      <w:r w:rsidR="00D14952" w:rsidRPr="00393D79">
        <w:rPr>
          <w:sz w:val="24"/>
          <w:szCs w:val="24"/>
        </w:rPr>
        <w:t>members</w:t>
      </w:r>
      <w:r w:rsidR="00D14952">
        <w:rPr>
          <w:sz w:val="24"/>
          <w:szCs w:val="24"/>
        </w:rPr>
        <w:t xml:space="preserve"> if</w:t>
      </w:r>
      <w:r w:rsidR="001834F8">
        <w:rPr>
          <w:sz w:val="24"/>
          <w:szCs w:val="24"/>
        </w:rPr>
        <w:t xml:space="preserve"> no experience in a professional setting</w:t>
      </w:r>
      <w:r w:rsidRPr="00393D79">
        <w:rPr>
          <w:sz w:val="24"/>
          <w:szCs w:val="24"/>
        </w:rPr>
        <w:t xml:space="preserve">. </w:t>
      </w:r>
    </w:p>
    <w:p w14:paraId="62419F12" w14:textId="61CE2CC5" w:rsidR="00840E30" w:rsidRPr="00393D79" w:rsidRDefault="00840E30" w:rsidP="00840E30">
      <w:pPr>
        <w:rPr>
          <w:sz w:val="24"/>
          <w:szCs w:val="24"/>
        </w:rPr>
      </w:pPr>
      <w:r w:rsidRPr="00393D79">
        <w:rPr>
          <w:sz w:val="24"/>
          <w:szCs w:val="24"/>
        </w:rPr>
        <w:t xml:space="preserve">There is no formal education requirement for working as a Home Care Assistant as Be Caring provide on-the-job training. </w:t>
      </w:r>
      <w:r w:rsidR="00A84B3D" w:rsidRPr="00393D79">
        <w:rPr>
          <w:sz w:val="24"/>
          <w:szCs w:val="24"/>
        </w:rPr>
        <w:t xml:space="preserve">Use your valuable skills to make a positive impact on the lives of those </w:t>
      </w:r>
      <w:r w:rsidR="00A84B3D" w:rsidRPr="00393D79">
        <w:rPr>
          <w:sz w:val="24"/>
          <w:szCs w:val="24"/>
        </w:rPr>
        <w:lastRenderedPageBreak/>
        <w:t>in your community. We will provide you with the training you need to be an outstanding Care Worker.</w:t>
      </w:r>
      <w:r w:rsidR="00D87B55">
        <w:rPr>
          <w:sz w:val="24"/>
          <w:szCs w:val="24"/>
        </w:rPr>
        <w:t xml:space="preserve"> Many </w:t>
      </w:r>
      <w:proofErr w:type="gramStart"/>
      <w:r w:rsidR="00D14952">
        <w:rPr>
          <w:sz w:val="24"/>
          <w:szCs w:val="24"/>
        </w:rPr>
        <w:t>Home</w:t>
      </w:r>
      <w:proofErr w:type="gramEnd"/>
      <w:r w:rsidR="006921A3">
        <w:rPr>
          <w:sz w:val="24"/>
          <w:szCs w:val="24"/>
        </w:rPr>
        <w:t xml:space="preserve"> </w:t>
      </w:r>
      <w:r w:rsidR="00D14952">
        <w:rPr>
          <w:sz w:val="24"/>
          <w:szCs w:val="24"/>
        </w:rPr>
        <w:t>C</w:t>
      </w:r>
      <w:r w:rsidR="00D87B55">
        <w:rPr>
          <w:sz w:val="24"/>
          <w:szCs w:val="24"/>
        </w:rPr>
        <w:t xml:space="preserve">are </w:t>
      </w:r>
      <w:r w:rsidR="00D14952">
        <w:rPr>
          <w:sz w:val="24"/>
          <w:szCs w:val="24"/>
        </w:rPr>
        <w:t>W</w:t>
      </w:r>
      <w:r w:rsidR="00D87B55">
        <w:rPr>
          <w:sz w:val="24"/>
          <w:szCs w:val="24"/>
        </w:rPr>
        <w:t xml:space="preserve">orkers progress into </w:t>
      </w:r>
      <w:r w:rsidR="00E41BCA">
        <w:rPr>
          <w:sz w:val="24"/>
          <w:szCs w:val="24"/>
        </w:rPr>
        <w:t xml:space="preserve">nursing after gaining valuable </w:t>
      </w:r>
      <w:r w:rsidR="006921A3">
        <w:rPr>
          <w:sz w:val="24"/>
          <w:szCs w:val="24"/>
        </w:rPr>
        <w:t>skills &amp;</w:t>
      </w:r>
      <w:r w:rsidR="00FA4549">
        <w:rPr>
          <w:sz w:val="24"/>
          <w:szCs w:val="24"/>
        </w:rPr>
        <w:t xml:space="preserve"> experience.</w:t>
      </w:r>
    </w:p>
    <w:p w14:paraId="1B621791" w14:textId="13D19C45" w:rsidR="00840E30" w:rsidRPr="00393D79" w:rsidRDefault="00840E30" w:rsidP="00840E30">
      <w:pPr>
        <w:rPr>
          <w:b/>
          <w:bCs/>
          <w:sz w:val="24"/>
          <w:szCs w:val="24"/>
        </w:rPr>
      </w:pPr>
      <w:r w:rsidRPr="00393D79">
        <w:rPr>
          <w:sz w:val="24"/>
          <w:szCs w:val="24"/>
        </w:rPr>
        <w:t xml:space="preserve">Candidates </w:t>
      </w:r>
      <w:r w:rsidR="00D81222" w:rsidRPr="00393D79">
        <w:rPr>
          <w:sz w:val="24"/>
          <w:szCs w:val="24"/>
        </w:rPr>
        <w:t>will have the opportunity to undertake qualification such as</w:t>
      </w:r>
      <w:r w:rsidRPr="00393D79">
        <w:rPr>
          <w:sz w:val="24"/>
          <w:szCs w:val="24"/>
        </w:rPr>
        <w:t xml:space="preserve"> Level 2 or Level 3 Diploma in Health and Social Care Assistants </w:t>
      </w:r>
      <w:r w:rsidR="00D81222" w:rsidRPr="00393D79">
        <w:rPr>
          <w:sz w:val="24"/>
          <w:szCs w:val="24"/>
        </w:rPr>
        <w:t>will often attend</w:t>
      </w:r>
      <w:r w:rsidRPr="00393D79">
        <w:rPr>
          <w:sz w:val="24"/>
          <w:szCs w:val="24"/>
        </w:rPr>
        <w:t xml:space="preserve"> training programmes throughout their careers to expand their skills.</w:t>
      </w:r>
      <w:r w:rsidR="00D81222" w:rsidRPr="00393D79">
        <w:rPr>
          <w:sz w:val="24"/>
          <w:szCs w:val="24"/>
        </w:rPr>
        <w:t xml:space="preserve"> </w:t>
      </w:r>
      <w:r w:rsidR="00D81222" w:rsidRPr="00393D79">
        <w:rPr>
          <w:b/>
          <w:bCs/>
          <w:sz w:val="24"/>
          <w:szCs w:val="24"/>
        </w:rPr>
        <w:t>All training is fully funded, and you will be paid for your time to complete the training.</w:t>
      </w:r>
    </w:p>
    <w:p w14:paraId="159B5AC8" w14:textId="6AEC4B7C" w:rsidR="00D81222" w:rsidRPr="00393D79" w:rsidRDefault="009E1CDD" w:rsidP="00D81222">
      <w:pPr>
        <w:rPr>
          <w:b/>
          <w:bCs/>
          <w:sz w:val="24"/>
          <w:szCs w:val="24"/>
        </w:rPr>
      </w:pPr>
      <w:r w:rsidRPr="00393D79">
        <w:rPr>
          <w:b/>
          <w:bCs/>
          <w:sz w:val="24"/>
          <w:szCs w:val="24"/>
        </w:rPr>
        <w:t>HOME CARE ASSISTANT SALARY EXPECTATIONS</w:t>
      </w:r>
    </w:p>
    <w:p w14:paraId="03F67091" w14:textId="302447F0" w:rsidR="00D81222" w:rsidRPr="00393D79" w:rsidRDefault="00D81222" w:rsidP="00D81222">
      <w:pPr>
        <w:rPr>
          <w:sz w:val="24"/>
          <w:szCs w:val="24"/>
        </w:rPr>
      </w:pPr>
      <w:r w:rsidRPr="00393D79">
        <w:rPr>
          <w:b/>
          <w:bCs/>
          <w:i/>
          <w:iCs/>
          <w:sz w:val="24"/>
          <w:szCs w:val="24"/>
        </w:rPr>
        <w:t>Shift pay rather than pay per call,</w:t>
      </w:r>
      <w:r w:rsidRPr="00393D79">
        <w:rPr>
          <w:sz w:val="24"/>
          <w:szCs w:val="24"/>
        </w:rPr>
        <w:t xml:space="preserve"> which means you are paid from the start of your first call to the end of your last call within a shift. </w:t>
      </w:r>
    </w:p>
    <w:p w14:paraId="5D31ACB9" w14:textId="28793191" w:rsidR="00D81222" w:rsidRPr="00393D79" w:rsidRDefault="00D81222" w:rsidP="00D81222">
      <w:pPr>
        <w:rPr>
          <w:b/>
          <w:bCs/>
          <w:sz w:val="24"/>
          <w:szCs w:val="24"/>
        </w:rPr>
      </w:pPr>
      <w:r w:rsidRPr="00393D79">
        <w:rPr>
          <w:b/>
          <w:bCs/>
          <w:sz w:val="24"/>
          <w:szCs w:val="24"/>
        </w:rPr>
        <w:t>Walkers Pay: £10.90 p/</w:t>
      </w:r>
      <w:r w:rsidR="00757EC3" w:rsidRPr="00393D79">
        <w:rPr>
          <w:b/>
          <w:bCs/>
          <w:sz w:val="24"/>
          <w:szCs w:val="24"/>
        </w:rPr>
        <w:t>hr.</w:t>
      </w:r>
    </w:p>
    <w:p w14:paraId="32CB50AC" w14:textId="62669959" w:rsidR="00D81222" w:rsidRPr="00393D79" w:rsidRDefault="00D81222" w:rsidP="00D81222">
      <w:pPr>
        <w:rPr>
          <w:b/>
          <w:bCs/>
          <w:sz w:val="24"/>
          <w:szCs w:val="24"/>
        </w:rPr>
      </w:pPr>
      <w:r w:rsidRPr="00393D79">
        <w:rPr>
          <w:b/>
          <w:bCs/>
          <w:sz w:val="24"/>
          <w:szCs w:val="24"/>
        </w:rPr>
        <w:t>Drivers Pay: £11.50 p/hr</w:t>
      </w:r>
      <w:r w:rsidR="005D6184">
        <w:rPr>
          <w:b/>
          <w:bCs/>
          <w:sz w:val="24"/>
          <w:szCs w:val="24"/>
        </w:rPr>
        <w:t>.</w:t>
      </w:r>
      <w:r w:rsidRPr="00393D79">
        <w:rPr>
          <w:b/>
          <w:bCs/>
          <w:sz w:val="24"/>
          <w:szCs w:val="24"/>
        </w:rPr>
        <w:t xml:space="preserve"> </w:t>
      </w:r>
    </w:p>
    <w:p w14:paraId="3CE2B425" w14:textId="77777777" w:rsidR="00D81222" w:rsidRPr="00393D79" w:rsidRDefault="00D81222" w:rsidP="00D81222">
      <w:pPr>
        <w:rPr>
          <w:sz w:val="24"/>
          <w:szCs w:val="24"/>
        </w:rPr>
      </w:pPr>
      <w:r w:rsidRPr="00393D79">
        <w:rPr>
          <w:sz w:val="24"/>
          <w:szCs w:val="24"/>
        </w:rPr>
        <w:t>Mileage - 40p per mile for drivers / 15p per mile for cyclists</w:t>
      </w:r>
    </w:p>
    <w:p w14:paraId="6025CB3A" w14:textId="22C93D04" w:rsidR="00D81222" w:rsidRDefault="00D81222" w:rsidP="00D81222">
      <w:pPr>
        <w:rPr>
          <w:sz w:val="24"/>
          <w:szCs w:val="24"/>
        </w:rPr>
      </w:pPr>
      <w:r w:rsidRPr="00393D79">
        <w:rPr>
          <w:sz w:val="24"/>
          <w:szCs w:val="24"/>
        </w:rPr>
        <w:t>Part-time &amp; full-time hours available</w:t>
      </w:r>
    </w:p>
    <w:p w14:paraId="0CC15F9C" w14:textId="1D60ECC0" w:rsidR="00B17477" w:rsidRPr="00B17477" w:rsidRDefault="00A300FD" w:rsidP="00D8122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</w:t>
      </w:r>
      <w:r w:rsidR="00B17477" w:rsidRPr="00B17477">
        <w:rPr>
          <w:b/>
          <w:bCs/>
          <w:i/>
          <w:iCs/>
          <w:sz w:val="24"/>
          <w:szCs w:val="24"/>
        </w:rPr>
        <w:t>ast employment &amp; 1 character reference</w:t>
      </w:r>
      <w:r w:rsidR="00B17477">
        <w:rPr>
          <w:b/>
          <w:bCs/>
          <w:i/>
          <w:iCs/>
          <w:sz w:val="24"/>
          <w:szCs w:val="24"/>
        </w:rPr>
        <w:t xml:space="preserve"> required, or </w:t>
      </w:r>
      <w:proofErr w:type="gramStart"/>
      <w:r w:rsidR="00B17477" w:rsidRPr="00B17477">
        <w:rPr>
          <w:b/>
          <w:bCs/>
          <w:i/>
          <w:iCs/>
          <w:sz w:val="24"/>
          <w:szCs w:val="24"/>
        </w:rPr>
        <w:t>3</w:t>
      </w:r>
      <w:r w:rsidR="00B17477">
        <w:rPr>
          <w:b/>
          <w:bCs/>
          <w:i/>
          <w:iCs/>
          <w:sz w:val="24"/>
          <w:szCs w:val="24"/>
        </w:rPr>
        <w:t xml:space="preserve"> </w:t>
      </w:r>
      <w:r w:rsidR="00B17477" w:rsidRPr="00B17477">
        <w:rPr>
          <w:b/>
          <w:bCs/>
          <w:i/>
          <w:iCs/>
          <w:sz w:val="24"/>
          <w:szCs w:val="24"/>
        </w:rPr>
        <w:t>character</w:t>
      </w:r>
      <w:proofErr w:type="gramEnd"/>
      <w:r w:rsidR="00B17477" w:rsidRPr="00B17477">
        <w:rPr>
          <w:b/>
          <w:bCs/>
          <w:i/>
          <w:iCs/>
          <w:sz w:val="24"/>
          <w:szCs w:val="24"/>
        </w:rPr>
        <w:t xml:space="preserve"> references </w:t>
      </w:r>
      <w:r w:rsidR="00B17477">
        <w:rPr>
          <w:b/>
          <w:bCs/>
          <w:i/>
          <w:iCs/>
          <w:sz w:val="24"/>
          <w:szCs w:val="24"/>
        </w:rPr>
        <w:t xml:space="preserve">required, </w:t>
      </w:r>
      <w:r w:rsidR="00B17477" w:rsidRPr="00B17477">
        <w:rPr>
          <w:b/>
          <w:bCs/>
          <w:i/>
          <w:iCs/>
          <w:sz w:val="24"/>
          <w:szCs w:val="24"/>
        </w:rPr>
        <w:t>if no employment history</w:t>
      </w:r>
      <w:r w:rsidR="00B17477">
        <w:rPr>
          <w:b/>
          <w:bCs/>
          <w:i/>
          <w:iCs/>
          <w:sz w:val="24"/>
          <w:szCs w:val="24"/>
        </w:rPr>
        <w:t xml:space="preserve"> available.</w:t>
      </w:r>
      <w:r w:rsidR="00B17477" w:rsidRPr="00B17477">
        <w:rPr>
          <w:b/>
          <w:bCs/>
          <w:i/>
          <w:iCs/>
          <w:sz w:val="24"/>
          <w:szCs w:val="24"/>
        </w:rPr>
        <w:t xml:space="preserve"> </w:t>
      </w:r>
    </w:p>
    <w:p w14:paraId="0987F7C2" w14:textId="77777777" w:rsidR="00DF0903" w:rsidRDefault="00D81222" w:rsidP="00D81222">
      <w:pPr>
        <w:rPr>
          <w:sz w:val="24"/>
          <w:szCs w:val="24"/>
        </w:rPr>
      </w:pPr>
      <w:r w:rsidRPr="00393D79">
        <w:rPr>
          <w:sz w:val="24"/>
          <w:szCs w:val="24"/>
        </w:rPr>
        <w:t xml:space="preserve">Bonus schemes*: up to £300 new starter, £300 Refer a Friend, £250 annual bonus. </w:t>
      </w:r>
    </w:p>
    <w:p w14:paraId="2FE47F1C" w14:textId="206E2E52" w:rsidR="00D81222" w:rsidRPr="00393D79" w:rsidRDefault="00D81222" w:rsidP="00D81222">
      <w:pPr>
        <w:rPr>
          <w:sz w:val="24"/>
          <w:szCs w:val="24"/>
        </w:rPr>
      </w:pPr>
      <w:r w:rsidRPr="00393D79">
        <w:rPr>
          <w:sz w:val="24"/>
          <w:szCs w:val="24"/>
        </w:rPr>
        <w:t>£25 birthday gift voucher</w:t>
      </w:r>
      <w:r w:rsidR="00DF0903">
        <w:rPr>
          <w:sz w:val="24"/>
          <w:szCs w:val="24"/>
        </w:rPr>
        <w:t>*:</w:t>
      </w:r>
      <w:r w:rsidR="00D14952">
        <w:rPr>
          <w:sz w:val="24"/>
          <w:szCs w:val="24"/>
        </w:rPr>
        <w:t xml:space="preserve"> </w:t>
      </w:r>
      <w:r w:rsidR="00DF0903">
        <w:rPr>
          <w:sz w:val="24"/>
          <w:szCs w:val="24"/>
        </w:rPr>
        <w:t xml:space="preserve">After </w:t>
      </w:r>
      <w:r w:rsidR="00D14952">
        <w:rPr>
          <w:sz w:val="24"/>
          <w:szCs w:val="24"/>
        </w:rPr>
        <w:t>6-month</w:t>
      </w:r>
      <w:r w:rsidR="00DF0903">
        <w:rPr>
          <w:sz w:val="24"/>
          <w:szCs w:val="24"/>
        </w:rPr>
        <w:t xml:space="preserve"> probation</w:t>
      </w:r>
      <w:r w:rsidRPr="00393D79">
        <w:rPr>
          <w:sz w:val="24"/>
          <w:szCs w:val="24"/>
        </w:rPr>
        <w:t>.</w:t>
      </w:r>
    </w:p>
    <w:p w14:paraId="50A885C6" w14:textId="6055FE2A" w:rsidR="00D81222" w:rsidRPr="00393D79" w:rsidRDefault="009E1CDD" w:rsidP="00D81222">
      <w:pPr>
        <w:rPr>
          <w:b/>
          <w:bCs/>
          <w:sz w:val="24"/>
          <w:szCs w:val="24"/>
        </w:rPr>
      </w:pPr>
      <w:r w:rsidRPr="00393D79">
        <w:rPr>
          <w:b/>
          <w:bCs/>
          <w:sz w:val="24"/>
          <w:szCs w:val="24"/>
        </w:rPr>
        <w:t>BENEFITS</w:t>
      </w:r>
    </w:p>
    <w:p w14:paraId="6C20DF02" w14:textId="77777777" w:rsidR="00D81222" w:rsidRPr="00393D79" w:rsidRDefault="00D81222" w:rsidP="00D81222">
      <w:pPr>
        <w:rPr>
          <w:sz w:val="24"/>
          <w:szCs w:val="24"/>
        </w:rPr>
      </w:pPr>
      <w:r w:rsidRPr="00393D79">
        <w:rPr>
          <w:sz w:val="24"/>
          <w:szCs w:val="24"/>
        </w:rPr>
        <w:t>Fully funded DBS.</w:t>
      </w:r>
    </w:p>
    <w:p w14:paraId="44184703" w14:textId="536029EC" w:rsidR="00D81222" w:rsidRPr="00393D79" w:rsidRDefault="00737D33" w:rsidP="00D81222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D81222" w:rsidRPr="00393D79">
        <w:rPr>
          <w:sz w:val="24"/>
          <w:szCs w:val="24"/>
        </w:rPr>
        <w:t>nduction training: 1 week classroom-based (Monday - Friday), 2 days shadowing and additional online modules.</w:t>
      </w:r>
    </w:p>
    <w:p w14:paraId="72691E85" w14:textId="77777777" w:rsidR="00D81222" w:rsidRPr="00393D79" w:rsidRDefault="00D81222" w:rsidP="00D81222">
      <w:pPr>
        <w:rPr>
          <w:sz w:val="24"/>
          <w:szCs w:val="24"/>
        </w:rPr>
      </w:pPr>
      <w:r w:rsidRPr="00393D79">
        <w:rPr>
          <w:sz w:val="24"/>
          <w:szCs w:val="24"/>
        </w:rPr>
        <w:t>Training development: funded Level 2 and other accredited courses.</w:t>
      </w:r>
    </w:p>
    <w:p w14:paraId="45C4CBC1" w14:textId="77777777" w:rsidR="00D81222" w:rsidRPr="00393D79" w:rsidRDefault="00D81222" w:rsidP="00D81222">
      <w:pPr>
        <w:rPr>
          <w:sz w:val="24"/>
          <w:szCs w:val="24"/>
        </w:rPr>
      </w:pPr>
      <w:r w:rsidRPr="00393D79">
        <w:rPr>
          <w:sz w:val="24"/>
          <w:szCs w:val="24"/>
        </w:rPr>
        <w:t>Holiday pay: annual leave accumulates with working hours and length of service.</w:t>
      </w:r>
    </w:p>
    <w:p w14:paraId="29C97345" w14:textId="77777777" w:rsidR="00D81222" w:rsidRPr="00393D79" w:rsidRDefault="00D81222" w:rsidP="00D81222">
      <w:pPr>
        <w:rPr>
          <w:sz w:val="24"/>
          <w:szCs w:val="24"/>
        </w:rPr>
      </w:pPr>
      <w:r w:rsidRPr="00393D79">
        <w:rPr>
          <w:sz w:val="24"/>
          <w:szCs w:val="24"/>
        </w:rPr>
        <w:t>Employee Assistance Programme (EAP): 24-hour helpline, advice and guidance for yourself and dependents.</w:t>
      </w:r>
    </w:p>
    <w:p w14:paraId="3057F4D6" w14:textId="77777777" w:rsidR="00D81222" w:rsidRDefault="00D81222" w:rsidP="00D81222">
      <w:pPr>
        <w:rPr>
          <w:sz w:val="24"/>
          <w:szCs w:val="24"/>
        </w:rPr>
      </w:pPr>
      <w:r w:rsidRPr="00393D79">
        <w:rPr>
          <w:sz w:val="24"/>
          <w:szCs w:val="24"/>
        </w:rPr>
        <w:t>Union membership (optional): through our partnership with the GMB.</w:t>
      </w:r>
    </w:p>
    <w:p w14:paraId="68E6AB94" w14:textId="3BC9B233" w:rsidR="00D81222" w:rsidRPr="00393D79" w:rsidRDefault="00D81222" w:rsidP="00D81222">
      <w:pPr>
        <w:rPr>
          <w:b/>
          <w:bCs/>
          <w:sz w:val="24"/>
          <w:szCs w:val="24"/>
        </w:rPr>
      </w:pPr>
      <w:r w:rsidRPr="00393D79">
        <w:rPr>
          <w:b/>
          <w:bCs/>
          <w:sz w:val="24"/>
          <w:szCs w:val="24"/>
        </w:rPr>
        <w:t>As a Care Worker for Be Caring, you will be provided with comprehensive induction training on:</w:t>
      </w:r>
    </w:p>
    <w:p w14:paraId="3991FB7F" w14:textId="77777777" w:rsidR="00393D79" w:rsidRPr="00393D79" w:rsidRDefault="00393D79" w:rsidP="00393D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3D79">
        <w:rPr>
          <w:sz w:val="24"/>
          <w:szCs w:val="24"/>
        </w:rPr>
        <w:t>Be Caring values, going Above &amp; Beyond to meet personal outcomes.</w:t>
      </w:r>
    </w:p>
    <w:p w14:paraId="306A0C08" w14:textId="77777777" w:rsidR="00393D79" w:rsidRPr="00393D79" w:rsidRDefault="00393D79" w:rsidP="00393D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3D79">
        <w:rPr>
          <w:sz w:val="24"/>
          <w:szCs w:val="24"/>
        </w:rPr>
        <w:t>Dignity and respect, safeguarding and equality and diversity</w:t>
      </w:r>
    </w:p>
    <w:p w14:paraId="6F5C6106" w14:textId="77777777" w:rsidR="00393D79" w:rsidRPr="00393D79" w:rsidRDefault="00393D79" w:rsidP="00393D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3D79">
        <w:rPr>
          <w:sz w:val="24"/>
          <w:szCs w:val="24"/>
        </w:rPr>
        <w:t>Confidentiality and professional boundaries.</w:t>
      </w:r>
    </w:p>
    <w:p w14:paraId="46032661" w14:textId="77777777" w:rsidR="00393D79" w:rsidRPr="00393D79" w:rsidRDefault="00393D79" w:rsidP="00393D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3D79">
        <w:rPr>
          <w:sz w:val="24"/>
          <w:szCs w:val="24"/>
        </w:rPr>
        <w:t>Fluids and nutrition and safe administration of medication.</w:t>
      </w:r>
    </w:p>
    <w:p w14:paraId="01E4332E" w14:textId="77777777" w:rsidR="00393D79" w:rsidRPr="00393D79" w:rsidRDefault="00393D79" w:rsidP="00393D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3D79">
        <w:rPr>
          <w:sz w:val="24"/>
          <w:szCs w:val="24"/>
        </w:rPr>
        <w:t>Moving and positioning, basic life support, and pressure sores (React to Red)</w:t>
      </w:r>
    </w:p>
    <w:p w14:paraId="2A8C1A51" w14:textId="150145A5" w:rsidR="00393D79" w:rsidRPr="00393D79" w:rsidRDefault="00393D79" w:rsidP="00393D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3D79">
        <w:rPr>
          <w:sz w:val="24"/>
          <w:szCs w:val="24"/>
        </w:rPr>
        <w:t>Infection prevention and control, </w:t>
      </w:r>
      <w:r w:rsidR="006921A3" w:rsidRPr="00393D79">
        <w:rPr>
          <w:sz w:val="24"/>
          <w:szCs w:val="24"/>
        </w:rPr>
        <w:t>health,</w:t>
      </w:r>
      <w:r w:rsidRPr="00393D79">
        <w:rPr>
          <w:sz w:val="24"/>
          <w:szCs w:val="24"/>
        </w:rPr>
        <w:t xml:space="preserve"> and safety.</w:t>
      </w:r>
    </w:p>
    <w:p w14:paraId="10D26C44" w14:textId="5BDA6E84" w:rsidR="00D81222" w:rsidRPr="00393D79" w:rsidRDefault="00393D79" w:rsidP="00393D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3D79">
        <w:rPr>
          <w:sz w:val="24"/>
          <w:szCs w:val="24"/>
        </w:rPr>
        <w:t>Learning Disabilities (Oliver McGowan Tier 1), mental health and capacity.</w:t>
      </w:r>
    </w:p>
    <w:p w14:paraId="24BF678C" w14:textId="77777777" w:rsidR="00393D79" w:rsidRPr="00393D79" w:rsidRDefault="00393D79" w:rsidP="00393D79">
      <w:pPr>
        <w:pStyle w:val="ListParagraph"/>
        <w:rPr>
          <w:sz w:val="24"/>
          <w:szCs w:val="24"/>
        </w:rPr>
      </w:pPr>
    </w:p>
    <w:p w14:paraId="00A52C25" w14:textId="168EDC49" w:rsidR="00D81222" w:rsidRPr="00A300FD" w:rsidRDefault="00D81222" w:rsidP="00840E30">
      <w:pPr>
        <w:rPr>
          <w:b/>
          <w:bCs/>
          <w:i/>
          <w:iCs/>
          <w:sz w:val="24"/>
          <w:szCs w:val="24"/>
        </w:rPr>
      </w:pPr>
      <w:r w:rsidRPr="00393D79">
        <w:rPr>
          <w:b/>
          <w:bCs/>
          <w:i/>
          <w:iCs/>
          <w:sz w:val="24"/>
          <w:szCs w:val="24"/>
        </w:rPr>
        <w:t>Apply today and our friendly recruitment team will be in touch!</w:t>
      </w:r>
    </w:p>
    <w:sectPr w:rsidR="00D81222" w:rsidRPr="00A300FD" w:rsidSect="00A300F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29A"/>
    <w:multiLevelType w:val="hybridMultilevel"/>
    <w:tmpl w:val="B9FEF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63907"/>
    <w:multiLevelType w:val="hybridMultilevel"/>
    <w:tmpl w:val="0436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73C8"/>
    <w:multiLevelType w:val="hybridMultilevel"/>
    <w:tmpl w:val="1D28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720202">
    <w:abstractNumId w:val="2"/>
  </w:num>
  <w:num w:numId="2" w16cid:durableId="1605260154">
    <w:abstractNumId w:val="1"/>
  </w:num>
  <w:num w:numId="3" w16cid:durableId="210372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30"/>
    <w:rsid w:val="00036B46"/>
    <w:rsid w:val="00062FDC"/>
    <w:rsid w:val="000A5751"/>
    <w:rsid w:val="000E63EE"/>
    <w:rsid w:val="001155AA"/>
    <w:rsid w:val="001834F8"/>
    <w:rsid w:val="001A4D75"/>
    <w:rsid w:val="002B2DB8"/>
    <w:rsid w:val="002B6509"/>
    <w:rsid w:val="002B6D38"/>
    <w:rsid w:val="00315C4A"/>
    <w:rsid w:val="00393D79"/>
    <w:rsid w:val="00473814"/>
    <w:rsid w:val="005D6184"/>
    <w:rsid w:val="006921A3"/>
    <w:rsid w:val="00700D06"/>
    <w:rsid w:val="00737D33"/>
    <w:rsid w:val="00757EC3"/>
    <w:rsid w:val="00797263"/>
    <w:rsid w:val="00832157"/>
    <w:rsid w:val="00840E30"/>
    <w:rsid w:val="00862944"/>
    <w:rsid w:val="00933F1F"/>
    <w:rsid w:val="009D5135"/>
    <w:rsid w:val="009E1CDD"/>
    <w:rsid w:val="00A20327"/>
    <w:rsid w:val="00A300FD"/>
    <w:rsid w:val="00A84B3D"/>
    <w:rsid w:val="00AF591C"/>
    <w:rsid w:val="00B17477"/>
    <w:rsid w:val="00B57D7F"/>
    <w:rsid w:val="00C367F8"/>
    <w:rsid w:val="00D14952"/>
    <w:rsid w:val="00D81222"/>
    <w:rsid w:val="00D87B55"/>
    <w:rsid w:val="00DF0903"/>
    <w:rsid w:val="00DF165F"/>
    <w:rsid w:val="00E41BCA"/>
    <w:rsid w:val="00E44CFD"/>
    <w:rsid w:val="00EF33C5"/>
    <w:rsid w:val="00F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3301"/>
  <w15:chartTrackingRefBased/>
  <w15:docId w15:val="{7500B51F-2D0F-4F44-8E7C-8366A95F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Lofters</dc:creator>
  <cp:keywords/>
  <dc:description/>
  <cp:lastModifiedBy>Angela Lofters</cp:lastModifiedBy>
  <cp:revision>36</cp:revision>
  <dcterms:created xsi:type="dcterms:W3CDTF">2023-11-14T12:04:00Z</dcterms:created>
  <dcterms:modified xsi:type="dcterms:W3CDTF">2023-11-14T14:02:00Z</dcterms:modified>
</cp:coreProperties>
</file>