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4076" w14:textId="1BF5D320" w:rsidR="000D0643" w:rsidRDefault="000D0643" w:rsidP="00B61148">
      <w:pPr>
        <w:keepNext/>
        <w:keepLines/>
        <w:spacing w:before="240" w:after="0" w:line="240" w:lineRule="auto"/>
        <w:rPr>
          <w:rFonts w:ascii="Calibri Light" w:eastAsia="Calibri Light" w:hAnsi="Calibri Light" w:cs="Calibri Light"/>
          <w:b/>
          <w:color w:val="2F5496"/>
          <w:sz w:val="40"/>
        </w:rPr>
      </w:pPr>
    </w:p>
    <w:p w14:paraId="1A661B53" w14:textId="64396A39" w:rsidR="000D0643" w:rsidRDefault="000D0643" w:rsidP="000D0643">
      <w:pPr>
        <w:keepNext/>
        <w:keepLines/>
        <w:spacing w:before="240" w:after="0" w:line="240" w:lineRule="auto"/>
        <w:rPr>
          <w:rFonts w:ascii="Calibri Light" w:eastAsia="Calibri Light" w:hAnsi="Calibri Light" w:cs="Calibri Light"/>
          <w:b/>
          <w:color w:val="2F5496"/>
          <w:sz w:val="40"/>
        </w:rPr>
      </w:pPr>
      <w:r>
        <w:rPr>
          <w:rFonts w:ascii="Calibri Light" w:eastAsia="Calibri Light" w:hAnsi="Calibri Light" w:cs="Calibri Light"/>
          <w:b/>
          <w:color w:val="2F5496"/>
          <w:sz w:val="40"/>
        </w:rPr>
        <w:t>Church Lettings &amp; Buildings Administrator Required</w:t>
      </w:r>
    </w:p>
    <w:p w14:paraId="09AD01C0" w14:textId="4D28E297" w:rsidR="00FB3A38" w:rsidRPr="00FB3A38" w:rsidRDefault="00FB3A38" w:rsidP="000D0643">
      <w:pPr>
        <w:keepNext/>
        <w:keepLines/>
        <w:spacing w:before="240" w:after="0" w:line="240" w:lineRule="auto"/>
        <w:rPr>
          <w:rFonts w:ascii="Calibri Light" w:eastAsia="Calibri Light" w:hAnsi="Calibri Light" w:cs="Calibri Light"/>
          <w:b/>
          <w:color w:val="2F5496"/>
        </w:rPr>
      </w:pPr>
    </w:p>
    <w:p w14:paraId="5A32EDC2" w14:textId="239249F7" w:rsidR="000D0643" w:rsidRPr="006378D5" w:rsidRDefault="00FB3A38" w:rsidP="00FB3A38">
      <w:pPr>
        <w:keepNext/>
        <w:keepLines/>
        <w:spacing w:before="240" w:after="0" w:line="240" w:lineRule="auto"/>
        <w:rPr>
          <w:rFonts w:ascii="Calibri Light" w:eastAsia="Calibri Light" w:hAnsi="Calibri Light" w:cs="Calibri Light"/>
          <w:b/>
          <w:sz w:val="28"/>
          <w:szCs w:val="28"/>
        </w:rPr>
      </w:pPr>
      <w:r w:rsidRPr="006378D5">
        <w:rPr>
          <w:rFonts w:ascii="Calibri Light" w:eastAsia="Calibri Light" w:hAnsi="Calibri Light" w:cs="Calibri Light"/>
          <w:b/>
          <w:sz w:val="28"/>
          <w:szCs w:val="28"/>
        </w:rPr>
        <w:t xml:space="preserve">Union chapel (Fallowfield) is looking for a part time </w:t>
      </w:r>
      <w:r w:rsidR="006378D5">
        <w:rPr>
          <w:rFonts w:ascii="Calibri Light" w:eastAsia="Calibri Light" w:hAnsi="Calibri Light" w:cs="Calibri Light"/>
          <w:b/>
          <w:sz w:val="28"/>
          <w:szCs w:val="28"/>
        </w:rPr>
        <w:t>L</w:t>
      </w:r>
      <w:r w:rsidRPr="006378D5">
        <w:rPr>
          <w:rFonts w:ascii="Calibri Light" w:eastAsia="Calibri Light" w:hAnsi="Calibri Light" w:cs="Calibri Light"/>
          <w:b/>
          <w:sz w:val="28"/>
          <w:szCs w:val="28"/>
        </w:rPr>
        <w:t xml:space="preserve">ettings &amp; </w:t>
      </w:r>
      <w:r w:rsidR="006378D5">
        <w:rPr>
          <w:rFonts w:ascii="Calibri Light" w:eastAsia="Calibri Light" w:hAnsi="Calibri Light" w:cs="Calibri Light"/>
          <w:b/>
          <w:sz w:val="28"/>
          <w:szCs w:val="28"/>
        </w:rPr>
        <w:t>B</w:t>
      </w:r>
      <w:r w:rsidRPr="006378D5">
        <w:rPr>
          <w:rFonts w:ascii="Calibri Light" w:eastAsia="Calibri Light" w:hAnsi="Calibri Light" w:cs="Calibri Light"/>
          <w:b/>
          <w:sz w:val="28"/>
          <w:szCs w:val="28"/>
        </w:rPr>
        <w:t xml:space="preserve">uilding Administrator. </w:t>
      </w:r>
    </w:p>
    <w:p w14:paraId="235F6150" w14:textId="77777777" w:rsidR="009A2CEF" w:rsidRPr="006378D5" w:rsidRDefault="009A2CEF" w:rsidP="00FB3A38">
      <w:pPr>
        <w:keepNext/>
        <w:keepLines/>
        <w:spacing w:before="240" w:after="0" w:line="240" w:lineRule="auto"/>
        <w:rPr>
          <w:rFonts w:ascii="Calibri Light" w:eastAsia="Calibri Light" w:hAnsi="Calibri Light" w:cs="Calibri Light"/>
          <w:b/>
          <w:sz w:val="28"/>
          <w:szCs w:val="28"/>
        </w:rPr>
      </w:pPr>
    </w:p>
    <w:p w14:paraId="4B302BF0" w14:textId="22A7ACF5" w:rsidR="00FB3A38" w:rsidRDefault="009A2CEF" w:rsidP="00FB3A38">
      <w:pPr>
        <w:keepNext/>
        <w:keepLines/>
        <w:spacing w:before="240" w:after="0" w:line="240" w:lineRule="auto"/>
      </w:pPr>
      <w:r>
        <w:t>Union Chapel is a small Baptist church in south Manchester</w:t>
      </w:r>
      <w:r w:rsidR="006378D5">
        <w:t>,</w:t>
      </w:r>
      <w:r>
        <w:t xml:space="preserve"> close to the intersection of Wilbraham Road</w:t>
      </w:r>
      <w:r w:rsidR="006378D5">
        <w:t xml:space="preserve"> </w:t>
      </w:r>
      <w:r>
        <w:t>and Wilmslow Road. The</w:t>
      </w:r>
      <w:r w:rsidR="002104B4">
        <w:t>re are two</w:t>
      </w:r>
      <w:r>
        <w:t xml:space="preserve"> buildings</w:t>
      </w:r>
      <w:r w:rsidR="002104B4">
        <w:t xml:space="preserve">, the Chapel which includes </w:t>
      </w:r>
      <w:proofErr w:type="gramStart"/>
      <w:r w:rsidR="002104B4">
        <w:t>a number of</w:t>
      </w:r>
      <w:proofErr w:type="gramEnd"/>
      <w:r w:rsidR="002104B4">
        <w:t xml:space="preserve"> meeting rooms and a large hall. </w:t>
      </w:r>
      <w:r>
        <w:t xml:space="preserve">Before Covid, most of these rooms were let out, for most of the day and evening to </w:t>
      </w:r>
      <w:proofErr w:type="gramStart"/>
      <w:r>
        <w:t>a large number of</w:t>
      </w:r>
      <w:proofErr w:type="gramEnd"/>
      <w:r>
        <w:t xml:space="preserve"> individual groups. Bookings and administration were done by volunteers from the congregation. However, the congregation is smaller in number and getting older and there is a limit to what can be </w:t>
      </w:r>
      <w:proofErr w:type="gramStart"/>
      <w:r>
        <w:t>undertaken</w:t>
      </w:r>
      <w:r w:rsidR="002104B4">
        <w:t xml:space="preserve">, </w:t>
      </w:r>
      <w:r>
        <w:t xml:space="preserve"> </w:t>
      </w:r>
      <w:r w:rsidR="002104B4">
        <w:t>h</w:t>
      </w:r>
      <w:r>
        <w:t>ence</w:t>
      </w:r>
      <w:proofErr w:type="gramEnd"/>
      <w:r>
        <w:t xml:space="preserve"> the need for a paid worker</w:t>
      </w:r>
      <w:r w:rsidR="002104B4">
        <w:t xml:space="preserve">. This is a fixed term contract. </w:t>
      </w:r>
    </w:p>
    <w:p w14:paraId="29871F48" w14:textId="77777777" w:rsidR="002104B4" w:rsidRDefault="002104B4" w:rsidP="00FB3A38">
      <w:pPr>
        <w:keepNext/>
        <w:keepLines/>
        <w:spacing w:before="240" w:after="0" w:line="240" w:lineRule="auto"/>
        <w:rPr>
          <w:rFonts w:ascii="Calibri Light" w:eastAsia="Calibri Light" w:hAnsi="Calibri Light" w:cs="Calibri Light"/>
          <w:b/>
        </w:rPr>
      </w:pPr>
    </w:p>
    <w:p w14:paraId="6ED80490" w14:textId="77777777" w:rsidR="000D0643" w:rsidRPr="00824600" w:rsidRDefault="000D0643" w:rsidP="000D0643">
      <w:pPr>
        <w:keepNext/>
        <w:keepLines/>
        <w:spacing w:before="40" w:after="0" w:line="240" w:lineRule="auto"/>
        <w:rPr>
          <w:rFonts w:ascii="Calibri Light" w:eastAsia="Calibri Light" w:hAnsi="Calibri Light" w:cs="Calibri Light"/>
          <w:bCs/>
          <w:color w:val="000000" w:themeColor="text1"/>
        </w:rPr>
      </w:pPr>
      <w:r>
        <w:rPr>
          <w:rFonts w:ascii="Calibri Light" w:eastAsia="Calibri Light" w:hAnsi="Calibri Light" w:cs="Calibri Light"/>
          <w:bCs/>
          <w:color w:val="000000" w:themeColor="text1"/>
        </w:rPr>
        <w:t xml:space="preserve">Good communication skills, an interest in working with groups of diverse people, </w:t>
      </w:r>
      <w:r>
        <w:rPr>
          <w:rFonts w:ascii="Calibri Light" w:eastAsia="Calibri Light" w:hAnsi="Calibri Light" w:cs="Calibri Light"/>
        </w:rPr>
        <w:t>and good administrative and IT skills are required.</w:t>
      </w:r>
    </w:p>
    <w:p w14:paraId="70340763" w14:textId="77777777" w:rsidR="000D0643" w:rsidRDefault="000D0643" w:rsidP="000D0643">
      <w:pPr>
        <w:keepNext/>
        <w:keepLines/>
        <w:spacing w:before="40" w:after="0" w:line="240" w:lineRule="auto"/>
        <w:rPr>
          <w:rFonts w:ascii="Calibri Light" w:eastAsia="Calibri Light" w:hAnsi="Calibri Light" w:cs="Calibri Light"/>
        </w:rPr>
      </w:pPr>
    </w:p>
    <w:p w14:paraId="170C6391" w14:textId="1323FB7C" w:rsidR="000D0643" w:rsidRDefault="000D0643" w:rsidP="000D0643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This is a part time post of </w:t>
      </w:r>
      <w:r w:rsidR="00664A73">
        <w:rPr>
          <w:rFonts w:ascii="Calibri Light" w:eastAsia="Calibri Light" w:hAnsi="Calibri Light" w:cs="Calibri Light"/>
        </w:rPr>
        <w:t>17.5</w:t>
      </w:r>
      <w:r>
        <w:rPr>
          <w:rFonts w:ascii="Calibri Light" w:eastAsia="Calibri Light" w:hAnsi="Calibri Light" w:cs="Calibri Light"/>
        </w:rPr>
        <w:t xml:space="preserve"> </w:t>
      </w:r>
      <w:proofErr w:type="gramStart"/>
      <w:r>
        <w:rPr>
          <w:rFonts w:ascii="Calibri Light" w:eastAsia="Calibri Light" w:hAnsi="Calibri Light" w:cs="Calibri Light"/>
        </w:rPr>
        <w:t>hours  per</w:t>
      </w:r>
      <w:proofErr w:type="gramEnd"/>
      <w:r>
        <w:rPr>
          <w:rFonts w:ascii="Calibri Light" w:eastAsia="Calibri Light" w:hAnsi="Calibri Light" w:cs="Calibri Light"/>
        </w:rPr>
        <w:t xml:space="preserve"> week at £13.74 per hour for a trial period.</w:t>
      </w:r>
    </w:p>
    <w:p w14:paraId="51547C3B" w14:textId="77777777" w:rsidR="000D0643" w:rsidRDefault="000D0643" w:rsidP="000D0643">
      <w:pPr>
        <w:spacing w:after="0" w:line="240" w:lineRule="auto"/>
        <w:rPr>
          <w:rFonts w:ascii="Calibri Light" w:eastAsia="Calibri Light" w:hAnsi="Calibri Light" w:cs="Calibri Light"/>
        </w:rPr>
      </w:pPr>
    </w:p>
    <w:p w14:paraId="312EB302" w14:textId="77777777" w:rsidR="000D0643" w:rsidRDefault="000D0643" w:rsidP="000D0643">
      <w:pPr>
        <w:spacing w:after="0" w:line="240" w:lineRule="auto"/>
        <w:rPr>
          <w:rFonts w:ascii="Calibri Light" w:eastAsia="Calibri Light" w:hAnsi="Calibri Light" w:cs="Calibri Light"/>
          <w:b/>
          <w:bCs/>
          <w:color w:val="0070C0"/>
        </w:rPr>
      </w:pPr>
      <w:r w:rsidRPr="002002C1">
        <w:rPr>
          <w:rFonts w:ascii="Calibri Light" w:eastAsia="Calibri Light" w:hAnsi="Calibri Light" w:cs="Calibri Light"/>
          <w:b/>
          <w:bCs/>
          <w:color w:val="0070C0"/>
        </w:rPr>
        <w:t>Job Requirements</w:t>
      </w:r>
    </w:p>
    <w:p w14:paraId="21327B28" w14:textId="77777777" w:rsidR="002104B4" w:rsidRDefault="000D0643" w:rsidP="000D0643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Commitment to honesty and integrity</w:t>
      </w:r>
    </w:p>
    <w:p w14:paraId="679629D1" w14:textId="2F75F979" w:rsidR="000D0643" w:rsidRDefault="002104B4" w:rsidP="000D0643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G</w:t>
      </w:r>
      <w:r w:rsidR="000D0643">
        <w:rPr>
          <w:rFonts w:ascii="Calibri Light" w:eastAsia="Calibri Light" w:hAnsi="Calibri Light" w:cs="Calibri Light"/>
        </w:rPr>
        <w:t xml:space="preserve">ood communication </w:t>
      </w:r>
      <w:r>
        <w:rPr>
          <w:rFonts w:ascii="Calibri Light" w:eastAsia="Calibri Light" w:hAnsi="Calibri Light" w:cs="Calibri Light"/>
        </w:rPr>
        <w:t xml:space="preserve">with </w:t>
      </w:r>
      <w:proofErr w:type="gramStart"/>
      <w:r>
        <w:rPr>
          <w:rFonts w:ascii="Calibri Light" w:eastAsia="Calibri Light" w:hAnsi="Calibri Light" w:cs="Calibri Light"/>
        </w:rPr>
        <w:t xml:space="preserve">the </w:t>
      </w:r>
      <w:r w:rsidR="000D0643">
        <w:rPr>
          <w:rFonts w:ascii="Calibri Light" w:eastAsia="Calibri Light" w:hAnsi="Calibri Light" w:cs="Calibri Light"/>
        </w:rPr>
        <w:t xml:space="preserve"> </w:t>
      </w:r>
      <w:proofErr w:type="spellStart"/>
      <w:r>
        <w:rPr>
          <w:rFonts w:ascii="Calibri Light" w:eastAsia="Calibri Light" w:hAnsi="Calibri Light" w:cs="Calibri Light"/>
        </w:rPr>
        <w:t>ablility</w:t>
      </w:r>
      <w:proofErr w:type="spellEnd"/>
      <w:proofErr w:type="gramEnd"/>
      <w:r>
        <w:rPr>
          <w:rFonts w:ascii="Calibri Light" w:eastAsia="Calibri Light" w:hAnsi="Calibri Light" w:cs="Calibri Light"/>
        </w:rPr>
        <w:t xml:space="preserve"> to work independently and establish good relationships with diverse groups.</w:t>
      </w:r>
    </w:p>
    <w:p w14:paraId="06CF2BD1" w14:textId="77777777" w:rsidR="000D0643" w:rsidRDefault="000D0643" w:rsidP="000D0643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Good organisational skills with a working knowledge of Microsoft Office, and basic accounting skills</w:t>
      </w:r>
    </w:p>
    <w:p w14:paraId="54D0B230" w14:textId="77777777" w:rsidR="000D0643" w:rsidRDefault="000D0643" w:rsidP="000D0643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Calibri Light" w:hAnsi="Calibri Light" w:cs="Calibri Light"/>
        </w:rPr>
      </w:pPr>
      <w:r w:rsidRPr="000B4D40">
        <w:rPr>
          <w:rFonts w:ascii="Calibri Light" w:eastAsia="Calibri Light" w:hAnsi="Calibri Light" w:cs="Calibri Light"/>
        </w:rPr>
        <w:t>Eligibility to work i</w:t>
      </w:r>
      <w:r>
        <w:rPr>
          <w:rFonts w:ascii="Calibri Light" w:eastAsia="Calibri Light" w:hAnsi="Calibri Light" w:cs="Calibri Light"/>
        </w:rPr>
        <w:t xml:space="preserve">n UK and </w:t>
      </w:r>
      <w:r w:rsidRPr="000B4D40">
        <w:rPr>
          <w:rFonts w:ascii="Calibri Light" w:eastAsia="Calibri Light" w:hAnsi="Calibri Light" w:cs="Calibri Light"/>
        </w:rPr>
        <w:t xml:space="preserve">a good working knowledge of </w:t>
      </w:r>
      <w:proofErr w:type="gramStart"/>
      <w:r w:rsidRPr="000B4D40">
        <w:rPr>
          <w:rFonts w:ascii="Calibri Light" w:eastAsia="Calibri Light" w:hAnsi="Calibri Light" w:cs="Calibri Light"/>
        </w:rPr>
        <w:t>English</w:t>
      </w:r>
      <w:proofErr w:type="gramEnd"/>
    </w:p>
    <w:p w14:paraId="6550BD4B" w14:textId="77777777" w:rsidR="000D0643" w:rsidRDefault="000D0643" w:rsidP="000D0643">
      <w:pPr>
        <w:spacing w:after="0" w:line="240" w:lineRule="auto"/>
        <w:rPr>
          <w:rFonts w:ascii="Calibri Light" w:eastAsia="Calibri Light" w:hAnsi="Calibri Light" w:cs="Calibri Light"/>
        </w:rPr>
      </w:pPr>
    </w:p>
    <w:p w14:paraId="657AC8A0" w14:textId="77777777" w:rsidR="000D0643" w:rsidRPr="00411ADE" w:rsidRDefault="000D0643" w:rsidP="000D0643">
      <w:pPr>
        <w:spacing w:after="0" w:line="240" w:lineRule="auto"/>
        <w:rPr>
          <w:rFonts w:ascii="Calibri Light" w:eastAsia="Calibri Light" w:hAnsi="Calibri Light" w:cs="Calibri Light"/>
          <w:b/>
          <w:bCs/>
        </w:rPr>
      </w:pPr>
      <w:r w:rsidRPr="00411ADE">
        <w:rPr>
          <w:rFonts w:ascii="Calibri Light" w:eastAsia="Calibri Light" w:hAnsi="Calibri Light" w:cs="Calibri Light"/>
          <w:b/>
          <w:bCs/>
          <w:color w:val="4472C4" w:themeColor="accent1"/>
        </w:rPr>
        <w:t>Information and Application</w:t>
      </w:r>
    </w:p>
    <w:p w14:paraId="326F8EEC" w14:textId="77777777" w:rsidR="000D0643" w:rsidRDefault="000D0643" w:rsidP="000D0643">
      <w:pPr>
        <w:spacing w:after="0" w:line="240" w:lineRule="auto"/>
        <w:rPr>
          <w:rFonts w:ascii="Calibri Light" w:eastAsia="Calibri Light" w:hAnsi="Calibri Light" w:cs="Calibri Light"/>
        </w:rPr>
      </w:pPr>
    </w:p>
    <w:p w14:paraId="7CCAC3AE" w14:textId="7FF4D9C1" w:rsidR="000D0643" w:rsidRDefault="000D0643" w:rsidP="000D0643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Further information and details of application can be obtained from </w:t>
      </w:r>
      <w:hyperlink r:id="rId5" w:history="1">
        <w:r w:rsidR="00451BBF" w:rsidRPr="007F5F71">
          <w:rPr>
            <w:rStyle w:val="Hyperlink"/>
            <w:rFonts w:ascii="Calibri Light" w:eastAsia="Calibri Light" w:hAnsi="Calibri Light" w:cs="Calibri Light"/>
          </w:rPr>
          <w:t>unionchapelhiring@gmail.com</w:t>
        </w:r>
      </w:hyperlink>
      <w:r>
        <w:rPr>
          <w:rFonts w:ascii="Calibri Light" w:eastAsia="Calibri Light" w:hAnsi="Calibri Light" w:cs="Calibri Light"/>
        </w:rPr>
        <w:t xml:space="preserve">.  </w:t>
      </w:r>
    </w:p>
    <w:p w14:paraId="09C1E326" w14:textId="5C78044F" w:rsidR="000D0643" w:rsidRDefault="000D0643" w:rsidP="000D0643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Closing date for </w:t>
      </w:r>
      <w:r w:rsidR="00451BBF">
        <w:rPr>
          <w:rFonts w:ascii="Calibri Light" w:eastAsia="Calibri Light" w:hAnsi="Calibri Light" w:cs="Calibri Light"/>
        </w:rPr>
        <w:t xml:space="preserve">applications </w:t>
      </w:r>
      <w:r w:rsidR="006378D5">
        <w:rPr>
          <w:rFonts w:ascii="Calibri Light" w:eastAsia="Calibri Light" w:hAnsi="Calibri Light" w:cs="Calibri Light"/>
        </w:rPr>
        <w:t>May 15,2023</w:t>
      </w:r>
    </w:p>
    <w:p w14:paraId="6E33E2DF" w14:textId="77777777" w:rsidR="000D0643" w:rsidRDefault="000D0643" w:rsidP="000D0643">
      <w:pPr>
        <w:spacing w:after="0" w:line="240" w:lineRule="auto"/>
        <w:rPr>
          <w:rFonts w:ascii="Calibri Light" w:eastAsia="Calibri Light" w:hAnsi="Calibri Light" w:cs="Calibri Light"/>
        </w:rPr>
      </w:pPr>
    </w:p>
    <w:p w14:paraId="57937C72" w14:textId="77777777" w:rsidR="000D0643" w:rsidRDefault="000D0643" w:rsidP="000D0643">
      <w:pPr>
        <w:spacing w:after="0" w:line="240" w:lineRule="auto"/>
        <w:rPr>
          <w:rFonts w:ascii="Calibri Light" w:eastAsia="Calibri Light" w:hAnsi="Calibri Light" w:cs="Calibri Light"/>
        </w:rPr>
      </w:pPr>
    </w:p>
    <w:p w14:paraId="501A0FEF" w14:textId="77777777" w:rsidR="000D0643" w:rsidRDefault="000D0643" w:rsidP="000D0643">
      <w:pPr>
        <w:spacing w:after="0" w:line="240" w:lineRule="auto"/>
        <w:rPr>
          <w:rFonts w:ascii="Calibri Light" w:eastAsia="Calibri Light" w:hAnsi="Calibri Light" w:cs="Calibri Light"/>
        </w:rPr>
      </w:pPr>
    </w:p>
    <w:p w14:paraId="12E21A98" w14:textId="77777777" w:rsidR="000D0643" w:rsidRDefault="000D0643" w:rsidP="000D0643">
      <w:pPr>
        <w:spacing w:after="0" w:line="240" w:lineRule="auto"/>
        <w:rPr>
          <w:rFonts w:ascii="Calibri Light" w:eastAsia="Calibri Light" w:hAnsi="Calibri Light" w:cs="Calibri Light"/>
        </w:rPr>
      </w:pPr>
    </w:p>
    <w:sectPr w:rsidR="000D0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AE5"/>
    <w:multiLevelType w:val="hybridMultilevel"/>
    <w:tmpl w:val="AF54B6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560FE5"/>
    <w:multiLevelType w:val="hybridMultilevel"/>
    <w:tmpl w:val="E2D0E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514583">
    <w:abstractNumId w:val="0"/>
  </w:num>
  <w:num w:numId="2" w16cid:durableId="252978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F8"/>
    <w:rsid w:val="000D0643"/>
    <w:rsid w:val="00123CC0"/>
    <w:rsid w:val="001C3F27"/>
    <w:rsid w:val="001F79E5"/>
    <w:rsid w:val="002104B4"/>
    <w:rsid w:val="00451BBF"/>
    <w:rsid w:val="006378D5"/>
    <w:rsid w:val="00664A73"/>
    <w:rsid w:val="006811F1"/>
    <w:rsid w:val="009A2CEF"/>
    <w:rsid w:val="009B5EF8"/>
    <w:rsid w:val="00AC5F7F"/>
    <w:rsid w:val="00B61148"/>
    <w:rsid w:val="00D76882"/>
    <w:rsid w:val="00FB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ECC3"/>
  <w15:chartTrackingRefBased/>
  <w15:docId w15:val="{6CA84FF1-E6EB-481E-96C6-624167F9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14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611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onchapelhir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Richardson</dc:creator>
  <cp:keywords/>
  <dc:description/>
  <cp:lastModifiedBy>Lorna Richardson</cp:lastModifiedBy>
  <cp:revision>7</cp:revision>
  <dcterms:created xsi:type="dcterms:W3CDTF">2023-03-08T16:43:00Z</dcterms:created>
  <dcterms:modified xsi:type="dcterms:W3CDTF">2023-04-14T14:10:00Z</dcterms:modified>
</cp:coreProperties>
</file>