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530A" w:rsidR="00BE530A" w:rsidP="00BE530A" w:rsidRDefault="00BE530A" w14:paraId="48031593" w14:textId="77777777">
      <w:pPr>
        <w:spacing w:after="0" w:line="240" w:lineRule="auto"/>
        <w:textAlignment w:val="baseline"/>
        <w:rPr>
          <w:rFonts w:ascii="Segoe UI" w:hAnsi="Segoe UI" w:eastAsia="Times New Roman" w:cs="Segoe UI"/>
          <w:sz w:val="18"/>
          <w:szCs w:val="18"/>
          <w:lang w:eastAsia="en-GB"/>
        </w:rPr>
      </w:pPr>
      <w:r w:rsidRPr="00BE530A">
        <w:rPr>
          <w:rFonts w:ascii="Arial" w:hAnsi="Arial" w:eastAsia="Times New Roman" w:cs="Arial"/>
          <w:b/>
          <w:bCs/>
          <w:color w:val="0070C0"/>
          <w:sz w:val="24"/>
          <w:szCs w:val="24"/>
          <w:lang w:eastAsia="en-GB"/>
        </w:rPr>
        <w:t>Manchester Employer Suite, Town Hall Extension, Mount St Entrance, Manchester, M2 5DB </w:t>
      </w:r>
      <w:r w:rsidRPr="00BE530A">
        <w:rPr>
          <w:rFonts w:ascii="Arial" w:hAnsi="Arial" w:eastAsia="Times New Roman" w:cs="Arial"/>
          <w:color w:val="0070C0"/>
          <w:sz w:val="24"/>
          <w:szCs w:val="24"/>
          <w:lang w:eastAsia="en-GB"/>
        </w:rPr>
        <w:t>                         </w:t>
      </w:r>
    </w:p>
    <w:p w:rsidRPr="00BE530A" w:rsidR="00BE530A" w:rsidP="00BE530A" w:rsidRDefault="00BE530A" w14:paraId="395F7EA5" w14:textId="77777777">
      <w:pPr>
        <w:spacing w:after="0" w:line="240" w:lineRule="auto"/>
        <w:textAlignment w:val="baseline"/>
        <w:rPr>
          <w:rFonts w:ascii="Segoe UI" w:hAnsi="Segoe UI" w:eastAsia="Times New Roman" w:cs="Segoe UI"/>
          <w:sz w:val="18"/>
          <w:szCs w:val="18"/>
          <w:lang w:eastAsia="en-GB"/>
        </w:rPr>
      </w:pPr>
      <w:r w:rsidRPr="00BE530A">
        <w:rPr>
          <w:rFonts w:ascii="Arial" w:hAnsi="Arial" w:eastAsia="Times New Roman" w:cs="Arial"/>
          <w:sz w:val="24"/>
          <w:szCs w:val="24"/>
          <w:lang w:eastAsia="en-GB"/>
        </w:rPr>
        <w:t>Current Events &amp; Recruitment                          </w:t>
      </w:r>
    </w:p>
    <w:p w:rsidRPr="00BE530A" w:rsidR="00BE530A" w:rsidP="00BE530A" w:rsidRDefault="00BE530A" w14:paraId="1F8A5C68" w14:textId="77777777">
      <w:pPr>
        <w:spacing w:after="0" w:line="240" w:lineRule="auto"/>
        <w:textAlignment w:val="baseline"/>
        <w:rPr>
          <w:rFonts w:ascii="Segoe UI" w:hAnsi="Segoe UI" w:eastAsia="Times New Roman" w:cs="Segoe UI"/>
          <w:sz w:val="18"/>
          <w:szCs w:val="18"/>
          <w:lang w:eastAsia="en-GB"/>
        </w:rPr>
      </w:pPr>
      <w:r w:rsidRPr="00BE530A">
        <w:rPr>
          <w:rFonts w:ascii="Arial" w:hAnsi="Arial" w:eastAsia="Times New Roman" w:cs="Arial"/>
          <w:sz w:val="24"/>
          <w:szCs w:val="24"/>
          <w:lang w:eastAsia="en-GB"/>
        </w:rPr>
        <w:t>Please follow Referral Process                          </w:t>
      </w:r>
    </w:p>
    <w:p w:rsidRPr="00BE530A" w:rsidR="00BE530A" w:rsidP="00BE530A" w:rsidRDefault="00BE530A" w14:paraId="1A07BACE" w14:textId="77777777">
      <w:pPr>
        <w:spacing w:after="0" w:line="240" w:lineRule="auto"/>
        <w:textAlignment w:val="baseline"/>
        <w:rPr>
          <w:rFonts w:ascii="Segoe UI" w:hAnsi="Segoe UI" w:eastAsia="Times New Roman" w:cs="Segoe UI"/>
          <w:sz w:val="18"/>
          <w:szCs w:val="18"/>
          <w:lang w:eastAsia="en-GB"/>
        </w:rPr>
      </w:pPr>
      <w:r w:rsidRPr="00BE530A">
        <w:rPr>
          <w:rFonts w:ascii="Arial" w:hAnsi="Arial" w:eastAsia="Times New Roman" w:cs="Arial"/>
          <w:sz w:val="24"/>
          <w:szCs w:val="24"/>
          <w:shd w:val="clear" w:color="auto" w:fill="FFFF00"/>
          <w:lang w:eastAsia="en-GB"/>
        </w:rPr>
        <w:t xml:space="preserve">If any employers/partners want to discuss our free JCP recruitment service please contact us on </w:t>
      </w:r>
      <w:hyperlink w:tgtFrame="_blank" w:history="1" r:id="rId7">
        <w:r w:rsidRPr="00BE530A">
          <w:rPr>
            <w:rFonts w:ascii="Arial" w:hAnsi="Arial" w:eastAsia="Times New Roman" w:cs="Arial"/>
            <w:color w:val="0563C1"/>
            <w:sz w:val="24"/>
            <w:szCs w:val="24"/>
            <w:u w:val="single"/>
            <w:shd w:val="clear" w:color="auto" w:fill="FFFF00"/>
            <w:lang w:eastAsia="en-GB"/>
          </w:rPr>
          <w:t>es.info@dwp.gov.uk</w:t>
        </w:r>
      </w:hyperlink>
      <w:r w:rsidRPr="00BE530A">
        <w:rPr>
          <w:rFonts w:ascii="Arial" w:hAnsi="Arial" w:eastAsia="Times New Roman" w:cs="Arial"/>
          <w:sz w:val="24"/>
          <w:szCs w:val="24"/>
          <w:lang w:eastAsia="en-GB"/>
        </w:rPr>
        <w:t>                      </w:t>
      </w:r>
    </w:p>
    <w:p w:rsidRPr="00BE530A" w:rsidR="00BE530A" w:rsidP="00BE530A" w:rsidRDefault="00BE530A" w14:paraId="35962D14" w14:textId="77777777">
      <w:pPr>
        <w:spacing w:after="0" w:line="240" w:lineRule="auto"/>
        <w:textAlignment w:val="baseline"/>
        <w:rPr>
          <w:rFonts w:ascii="Segoe UI" w:hAnsi="Segoe UI" w:eastAsia="Times New Roman" w:cs="Segoe UI"/>
          <w:sz w:val="18"/>
          <w:szCs w:val="18"/>
          <w:lang w:eastAsia="en-GB"/>
        </w:rPr>
      </w:pPr>
      <w:r w:rsidRPr="00BE530A">
        <w:rPr>
          <w:rFonts w:ascii="Arial" w:hAnsi="Arial" w:eastAsia="Times New Roman" w:cs="Arial"/>
          <w:sz w:val="24"/>
          <w:szCs w:val="24"/>
          <w:lang w:eastAsia="en-GB"/>
        </w:rPr>
        <w:t>                      </w:t>
      </w: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0"/>
        <w:gridCol w:w="2839"/>
        <w:gridCol w:w="1905"/>
        <w:gridCol w:w="3032"/>
        <w:gridCol w:w="3316"/>
      </w:tblGrid>
      <w:tr w:rsidRPr="00BE530A" w:rsidR="00BE530A" w:rsidTr="410F0FCE" w14:paraId="43096622" w14:textId="77777777">
        <w:trPr>
          <w:trHeight w:val="405"/>
        </w:trPr>
        <w:tc>
          <w:tcPr>
            <w:tcW w:w="2850" w:type="dxa"/>
            <w:tcBorders>
              <w:top w:val="single" w:color="auto" w:sz="6" w:space="0"/>
              <w:left w:val="single" w:color="auto" w:sz="6" w:space="0"/>
              <w:bottom w:val="single" w:color="auto" w:sz="6" w:space="0"/>
              <w:right w:val="single" w:color="auto" w:sz="6" w:space="0"/>
            </w:tcBorders>
            <w:shd w:val="clear" w:color="auto" w:fill="FFFF00"/>
            <w:tcMar/>
            <w:hideMark/>
          </w:tcPr>
          <w:p w:rsidRPr="00BE530A" w:rsidR="00BE530A" w:rsidP="00BE530A" w:rsidRDefault="00BE530A" w14:paraId="5D4C339A"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0"/>
                <w:szCs w:val="20"/>
                <w:lang w:eastAsia="en-GB"/>
              </w:rPr>
              <w:t>Provider/Employer</w:t>
            </w:r>
            <w:r w:rsidRPr="00BE530A">
              <w:rPr>
                <w:rFonts w:ascii="Arial" w:hAnsi="Arial" w:eastAsia="Times New Roman" w:cs="Arial"/>
                <w:sz w:val="20"/>
                <w:szCs w:val="20"/>
                <w:lang w:eastAsia="en-GB"/>
              </w:rPr>
              <w:t>                          </w:t>
            </w:r>
          </w:p>
        </w:tc>
        <w:tc>
          <w:tcPr>
            <w:tcW w:w="2839" w:type="dxa"/>
            <w:tcBorders>
              <w:top w:val="single" w:color="auto" w:sz="6" w:space="0"/>
              <w:left w:val="single" w:color="auto" w:sz="6" w:space="0"/>
              <w:bottom w:val="single" w:color="auto" w:sz="6" w:space="0"/>
              <w:right w:val="single" w:color="auto" w:sz="6" w:space="0"/>
            </w:tcBorders>
            <w:shd w:val="clear" w:color="auto" w:fill="FFFF00"/>
            <w:tcMar/>
            <w:hideMark/>
          </w:tcPr>
          <w:p w:rsidRPr="00BE530A" w:rsidR="00BE530A" w:rsidP="00BE530A" w:rsidRDefault="00BE530A" w14:paraId="4F6484E5"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0"/>
                <w:szCs w:val="20"/>
                <w:lang w:eastAsia="en-GB"/>
              </w:rPr>
              <w:t>Recruitment/Event</w:t>
            </w:r>
            <w:r w:rsidRPr="00BE530A">
              <w:rPr>
                <w:rFonts w:ascii="Arial" w:hAnsi="Arial" w:eastAsia="Times New Roman" w:cs="Arial"/>
                <w:sz w:val="20"/>
                <w:szCs w:val="20"/>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FFFF00"/>
            <w:tcMar/>
            <w:hideMark/>
          </w:tcPr>
          <w:p w:rsidRPr="00BE530A" w:rsidR="00BE530A" w:rsidP="00BE530A" w:rsidRDefault="00BE530A" w14:paraId="5E4B18E3"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0"/>
                <w:szCs w:val="20"/>
                <w:lang w:eastAsia="en-GB"/>
              </w:rPr>
              <w:t>Location</w:t>
            </w:r>
            <w:r w:rsidRPr="00BE530A">
              <w:rPr>
                <w:rFonts w:ascii="Arial" w:hAnsi="Arial" w:eastAsia="Times New Roman" w:cs="Arial"/>
                <w:sz w:val="20"/>
                <w:szCs w:val="20"/>
                <w:lang w:eastAsia="en-GB"/>
              </w:rPr>
              <w:t>                          </w:t>
            </w:r>
          </w:p>
        </w:tc>
        <w:tc>
          <w:tcPr>
            <w:tcW w:w="3032" w:type="dxa"/>
            <w:tcBorders>
              <w:top w:val="single" w:color="auto" w:sz="6" w:space="0"/>
              <w:left w:val="single" w:color="auto" w:sz="6" w:space="0"/>
              <w:bottom w:val="single" w:color="auto" w:sz="6" w:space="0"/>
              <w:right w:val="single" w:color="auto" w:sz="6" w:space="0"/>
            </w:tcBorders>
            <w:shd w:val="clear" w:color="auto" w:fill="FFFF00"/>
            <w:tcMar/>
            <w:hideMark/>
          </w:tcPr>
          <w:p w:rsidRPr="00BE530A" w:rsidR="00BE530A" w:rsidP="00BE530A" w:rsidRDefault="00BE530A" w14:paraId="02069230"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0"/>
                <w:szCs w:val="20"/>
                <w:lang w:eastAsia="en-GB"/>
              </w:rPr>
              <w:t>Description </w:t>
            </w:r>
            <w:r w:rsidRPr="00BE530A">
              <w:rPr>
                <w:rFonts w:ascii="Arial" w:hAnsi="Arial" w:eastAsia="Times New Roman" w:cs="Arial"/>
                <w:sz w:val="20"/>
                <w:szCs w:val="20"/>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FFFF00"/>
            <w:tcMar/>
            <w:hideMark/>
          </w:tcPr>
          <w:p w:rsidRPr="00BE530A" w:rsidR="00BE530A" w:rsidP="00BE530A" w:rsidRDefault="00BE530A" w14:paraId="5122E71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0"/>
                <w:szCs w:val="20"/>
                <w:lang w:eastAsia="en-GB"/>
              </w:rPr>
              <w:t>How to Refer/Apply</w:t>
            </w:r>
            <w:r w:rsidRPr="00BE530A">
              <w:rPr>
                <w:rFonts w:ascii="Arial" w:hAnsi="Arial" w:eastAsia="Times New Roman" w:cs="Arial"/>
                <w:sz w:val="20"/>
                <w:szCs w:val="20"/>
                <w:lang w:eastAsia="en-GB"/>
              </w:rPr>
              <w:t>                          </w:t>
            </w:r>
          </w:p>
        </w:tc>
      </w:tr>
      <w:tr w:rsidRPr="00BE530A" w:rsidR="00BE530A" w:rsidTr="410F0FCE" w14:paraId="0C470DA4"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02389B6A"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BE530A">
              <w:rPr>
                <w:rFonts w:ascii="Arial" w:hAnsi="Arial" w:eastAsia="Times New Roman" w:cs="Arial"/>
                <w:color w:val="000000"/>
                <w:sz w:val="24"/>
                <w:szCs w:val="24"/>
                <w:lang w:eastAsia="en-GB"/>
              </w:rPr>
              <w:t>Irlam</w:t>
            </w:r>
            <w:proofErr w:type="spellEnd"/>
            <w:r w:rsidRPr="00BE530A">
              <w:rPr>
                <w:rFonts w:ascii="Arial" w:hAnsi="Arial" w:eastAsia="Times New Roman" w:cs="Arial"/>
                <w:color w:val="000000"/>
                <w:sz w:val="24"/>
                <w:szCs w:val="24"/>
                <w:lang w:eastAsia="en-GB"/>
              </w:rPr>
              <w:t xml:space="preserve"> Associates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50AED6AC"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Aircraft Cleaner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5E6E61EC"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Manchester Airport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BAF789E"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xml:space="preserve">Carry out security checks on the aircraft as required. Clean the aircraft cabin area including hovering, dusting. Ensure that areas are cleaned to the highest standards at all times. Check and replace head-rest covers, blankets, headphones, toiletries and </w:t>
            </w:r>
            <w:proofErr w:type="spellStart"/>
            <w:r w:rsidRPr="00BE530A">
              <w:rPr>
                <w:rFonts w:ascii="Arial" w:hAnsi="Arial" w:eastAsia="Times New Roman" w:cs="Arial"/>
                <w:color w:val="000000"/>
                <w:sz w:val="24"/>
                <w:szCs w:val="24"/>
                <w:lang w:eastAsia="en-GB"/>
              </w:rPr>
              <w:t>seatpocket</w:t>
            </w:r>
            <w:proofErr w:type="spellEnd"/>
            <w:r w:rsidRPr="00BE530A">
              <w:rPr>
                <w:rFonts w:ascii="Arial" w:hAnsi="Arial" w:eastAsia="Times New Roman" w:cs="Arial"/>
                <w:color w:val="000000"/>
                <w:sz w:val="24"/>
                <w:szCs w:val="24"/>
                <w:lang w:eastAsia="en-GB"/>
              </w:rPr>
              <w:t xml:space="preserve"> items. Clean aircraft kitchens (galleys). Clean and restock toilets. Closing Date 20/03/23.  </w:t>
            </w:r>
          </w:p>
          <w:p w:rsidRPr="00BE530A" w:rsidR="00BE530A" w:rsidP="00BE530A" w:rsidRDefault="00BE530A" w14:paraId="25B33618"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672EF163"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Please email CV to fts.cv@dwp.gov.uk - FAO James for Aircraft Cleaner Roles.  </w:t>
            </w:r>
          </w:p>
          <w:p w:rsidRPr="00BE530A" w:rsidR="00BE530A" w:rsidP="00BE530A" w:rsidRDefault="00BE530A" w14:paraId="0EEF456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Pr="00BE530A" w:rsidR="00BE530A" w:rsidTr="410F0FCE" w14:paraId="0BDBC10A"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1CE2F20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Spar (AF Blakemore)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96C62F1"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Sales Assistant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5E1C944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Manchester Airport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097295F6"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xml:space="preserve">We have an exciting opportunity for a SPAR Sales Assistant, who is motivated, friendly, hands-on and passionate about their store offering excellent service and standards to our customers. Reporting directly to the Store Management Team you will deliver maximum sales and </w:t>
            </w:r>
            <w:r w:rsidRPr="00BE530A">
              <w:rPr>
                <w:rFonts w:ascii="Arial" w:hAnsi="Arial" w:eastAsia="Times New Roman" w:cs="Arial"/>
                <w:color w:val="000000"/>
                <w:sz w:val="24"/>
                <w:szCs w:val="24"/>
                <w:lang w:eastAsia="en-GB"/>
              </w:rPr>
              <w:lastRenderedPageBreak/>
              <w:t>profit through continuous personal improvement and the provision of friendly, excellent service to customers, colleagues, and visitors.  </w:t>
            </w:r>
          </w:p>
          <w:p w:rsidRPr="00BE530A" w:rsidR="00BE530A" w:rsidP="00BE530A" w:rsidRDefault="00BE530A" w14:paraId="0BEFAA21"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Closing Date 24/03/23 </w:t>
            </w:r>
          </w:p>
          <w:p w:rsidRPr="00BE530A" w:rsidR="00BE530A" w:rsidP="00BE530A" w:rsidRDefault="00BE530A" w14:paraId="045E6A77"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35270CB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lastRenderedPageBreak/>
              <w:t>Please send CV to fts.cv@dwp.gov.uk. Please put in the subject line FAO James. </w:t>
            </w:r>
          </w:p>
          <w:p w:rsidRPr="00BE530A" w:rsidR="00BE530A" w:rsidP="00BE530A" w:rsidRDefault="00BE530A" w14:paraId="36202FE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Pr="00BE530A" w:rsidR="00BE530A" w:rsidTr="410F0FCE" w14:paraId="7E77E914"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08894E9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Aviation Connection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1699966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Cleaner (Airport)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1D2CD90C"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Manchester Airport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5C8F6817"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The Best Connection are currently looking for several CLEANERS to work for one of our prestigious clients based at Manchester Airport. This is an excellent opportunity to work within the Aviation Industry with full training provided and permanent job opportunities with amazing employee benefits! Shifts work on a 4 on 2 off basis, including weekend work. Pay £10.48 (Will increase 01/04/2023). </w:t>
            </w:r>
          </w:p>
          <w:p w:rsidRPr="00BE530A" w:rsidR="00BE530A" w:rsidP="00BE530A" w:rsidRDefault="00BE530A" w14:paraId="0499262E"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Closing Date 24/03/23 </w:t>
            </w:r>
          </w:p>
          <w:p w:rsidRPr="00BE530A" w:rsidR="00BE530A" w:rsidP="00BE530A" w:rsidRDefault="00BE530A" w14:paraId="025A74C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633F97E4"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Please send Email with Subject Airport Cleaner FAO James to: fts.cv@dwp.gov.uk </w:t>
            </w:r>
          </w:p>
          <w:p w:rsidRPr="00BE530A" w:rsidR="00BE530A" w:rsidP="00BE530A" w:rsidRDefault="00BE530A" w14:paraId="19B2E13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Pr="00BE530A" w:rsidR="00BE530A" w:rsidTr="410F0FCE" w14:paraId="3EB488FA"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59359123"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BE530A">
              <w:rPr>
                <w:rFonts w:ascii="Arial" w:hAnsi="Arial" w:eastAsia="Times New Roman" w:cs="Arial"/>
                <w:color w:val="000000"/>
                <w:sz w:val="24"/>
                <w:szCs w:val="24"/>
                <w:lang w:eastAsia="en-GB"/>
              </w:rPr>
              <w:t>Irlam</w:t>
            </w:r>
            <w:proofErr w:type="spellEnd"/>
            <w:r w:rsidRPr="00BE530A">
              <w:rPr>
                <w:rFonts w:ascii="Arial" w:hAnsi="Arial" w:eastAsia="Times New Roman" w:cs="Arial"/>
                <w:color w:val="000000"/>
                <w:sz w:val="24"/>
                <w:szCs w:val="24"/>
                <w:lang w:eastAsia="en-GB"/>
              </w:rPr>
              <w:t xml:space="preserve"> Associates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770DC2B4"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Baggage Handler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65F36F2C"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Manchester Airport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6FCC785"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xml:space="preserve">Loading and unloading luggage manually or mechanically, reporting any faults, taking care of the paperwork to complete the job.  You’ll carry out aircraft and equipment inspections </w:t>
            </w:r>
            <w:r w:rsidRPr="00BE530A">
              <w:rPr>
                <w:rFonts w:ascii="Arial" w:hAnsi="Arial" w:eastAsia="Times New Roman" w:cs="Arial"/>
                <w:color w:val="000000"/>
                <w:sz w:val="24"/>
                <w:szCs w:val="24"/>
                <w:lang w:eastAsia="en-GB"/>
              </w:rPr>
              <w:lastRenderedPageBreak/>
              <w:t>and hazard checks reporting any faults and taking care of the paperwork while on the job. Following safety, security and airline-specific procedures. Ensuring the accurate and timely allocation of hold items to the correct aircraft. Driving our airside vehicles and supporting the transportation of items to the aircraft whilst meeting set Service Level Agreements. Working with our Ramp Agent teams to load the aircraft, adhering to loading instructions and weight &amp; balance parameters. Unloading of inbound hold and luggage and ensuring correct distribution onto our Baggage Carousels. DBS Check - Have a 5 year checkable work history carried out by us - Need to have a valid Driving Licence. Shift work.  </w:t>
            </w:r>
            <w:r w:rsidRPr="00BE530A">
              <w:rPr>
                <w:rFonts w:ascii="Arial" w:hAnsi="Arial" w:eastAsia="Times New Roman" w:cs="Arial"/>
                <w:sz w:val="24"/>
                <w:szCs w:val="24"/>
                <w:lang w:eastAsia="en-GB"/>
              </w:rPr>
              <w:t>   </w:t>
            </w:r>
          </w:p>
          <w:p w:rsidRPr="00BE530A" w:rsidR="00BE530A" w:rsidP="00BE530A" w:rsidRDefault="00BE530A" w14:paraId="6A7F1FA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Closing Date 27/03/23.  </w:t>
            </w:r>
          </w:p>
          <w:p w:rsidRPr="00BE530A" w:rsidR="00BE530A" w:rsidP="00BE530A" w:rsidRDefault="00BE530A" w14:paraId="29EEC19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7863305"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lastRenderedPageBreak/>
              <w:t>Please email CV to fts.cv@dwp.gov.uk FAO James - Baggage Handler roles  </w:t>
            </w:r>
          </w:p>
          <w:p w:rsidRPr="00BE530A" w:rsidR="00BE530A" w:rsidP="00BE530A" w:rsidRDefault="00BE530A" w14:paraId="02602D3F"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Pr="00BE530A" w:rsidR="00BE530A" w:rsidTr="410F0FCE" w14:paraId="5F1B75FB"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2EF7B66A"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BE530A">
              <w:rPr>
                <w:rFonts w:ascii="Arial" w:hAnsi="Arial" w:eastAsia="Times New Roman" w:cs="Arial"/>
                <w:sz w:val="24"/>
                <w:szCs w:val="24"/>
                <w:lang w:eastAsia="en-GB"/>
              </w:rPr>
              <w:lastRenderedPageBreak/>
              <w:t>Irlam</w:t>
            </w:r>
            <w:proofErr w:type="spellEnd"/>
            <w:r w:rsidRPr="00BE530A">
              <w:rPr>
                <w:rFonts w:ascii="Arial" w:hAnsi="Arial" w:eastAsia="Times New Roman" w:cs="Arial"/>
                <w:sz w:val="24"/>
                <w:szCs w:val="24"/>
                <w:lang w:eastAsia="en-GB"/>
              </w:rPr>
              <w:t xml:space="preserve"> Associates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701DD7F2"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Ramp Agent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3F25E24"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Manchester Airport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44127567"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Temporary to Permanent roles available.     </w:t>
            </w:r>
          </w:p>
          <w:p w:rsidRPr="00BE530A" w:rsidR="00BE530A" w:rsidP="00BE530A" w:rsidRDefault="00BE530A" w14:paraId="132EC098"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xml:space="preserve">Loading and unloading luggage manually or mechanically, reporting any faults, taking care of the paperwork to complete the job.  You’ll carry out aircraft and equipment inspections and hazard checks reporting any faults and taking care of the paperwork while on the job. Following safety, security and airline-specific procedures. Ensuring the accurate and timely allocation of hold items to the correct aircraft. Driving our airside vehicles and supporting the transportation of items to the aircraft whilst meeting set Service Level Agreements. Working with our Ramp Agent teams to load the aircraft, adhering to loading instructions and weight &amp; balance parameters. Unloading of inbound hold and luggage and ensuring correct </w:t>
            </w:r>
            <w:r w:rsidRPr="00BE530A">
              <w:rPr>
                <w:rFonts w:ascii="Arial" w:hAnsi="Arial" w:eastAsia="Times New Roman" w:cs="Arial"/>
                <w:color w:val="000000"/>
                <w:sz w:val="24"/>
                <w:szCs w:val="24"/>
                <w:lang w:eastAsia="en-GB"/>
              </w:rPr>
              <w:lastRenderedPageBreak/>
              <w:t>distribution onto our Baggage Carousels. Working to legal and company requirements; operating in a safe manner and maintaining a clear and safe working environment for you and your colleagues.  Be willing to apply for a DBS Check - Have a 5 year checkable work history carried out by us - Need to have a valid Driving Licence. Shift work. Closing Date 28/03/23.    </w:t>
            </w:r>
          </w:p>
          <w:p w:rsidRPr="00BE530A" w:rsidR="00BE530A" w:rsidP="00BE530A" w:rsidRDefault="00BE530A" w14:paraId="039F4856"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10A6B8C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lastRenderedPageBreak/>
              <w:t>Please email CV to fts.cv@dwp.gov.uk FAO James Hackland whilst stating the role applying for.     </w:t>
            </w:r>
          </w:p>
          <w:p w:rsidRPr="00BE530A" w:rsidR="00BE530A" w:rsidP="00BE530A" w:rsidRDefault="00BE530A" w14:paraId="670C54B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Pr="00BE530A" w:rsidR="00BE530A" w:rsidTr="410F0FCE" w14:paraId="5480746F"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3B89F52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Holiday Inn/Ibis (Via Clarity Housekeeping)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368F94C4"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Room Attendant (Housekeeping)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3D4AFFBD"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Airport City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0141DC04"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color w:val="000000"/>
                <w:sz w:val="24"/>
                <w:szCs w:val="24"/>
                <w:lang w:eastAsia="en-GB"/>
              </w:rPr>
              <w:t> </w:t>
            </w:r>
            <w:r w:rsidRPr="00BE530A">
              <w:rPr>
                <w:rFonts w:ascii="Arial" w:hAnsi="Arial" w:eastAsia="Times New Roman" w:cs="Arial"/>
                <w:color w:val="000000"/>
                <w:sz w:val="24"/>
                <w:szCs w:val="24"/>
                <w:lang w:eastAsia="en-GB"/>
              </w:rPr>
              <w:t>**Housekeeping Roles in Airport City** Immediate start with no experience required. Full Time &amp; Part Time.     </w:t>
            </w:r>
          </w:p>
          <w:p w:rsidRPr="00BE530A" w:rsidR="00BE530A" w:rsidP="00BE530A" w:rsidRDefault="00BE530A" w14:paraId="56A23D93"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xml:space="preserve">Main Duties and Responsibilities: 1. Clean guest bedrooms and bathrooms 2. Vacuum rooms and corridors 3. Change and replenish bed linen, towels and guest amenities in line with company guidelines 4. Undertake regular deep cleaning tasks 5. Restock </w:t>
            </w:r>
            <w:r w:rsidRPr="00BE530A">
              <w:rPr>
                <w:rFonts w:ascii="Arial" w:hAnsi="Arial" w:eastAsia="Times New Roman" w:cs="Arial"/>
                <w:color w:val="000000"/>
                <w:sz w:val="24"/>
                <w:szCs w:val="24"/>
                <w:lang w:eastAsia="en-GB"/>
              </w:rPr>
              <w:lastRenderedPageBreak/>
              <w:t>and maintain trolley on daily basis and dispose of waste accordingly 6. Be environmentally aware 7. Manage guest requests in a timely and efficient manner 8. Comply with hotel security, fire regulations and all health and safety legislation 9. Carry out lost property procedures 10. Assist other departments wherever necessary and maintain good working relationships.      </w:t>
            </w:r>
          </w:p>
          <w:p w:rsidRPr="00BE530A" w:rsidR="00BE530A" w:rsidP="00BE530A" w:rsidRDefault="00BE530A" w14:paraId="29210C1E"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Closing Date 28/03/23.     </w:t>
            </w:r>
          </w:p>
          <w:p w:rsidRPr="00BE530A" w:rsidR="00BE530A" w:rsidP="00BE530A" w:rsidRDefault="00BE530A" w14:paraId="73DAA66C"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262F8109"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lastRenderedPageBreak/>
              <w:t>Please send a CV FAO James Hackland to fts.cv@dwp.gov.uk     </w:t>
            </w:r>
          </w:p>
          <w:p w:rsidRPr="00BE530A" w:rsidR="00BE530A" w:rsidP="00BE530A" w:rsidRDefault="00BE530A" w14:paraId="0775FD3B"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color w:val="000000"/>
                <w:sz w:val="24"/>
                <w:szCs w:val="24"/>
                <w:lang w:eastAsia="en-GB"/>
              </w:rPr>
              <w:t>  </w:t>
            </w:r>
          </w:p>
        </w:tc>
      </w:tr>
      <w:tr w:rsidR="410F0FCE" w:rsidTr="410F0FCE" w14:paraId="3F61DA8E">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15C7F4D8" w:rsidP="410F0FCE" w:rsidRDefault="15C7F4D8" w14:paraId="5974ADD1" w14:textId="6AB7AB1F">
            <w:pPr>
              <w:pStyle w:val="Normal"/>
              <w:spacing w:line="240" w:lineRule="auto"/>
              <w:rPr>
                <w:rFonts w:ascii="Arial" w:hAnsi="Arial" w:eastAsia="Times New Roman" w:cs="Arial"/>
                <w:color w:val="000000" w:themeColor="text1" w:themeTint="FF" w:themeShade="FF"/>
                <w:sz w:val="24"/>
                <w:szCs w:val="24"/>
                <w:lang w:eastAsia="en-GB"/>
              </w:rPr>
            </w:pPr>
            <w:r w:rsidRPr="410F0FCE" w:rsidR="15C7F4D8">
              <w:rPr>
                <w:rFonts w:ascii="Arial" w:hAnsi="Arial" w:eastAsia="Times New Roman" w:cs="Arial"/>
                <w:color w:val="000000" w:themeColor="text1" w:themeTint="FF" w:themeShade="FF"/>
                <w:sz w:val="24"/>
                <w:szCs w:val="24"/>
                <w:lang w:eastAsia="en-GB"/>
              </w:rPr>
              <w:t>Job Fair</w:t>
            </w:r>
            <w:r w:rsidRPr="410F0FCE" w:rsidR="685B73C2">
              <w:rPr>
                <w:rFonts w:ascii="Arial" w:hAnsi="Arial" w:eastAsia="Times New Roman" w:cs="Arial"/>
                <w:color w:val="000000" w:themeColor="text1" w:themeTint="FF" w:themeShade="FF"/>
                <w:sz w:val="24"/>
                <w:szCs w:val="24"/>
                <w:lang w:eastAsia="en-GB"/>
              </w:rPr>
              <w:t>-Various Employers</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15C7F4D8" w:rsidP="410F0FCE" w:rsidRDefault="15C7F4D8" w14:paraId="78F584CD" w14:textId="63658553">
            <w:pPr>
              <w:pStyle w:val="Normal"/>
              <w:spacing w:line="240" w:lineRule="auto"/>
              <w:rPr>
                <w:rFonts w:ascii="Arial" w:hAnsi="Arial" w:eastAsia="Times New Roman" w:cs="Arial"/>
                <w:color w:val="000000" w:themeColor="text1" w:themeTint="FF" w:themeShade="FF"/>
                <w:sz w:val="24"/>
                <w:szCs w:val="24"/>
                <w:lang w:eastAsia="en-GB"/>
              </w:rPr>
            </w:pPr>
            <w:r w:rsidRPr="410F0FCE" w:rsidR="15C7F4D8">
              <w:rPr>
                <w:rFonts w:ascii="Arial" w:hAnsi="Arial" w:eastAsia="Times New Roman" w:cs="Arial"/>
                <w:color w:val="000000" w:themeColor="text1" w:themeTint="FF" w:themeShade="FF"/>
                <w:sz w:val="24"/>
                <w:szCs w:val="24"/>
                <w:lang w:eastAsia="en-GB"/>
              </w:rPr>
              <w:t>Various Sectors</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15C7F4D8" w:rsidP="410F0FCE" w:rsidRDefault="15C7F4D8" w14:paraId="58327088" w14:textId="00559421">
            <w:pPr>
              <w:pStyle w:val="Normal"/>
              <w:spacing w:line="240" w:lineRule="auto"/>
              <w:rPr>
                <w:rFonts w:ascii="Arial" w:hAnsi="Arial" w:eastAsia="Times New Roman" w:cs="Arial"/>
                <w:sz w:val="24"/>
                <w:szCs w:val="24"/>
                <w:lang w:eastAsia="en-GB"/>
              </w:rPr>
            </w:pPr>
            <w:r w:rsidRPr="410F0FCE" w:rsidR="15C7F4D8">
              <w:rPr>
                <w:rFonts w:ascii="Arial" w:hAnsi="Arial" w:eastAsia="Times New Roman" w:cs="Arial"/>
                <w:sz w:val="24"/>
                <w:szCs w:val="24"/>
                <w:lang w:eastAsia="en-GB"/>
              </w:rPr>
              <w:t>58 Mosley Street</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15C7F4D8" w:rsidP="410F0FCE" w:rsidRDefault="15C7F4D8" w14:paraId="5B71466B" w14:textId="44526E32">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10F0FCE" w:rsidR="15C7F4D8">
              <w:rPr>
                <w:rFonts w:ascii="Arial" w:hAnsi="Arial" w:eastAsia="Arial" w:cs="Arial"/>
                <w:b w:val="1"/>
                <w:bCs w:val="1"/>
                <w:i w:val="0"/>
                <w:iCs w:val="0"/>
                <w:caps w:val="0"/>
                <w:smallCaps w:val="0"/>
                <w:noProof w:val="0"/>
                <w:color w:val="000000" w:themeColor="text1" w:themeTint="FF" w:themeShade="FF"/>
                <w:sz w:val="24"/>
                <w:szCs w:val="24"/>
                <w:lang w:val="en-GB"/>
              </w:rPr>
              <w:t>JOBS FAIR Thursday 30</w:t>
            </w:r>
            <w:r w:rsidRPr="410F0FCE" w:rsidR="15C7F4D8">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410F0FCE" w:rsidR="15C7F4D8">
              <w:rPr>
                <w:rFonts w:ascii="Arial" w:hAnsi="Arial" w:eastAsia="Arial" w:cs="Arial"/>
                <w:b w:val="1"/>
                <w:bCs w:val="1"/>
                <w:i w:val="0"/>
                <w:iCs w:val="0"/>
                <w:caps w:val="0"/>
                <w:smallCaps w:val="0"/>
                <w:noProof w:val="0"/>
                <w:color w:val="000000" w:themeColor="text1" w:themeTint="FF" w:themeShade="FF"/>
                <w:sz w:val="24"/>
                <w:szCs w:val="24"/>
                <w:lang w:val="en-GB"/>
              </w:rPr>
              <w:t xml:space="preserve"> March 11am-2pm.</w:t>
            </w:r>
          </w:p>
          <w:p w:rsidR="15C7F4D8" w:rsidP="410F0FCE" w:rsidRDefault="15C7F4D8" w14:paraId="54C59411" w14:textId="4FFDDE7B">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10F0FCE" w:rsidR="15C7F4D8">
              <w:rPr>
                <w:rFonts w:ascii="Arial" w:hAnsi="Arial" w:eastAsia="Arial" w:cs="Arial"/>
                <w:b w:val="0"/>
                <w:bCs w:val="0"/>
                <w:i w:val="0"/>
                <w:iCs w:val="0"/>
                <w:caps w:val="0"/>
                <w:smallCaps w:val="0"/>
                <w:noProof w:val="0"/>
                <w:color w:val="000000" w:themeColor="text1" w:themeTint="FF" w:themeShade="FF"/>
                <w:sz w:val="24"/>
                <w:szCs w:val="24"/>
                <w:lang w:val="en-GB"/>
              </w:rPr>
              <w:t>Mosley Street Job Centre, 58 Mosley Street, M2 3HZ.</w:t>
            </w:r>
          </w:p>
          <w:p w:rsidR="410F0FCE" w:rsidP="410F0FCE" w:rsidRDefault="410F0FCE" w14:paraId="32C9A9C8" w14:textId="7D3F99FF">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15C7F4D8" w:rsidP="410F0FCE" w:rsidRDefault="15C7F4D8" w14:paraId="69FB7DDB" w14:textId="2DE88390">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10F0FCE" w:rsidR="15C7F4D8">
              <w:rPr>
                <w:rFonts w:ascii="Arial" w:hAnsi="Arial" w:eastAsia="Arial" w:cs="Arial"/>
                <w:b w:val="0"/>
                <w:bCs w:val="0"/>
                <w:i w:val="0"/>
                <w:iCs w:val="0"/>
                <w:caps w:val="0"/>
                <w:smallCaps w:val="0"/>
                <w:noProof w:val="0"/>
                <w:color w:val="000000" w:themeColor="text1" w:themeTint="FF" w:themeShade="FF"/>
                <w:sz w:val="24"/>
                <w:szCs w:val="24"/>
                <w:lang w:val="en-GB"/>
              </w:rPr>
              <w:t>Come along to speak to employers from a wide range of sectors and industries.</w:t>
            </w:r>
          </w:p>
          <w:p w:rsidR="410F0FCE" w:rsidP="410F0FCE" w:rsidRDefault="410F0FCE" w14:paraId="777383BC" w14:textId="7A98979C">
            <w:pPr>
              <w:pStyle w:val="Normal"/>
              <w:spacing w:line="240" w:lineRule="auto"/>
              <w:rPr>
                <w:rFonts w:ascii="Arial" w:hAnsi="Arial" w:eastAsia="Times New Roman" w:cs="Arial"/>
                <w:b w:val="1"/>
                <w:bCs w:val="1"/>
                <w:color w:val="000000" w:themeColor="text1" w:themeTint="FF" w:themeShade="FF"/>
                <w:sz w:val="24"/>
                <w:szCs w:val="24"/>
                <w:lang w:eastAsia="en-GB"/>
              </w:rPr>
            </w:pP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15C7F4D8" w:rsidP="410F0FCE" w:rsidRDefault="15C7F4D8" w14:paraId="35F619FC" w14:textId="13C2193F">
            <w:pPr>
              <w:spacing w:line="240" w:lineRule="auto"/>
              <w:rPr>
                <w:rFonts w:ascii="Arial" w:hAnsi="Arial" w:eastAsia="Arial" w:cs="Arial"/>
                <w:noProof w:val="0"/>
                <w:sz w:val="24"/>
                <w:szCs w:val="24"/>
                <w:lang w:val="en-GB"/>
              </w:rPr>
            </w:pPr>
            <w:r w:rsidRPr="410F0FCE" w:rsidR="15C7F4D8">
              <w:rPr>
                <w:rFonts w:ascii="Arial" w:hAnsi="Arial" w:eastAsia="Arial" w:cs="Arial"/>
                <w:b w:val="0"/>
                <w:bCs w:val="0"/>
                <w:i w:val="0"/>
                <w:iCs w:val="0"/>
                <w:caps w:val="0"/>
                <w:smallCaps w:val="0"/>
                <w:noProof w:val="0"/>
                <w:color w:val="000000" w:themeColor="text1" w:themeTint="FF" w:themeShade="FF"/>
                <w:sz w:val="24"/>
                <w:szCs w:val="24"/>
                <w:lang w:val="en-GB"/>
              </w:rPr>
              <w:t>Contact your work coach to book your place.</w:t>
            </w:r>
          </w:p>
          <w:p w:rsidR="410F0FCE" w:rsidP="410F0FCE" w:rsidRDefault="410F0FCE" w14:paraId="46CF8E79" w14:textId="7DB97B67">
            <w:pPr>
              <w:pStyle w:val="Normal"/>
              <w:spacing w:line="240" w:lineRule="auto"/>
              <w:rPr>
                <w:rFonts w:ascii="Arial" w:hAnsi="Arial" w:eastAsia="Times New Roman" w:cs="Arial"/>
                <w:color w:val="000000" w:themeColor="text1" w:themeTint="FF" w:themeShade="FF"/>
                <w:sz w:val="24"/>
                <w:szCs w:val="24"/>
                <w:lang w:eastAsia="en-GB"/>
              </w:rPr>
            </w:pPr>
          </w:p>
        </w:tc>
      </w:tr>
      <w:tr w:rsidRPr="00BE530A" w:rsidR="00BE530A" w:rsidTr="410F0FCE" w14:paraId="0DAAA62A"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BE530A" w:rsidR="00BE530A" w:rsidP="00BE530A" w:rsidRDefault="00BE530A" w14:paraId="5EFFA269" w14:textId="77777777">
            <w:pPr>
              <w:spacing w:after="0" w:line="240" w:lineRule="auto"/>
              <w:jc w:val="both"/>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Manchester Employer Suite</w:t>
            </w:r>
            <w:r w:rsidRPr="00BE530A">
              <w:rPr>
                <w:rFonts w:ascii="Arial" w:hAnsi="Arial" w:eastAsia="Times New Roman" w:cs="Arial"/>
                <w:sz w:val="24"/>
                <w:szCs w:val="24"/>
                <w:lang w:eastAsia="en-GB"/>
              </w:rPr>
              <w:t>                          </w:t>
            </w:r>
          </w:p>
        </w:tc>
        <w:tc>
          <w:tcPr>
            <w:tcW w:w="2839"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1006790E" w14:textId="77777777">
            <w:pPr>
              <w:spacing w:after="0" w:line="240" w:lineRule="auto"/>
              <w:jc w:val="both"/>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Email </w:t>
            </w:r>
            <w:r w:rsidRPr="00BE530A">
              <w:rPr>
                <w:rFonts w:ascii="Arial" w:hAnsi="Arial" w:eastAsia="Times New Roman" w:cs="Arial"/>
                <w:sz w:val="24"/>
                <w:szCs w:val="24"/>
                <w:lang w:eastAsia="en-GB"/>
              </w:rPr>
              <w:t>                        </w:t>
            </w:r>
          </w:p>
          <w:p w:rsidRPr="00BE530A" w:rsidR="00BE530A" w:rsidP="00BE530A" w:rsidRDefault="00BE530A" w14:paraId="635EB892" w14:textId="77777777">
            <w:pPr>
              <w:spacing w:after="0" w:line="240" w:lineRule="auto"/>
              <w:jc w:val="both"/>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Job Alerts </w:t>
            </w:r>
            <w:r w:rsidRPr="00BE530A">
              <w:rPr>
                <w:rFonts w:ascii="Arial" w:hAnsi="Arial" w:eastAsia="Times New Roman" w:cs="Arial"/>
                <w:sz w:val="24"/>
                <w:szCs w:val="24"/>
                <w:lang w:eastAsia="en-GB"/>
              </w:rPr>
              <w:t>                     </w:t>
            </w:r>
          </w:p>
          <w:p w:rsidRPr="00BE530A" w:rsidR="00BE530A" w:rsidP="00BE530A" w:rsidRDefault="00BE530A" w14:paraId="43DB9281" w14:textId="77777777">
            <w:pPr>
              <w:spacing w:after="0" w:line="240" w:lineRule="auto"/>
              <w:jc w:val="both"/>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5990340E" w14:textId="77777777">
            <w:pPr>
              <w:spacing w:after="0" w:line="240" w:lineRule="auto"/>
              <w:jc w:val="both"/>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Manchester Employer Suite</w:t>
            </w:r>
            <w:r w:rsidRPr="00BE530A">
              <w:rPr>
                <w:rFonts w:ascii="Arial" w:hAnsi="Arial" w:eastAsia="Times New Roman" w:cs="Arial"/>
                <w:sz w:val="24"/>
                <w:szCs w:val="24"/>
                <w:lang w:eastAsia="en-GB"/>
              </w:rPr>
              <w:t>                          </w:t>
            </w:r>
          </w:p>
        </w:tc>
        <w:tc>
          <w:tcPr>
            <w:tcW w:w="3032"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0C29EB16" w14:textId="77777777">
            <w:pPr>
              <w:spacing w:after="0" w:line="240" w:lineRule="auto"/>
              <w:jc w:val="center"/>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Job Alerts and Weekly Newsletter for Employer Suite recruitments.</w:t>
            </w:r>
            <w:r w:rsidRPr="00BE530A">
              <w:rPr>
                <w:rFonts w:ascii="Arial" w:hAnsi="Arial" w:eastAsia="Times New Roman" w:cs="Arial"/>
                <w:sz w:val="24"/>
                <w:szCs w:val="24"/>
                <w:lang w:eastAsia="en-GB"/>
              </w:rPr>
              <w:t>                      </w:t>
            </w:r>
          </w:p>
          <w:p w:rsidRPr="00BE530A" w:rsidR="00BE530A" w:rsidP="00BE530A" w:rsidRDefault="00BE530A" w14:paraId="3F2C50FB" w14:textId="77777777">
            <w:pPr>
              <w:spacing w:after="0" w:line="240" w:lineRule="auto"/>
              <w:jc w:val="center"/>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                      </w:t>
            </w:r>
          </w:p>
          <w:p w:rsidRPr="00BE530A" w:rsidR="00BE530A" w:rsidP="00BE530A" w:rsidRDefault="00BE530A" w14:paraId="222B8A8C" w14:textId="77777777">
            <w:pPr>
              <w:spacing w:after="0" w:line="240" w:lineRule="auto"/>
              <w:jc w:val="center"/>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color w:val="000000"/>
                <w:sz w:val="24"/>
                <w:szCs w:val="24"/>
                <w:lang w:eastAsia="en-GB"/>
              </w:rPr>
              <w:t>Please can customers be made aware they may receive emails which are restricted to MCC resident applicants.</w:t>
            </w:r>
            <w:r w:rsidRPr="00BE530A">
              <w:rPr>
                <w:rFonts w:ascii="Arial" w:hAnsi="Arial" w:eastAsia="Times New Roman" w:cs="Arial"/>
                <w:color w:val="000000"/>
                <w:sz w:val="24"/>
                <w:szCs w:val="24"/>
                <w:lang w:eastAsia="en-GB"/>
              </w:rPr>
              <w:t>                          </w:t>
            </w:r>
          </w:p>
        </w:tc>
        <w:tc>
          <w:tcPr>
            <w:tcW w:w="3316" w:type="dxa"/>
            <w:tcBorders>
              <w:top w:val="single" w:color="auto" w:sz="6" w:space="0"/>
              <w:left w:val="single" w:color="auto" w:sz="6" w:space="0"/>
              <w:bottom w:val="single" w:color="auto" w:sz="6" w:space="0"/>
              <w:right w:val="single" w:color="auto" w:sz="6" w:space="0"/>
            </w:tcBorders>
            <w:shd w:val="clear" w:color="auto" w:fill="auto"/>
            <w:tcMar/>
            <w:hideMark/>
          </w:tcPr>
          <w:p w:rsidRPr="00BE530A" w:rsidR="00BE530A" w:rsidP="00BE530A" w:rsidRDefault="00BE530A" w14:paraId="7B6EDCC5"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 xml:space="preserve">To Apply: Please ask customers to send their Full Name, DOB, Postcode, Mobile Number, Jobcentre, Work Sector and email address to </w:t>
            </w:r>
            <w:hyperlink w:tgtFrame="_blank" w:history="1" r:id="rId8">
              <w:r w:rsidRPr="00BE530A">
                <w:rPr>
                  <w:rFonts w:ascii="Arial" w:hAnsi="Arial" w:eastAsia="Times New Roman" w:cs="Arial"/>
                  <w:b/>
                  <w:bCs/>
                  <w:color w:val="0563C1"/>
                  <w:sz w:val="24"/>
                  <w:szCs w:val="24"/>
                  <w:u w:val="single"/>
                  <w:lang w:eastAsia="en-GB"/>
                </w:rPr>
                <w:t>es.info@dwp.gov.uk</w:t>
              </w:r>
            </w:hyperlink>
            <w:r w:rsidRPr="00BE530A">
              <w:rPr>
                <w:rFonts w:ascii="Times New Roman" w:hAnsi="Times New Roman" w:eastAsia="Times New Roman" w:cs="Times New Roman"/>
                <w:sz w:val="24"/>
                <w:szCs w:val="24"/>
                <w:lang w:eastAsia="en-GB"/>
              </w:rPr>
              <w:t>                    </w:t>
            </w:r>
          </w:p>
          <w:p w:rsidRPr="00BE530A" w:rsidR="00BE530A" w:rsidP="00BE530A" w:rsidRDefault="00BE530A" w14:paraId="67186F72"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sz w:val="24"/>
                <w:szCs w:val="24"/>
                <w:lang w:eastAsia="en-GB"/>
              </w:rPr>
              <w:t>  </w:t>
            </w:r>
            <w:r w:rsidRPr="00BE530A">
              <w:rPr>
                <w:rFonts w:ascii="Arial" w:hAnsi="Arial" w:eastAsia="Times New Roman" w:cs="Arial"/>
                <w:color w:val="0000FF"/>
                <w:sz w:val="24"/>
                <w:szCs w:val="24"/>
                <w:lang w:eastAsia="en-GB"/>
              </w:rPr>
              <w:t>                          </w:t>
            </w:r>
          </w:p>
          <w:p w:rsidRPr="00BE530A" w:rsidR="00BE530A" w:rsidP="00BE530A" w:rsidRDefault="00BE530A" w14:paraId="2F784840"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Arial" w:hAnsi="Arial" w:eastAsia="Times New Roman" w:cs="Arial"/>
                <w:b/>
                <w:bCs/>
                <w:sz w:val="24"/>
                <w:szCs w:val="24"/>
                <w:lang w:eastAsia="en-GB"/>
              </w:rPr>
              <w:t>WITH JOB ALERTS IN THE SUBJECT BOX.</w:t>
            </w:r>
            <w:r w:rsidRPr="00BE530A">
              <w:rPr>
                <w:rFonts w:ascii="Arial" w:hAnsi="Arial" w:eastAsia="Times New Roman" w:cs="Arial"/>
                <w:sz w:val="24"/>
                <w:szCs w:val="24"/>
                <w:lang w:eastAsia="en-GB"/>
              </w:rPr>
              <w:t>                        </w:t>
            </w:r>
          </w:p>
          <w:p w:rsidRPr="00BE530A" w:rsidR="00BE530A" w:rsidP="00BE530A" w:rsidRDefault="00BE530A" w14:paraId="34787EF1" w14:textId="77777777">
            <w:pPr>
              <w:spacing w:after="0" w:line="240" w:lineRule="auto"/>
              <w:textAlignment w:val="baseline"/>
              <w:rPr>
                <w:rFonts w:ascii="Times New Roman" w:hAnsi="Times New Roman" w:eastAsia="Times New Roman" w:cs="Times New Roman"/>
                <w:sz w:val="24"/>
                <w:szCs w:val="24"/>
                <w:lang w:eastAsia="en-GB"/>
              </w:rPr>
            </w:pPr>
            <w:r w:rsidRPr="00BE530A">
              <w:rPr>
                <w:rFonts w:ascii="Times New Roman" w:hAnsi="Times New Roman" w:eastAsia="Times New Roman" w:cs="Times New Roman"/>
                <w:sz w:val="24"/>
                <w:szCs w:val="24"/>
                <w:lang w:eastAsia="en-GB"/>
              </w:rPr>
              <w:t>                         </w:t>
            </w:r>
          </w:p>
        </w:tc>
      </w:tr>
    </w:tbl>
    <w:p w:rsidR="00BF5F54" w:rsidRDefault="00BF5F54" w14:paraId="6296B366" w14:textId="77777777"/>
    <w:sectPr w:rsidR="00BF5F54" w:rsidSect="00BE53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0A"/>
    <w:rsid w:val="00A659A5"/>
    <w:rsid w:val="00BE530A"/>
    <w:rsid w:val="00BF5F54"/>
    <w:rsid w:val="15C7F4D8"/>
    <w:rsid w:val="2A9AE557"/>
    <w:rsid w:val="30F0FE7E"/>
    <w:rsid w:val="410F0FCE"/>
    <w:rsid w:val="52A7DB9C"/>
    <w:rsid w:val="6215F1F8"/>
    <w:rsid w:val="6461BD4D"/>
    <w:rsid w:val="66D03ABE"/>
    <w:rsid w:val="685B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155E"/>
  <w15:chartTrackingRefBased/>
  <w15:docId w15:val="{86B2FCEA-B6C3-4B76-AFCC-0C3207CB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5709">
      <w:bodyDiv w:val="1"/>
      <w:marLeft w:val="0"/>
      <w:marRight w:val="0"/>
      <w:marTop w:val="0"/>
      <w:marBottom w:val="0"/>
      <w:divBdr>
        <w:top w:val="none" w:sz="0" w:space="0" w:color="auto"/>
        <w:left w:val="none" w:sz="0" w:space="0" w:color="auto"/>
        <w:bottom w:val="none" w:sz="0" w:space="0" w:color="auto"/>
        <w:right w:val="none" w:sz="0" w:space="0" w:color="auto"/>
      </w:divBdr>
      <w:divsChild>
        <w:div w:id="1066144682">
          <w:marLeft w:val="0"/>
          <w:marRight w:val="0"/>
          <w:marTop w:val="0"/>
          <w:marBottom w:val="0"/>
          <w:divBdr>
            <w:top w:val="none" w:sz="0" w:space="0" w:color="auto"/>
            <w:left w:val="none" w:sz="0" w:space="0" w:color="auto"/>
            <w:bottom w:val="none" w:sz="0" w:space="0" w:color="auto"/>
            <w:right w:val="none" w:sz="0" w:space="0" w:color="auto"/>
          </w:divBdr>
        </w:div>
        <w:div w:id="2060666814">
          <w:marLeft w:val="0"/>
          <w:marRight w:val="0"/>
          <w:marTop w:val="0"/>
          <w:marBottom w:val="0"/>
          <w:divBdr>
            <w:top w:val="none" w:sz="0" w:space="0" w:color="auto"/>
            <w:left w:val="none" w:sz="0" w:space="0" w:color="auto"/>
            <w:bottom w:val="none" w:sz="0" w:space="0" w:color="auto"/>
            <w:right w:val="none" w:sz="0" w:space="0" w:color="auto"/>
          </w:divBdr>
        </w:div>
        <w:div w:id="1426077259">
          <w:marLeft w:val="0"/>
          <w:marRight w:val="0"/>
          <w:marTop w:val="0"/>
          <w:marBottom w:val="0"/>
          <w:divBdr>
            <w:top w:val="none" w:sz="0" w:space="0" w:color="auto"/>
            <w:left w:val="none" w:sz="0" w:space="0" w:color="auto"/>
            <w:bottom w:val="none" w:sz="0" w:space="0" w:color="auto"/>
            <w:right w:val="none" w:sz="0" w:space="0" w:color="auto"/>
          </w:divBdr>
        </w:div>
        <w:div w:id="1878082200">
          <w:marLeft w:val="0"/>
          <w:marRight w:val="0"/>
          <w:marTop w:val="0"/>
          <w:marBottom w:val="0"/>
          <w:divBdr>
            <w:top w:val="none" w:sz="0" w:space="0" w:color="auto"/>
            <w:left w:val="none" w:sz="0" w:space="0" w:color="auto"/>
            <w:bottom w:val="none" w:sz="0" w:space="0" w:color="auto"/>
            <w:right w:val="none" w:sz="0" w:space="0" w:color="auto"/>
          </w:divBdr>
        </w:div>
        <w:div w:id="1279751064">
          <w:marLeft w:val="0"/>
          <w:marRight w:val="0"/>
          <w:marTop w:val="0"/>
          <w:marBottom w:val="0"/>
          <w:divBdr>
            <w:top w:val="none" w:sz="0" w:space="0" w:color="auto"/>
            <w:left w:val="none" w:sz="0" w:space="0" w:color="auto"/>
            <w:bottom w:val="none" w:sz="0" w:space="0" w:color="auto"/>
            <w:right w:val="none" w:sz="0" w:space="0" w:color="auto"/>
          </w:divBdr>
        </w:div>
        <w:div w:id="1711029388">
          <w:marLeft w:val="0"/>
          <w:marRight w:val="0"/>
          <w:marTop w:val="0"/>
          <w:marBottom w:val="0"/>
          <w:divBdr>
            <w:top w:val="none" w:sz="0" w:space="0" w:color="auto"/>
            <w:left w:val="none" w:sz="0" w:space="0" w:color="auto"/>
            <w:bottom w:val="none" w:sz="0" w:space="0" w:color="auto"/>
            <w:right w:val="none" w:sz="0" w:space="0" w:color="auto"/>
          </w:divBdr>
          <w:divsChild>
            <w:div w:id="1914503521">
              <w:marLeft w:val="0"/>
              <w:marRight w:val="0"/>
              <w:marTop w:val="30"/>
              <w:marBottom w:val="30"/>
              <w:divBdr>
                <w:top w:val="none" w:sz="0" w:space="0" w:color="auto"/>
                <w:left w:val="none" w:sz="0" w:space="0" w:color="auto"/>
                <w:bottom w:val="none" w:sz="0" w:space="0" w:color="auto"/>
                <w:right w:val="none" w:sz="0" w:space="0" w:color="auto"/>
              </w:divBdr>
              <w:divsChild>
                <w:div w:id="1586770258">
                  <w:marLeft w:val="0"/>
                  <w:marRight w:val="0"/>
                  <w:marTop w:val="0"/>
                  <w:marBottom w:val="0"/>
                  <w:divBdr>
                    <w:top w:val="none" w:sz="0" w:space="0" w:color="auto"/>
                    <w:left w:val="none" w:sz="0" w:space="0" w:color="auto"/>
                    <w:bottom w:val="none" w:sz="0" w:space="0" w:color="auto"/>
                    <w:right w:val="none" w:sz="0" w:space="0" w:color="auto"/>
                  </w:divBdr>
                  <w:divsChild>
                    <w:div w:id="1158380428">
                      <w:marLeft w:val="0"/>
                      <w:marRight w:val="0"/>
                      <w:marTop w:val="0"/>
                      <w:marBottom w:val="0"/>
                      <w:divBdr>
                        <w:top w:val="none" w:sz="0" w:space="0" w:color="auto"/>
                        <w:left w:val="none" w:sz="0" w:space="0" w:color="auto"/>
                        <w:bottom w:val="none" w:sz="0" w:space="0" w:color="auto"/>
                        <w:right w:val="none" w:sz="0" w:space="0" w:color="auto"/>
                      </w:divBdr>
                    </w:div>
                  </w:divsChild>
                </w:div>
                <w:div w:id="9306836">
                  <w:marLeft w:val="0"/>
                  <w:marRight w:val="0"/>
                  <w:marTop w:val="0"/>
                  <w:marBottom w:val="0"/>
                  <w:divBdr>
                    <w:top w:val="none" w:sz="0" w:space="0" w:color="auto"/>
                    <w:left w:val="none" w:sz="0" w:space="0" w:color="auto"/>
                    <w:bottom w:val="none" w:sz="0" w:space="0" w:color="auto"/>
                    <w:right w:val="none" w:sz="0" w:space="0" w:color="auto"/>
                  </w:divBdr>
                  <w:divsChild>
                    <w:div w:id="823662303">
                      <w:marLeft w:val="0"/>
                      <w:marRight w:val="0"/>
                      <w:marTop w:val="0"/>
                      <w:marBottom w:val="0"/>
                      <w:divBdr>
                        <w:top w:val="none" w:sz="0" w:space="0" w:color="auto"/>
                        <w:left w:val="none" w:sz="0" w:space="0" w:color="auto"/>
                        <w:bottom w:val="none" w:sz="0" w:space="0" w:color="auto"/>
                        <w:right w:val="none" w:sz="0" w:space="0" w:color="auto"/>
                      </w:divBdr>
                    </w:div>
                  </w:divsChild>
                </w:div>
                <w:div w:id="1738163799">
                  <w:marLeft w:val="0"/>
                  <w:marRight w:val="0"/>
                  <w:marTop w:val="0"/>
                  <w:marBottom w:val="0"/>
                  <w:divBdr>
                    <w:top w:val="none" w:sz="0" w:space="0" w:color="auto"/>
                    <w:left w:val="none" w:sz="0" w:space="0" w:color="auto"/>
                    <w:bottom w:val="none" w:sz="0" w:space="0" w:color="auto"/>
                    <w:right w:val="none" w:sz="0" w:space="0" w:color="auto"/>
                  </w:divBdr>
                  <w:divsChild>
                    <w:div w:id="104883009">
                      <w:marLeft w:val="0"/>
                      <w:marRight w:val="0"/>
                      <w:marTop w:val="0"/>
                      <w:marBottom w:val="0"/>
                      <w:divBdr>
                        <w:top w:val="none" w:sz="0" w:space="0" w:color="auto"/>
                        <w:left w:val="none" w:sz="0" w:space="0" w:color="auto"/>
                        <w:bottom w:val="none" w:sz="0" w:space="0" w:color="auto"/>
                        <w:right w:val="none" w:sz="0" w:space="0" w:color="auto"/>
                      </w:divBdr>
                    </w:div>
                  </w:divsChild>
                </w:div>
                <w:div w:id="1500123524">
                  <w:marLeft w:val="0"/>
                  <w:marRight w:val="0"/>
                  <w:marTop w:val="0"/>
                  <w:marBottom w:val="0"/>
                  <w:divBdr>
                    <w:top w:val="none" w:sz="0" w:space="0" w:color="auto"/>
                    <w:left w:val="none" w:sz="0" w:space="0" w:color="auto"/>
                    <w:bottom w:val="none" w:sz="0" w:space="0" w:color="auto"/>
                    <w:right w:val="none" w:sz="0" w:space="0" w:color="auto"/>
                  </w:divBdr>
                  <w:divsChild>
                    <w:div w:id="564150232">
                      <w:marLeft w:val="0"/>
                      <w:marRight w:val="0"/>
                      <w:marTop w:val="0"/>
                      <w:marBottom w:val="0"/>
                      <w:divBdr>
                        <w:top w:val="none" w:sz="0" w:space="0" w:color="auto"/>
                        <w:left w:val="none" w:sz="0" w:space="0" w:color="auto"/>
                        <w:bottom w:val="none" w:sz="0" w:space="0" w:color="auto"/>
                        <w:right w:val="none" w:sz="0" w:space="0" w:color="auto"/>
                      </w:divBdr>
                    </w:div>
                  </w:divsChild>
                </w:div>
                <w:div w:id="840969935">
                  <w:marLeft w:val="0"/>
                  <w:marRight w:val="0"/>
                  <w:marTop w:val="0"/>
                  <w:marBottom w:val="0"/>
                  <w:divBdr>
                    <w:top w:val="none" w:sz="0" w:space="0" w:color="auto"/>
                    <w:left w:val="none" w:sz="0" w:space="0" w:color="auto"/>
                    <w:bottom w:val="none" w:sz="0" w:space="0" w:color="auto"/>
                    <w:right w:val="none" w:sz="0" w:space="0" w:color="auto"/>
                  </w:divBdr>
                  <w:divsChild>
                    <w:div w:id="314575944">
                      <w:marLeft w:val="0"/>
                      <w:marRight w:val="0"/>
                      <w:marTop w:val="0"/>
                      <w:marBottom w:val="0"/>
                      <w:divBdr>
                        <w:top w:val="none" w:sz="0" w:space="0" w:color="auto"/>
                        <w:left w:val="none" w:sz="0" w:space="0" w:color="auto"/>
                        <w:bottom w:val="none" w:sz="0" w:space="0" w:color="auto"/>
                        <w:right w:val="none" w:sz="0" w:space="0" w:color="auto"/>
                      </w:divBdr>
                    </w:div>
                  </w:divsChild>
                </w:div>
                <w:div w:id="1410152610">
                  <w:marLeft w:val="0"/>
                  <w:marRight w:val="0"/>
                  <w:marTop w:val="0"/>
                  <w:marBottom w:val="0"/>
                  <w:divBdr>
                    <w:top w:val="none" w:sz="0" w:space="0" w:color="auto"/>
                    <w:left w:val="none" w:sz="0" w:space="0" w:color="auto"/>
                    <w:bottom w:val="none" w:sz="0" w:space="0" w:color="auto"/>
                    <w:right w:val="none" w:sz="0" w:space="0" w:color="auto"/>
                  </w:divBdr>
                  <w:divsChild>
                    <w:div w:id="1414858481">
                      <w:marLeft w:val="0"/>
                      <w:marRight w:val="0"/>
                      <w:marTop w:val="0"/>
                      <w:marBottom w:val="0"/>
                      <w:divBdr>
                        <w:top w:val="none" w:sz="0" w:space="0" w:color="auto"/>
                        <w:left w:val="none" w:sz="0" w:space="0" w:color="auto"/>
                        <w:bottom w:val="none" w:sz="0" w:space="0" w:color="auto"/>
                        <w:right w:val="none" w:sz="0" w:space="0" w:color="auto"/>
                      </w:divBdr>
                    </w:div>
                  </w:divsChild>
                </w:div>
                <w:div w:id="389495875">
                  <w:marLeft w:val="0"/>
                  <w:marRight w:val="0"/>
                  <w:marTop w:val="0"/>
                  <w:marBottom w:val="0"/>
                  <w:divBdr>
                    <w:top w:val="none" w:sz="0" w:space="0" w:color="auto"/>
                    <w:left w:val="none" w:sz="0" w:space="0" w:color="auto"/>
                    <w:bottom w:val="none" w:sz="0" w:space="0" w:color="auto"/>
                    <w:right w:val="none" w:sz="0" w:space="0" w:color="auto"/>
                  </w:divBdr>
                  <w:divsChild>
                    <w:div w:id="804933471">
                      <w:marLeft w:val="0"/>
                      <w:marRight w:val="0"/>
                      <w:marTop w:val="0"/>
                      <w:marBottom w:val="0"/>
                      <w:divBdr>
                        <w:top w:val="none" w:sz="0" w:space="0" w:color="auto"/>
                        <w:left w:val="none" w:sz="0" w:space="0" w:color="auto"/>
                        <w:bottom w:val="none" w:sz="0" w:space="0" w:color="auto"/>
                        <w:right w:val="none" w:sz="0" w:space="0" w:color="auto"/>
                      </w:divBdr>
                    </w:div>
                  </w:divsChild>
                </w:div>
                <w:div w:id="751976950">
                  <w:marLeft w:val="0"/>
                  <w:marRight w:val="0"/>
                  <w:marTop w:val="0"/>
                  <w:marBottom w:val="0"/>
                  <w:divBdr>
                    <w:top w:val="none" w:sz="0" w:space="0" w:color="auto"/>
                    <w:left w:val="none" w:sz="0" w:space="0" w:color="auto"/>
                    <w:bottom w:val="none" w:sz="0" w:space="0" w:color="auto"/>
                    <w:right w:val="none" w:sz="0" w:space="0" w:color="auto"/>
                  </w:divBdr>
                  <w:divsChild>
                    <w:div w:id="2139637736">
                      <w:marLeft w:val="0"/>
                      <w:marRight w:val="0"/>
                      <w:marTop w:val="0"/>
                      <w:marBottom w:val="0"/>
                      <w:divBdr>
                        <w:top w:val="none" w:sz="0" w:space="0" w:color="auto"/>
                        <w:left w:val="none" w:sz="0" w:space="0" w:color="auto"/>
                        <w:bottom w:val="none" w:sz="0" w:space="0" w:color="auto"/>
                        <w:right w:val="none" w:sz="0" w:space="0" w:color="auto"/>
                      </w:divBdr>
                    </w:div>
                  </w:divsChild>
                </w:div>
                <w:div w:id="2117209665">
                  <w:marLeft w:val="0"/>
                  <w:marRight w:val="0"/>
                  <w:marTop w:val="0"/>
                  <w:marBottom w:val="0"/>
                  <w:divBdr>
                    <w:top w:val="none" w:sz="0" w:space="0" w:color="auto"/>
                    <w:left w:val="none" w:sz="0" w:space="0" w:color="auto"/>
                    <w:bottom w:val="none" w:sz="0" w:space="0" w:color="auto"/>
                    <w:right w:val="none" w:sz="0" w:space="0" w:color="auto"/>
                  </w:divBdr>
                  <w:divsChild>
                    <w:div w:id="279798415">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553472096">
                      <w:marLeft w:val="0"/>
                      <w:marRight w:val="0"/>
                      <w:marTop w:val="0"/>
                      <w:marBottom w:val="0"/>
                      <w:divBdr>
                        <w:top w:val="none" w:sz="0" w:space="0" w:color="auto"/>
                        <w:left w:val="none" w:sz="0" w:space="0" w:color="auto"/>
                        <w:bottom w:val="none" w:sz="0" w:space="0" w:color="auto"/>
                        <w:right w:val="none" w:sz="0" w:space="0" w:color="auto"/>
                      </w:divBdr>
                    </w:div>
                    <w:div w:id="211623453">
                      <w:marLeft w:val="0"/>
                      <w:marRight w:val="0"/>
                      <w:marTop w:val="0"/>
                      <w:marBottom w:val="0"/>
                      <w:divBdr>
                        <w:top w:val="none" w:sz="0" w:space="0" w:color="auto"/>
                        <w:left w:val="none" w:sz="0" w:space="0" w:color="auto"/>
                        <w:bottom w:val="none" w:sz="0" w:space="0" w:color="auto"/>
                        <w:right w:val="none" w:sz="0" w:space="0" w:color="auto"/>
                      </w:divBdr>
                    </w:div>
                    <w:div w:id="1571386763">
                      <w:marLeft w:val="0"/>
                      <w:marRight w:val="0"/>
                      <w:marTop w:val="0"/>
                      <w:marBottom w:val="0"/>
                      <w:divBdr>
                        <w:top w:val="none" w:sz="0" w:space="0" w:color="auto"/>
                        <w:left w:val="none" w:sz="0" w:space="0" w:color="auto"/>
                        <w:bottom w:val="none" w:sz="0" w:space="0" w:color="auto"/>
                        <w:right w:val="none" w:sz="0" w:space="0" w:color="auto"/>
                      </w:divBdr>
                    </w:div>
                  </w:divsChild>
                </w:div>
                <w:div w:id="1438451373">
                  <w:marLeft w:val="0"/>
                  <w:marRight w:val="0"/>
                  <w:marTop w:val="0"/>
                  <w:marBottom w:val="0"/>
                  <w:divBdr>
                    <w:top w:val="none" w:sz="0" w:space="0" w:color="auto"/>
                    <w:left w:val="none" w:sz="0" w:space="0" w:color="auto"/>
                    <w:bottom w:val="none" w:sz="0" w:space="0" w:color="auto"/>
                    <w:right w:val="none" w:sz="0" w:space="0" w:color="auto"/>
                  </w:divBdr>
                  <w:divsChild>
                    <w:div w:id="1450663642">
                      <w:marLeft w:val="0"/>
                      <w:marRight w:val="0"/>
                      <w:marTop w:val="0"/>
                      <w:marBottom w:val="0"/>
                      <w:divBdr>
                        <w:top w:val="none" w:sz="0" w:space="0" w:color="auto"/>
                        <w:left w:val="none" w:sz="0" w:space="0" w:color="auto"/>
                        <w:bottom w:val="none" w:sz="0" w:space="0" w:color="auto"/>
                        <w:right w:val="none" w:sz="0" w:space="0" w:color="auto"/>
                      </w:divBdr>
                    </w:div>
                    <w:div w:id="2117560333">
                      <w:marLeft w:val="0"/>
                      <w:marRight w:val="0"/>
                      <w:marTop w:val="0"/>
                      <w:marBottom w:val="0"/>
                      <w:divBdr>
                        <w:top w:val="none" w:sz="0" w:space="0" w:color="auto"/>
                        <w:left w:val="none" w:sz="0" w:space="0" w:color="auto"/>
                        <w:bottom w:val="none" w:sz="0" w:space="0" w:color="auto"/>
                        <w:right w:val="none" w:sz="0" w:space="0" w:color="auto"/>
                      </w:divBdr>
                    </w:div>
                  </w:divsChild>
                </w:div>
                <w:div w:id="601886698">
                  <w:marLeft w:val="0"/>
                  <w:marRight w:val="0"/>
                  <w:marTop w:val="0"/>
                  <w:marBottom w:val="0"/>
                  <w:divBdr>
                    <w:top w:val="none" w:sz="0" w:space="0" w:color="auto"/>
                    <w:left w:val="none" w:sz="0" w:space="0" w:color="auto"/>
                    <w:bottom w:val="none" w:sz="0" w:space="0" w:color="auto"/>
                    <w:right w:val="none" w:sz="0" w:space="0" w:color="auto"/>
                  </w:divBdr>
                  <w:divsChild>
                    <w:div w:id="665474215">
                      <w:marLeft w:val="0"/>
                      <w:marRight w:val="0"/>
                      <w:marTop w:val="0"/>
                      <w:marBottom w:val="0"/>
                      <w:divBdr>
                        <w:top w:val="none" w:sz="0" w:space="0" w:color="auto"/>
                        <w:left w:val="none" w:sz="0" w:space="0" w:color="auto"/>
                        <w:bottom w:val="none" w:sz="0" w:space="0" w:color="auto"/>
                        <w:right w:val="none" w:sz="0" w:space="0" w:color="auto"/>
                      </w:divBdr>
                    </w:div>
                  </w:divsChild>
                </w:div>
                <w:div w:id="118913289">
                  <w:marLeft w:val="0"/>
                  <w:marRight w:val="0"/>
                  <w:marTop w:val="0"/>
                  <w:marBottom w:val="0"/>
                  <w:divBdr>
                    <w:top w:val="none" w:sz="0" w:space="0" w:color="auto"/>
                    <w:left w:val="none" w:sz="0" w:space="0" w:color="auto"/>
                    <w:bottom w:val="none" w:sz="0" w:space="0" w:color="auto"/>
                    <w:right w:val="none" w:sz="0" w:space="0" w:color="auto"/>
                  </w:divBdr>
                  <w:divsChild>
                    <w:div w:id="380176745">
                      <w:marLeft w:val="0"/>
                      <w:marRight w:val="0"/>
                      <w:marTop w:val="0"/>
                      <w:marBottom w:val="0"/>
                      <w:divBdr>
                        <w:top w:val="none" w:sz="0" w:space="0" w:color="auto"/>
                        <w:left w:val="none" w:sz="0" w:space="0" w:color="auto"/>
                        <w:bottom w:val="none" w:sz="0" w:space="0" w:color="auto"/>
                        <w:right w:val="none" w:sz="0" w:space="0" w:color="auto"/>
                      </w:divBdr>
                    </w:div>
                  </w:divsChild>
                </w:div>
                <w:div w:id="375198058">
                  <w:marLeft w:val="0"/>
                  <w:marRight w:val="0"/>
                  <w:marTop w:val="0"/>
                  <w:marBottom w:val="0"/>
                  <w:divBdr>
                    <w:top w:val="none" w:sz="0" w:space="0" w:color="auto"/>
                    <w:left w:val="none" w:sz="0" w:space="0" w:color="auto"/>
                    <w:bottom w:val="none" w:sz="0" w:space="0" w:color="auto"/>
                    <w:right w:val="none" w:sz="0" w:space="0" w:color="auto"/>
                  </w:divBdr>
                  <w:divsChild>
                    <w:div w:id="2138182935">
                      <w:marLeft w:val="0"/>
                      <w:marRight w:val="0"/>
                      <w:marTop w:val="0"/>
                      <w:marBottom w:val="0"/>
                      <w:divBdr>
                        <w:top w:val="none" w:sz="0" w:space="0" w:color="auto"/>
                        <w:left w:val="none" w:sz="0" w:space="0" w:color="auto"/>
                        <w:bottom w:val="none" w:sz="0" w:space="0" w:color="auto"/>
                        <w:right w:val="none" w:sz="0" w:space="0" w:color="auto"/>
                      </w:divBdr>
                    </w:div>
                  </w:divsChild>
                </w:div>
                <w:div w:id="1074938211">
                  <w:marLeft w:val="0"/>
                  <w:marRight w:val="0"/>
                  <w:marTop w:val="0"/>
                  <w:marBottom w:val="0"/>
                  <w:divBdr>
                    <w:top w:val="none" w:sz="0" w:space="0" w:color="auto"/>
                    <w:left w:val="none" w:sz="0" w:space="0" w:color="auto"/>
                    <w:bottom w:val="none" w:sz="0" w:space="0" w:color="auto"/>
                    <w:right w:val="none" w:sz="0" w:space="0" w:color="auto"/>
                  </w:divBdr>
                  <w:divsChild>
                    <w:div w:id="378166863">
                      <w:marLeft w:val="0"/>
                      <w:marRight w:val="0"/>
                      <w:marTop w:val="0"/>
                      <w:marBottom w:val="0"/>
                      <w:divBdr>
                        <w:top w:val="none" w:sz="0" w:space="0" w:color="auto"/>
                        <w:left w:val="none" w:sz="0" w:space="0" w:color="auto"/>
                        <w:bottom w:val="none" w:sz="0" w:space="0" w:color="auto"/>
                        <w:right w:val="none" w:sz="0" w:space="0" w:color="auto"/>
                      </w:divBdr>
                    </w:div>
                    <w:div w:id="268776009">
                      <w:marLeft w:val="0"/>
                      <w:marRight w:val="0"/>
                      <w:marTop w:val="0"/>
                      <w:marBottom w:val="0"/>
                      <w:divBdr>
                        <w:top w:val="none" w:sz="0" w:space="0" w:color="auto"/>
                        <w:left w:val="none" w:sz="0" w:space="0" w:color="auto"/>
                        <w:bottom w:val="none" w:sz="0" w:space="0" w:color="auto"/>
                        <w:right w:val="none" w:sz="0" w:space="0" w:color="auto"/>
                      </w:divBdr>
                    </w:div>
                  </w:divsChild>
                </w:div>
                <w:div w:id="1432968834">
                  <w:marLeft w:val="0"/>
                  <w:marRight w:val="0"/>
                  <w:marTop w:val="0"/>
                  <w:marBottom w:val="0"/>
                  <w:divBdr>
                    <w:top w:val="none" w:sz="0" w:space="0" w:color="auto"/>
                    <w:left w:val="none" w:sz="0" w:space="0" w:color="auto"/>
                    <w:bottom w:val="none" w:sz="0" w:space="0" w:color="auto"/>
                    <w:right w:val="none" w:sz="0" w:space="0" w:color="auto"/>
                  </w:divBdr>
                  <w:divsChild>
                    <w:div w:id="110981522">
                      <w:marLeft w:val="0"/>
                      <w:marRight w:val="0"/>
                      <w:marTop w:val="0"/>
                      <w:marBottom w:val="0"/>
                      <w:divBdr>
                        <w:top w:val="none" w:sz="0" w:space="0" w:color="auto"/>
                        <w:left w:val="none" w:sz="0" w:space="0" w:color="auto"/>
                        <w:bottom w:val="none" w:sz="0" w:space="0" w:color="auto"/>
                        <w:right w:val="none" w:sz="0" w:space="0" w:color="auto"/>
                      </w:divBdr>
                    </w:div>
                    <w:div w:id="549847416">
                      <w:marLeft w:val="0"/>
                      <w:marRight w:val="0"/>
                      <w:marTop w:val="0"/>
                      <w:marBottom w:val="0"/>
                      <w:divBdr>
                        <w:top w:val="none" w:sz="0" w:space="0" w:color="auto"/>
                        <w:left w:val="none" w:sz="0" w:space="0" w:color="auto"/>
                        <w:bottom w:val="none" w:sz="0" w:space="0" w:color="auto"/>
                        <w:right w:val="none" w:sz="0" w:space="0" w:color="auto"/>
                      </w:divBdr>
                    </w:div>
                  </w:divsChild>
                </w:div>
                <w:div w:id="1108230811">
                  <w:marLeft w:val="0"/>
                  <w:marRight w:val="0"/>
                  <w:marTop w:val="0"/>
                  <w:marBottom w:val="0"/>
                  <w:divBdr>
                    <w:top w:val="none" w:sz="0" w:space="0" w:color="auto"/>
                    <w:left w:val="none" w:sz="0" w:space="0" w:color="auto"/>
                    <w:bottom w:val="none" w:sz="0" w:space="0" w:color="auto"/>
                    <w:right w:val="none" w:sz="0" w:space="0" w:color="auto"/>
                  </w:divBdr>
                  <w:divsChild>
                    <w:div w:id="1473214691">
                      <w:marLeft w:val="0"/>
                      <w:marRight w:val="0"/>
                      <w:marTop w:val="0"/>
                      <w:marBottom w:val="0"/>
                      <w:divBdr>
                        <w:top w:val="none" w:sz="0" w:space="0" w:color="auto"/>
                        <w:left w:val="none" w:sz="0" w:space="0" w:color="auto"/>
                        <w:bottom w:val="none" w:sz="0" w:space="0" w:color="auto"/>
                        <w:right w:val="none" w:sz="0" w:space="0" w:color="auto"/>
                      </w:divBdr>
                    </w:div>
                  </w:divsChild>
                </w:div>
                <w:div w:id="2042626699">
                  <w:marLeft w:val="0"/>
                  <w:marRight w:val="0"/>
                  <w:marTop w:val="0"/>
                  <w:marBottom w:val="0"/>
                  <w:divBdr>
                    <w:top w:val="none" w:sz="0" w:space="0" w:color="auto"/>
                    <w:left w:val="none" w:sz="0" w:space="0" w:color="auto"/>
                    <w:bottom w:val="none" w:sz="0" w:space="0" w:color="auto"/>
                    <w:right w:val="none" w:sz="0" w:space="0" w:color="auto"/>
                  </w:divBdr>
                  <w:divsChild>
                    <w:div w:id="1303655097">
                      <w:marLeft w:val="0"/>
                      <w:marRight w:val="0"/>
                      <w:marTop w:val="0"/>
                      <w:marBottom w:val="0"/>
                      <w:divBdr>
                        <w:top w:val="none" w:sz="0" w:space="0" w:color="auto"/>
                        <w:left w:val="none" w:sz="0" w:space="0" w:color="auto"/>
                        <w:bottom w:val="none" w:sz="0" w:space="0" w:color="auto"/>
                        <w:right w:val="none" w:sz="0" w:space="0" w:color="auto"/>
                      </w:divBdr>
                    </w:div>
                  </w:divsChild>
                </w:div>
                <w:div w:id="1892687334">
                  <w:marLeft w:val="0"/>
                  <w:marRight w:val="0"/>
                  <w:marTop w:val="0"/>
                  <w:marBottom w:val="0"/>
                  <w:divBdr>
                    <w:top w:val="none" w:sz="0" w:space="0" w:color="auto"/>
                    <w:left w:val="none" w:sz="0" w:space="0" w:color="auto"/>
                    <w:bottom w:val="none" w:sz="0" w:space="0" w:color="auto"/>
                    <w:right w:val="none" w:sz="0" w:space="0" w:color="auto"/>
                  </w:divBdr>
                  <w:divsChild>
                    <w:div w:id="229536615">
                      <w:marLeft w:val="0"/>
                      <w:marRight w:val="0"/>
                      <w:marTop w:val="0"/>
                      <w:marBottom w:val="0"/>
                      <w:divBdr>
                        <w:top w:val="none" w:sz="0" w:space="0" w:color="auto"/>
                        <w:left w:val="none" w:sz="0" w:space="0" w:color="auto"/>
                        <w:bottom w:val="none" w:sz="0" w:space="0" w:color="auto"/>
                        <w:right w:val="none" w:sz="0" w:space="0" w:color="auto"/>
                      </w:divBdr>
                    </w:div>
                  </w:divsChild>
                </w:div>
                <w:div w:id="660352680">
                  <w:marLeft w:val="0"/>
                  <w:marRight w:val="0"/>
                  <w:marTop w:val="0"/>
                  <w:marBottom w:val="0"/>
                  <w:divBdr>
                    <w:top w:val="none" w:sz="0" w:space="0" w:color="auto"/>
                    <w:left w:val="none" w:sz="0" w:space="0" w:color="auto"/>
                    <w:bottom w:val="none" w:sz="0" w:space="0" w:color="auto"/>
                    <w:right w:val="none" w:sz="0" w:space="0" w:color="auto"/>
                  </w:divBdr>
                  <w:divsChild>
                    <w:div w:id="34546920">
                      <w:marLeft w:val="0"/>
                      <w:marRight w:val="0"/>
                      <w:marTop w:val="0"/>
                      <w:marBottom w:val="0"/>
                      <w:divBdr>
                        <w:top w:val="none" w:sz="0" w:space="0" w:color="auto"/>
                        <w:left w:val="none" w:sz="0" w:space="0" w:color="auto"/>
                        <w:bottom w:val="none" w:sz="0" w:space="0" w:color="auto"/>
                        <w:right w:val="none" w:sz="0" w:space="0" w:color="auto"/>
                      </w:divBdr>
                    </w:div>
                    <w:div w:id="1538548122">
                      <w:marLeft w:val="0"/>
                      <w:marRight w:val="0"/>
                      <w:marTop w:val="0"/>
                      <w:marBottom w:val="0"/>
                      <w:divBdr>
                        <w:top w:val="none" w:sz="0" w:space="0" w:color="auto"/>
                        <w:left w:val="none" w:sz="0" w:space="0" w:color="auto"/>
                        <w:bottom w:val="none" w:sz="0" w:space="0" w:color="auto"/>
                        <w:right w:val="none" w:sz="0" w:space="0" w:color="auto"/>
                      </w:divBdr>
                    </w:div>
                    <w:div w:id="116023133">
                      <w:marLeft w:val="0"/>
                      <w:marRight w:val="0"/>
                      <w:marTop w:val="0"/>
                      <w:marBottom w:val="0"/>
                      <w:divBdr>
                        <w:top w:val="none" w:sz="0" w:space="0" w:color="auto"/>
                        <w:left w:val="none" w:sz="0" w:space="0" w:color="auto"/>
                        <w:bottom w:val="none" w:sz="0" w:space="0" w:color="auto"/>
                        <w:right w:val="none" w:sz="0" w:space="0" w:color="auto"/>
                      </w:divBdr>
                    </w:div>
                  </w:divsChild>
                </w:div>
                <w:div w:id="665091183">
                  <w:marLeft w:val="0"/>
                  <w:marRight w:val="0"/>
                  <w:marTop w:val="0"/>
                  <w:marBottom w:val="0"/>
                  <w:divBdr>
                    <w:top w:val="none" w:sz="0" w:space="0" w:color="auto"/>
                    <w:left w:val="none" w:sz="0" w:space="0" w:color="auto"/>
                    <w:bottom w:val="none" w:sz="0" w:space="0" w:color="auto"/>
                    <w:right w:val="none" w:sz="0" w:space="0" w:color="auto"/>
                  </w:divBdr>
                  <w:divsChild>
                    <w:div w:id="1749419474">
                      <w:marLeft w:val="0"/>
                      <w:marRight w:val="0"/>
                      <w:marTop w:val="0"/>
                      <w:marBottom w:val="0"/>
                      <w:divBdr>
                        <w:top w:val="none" w:sz="0" w:space="0" w:color="auto"/>
                        <w:left w:val="none" w:sz="0" w:space="0" w:color="auto"/>
                        <w:bottom w:val="none" w:sz="0" w:space="0" w:color="auto"/>
                        <w:right w:val="none" w:sz="0" w:space="0" w:color="auto"/>
                      </w:divBdr>
                    </w:div>
                    <w:div w:id="1548101736">
                      <w:marLeft w:val="0"/>
                      <w:marRight w:val="0"/>
                      <w:marTop w:val="0"/>
                      <w:marBottom w:val="0"/>
                      <w:divBdr>
                        <w:top w:val="none" w:sz="0" w:space="0" w:color="auto"/>
                        <w:left w:val="none" w:sz="0" w:space="0" w:color="auto"/>
                        <w:bottom w:val="none" w:sz="0" w:space="0" w:color="auto"/>
                        <w:right w:val="none" w:sz="0" w:space="0" w:color="auto"/>
                      </w:divBdr>
                    </w:div>
                  </w:divsChild>
                </w:div>
                <w:div w:id="1300112267">
                  <w:marLeft w:val="0"/>
                  <w:marRight w:val="0"/>
                  <w:marTop w:val="0"/>
                  <w:marBottom w:val="0"/>
                  <w:divBdr>
                    <w:top w:val="none" w:sz="0" w:space="0" w:color="auto"/>
                    <w:left w:val="none" w:sz="0" w:space="0" w:color="auto"/>
                    <w:bottom w:val="none" w:sz="0" w:space="0" w:color="auto"/>
                    <w:right w:val="none" w:sz="0" w:space="0" w:color="auto"/>
                  </w:divBdr>
                  <w:divsChild>
                    <w:div w:id="1409494918">
                      <w:marLeft w:val="0"/>
                      <w:marRight w:val="0"/>
                      <w:marTop w:val="0"/>
                      <w:marBottom w:val="0"/>
                      <w:divBdr>
                        <w:top w:val="none" w:sz="0" w:space="0" w:color="auto"/>
                        <w:left w:val="none" w:sz="0" w:space="0" w:color="auto"/>
                        <w:bottom w:val="none" w:sz="0" w:space="0" w:color="auto"/>
                        <w:right w:val="none" w:sz="0" w:space="0" w:color="auto"/>
                      </w:divBdr>
                    </w:div>
                  </w:divsChild>
                </w:div>
                <w:div w:id="1251769635">
                  <w:marLeft w:val="0"/>
                  <w:marRight w:val="0"/>
                  <w:marTop w:val="0"/>
                  <w:marBottom w:val="0"/>
                  <w:divBdr>
                    <w:top w:val="none" w:sz="0" w:space="0" w:color="auto"/>
                    <w:left w:val="none" w:sz="0" w:space="0" w:color="auto"/>
                    <w:bottom w:val="none" w:sz="0" w:space="0" w:color="auto"/>
                    <w:right w:val="none" w:sz="0" w:space="0" w:color="auto"/>
                  </w:divBdr>
                  <w:divsChild>
                    <w:div w:id="687759742">
                      <w:marLeft w:val="0"/>
                      <w:marRight w:val="0"/>
                      <w:marTop w:val="0"/>
                      <w:marBottom w:val="0"/>
                      <w:divBdr>
                        <w:top w:val="none" w:sz="0" w:space="0" w:color="auto"/>
                        <w:left w:val="none" w:sz="0" w:space="0" w:color="auto"/>
                        <w:bottom w:val="none" w:sz="0" w:space="0" w:color="auto"/>
                        <w:right w:val="none" w:sz="0" w:space="0" w:color="auto"/>
                      </w:divBdr>
                    </w:div>
                  </w:divsChild>
                </w:div>
                <w:div w:id="853883736">
                  <w:marLeft w:val="0"/>
                  <w:marRight w:val="0"/>
                  <w:marTop w:val="0"/>
                  <w:marBottom w:val="0"/>
                  <w:divBdr>
                    <w:top w:val="none" w:sz="0" w:space="0" w:color="auto"/>
                    <w:left w:val="none" w:sz="0" w:space="0" w:color="auto"/>
                    <w:bottom w:val="none" w:sz="0" w:space="0" w:color="auto"/>
                    <w:right w:val="none" w:sz="0" w:space="0" w:color="auto"/>
                  </w:divBdr>
                  <w:divsChild>
                    <w:div w:id="1585142858">
                      <w:marLeft w:val="0"/>
                      <w:marRight w:val="0"/>
                      <w:marTop w:val="0"/>
                      <w:marBottom w:val="0"/>
                      <w:divBdr>
                        <w:top w:val="none" w:sz="0" w:space="0" w:color="auto"/>
                        <w:left w:val="none" w:sz="0" w:space="0" w:color="auto"/>
                        <w:bottom w:val="none" w:sz="0" w:space="0" w:color="auto"/>
                        <w:right w:val="none" w:sz="0" w:space="0" w:color="auto"/>
                      </w:divBdr>
                    </w:div>
                  </w:divsChild>
                </w:div>
                <w:div w:id="1280146226">
                  <w:marLeft w:val="0"/>
                  <w:marRight w:val="0"/>
                  <w:marTop w:val="0"/>
                  <w:marBottom w:val="0"/>
                  <w:divBdr>
                    <w:top w:val="none" w:sz="0" w:space="0" w:color="auto"/>
                    <w:left w:val="none" w:sz="0" w:space="0" w:color="auto"/>
                    <w:bottom w:val="none" w:sz="0" w:space="0" w:color="auto"/>
                    <w:right w:val="none" w:sz="0" w:space="0" w:color="auto"/>
                  </w:divBdr>
                  <w:divsChild>
                    <w:div w:id="894704544">
                      <w:marLeft w:val="0"/>
                      <w:marRight w:val="0"/>
                      <w:marTop w:val="0"/>
                      <w:marBottom w:val="0"/>
                      <w:divBdr>
                        <w:top w:val="none" w:sz="0" w:space="0" w:color="auto"/>
                        <w:left w:val="none" w:sz="0" w:space="0" w:color="auto"/>
                        <w:bottom w:val="none" w:sz="0" w:space="0" w:color="auto"/>
                        <w:right w:val="none" w:sz="0" w:space="0" w:color="auto"/>
                      </w:divBdr>
                    </w:div>
                    <w:div w:id="1719890872">
                      <w:marLeft w:val="0"/>
                      <w:marRight w:val="0"/>
                      <w:marTop w:val="0"/>
                      <w:marBottom w:val="0"/>
                      <w:divBdr>
                        <w:top w:val="none" w:sz="0" w:space="0" w:color="auto"/>
                        <w:left w:val="none" w:sz="0" w:space="0" w:color="auto"/>
                        <w:bottom w:val="none" w:sz="0" w:space="0" w:color="auto"/>
                        <w:right w:val="none" w:sz="0" w:space="0" w:color="auto"/>
                      </w:divBdr>
                    </w:div>
                    <w:div w:id="292760224">
                      <w:marLeft w:val="0"/>
                      <w:marRight w:val="0"/>
                      <w:marTop w:val="0"/>
                      <w:marBottom w:val="0"/>
                      <w:divBdr>
                        <w:top w:val="none" w:sz="0" w:space="0" w:color="auto"/>
                        <w:left w:val="none" w:sz="0" w:space="0" w:color="auto"/>
                        <w:bottom w:val="none" w:sz="0" w:space="0" w:color="auto"/>
                        <w:right w:val="none" w:sz="0" w:space="0" w:color="auto"/>
                      </w:divBdr>
                    </w:div>
                  </w:divsChild>
                </w:div>
                <w:div w:id="931160319">
                  <w:marLeft w:val="0"/>
                  <w:marRight w:val="0"/>
                  <w:marTop w:val="0"/>
                  <w:marBottom w:val="0"/>
                  <w:divBdr>
                    <w:top w:val="none" w:sz="0" w:space="0" w:color="auto"/>
                    <w:left w:val="none" w:sz="0" w:space="0" w:color="auto"/>
                    <w:bottom w:val="none" w:sz="0" w:space="0" w:color="auto"/>
                    <w:right w:val="none" w:sz="0" w:space="0" w:color="auto"/>
                  </w:divBdr>
                  <w:divsChild>
                    <w:div w:id="1720936709">
                      <w:marLeft w:val="0"/>
                      <w:marRight w:val="0"/>
                      <w:marTop w:val="0"/>
                      <w:marBottom w:val="0"/>
                      <w:divBdr>
                        <w:top w:val="none" w:sz="0" w:space="0" w:color="auto"/>
                        <w:left w:val="none" w:sz="0" w:space="0" w:color="auto"/>
                        <w:bottom w:val="none" w:sz="0" w:space="0" w:color="auto"/>
                        <w:right w:val="none" w:sz="0" w:space="0" w:color="auto"/>
                      </w:divBdr>
                    </w:div>
                    <w:div w:id="2444134">
                      <w:marLeft w:val="0"/>
                      <w:marRight w:val="0"/>
                      <w:marTop w:val="0"/>
                      <w:marBottom w:val="0"/>
                      <w:divBdr>
                        <w:top w:val="none" w:sz="0" w:space="0" w:color="auto"/>
                        <w:left w:val="none" w:sz="0" w:space="0" w:color="auto"/>
                        <w:bottom w:val="none" w:sz="0" w:space="0" w:color="auto"/>
                        <w:right w:val="none" w:sz="0" w:space="0" w:color="auto"/>
                      </w:divBdr>
                    </w:div>
                  </w:divsChild>
                </w:div>
                <w:div w:id="1658338205">
                  <w:marLeft w:val="0"/>
                  <w:marRight w:val="0"/>
                  <w:marTop w:val="0"/>
                  <w:marBottom w:val="0"/>
                  <w:divBdr>
                    <w:top w:val="none" w:sz="0" w:space="0" w:color="auto"/>
                    <w:left w:val="none" w:sz="0" w:space="0" w:color="auto"/>
                    <w:bottom w:val="none" w:sz="0" w:space="0" w:color="auto"/>
                    <w:right w:val="none" w:sz="0" w:space="0" w:color="auto"/>
                  </w:divBdr>
                  <w:divsChild>
                    <w:div w:id="732393018">
                      <w:marLeft w:val="0"/>
                      <w:marRight w:val="0"/>
                      <w:marTop w:val="0"/>
                      <w:marBottom w:val="0"/>
                      <w:divBdr>
                        <w:top w:val="none" w:sz="0" w:space="0" w:color="auto"/>
                        <w:left w:val="none" w:sz="0" w:space="0" w:color="auto"/>
                        <w:bottom w:val="none" w:sz="0" w:space="0" w:color="auto"/>
                        <w:right w:val="none" w:sz="0" w:space="0" w:color="auto"/>
                      </w:divBdr>
                    </w:div>
                  </w:divsChild>
                </w:div>
                <w:div w:id="1928492158">
                  <w:marLeft w:val="0"/>
                  <w:marRight w:val="0"/>
                  <w:marTop w:val="0"/>
                  <w:marBottom w:val="0"/>
                  <w:divBdr>
                    <w:top w:val="none" w:sz="0" w:space="0" w:color="auto"/>
                    <w:left w:val="none" w:sz="0" w:space="0" w:color="auto"/>
                    <w:bottom w:val="none" w:sz="0" w:space="0" w:color="auto"/>
                    <w:right w:val="none" w:sz="0" w:space="0" w:color="auto"/>
                  </w:divBdr>
                  <w:divsChild>
                    <w:div w:id="2125997735">
                      <w:marLeft w:val="0"/>
                      <w:marRight w:val="0"/>
                      <w:marTop w:val="0"/>
                      <w:marBottom w:val="0"/>
                      <w:divBdr>
                        <w:top w:val="none" w:sz="0" w:space="0" w:color="auto"/>
                        <w:left w:val="none" w:sz="0" w:space="0" w:color="auto"/>
                        <w:bottom w:val="none" w:sz="0" w:space="0" w:color="auto"/>
                        <w:right w:val="none" w:sz="0" w:space="0" w:color="auto"/>
                      </w:divBdr>
                    </w:div>
                  </w:divsChild>
                </w:div>
                <w:div w:id="307781721">
                  <w:marLeft w:val="0"/>
                  <w:marRight w:val="0"/>
                  <w:marTop w:val="0"/>
                  <w:marBottom w:val="0"/>
                  <w:divBdr>
                    <w:top w:val="none" w:sz="0" w:space="0" w:color="auto"/>
                    <w:left w:val="none" w:sz="0" w:space="0" w:color="auto"/>
                    <w:bottom w:val="none" w:sz="0" w:space="0" w:color="auto"/>
                    <w:right w:val="none" w:sz="0" w:space="0" w:color="auto"/>
                  </w:divBdr>
                  <w:divsChild>
                    <w:div w:id="1021975761">
                      <w:marLeft w:val="0"/>
                      <w:marRight w:val="0"/>
                      <w:marTop w:val="0"/>
                      <w:marBottom w:val="0"/>
                      <w:divBdr>
                        <w:top w:val="none" w:sz="0" w:space="0" w:color="auto"/>
                        <w:left w:val="none" w:sz="0" w:space="0" w:color="auto"/>
                        <w:bottom w:val="none" w:sz="0" w:space="0" w:color="auto"/>
                        <w:right w:val="none" w:sz="0" w:space="0" w:color="auto"/>
                      </w:divBdr>
                    </w:div>
                  </w:divsChild>
                </w:div>
                <w:div w:id="653068390">
                  <w:marLeft w:val="0"/>
                  <w:marRight w:val="0"/>
                  <w:marTop w:val="0"/>
                  <w:marBottom w:val="0"/>
                  <w:divBdr>
                    <w:top w:val="none" w:sz="0" w:space="0" w:color="auto"/>
                    <w:left w:val="none" w:sz="0" w:space="0" w:color="auto"/>
                    <w:bottom w:val="none" w:sz="0" w:space="0" w:color="auto"/>
                    <w:right w:val="none" w:sz="0" w:space="0" w:color="auto"/>
                  </w:divBdr>
                  <w:divsChild>
                    <w:div w:id="1666664571">
                      <w:marLeft w:val="0"/>
                      <w:marRight w:val="0"/>
                      <w:marTop w:val="0"/>
                      <w:marBottom w:val="0"/>
                      <w:divBdr>
                        <w:top w:val="none" w:sz="0" w:space="0" w:color="auto"/>
                        <w:left w:val="none" w:sz="0" w:space="0" w:color="auto"/>
                        <w:bottom w:val="none" w:sz="0" w:space="0" w:color="auto"/>
                        <w:right w:val="none" w:sz="0" w:space="0" w:color="auto"/>
                      </w:divBdr>
                    </w:div>
                    <w:div w:id="558133585">
                      <w:marLeft w:val="0"/>
                      <w:marRight w:val="0"/>
                      <w:marTop w:val="0"/>
                      <w:marBottom w:val="0"/>
                      <w:divBdr>
                        <w:top w:val="none" w:sz="0" w:space="0" w:color="auto"/>
                        <w:left w:val="none" w:sz="0" w:space="0" w:color="auto"/>
                        <w:bottom w:val="none" w:sz="0" w:space="0" w:color="auto"/>
                        <w:right w:val="none" w:sz="0" w:space="0" w:color="auto"/>
                      </w:divBdr>
                    </w:div>
                    <w:div w:id="1722628241">
                      <w:marLeft w:val="0"/>
                      <w:marRight w:val="0"/>
                      <w:marTop w:val="0"/>
                      <w:marBottom w:val="0"/>
                      <w:divBdr>
                        <w:top w:val="none" w:sz="0" w:space="0" w:color="auto"/>
                        <w:left w:val="none" w:sz="0" w:space="0" w:color="auto"/>
                        <w:bottom w:val="none" w:sz="0" w:space="0" w:color="auto"/>
                        <w:right w:val="none" w:sz="0" w:space="0" w:color="auto"/>
                      </w:divBdr>
                    </w:div>
                  </w:divsChild>
                </w:div>
                <w:div w:id="334698305">
                  <w:marLeft w:val="0"/>
                  <w:marRight w:val="0"/>
                  <w:marTop w:val="0"/>
                  <w:marBottom w:val="0"/>
                  <w:divBdr>
                    <w:top w:val="none" w:sz="0" w:space="0" w:color="auto"/>
                    <w:left w:val="none" w:sz="0" w:space="0" w:color="auto"/>
                    <w:bottom w:val="none" w:sz="0" w:space="0" w:color="auto"/>
                    <w:right w:val="none" w:sz="0" w:space="0" w:color="auto"/>
                  </w:divBdr>
                  <w:divsChild>
                    <w:div w:id="1257323532">
                      <w:marLeft w:val="0"/>
                      <w:marRight w:val="0"/>
                      <w:marTop w:val="0"/>
                      <w:marBottom w:val="0"/>
                      <w:divBdr>
                        <w:top w:val="none" w:sz="0" w:space="0" w:color="auto"/>
                        <w:left w:val="none" w:sz="0" w:space="0" w:color="auto"/>
                        <w:bottom w:val="none" w:sz="0" w:space="0" w:color="auto"/>
                        <w:right w:val="none" w:sz="0" w:space="0" w:color="auto"/>
                      </w:divBdr>
                    </w:div>
                    <w:div w:id="752967544">
                      <w:marLeft w:val="0"/>
                      <w:marRight w:val="0"/>
                      <w:marTop w:val="0"/>
                      <w:marBottom w:val="0"/>
                      <w:divBdr>
                        <w:top w:val="none" w:sz="0" w:space="0" w:color="auto"/>
                        <w:left w:val="none" w:sz="0" w:space="0" w:color="auto"/>
                        <w:bottom w:val="none" w:sz="0" w:space="0" w:color="auto"/>
                        <w:right w:val="none" w:sz="0" w:space="0" w:color="auto"/>
                      </w:divBdr>
                    </w:div>
                  </w:divsChild>
                </w:div>
                <w:div w:id="646935861">
                  <w:marLeft w:val="0"/>
                  <w:marRight w:val="0"/>
                  <w:marTop w:val="0"/>
                  <w:marBottom w:val="0"/>
                  <w:divBdr>
                    <w:top w:val="none" w:sz="0" w:space="0" w:color="auto"/>
                    <w:left w:val="none" w:sz="0" w:space="0" w:color="auto"/>
                    <w:bottom w:val="none" w:sz="0" w:space="0" w:color="auto"/>
                    <w:right w:val="none" w:sz="0" w:space="0" w:color="auto"/>
                  </w:divBdr>
                  <w:divsChild>
                    <w:div w:id="903948522">
                      <w:marLeft w:val="0"/>
                      <w:marRight w:val="0"/>
                      <w:marTop w:val="0"/>
                      <w:marBottom w:val="0"/>
                      <w:divBdr>
                        <w:top w:val="none" w:sz="0" w:space="0" w:color="auto"/>
                        <w:left w:val="none" w:sz="0" w:space="0" w:color="auto"/>
                        <w:bottom w:val="none" w:sz="0" w:space="0" w:color="auto"/>
                        <w:right w:val="none" w:sz="0" w:space="0" w:color="auto"/>
                      </w:divBdr>
                    </w:div>
                  </w:divsChild>
                </w:div>
                <w:div w:id="2090612631">
                  <w:marLeft w:val="0"/>
                  <w:marRight w:val="0"/>
                  <w:marTop w:val="0"/>
                  <w:marBottom w:val="0"/>
                  <w:divBdr>
                    <w:top w:val="none" w:sz="0" w:space="0" w:color="auto"/>
                    <w:left w:val="none" w:sz="0" w:space="0" w:color="auto"/>
                    <w:bottom w:val="none" w:sz="0" w:space="0" w:color="auto"/>
                    <w:right w:val="none" w:sz="0" w:space="0" w:color="auto"/>
                  </w:divBdr>
                  <w:divsChild>
                    <w:div w:id="653489010">
                      <w:marLeft w:val="0"/>
                      <w:marRight w:val="0"/>
                      <w:marTop w:val="0"/>
                      <w:marBottom w:val="0"/>
                      <w:divBdr>
                        <w:top w:val="none" w:sz="0" w:space="0" w:color="auto"/>
                        <w:left w:val="none" w:sz="0" w:space="0" w:color="auto"/>
                        <w:bottom w:val="none" w:sz="0" w:space="0" w:color="auto"/>
                        <w:right w:val="none" w:sz="0" w:space="0" w:color="auto"/>
                      </w:divBdr>
                    </w:div>
                  </w:divsChild>
                </w:div>
                <w:div w:id="1776972928">
                  <w:marLeft w:val="0"/>
                  <w:marRight w:val="0"/>
                  <w:marTop w:val="0"/>
                  <w:marBottom w:val="0"/>
                  <w:divBdr>
                    <w:top w:val="none" w:sz="0" w:space="0" w:color="auto"/>
                    <w:left w:val="none" w:sz="0" w:space="0" w:color="auto"/>
                    <w:bottom w:val="none" w:sz="0" w:space="0" w:color="auto"/>
                    <w:right w:val="none" w:sz="0" w:space="0" w:color="auto"/>
                  </w:divBdr>
                  <w:divsChild>
                    <w:div w:id="888343068">
                      <w:marLeft w:val="0"/>
                      <w:marRight w:val="0"/>
                      <w:marTop w:val="0"/>
                      <w:marBottom w:val="0"/>
                      <w:divBdr>
                        <w:top w:val="none" w:sz="0" w:space="0" w:color="auto"/>
                        <w:left w:val="none" w:sz="0" w:space="0" w:color="auto"/>
                        <w:bottom w:val="none" w:sz="0" w:space="0" w:color="auto"/>
                        <w:right w:val="none" w:sz="0" w:space="0" w:color="auto"/>
                      </w:divBdr>
                    </w:div>
                  </w:divsChild>
                </w:div>
                <w:div w:id="1511985822">
                  <w:marLeft w:val="0"/>
                  <w:marRight w:val="0"/>
                  <w:marTop w:val="0"/>
                  <w:marBottom w:val="0"/>
                  <w:divBdr>
                    <w:top w:val="none" w:sz="0" w:space="0" w:color="auto"/>
                    <w:left w:val="none" w:sz="0" w:space="0" w:color="auto"/>
                    <w:bottom w:val="none" w:sz="0" w:space="0" w:color="auto"/>
                    <w:right w:val="none" w:sz="0" w:space="0" w:color="auto"/>
                  </w:divBdr>
                  <w:divsChild>
                    <w:div w:id="2092697370">
                      <w:marLeft w:val="0"/>
                      <w:marRight w:val="0"/>
                      <w:marTop w:val="0"/>
                      <w:marBottom w:val="0"/>
                      <w:divBdr>
                        <w:top w:val="none" w:sz="0" w:space="0" w:color="auto"/>
                        <w:left w:val="none" w:sz="0" w:space="0" w:color="auto"/>
                        <w:bottom w:val="none" w:sz="0" w:space="0" w:color="auto"/>
                        <w:right w:val="none" w:sz="0" w:space="0" w:color="auto"/>
                      </w:divBdr>
                    </w:div>
                    <w:div w:id="90510716">
                      <w:marLeft w:val="0"/>
                      <w:marRight w:val="0"/>
                      <w:marTop w:val="0"/>
                      <w:marBottom w:val="0"/>
                      <w:divBdr>
                        <w:top w:val="none" w:sz="0" w:space="0" w:color="auto"/>
                        <w:left w:val="none" w:sz="0" w:space="0" w:color="auto"/>
                        <w:bottom w:val="none" w:sz="0" w:space="0" w:color="auto"/>
                        <w:right w:val="none" w:sz="0" w:space="0" w:color="auto"/>
                      </w:divBdr>
                    </w:div>
                    <w:div w:id="1241018405">
                      <w:marLeft w:val="0"/>
                      <w:marRight w:val="0"/>
                      <w:marTop w:val="0"/>
                      <w:marBottom w:val="0"/>
                      <w:divBdr>
                        <w:top w:val="none" w:sz="0" w:space="0" w:color="auto"/>
                        <w:left w:val="none" w:sz="0" w:space="0" w:color="auto"/>
                        <w:bottom w:val="none" w:sz="0" w:space="0" w:color="auto"/>
                        <w:right w:val="none" w:sz="0" w:space="0" w:color="auto"/>
                      </w:divBdr>
                    </w:div>
                  </w:divsChild>
                </w:div>
                <w:div w:id="2004966967">
                  <w:marLeft w:val="0"/>
                  <w:marRight w:val="0"/>
                  <w:marTop w:val="0"/>
                  <w:marBottom w:val="0"/>
                  <w:divBdr>
                    <w:top w:val="none" w:sz="0" w:space="0" w:color="auto"/>
                    <w:left w:val="none" w:sz="0" w:space="0" w:color="auto"/>
                    <w:bottom w:val="none" w:sz="0" w:space="0" w:color="auto"/>
                    <w:right w:val="none" w:sz="0" w:space="0" w:color="auto"/>
                  </w:divBdr>
                  <w:divsChild>
                    <w:div w:id="1196692687">
                      <w:marLeft w:val="0"/>
                      <w:marRight w:val="0"/>
                      <w:marTop w:val="0"/>
                      <w:marBottom w:val="0"/>
                      <w:divBdr>
                        <w:top w:val="none" w:sz="0" w:space="0" w:color="auto"/>
                        <w:left w:val="none" w:sz="0" w:space="0" w:color="auto"/>
                        <w:bottom w:val="none" w:sz="0" w:space="0" w:color="auto"/>
                        <w:right w:val="none" w:sz="0" w:space="0" w:color="auto"/>
                      </w:divBdr>
                    </w:div>
                    <w:div w:id="1396048886">
                      <w:marLeft w:val="0"/>
                      <w:marRight w:val="0"/>
                      <w:marTop w:val="0"/>
                      <w:marBottom w:val="0"/>
                      <w:divBdr>
                        <w:top w:val="none" w:sz="0" w:space="0" w:color="auto"/>
                        <w:left w:val="none" w:sz="0" w:space="0" w:color="auto"/>
                        <w:bottom w:val="none" w:sz="0" w:space="0" w:color="auto"/>
                        <w:right w:val="none" w:sz="0" w:space="0" w:color="auto"/>
                      </w:divBdr>
                    </w:div>
                  </w:divsChild>
                </w:div>
                <w:div w:id="694427504">
                  <w:marLeft w:val="0"/>
                  <w:marRight w:val="0"/>
                  <w:marTop w:val="0"/>
                  <w:marBottom w:val="0"/>
                  <w:divBdr>
                    <w:top w:val="none" w:sz="0" w:space="0" w:color="auto"/>
                    <w:left w:val="none" w:sz="0" w:space="0" w:color="auto"/>
                    <w:bottom w:val="none" w:sz="0" w:space="0" w:color="auto"/>
                    <w:right w:val="none" w:sz="0" w:space="0" w:color="auto"/>
                  </w:divBdr>
                  <w:divsChild>
                    <w:div w:id="288173744">
                      <w:marLeft w:val="0"/>
                      <w:marRight w:val="0"/>
                      <w:marTop w:val="0"/>
                      <w:marBottom w:val="0"/>
                      <w:divBdr>
                        <w:top w:val="none" w:sz="0" w:space="0" w:color="auto"/>
                        <w:left w:val="none" w:sz="0" w:space="0" w:color="auto"/>
                        <w:bottom w:val="none" w:sz="0" w:space="0" w:color="auto"/>
                        <w:right w:val="none" w:sz="0" w:space="0" w:color="auto"/>
                      </w:divBdr>
                    </w:div>
                  </w:divsChild>
                </w:div>
                <w:div w:id="461391155">
                  <w:marLeft w:val="0"/>
                  <w:marRight w:val="0"/>
                  <w:marTop w:val="0"/>
                  <w:marBottom w:val="0"/>
                  <w:divBdr>
                    <w:top w:val="none" w:sz="0" w:space="0" w:color="auto"/>
                    <w:left w:val="none" w:sz="0" w:space="0" w:color="auto"/>
                    <w:bottom w:val="none" w:sz="0" w:space="0" w:color="auto"/>
                    <w:right w:val="none" w:sz="0" w:space="0" w:color="auto"/>
                  </w:divBdr>
                  <w:divsChild>
                    <w:div w:id="711929817">
                      <w:marLeft w:val="0"/>
                      <w:marRight w:val="0"/>
                      <w:marTop w:val="0"/>
                      <w:marBottom w:val="0"/>
                      <w:divBdr>
                        <w:top w:val="none" w:sz="0" w:space="0" w:color="auto"/>
                        <w:left w:val="none" w:sz="0" w:space="0" w:color="auto"/>
                        <w:bottom w:val="none" w:sz="0" w:space="0" w:color="auto"/>
                        <w:right w:val="none" w:sz="0" w:space="0" w:color="auto"/>
                      </w:divBdr>
                    </w:div>
                  </w:divsChild>
                </w:div>
                <w:div w:id="66075642">
                  <w:marLeft w:val="0"/>
                  <w:marRight w:val="0"/>
                  <w:marTop w:val="0"/>
                  <w:marBottom w:val="0"/>
                  <w:divBdr>
                    <w:top w:val="none" w:sz="0" w:space="0" w:color="auto"/>
                    <w:left w:val="none" w:sz="0" w:space="0" w:color="auto"/>
                    <w:bottom w:val="none" w:sz="0" w:space="0" w:color="auto"/>
                    <w:right w:val="none" w:sz="0" w:space="0" w:color="auto"/>
                  </w:divBdr>
                  <w:divsChild>
                    <w:div w:id="1295285303">
                      <w:marLeft w:val="0"/>
                      <w:marRight w:val="0"/>
                      <w:marTop w:val="0"/>
                      <w:marBottom w:val="0"/>
                      <w:divBdr>
                        <w:top w:val="none" w:sz="0" w:space="0" w:color="auto"/>
                        <w:left w:val="none" w:sz="0" w:space="0" w:color="auto"/>
                        <w:bottom w:val="none" w:sz="0" w:space="0" w:color="auto"/>
                        <w:right w:val="none" w:sz="0" w:space="0" w:color="auto"/>
                      </w:divBdr>
                    </w:div>
                  </w:divsChild>
                </w:div>
                <w:div w:id="1960145250">
                  <w:marLeft w:val="0"/>
                  <w:marRight w:val="0"/>
                  <w:marTop w:val="0"/>
                  <w:marBottom w:val="0"/>
                  <w:divBdr>
                    <w:top w:val="none" w:sz="0" w:space="0" w:color="auto"/>
                    <w:left w:val="none" w:sz="0" w:space="0" w:color="auto"/>
                    <w:bottom w:val="none" w:sz="0" w:space="0" w:color="auto"/>
                    <w:right w:val="none" w:sz="0" w:space="0" w:color="auto"/>
                  </w:divBdr>
                  <w:divsChild>
                    <w:div w:id="1965883974">
                      <w:marLeft w:val="0"/>
                      <w:marRight w:val="0"/>
                      <w:marTop w:val="0"/>
                      <w:marBottom w:val="0"/>
                      <w:divBdr>
                        <w:top w:val="none" w:sz="0" w:space="0" w:color="auto"/>
                        <w:left w:val="none" w:sz="0" w:space="0" w:color="auto"/>
                        <w:bottom w:val="none" w:sz="0" w:space="0" w:color="auto"/>
                        <w:right w:val="none" w:sz="0" w:space="0" w:color="auto"/>
                      </w:divBdr>
                    </w:div>
                    <w:div w:id="1109542373">
                      <w:marLeft w:val="0"/>
                      <w:marRight w:val="0"/>
                      <w:marTop w:val="0"/>
                      <w:marBottom w:val="0"/>
                      <w:divBdr>
                        <w:top w:val="none" w:sz="0" w:space="0" w:color="auto"/>
                        <w:left w:val="none" w:sz="0" w:space="0" w:color="auto"/>
                        <w:bottom w:val="none" w:sz="0" w:space="0" w:color="auto"/>
                        <w:right w:val="none" w:sz="0" w:space="0" w:color="auto"/>
                      </w:divBdr>
                    </w:div>
                    <w:div w:id="1812474624">
                      <w:marLeft w:val="0"/>
                      <w:marRight w:val="0"/>
                      <w:marTop w:val="0"/>
                      <w:marBottom w:val="0"/>
                      <w:divBdr>
                        <w:top w:val="none" w:sz="0" w:space="0" w:color="auto"/>
                        <w:left w:val="none" w:sz="0" w:space="0" w:color="auto"/>
                        <w:bottom w:val="none" w:sz="0" w:space="0" w:color="auto"/>
                        <w:right w:val="none" w:sz="0" w:space="0" w:color="auto"/>
                      </w:divBdr>
                    </w:div>
                    <w:div w:id="965309021">
                      <w:marLeft w:val="0"/>
                      <w:marRight w:val="0"/>
                      <w:marTop w:val="0"/>
                      <w:marBottom w:val="0"/>
                      <w:divBdr>
                        <w:top w:val="none" w:sz="0" w:space="0" w:color="auto"/>
                        <w:left w:val="none" w:sz="0" w:space="0" w:color="auto"/>
                        <w:bottom w:val="none" w:sz="0" w:space="0" w:color="auto"/>
                        <w:right w:val="none" w:sz="0" w:space="0" w:color="auto"/>
                      </w:divBdr>
                    </w:div>
                  </w:divsChild>
                </w:div>
                <w:div w:id="126943882">
                  <w:marLeft w:val="0"/>
                  <w:marRight w:val="0"/>
                  <w:marTop w:val="0"/>
                  <w:marBottom w:val="0"/>
                  <w:divBdr>
                    <w:top w:val="none" w:sz="0" w:space="0" w:color="auto"/>
                    <w:left w:val="none" w:sz="0" w:space="0" w:color="auto"/>
                    <w:bottom w:val="none" w:sz="0" w:space="0" w:color="auto"/>
                    <w:right w:val="none" w:sz="0" w:space="0" w:color="auto"/>
                  </w:divBdr>
                  <w:divsChild>
                    <w:div w:id="1886794790">
                      <w:marLeft w:val="0"/>
                      <w:marRight w:val="0"/>
                      <w:marTop w:val="0"/>
                      <w:marBottom w:val="0"/>
                      <w:divBdr>
                        <w:top w:val="none" w:sz="0" w:space="0" w:color="auto"/>
                        <w:left w:val="none" w:sz="0" w:space="0" w:color="auto"/>
                        <w:bottom w:val="none" w:sz="0" w:space="0" w:color="auto"/>
                        <w:right w:val="none" w:sz="0" w:space="0" w:color="auto"/>
                      </w:divBdr>
                    </w:div>
                    <w:div w:id="624698781">
                      <w:marLeft w:val="0"/>
                      <w:marRight w:val="0"/>
                      <w:marTop w:val="0"/>
                      <w:marBottom w:val="0"/>
                      <w:divBdr>
                        <w:top w:val="none" w:sz="0" w:space="0" w:color="auto"/>
                        <w:left w:val="none" w:sz="0" w:space="0" w:color="auto"/>
                        <w:bottom w:val="none" w:sz="0" w:space="0" w:color="auto"/>
                        <w:right w:val="none" w:sz="0" w:space="0" w:color="auto"/>
                      </w:divBdr>
                    </w:div>
                  </w:divsChild>
                </w:div>
                <w:div w:id="1233350769">
                  <w:marLeft w:val="0"/>
                  <w:marRight w:val="0"/>
                  <w:marTop w:val="0"/>
                  <w:marBottom w:val="0"/>
                  <w:divBdr>
                    <w:top w:val="none" w:sz="0" w:space="0" w:color="auto"/>
                    <w:left w:val="none" w:sz="0" w:space="0" w:color="auto"/>
                    <w:bottom w:val="none" w:sz="0" w:space="0" w:color="auto"/>
                    <w:right w:val="none" w:sz="0" w:space="0" w:color="auto"/>
                  </w:divBdr>
                  <w:divsChild>
                    <w:div w:id="1751540935">
                      <w:marLeft w:val="0"/>
                      <w:marRight w:val="0"/>
                      <w:marTop w:val="0"/>
                      <w:marBottom w:val="0"/>
                      <w:divBdr>
                        <w:top w:val="none" w:sz="0" w:space="0" w:color="auto"/>
                        <w:left w:val="none" w:sz="0" w:space="0" w:color="auto"/>
                        <w:bottom w:val="none" w:sz="0" w:space="0" w:color="auto"/>
                        <w:right w:val="none" w:sz="0" w:space="0" w:color="auto"/>
                      </w:divBdr>
                    </w:div>
                  </w:divsChild>
                </w:div>
                <w:div w:id="1718968104">
                  <w:marLeft w:val="0"/>
                  <w:marRight w:val="0"/>
                  <w:marTop w:val="0"/>
                  <w:marBottom w:val="0"/>
                  <w:divBdr>
                    <w:top w:val="none" w:sz="0" w:space="0" w:color="auto"/>
                    <w:left w:val="none" w:sz="0" w:space="0" w:color="auto"/>
                    <w:bottom w:val="none" w:sz="0" w:space="0" w:color="auto"/>
                    <w:right w:val="none" w:sz="0" w:space="0" w:color="auto"/>
                  </w:divBdr>
                  <w:divsChild>
                    <w:div w:id="1506288560">
                      <w:marLeft w:val="0"/>
                      <w:marRight w:val="0"/>
                      <w:marTop w:val="0"/>
                      <w:marBottom w:val="0"/>
                      <w:divBdr>
                        <w:top w:val="none" w:sz="0" w:space="0" w:color="auto"/>
                        <w:left w:val="none" w:sz="0" w:space="0" w:color="auto"/>
                        <w:bottom w:val="none" w:sz="0" w:space="0" w:color="auto"/>
                        <w:right w:val="none" w:sz="0" w:space="0" w:color="auto"/>
                      </w:divBdr>
                    </w:div>
                    <w:div w:id="1007757119">
                      <w:marLeft w:val="0"/>
                      <w:marRight w:val="0"/>
                      <w:marTop w:val="0"/>
                      <w:marBottom w:val="0"/>
                      <w:divBdr>
                        <w:top w:val="none" w:sz="0" w:space="0" w:color="auto"/>
                        <w:left w:val="none" w:sz="0" w:space="0" w:color="auto"/>
                        <w:bottom w:val="none" w:sz="0" w:space="0" w:color="auto"/>
                        <w:right w:val="none" w:sz="0" w:space="0" w:color="auto"/>
                      </w:divBdr>
                    </w:div>
                    <w:div w:id="812018241">
                      <w:marLeft w:val="0"/>
                      <w:marRight w:val="0"/>
                      <w:marTop w:val="0"/>
                      <w:marBottom w:val="0"/>
                      <w:divBdr>
                        <w:top w:val="none" w:sz="0" w:space="0" w:color="auto"/>
                        <w:left w:val="none" w:sz="0" w:space="0" w:color="auto"/>
                        <w:bottom w:val="none" w:sz="0" w:space="0" w:color="auto"/>
                        <w:right w:val="none" w:sz="0" w:space="0" w:color="auto"/>
                      </w:divBdr>
                    </w:div>
                  </w:divsChild>
                </w:div>
                <w:div w:id="509294004">
                  <w:marLeft w:val="0"/>
                  <w:marRight w:val="0"/>
                  <w:marTop w:val="0"/>
                  <w:marBottom w:val="0"/>
                  <w:divBdr>
                    <w:top w:val="none" w:sz="0" w:space="0" w:color="auto"/>
                    <w:left w:val="none" w:sz="0" w:space="0" w:color="auto"/>
                    <w:bottom w:val="none" w:sz="0" w:space="0" w:color="auto"/>
                    <w:right w:val="none" w:sz="0" w:space="0" w:color="auto"/>
                  </w:divBdr>
                  <w:divsChild>
                    <w:div w:id="419256814">
                      <w:marLeft w:val="0"/>
                      <w:marRight w:val="0"/>
                      <w:marTop w:val="0"/>
                      <w:marBottom w:val="0"/>
                      <w:divBdr>
                        <w:top w:val="none" w:sz="0" w:space="0" w:color="auto"/>
                        <w:left w:val="none" w:sz="0" w:space="0" w:color="auto"/>
                        <w:bottom w:val="none" w:sz="0" w:space="0" w:color="auto"/>
                        <w:right w:val="none" w:sz="0" w:space="0" w:color="auto"/>
                      </w:divBdr>
                    </w:div>
                  </w:divsChild>
                </w:div>
                <w:div w:id="1453279809">
                  <w:marLeft w:val="0"/>
                  <w:marRight w:val="0"/>
                  <w:marTop w:val="0"/>
                  <w:marBottom w:val="0"/>
                  <w:divBdr>
                    <w:top w:val="none" w:sz="0" w:space="0" w:color="auto"/>
                    <w:left w:val="none" w:sz="0" w:space="0" w:color="auto"/>
                    <w:bottom w:val="none" w:sz="0" w:space="0" w:color="auto"/>
                    <w:right w:val="none" w:sz="0" w:space="0" w:color="auto"/>
                  </w:divBdr>
                  <w:divsChild>
                    <w:div w:id="1476488642">
                      <w:marLeft w:val="0"/>
                      <w:marRight w:val="0"/>
                      <w:marTop w:val="0"/>
                      <w:marBottom w:val="0"/>
                      <w:divBdr>
                        <w:top w:val="none" w:sz="0" w:space="0" w:color="auto"/>
                        <w:left w:val="none" w:sz="0" w:space="0" w:color="auto"/>
                        <w:bottom w:val="none" w:sz="0" w:space="0" w:color="auto"/>
                        <w:right w:val="none" w:sz="0" w:space="0" w:color="auto"/>
                      </w:divBdr>
                    </w:div>
                    <w:div w:id="1427727897">
                      <w:marLeft w:val="0"/>
                      <w:marRight w:val="0"/>
                      <w:marTop w:val="0"/>
                      <w:marBottom w:val="0"/>
                      <w:divBdr>
                        <w:top w:val="none" w:sz="0" w:space="0" w:color="auto"/>
                        <w:left w:val="none" w:sz="0" w:space="0" w:color="auto"/>
                        <w:bottom w:val="none" w:sz="0" w:space="0" w:color="auto"/>
                        <w:right w:val="none" w:sz="0" w:space="0" w:color="auto"/>
                      </w:divBdr>
                    </w:div>
                    <w:div w:id="1645894204">
                      <w:marLeft w:val="0"/>
                      <w:marRight w:val="0"/>
                      <w:marTop w:val="0"/>
                      <w:marBottom w:val="0"/>
                      <w:divBdr>
                        <w:top w:val="none" w:sz="0" w:space="0" w:color="auto"/>
                        <w:left w:val="none" w:sz="0" w:space="0" w:color="auto"/>
                        <w:bottom w:val="none" w:sz="0" w:space="0" w:color="auto"/>
                        <w:right w:val="none" w:sz="0" w:space="0" w:color="auto"/>
                      </w:divBdr>
                    </w:div>
                  </w:divsChild>
                </w:div>
                <w:div w:id="1229343414">
                  <w:marLeft w:val="0"/>
                  <w:marRight w:val="0"/>
                  <w:marTop w:val="0"/>
                  <w:marBottom w:val="0"/>
                  <w:divBdr>
                    <w:top w:val="none" w:sz="0" w:space="0" w:color="auto"/>
                    <w:left w:val="none" w:sz="0" w:space="0" w:color="auto"/>
                    <w:bottom w:val="none" w:sz="0" w:space="0" w:color="auto"/>
                    <w:right w:val="none" w:sz="0" w:space="0" w:color="auto"/>
                  </w:divBdr>
                  <w:divsChild>
                    <w:div w:id="1314530167">
                      <w:marLeft w:val="0"/>
                      <w:marRight w:val="0"/>
                      <w:marTop w:val="0"/>
                      <w:marBottom w:val="0"/>
                      <w:divBdr>
                        <w:top w:val="none" w:sz="0" w:space="0" w:color="auto"/>
                        <w:left w:val="none" w:sz="0" w:space="0" w:color="auto"/>
                        <w:bottom w:val="none" w:sz="0" w:space="0" w:color="auto"/>
                        <w:right w:val="none" w:sz="0" w:space="0" w:color="auto"/>
                      </w:divBdr>
                    </w:div>
                    <w:div w:id="211574386">
                      <w:marLeft w:val="0"/>
                      <w:marRight w:val="0"/>
                      <w:marTop w:val="0"/>
                      <w:marBottom w:val="0"/>
                      <w:divBdr>
                        <w:top w:val="none" w:sz="0" w:space="0" w:color="auto"/>
                        <w:left w:val="none" w:sz="0" w:space="0" w:color="auto"/>
                        <w:bottom w:val="none" w:sz="0" w:space="0" w:color="auto"/>
                        <w:right w:val="none" w:sz="0" w:space="0" w:color="auto"/>
                      </w:divBdr>
                    </w:div>
                    <w:div w:id="1631671928">
                      <w:marLeft w:val="0"/>
                      <w:marRight w:val="0"/>
                      <w:marTop w:val="0"/>
                      <w:marBottom w:val="0"/>
                      <w:divBdr>
                        <w:top w:val="none" w:sz="0" w:space="0" w:color="auto"/>
                        <w:left w:val="none" w:sz="0" w:space="0" w:color="auto"/>
                        <w:bottom w:val="none" w:sz="0" w:space="0" w:color="auto"/>
                        <w:right w:val="none" w:sz="0" w:space="0" w:color="auto"/>
                      </w:divBdr>
                    </w:div>
                    <w:div w:id="14993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s.info@dwp.gov.uk" TargetMode="External" Id="rId8" /><Relationship Type="http://schemas.openxmlformats.org/officeDocument/2006/relationships/customXml" Target="../customXml/item3.xml" Id="rId3" /><Relationship Type="http://schemas.openxmlformats.org/officeDocument/2006/relationships/hyperlink" Target="mailto:es.info@dwp.gov.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27A442F652408DCCEA9A51FE0098" ma:contentTypeVersion="18" ma:contentTypeDescription="Create a new document." ma:contentTypeScope="" ma:versionID="dc40159872fc9f2979f2a154ec408686">
  <xsd:schema xmlns:xsd="http://www.w3.org/2001/XMLSchema" xmlns:xs="http://www.w3.org/2001/XMLSchema" xmlns:p="http://schemas.microsoft.com/office/2006/metadata/properties" xmlns:ns1="http://schemas.microsoft.com/sharepoint/v3" xmlns:ns2="531b863b-89c1-48bb-a2a8-bdcf4a455db4" xmlns:ns3="14ad2ee3-99cc-4345-9b53-10df3e34214f" xmlns:ns4="a04dbe3e-63b4-48d2-9d03-f0eb0c7bc09d" targetNamespace="http://schemas.microsoft.com/office/2006/metadata/properties" ma:root="true" ma:fieldsID="c0cc4ea76991ee7979a6b4cd5e3260f1" ns1:_="" ns2:_="" ns3:_="" ns4:_="">
    <xsd:import namespace="http://schemas.microsoft.com/sharepoint/v3"/>
    <xsd:import namespace="531b863b-89c1-48bb-a2a8-bdcf4a455db4"/>
    <xsd:import namespace="14ad2ee3-99cc-4345-9b53-10df3e34214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863b-89c1-48bb-a2a8-bdcf4a45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d2ee3-99cc-4345-9b53-10df3e34214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a05d526-1c20-49cf-b6d0-5deb93ddea1b}" ma:internalName="TaxCatchAll" ma:showField="CatchAllData" ma:web="14ad2ee3-99cc-4345-9b53-10df3e34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531b863b-89c1-48bb-a2a8-bdcf4a455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63161-A0F1-42E5-9C40-9178ADD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863b-89c1-48bb-a2a8-bdcf4a455db4"/>
    <ds:schemaRef ds:uri="14ad2ee3-99cc-4345-9b53-10df3e34214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16AFD-A607-445A-B0EB-0B9C01D7C534}">
  <ds:schemaRefs>
    <ds:schemaRef ds:uri="http://schemas.microsoft.com/sharepoint/v3/contenttype/forms"/>
  </ds:schemaRefs>
</ds:datastoreItem>
</file>

<file path=customXml/itemProps3.xml><?xml version="1.0" encoding="utf-8"?>
<ds:datastoreItem xmlns:ds="http://schemas.openxmlformats.org/officeDocument/2006/customXml" ds:itemID="{A6DBA180-49FA-48C5-83E7-0B713F72DFF4}">
  <ds:schemaRefs>
    <ds:schemaRef ds:uri="http://schemas.microsoft.com/office/2006/metadata/properties"/>
    <ds:schemaRef ds:uri="http://schemas.microsoft.com/office/infopath/2007/PartnerControls"/>
    <ds:schemaRef ds:uri="http://schemas.microsoft.com/sharepoint/v3"/>
    <ds:schemaRef ds:uri="a04dbe3e-63b4-48d2-9d03-f0eb0c7bc09d"/>
    <ds:schemaRef ds:uri="531b863b-89c1-48bb-a2a8-bdcf4a455d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Longson Derek JCP ASSISTANT EMPLOYER ADVISER</dc:creator>
  <keywords/>
  <dc:description/>
  <lastModifiedBy>Longson Derek JCP ASSISTANT EMPLOYER ADVISER</lastModifiedBy>
  <revision>3</revision>
  <dcterms:created xsi:type="dcterms:W3CDTF">2023-03-14T10:38:00.0000000Z</dcterms:created>
  <dcterms:modified xsi:type="dcterms:W3CDTF">2023-03-17T11:18:48.9242386Z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0x010100BEA427A442F652408DCCEA9A51FE0098</vt:lpwstr>
  </property>
  <property fmtid="{D5CDD505-2E9C-101B-9397-08002B2CF9AE}" pid="3" name="MediaServiceImageTags">
    <vt:lpwstr/>
  </property>
</Properties>
</file>