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2"/>
        <w:gridCol w:w="6583"/>
      </w:tblGrid>
      <w:tr w:rsidR="00C26F93" w:rsidRPr="00AE05C2" w14:paraId="55FE985D" w14:textId="77777777" w:rsidTr="00C26F93">
        <w:trPr>
          <w:trHeight w:val="120"/>
        </w:trPr>
        <w:tc>
          <w:tcPr>
            <w:tcW w:w="2442" w:type="dxa"/>
            <w:tcBorders>
              <w:top w:val="single" w:sz="6" w:space="0" w:color="000000"/>
              <w:left w:val="single" w:sz="6" w:space="0" w:color="000000"/>
              <w:bottom w:val="single" w:sz="6" w:space="0" w:color="000000"/>
              <w:right w:val="single" w:sz="6" w:space="0" w:color="000000"/>
            </w:tcBorders>
            <w:shd w:val="clear" w:color="auto" w:fill="auto"/>
            <w:hideMark/>
          </w:tcPr>
          <w:p w14:paraId="16199269" w14:textId="311C4943" w:rsidR="00C26F93" w:rsidRPr="00AE05C2" w:rsidRDefault="00C26F93" w:rsidP="00C26F93">
            <w:pPr>
              <w:spacing w:before="120" w:after="120"/>
              <w:ind w:right="437"/>
              <w:jc w:val="both"/>
              <w:textAlignment w:val="baseline"/>
              <w:rPr>
                <w:rFonts w:eastAsia="Times New Roman" w:cs="Times New Roman"/>
                <w:sz w:val="22"/>
                <w:szCs w:val="22"/>
                <w:lang w:eastAsia="en-GB"/>
              </w:rPr>
            </w:pPr>
            <w:r w:rsidRPr="00AE05C2">
              <w:rPr>
                <w:rFonts w:eastAsia="Times New Roman" w:cs="Arial"/>
                <w:color w:val="000000"/>
                <w:sz w:val="22"/>
                <w:szCs w:val="22"/>
                <w:lang w:eastAsia="en-GB"/>
              </w:rPr>
              <w:t> </w:t>
            </w:r>
            <w:r w:rsidRPr="00AE05C2">
              <w:rPr>
                <w:rFonts w:eastAsia="Times New Roman" w:cs="Arial"/>
                <w:b/>
                <w:bCs/>
                <w:color w:val="000000"/>
                <w:sz w:val="22"/>
                <w:szCs w:val="22"/>
                <w:lang w:eastAsia="en-GB"/>
              </w:rPr>
              <w:t>Job Title</w:t>
            </w:r>
            <w:r w:rsidRPr="00AE05C2">
              <w:rPr>
                <w:rFonts w:eastAsia="Times New Roman" w:cs="Arial"/>
                <w:color w:val="000000"/>
                <w:sz w:val="22"/>
                <w:szCs w:val="22"/>
                <w:lang w:eastAsia="en-GB"/>
              </w:rPr>
              <w:t> </w:t>
            </w:r>
          </w:p>
        </w:tc>
        <w:tc>
          <w:tcPr>
            <w:tcW w:w="6583" w:type="dxa"/>
            <w:tcBorders>
              <w:top w:val="single" w:sz="6" w:space="0" w:color="000000"/>
              <w:left w:val="single" w:sz="6" w:space="0" w:color="000000"/>
              <w:bottom w:val="single" w:sz="6" w:space="0" w:color="000000"/>
              <w:right w:val="single" w:sz="6" w:space="0" w:color="000000"/>
            </w:tcBorders>
            <w:shd w:val="clear" w:color="auto" w:fill="auto"/>
            <w:hideMark/>
          </w:tcPr>
          <w:p w14:paraId="6E127AD1" w14:textId="0349E842" w:rsidR="00C26F93" w:rsidRPr="00AE05C2" w:rsidRDefault="0042201D" w:rsidP="00C26F93">
            <w:pPr>
              <w:spacing w:before="120" w:after="120"/>
              <w:ind w:right="437"/>
              <w:jc w:val="both"/>
              <w:textAlignment w:val="baseline"/>
              <w:rPr>
                <w:rFonts w:eastAsia="Times New Roman" w:cs="Times New Roman"/>
                <w:sz w:val="22"/>
                <w:szCs w:val="22"/>
                <w:lang w:eastAsia="en-GB"/>
              </w:rPr>
            </w:pPr>
            <w:r w:rsidRPr="00AE05C2">
              <w:rPr>
                <w:rFonts w:eastAsia="Times New Roman" w:cs="Arial"/>
                <w:sz w:val="22"/>
                <w:szCs w:val="22"/>
                <w:lang w:eastAsia="en-GB"/>
              </w:rPr>
              <w:t xml:space="preserve"> </w:t>
            </w:r>
            <w:r w:rsidR="00C26F93" w:rsidRPr="00AE05C2">
              <w:rPr>
                <w:rFonts w:eastAsia="Times New Roman" w:cs="Arial"/>
                <w:sz w:val="22"/>
                <w:szCs w:val="22"/>
                <w:lang w:eastAsia="en-GB"/>
              </w:rPr>
              <w:t>Capital Development Manager </w:t>
            </w:r>
          </w:p>
        </w:tc>
      </w:tr>
      <w:tr w:rsidR="00C26F93" w:rsidRPr="00AE05C2" w14:paraId="1E52DC32" w14:textId="77777777" w:rsidTr="00C26F93">
        <w:tc>
          <w:tcPr>
            <w:tcW w:w="2442" w:type="dxa"/>
            <w:tcBorders>
              <w:top w:val="single" w:sz="6" w:space="0" w:color="000000"/>
              <w:left w:val="single" w:sz="6" w:space="0" w:color="000000"/>
              <w:bottom w:val="single" w:sz="6" w:space="0" w:color="000000"/>
              <w:right w:val="single" w:sz="6" w:space="0" w:color="000000"/>
            </w:tcBorders>
            <w:shd w:val="clear" w:color="auto" w:fill="auto"/>
            <w:hideMark/>
          </w:tcPr>
          <w:p w14:paraId="23280C1E" w14:textId="77777777" w:rsidR="00C26F93" w:rsidRPr="00AE05C2" w:rsidRDefault="00C26F93" w:rsidP="00AE05C2">
            <w:pPr>
              <w:spacing w:before="120" w:after="120"/>
              <w:ind w:right="437"/>
              <w:jc w:val="both"/>
              <w:textAlignment w:val="baseline"/>
              <w:rPr>
                <w:rFonts w:eastAsia="Times New Roman" w:cs="Times New Roman"/>
                <w:sz w:val="22"/>
                <w:szCs w:val="22"/>
                <w:lang w:eastAsia="en-GB"/>
              </w:rPr>
            </w:pPr>
            <w:r w:rsidRPr="00AE05C2">
              <w:rPr>
                <w:rFonts w:eastAsia="Times New Roman" w:cs="Arial"/>
                <w:b/>
                <w:bCs/>
                <w:color w:val="000000"/>
                <w:sz w:val="22"/>
                <w:szCs w:val="22"/>
                <w:lang w:eastAsia="en-GB"/>
              </w:rPr>
              <w:t>Grade</w:t>
            </w:r>
            <w:r w:rsidRPr="00AE05C2">
              <w:rPr>
                <w:rFonts w:eastAsia="Times New Roman" w:cs="Arial"/>
                <w:color w:val="000000"/>
                <w:sz w:val="22"/>
                <w:szCs w:val="22"/>
                <w:lang w:eastAsia="en-GB"/>
              </w:rPr>
              <w:t> </w:t>
            </w:r>
          </w:p>
        </w:tc>
        <w:tc>
          <w:tcPr>
            <w:tcW w:w="6583" w:type="dxa"/>
            <w:tcBorders>
              <w:top w:val="single" w:sz="6" w:space="0" w:color="000000"/>
              <w:left w:val="single" w:sz="6" w:space="0" w:color="000000"/>
              <w:bottom w:val="single" w:sz="6" w:space="0" w:color="000000"/>
              <w:right w:val="single" w:sz="6" w:space="0" w:color="000000"/>
            </w:tcBorders>
            <w:shd w:val="clear" w:color="auto" w:fill="auto"/>
            <w:hideMark/>
          </w:tcPr>
          <w:p w14:paraId="526596B1" w14:textId="54110885" w:rsidR="00C26F93" w:rsidRPr="00AE05C2" w:rsidRDefault="00C26F93" w:rsidP="00AE05C2">
            <w:pPr>
              <w:pStyle w:val="Normal1"/>
              <w:spacing w:before="120" w:after="120" w:line="240" w:lineRule="auto"/>
              <w:jc w:val="both"/>
              <w:rPr>
                <w:rFonts w:ascii="Roboto" w:hAnsi="Roboto" w:cs="Arial"/>
              </w:rPr>
            </w:pPr>
            <w:r w:rsidRPr="00AE05C2">
              <w:rPr>
                <w:rFonts w:ascii="Roboto" w:eastAsia="Times New Roman" w:hAnsi="Roboto" w:cs="Arial"/>
                <w:color w:val="000000"/>
                <w:lang w:eastAsia="en-GB"/>
              </w:rPr>
              <w:t> </w:t>
            </w:r>
            <w:r w:rsidR="00D640F6" w:rsidRPr="00AE05C2">
              <w:rPr>
                <w:rFonts w:ascii="Roboto" w:eastAsia="Times New Roman" w:hAnsi="Roboto" w:cs="Arial"/>
                <w:color w:val="000000"/>
                <w:lang w:eastAsia="en-GB"/>
              </w:rPr>
              <w:t>Grade 8</w:t>
            </w:r>
            <w:r w:rsidR="00821574" w:rsidRPr="00AE05C2">
              <w:rPr>
                <w:rFonts w:ascii="Roboto" w:eastAsia="Times New Roman" w:hAnsi="Roboto" w:cs="Arial"/>
                <w:color w:val="000000"/>
                <w:lang w:eastAsia="en-GB"/>
              </w:rPr>
              <w:t xml:space="preserve"> </w:t>
            </w:r>
            <w:r w:rsidR="00754AE3">
              <w:rPr>
                <w:rFonts w:ascii="Roboto" w:eastAsia="Times New Roman" w:hAnsi="Roboto" w:cs="Arial"/>
                <w:color w:val="000000"/>
                <w:lang w:eastAsia="en-GB"/>
              </w:rPr>
              <w:t>(SCP 31 to 35)</w:t>
            </w:r>
          </w:p>
        </w:tc>
      </w:tr>
      <w:tr w:rsidR="00C26F93" w:rsidRPr="00AE05C2" w14:paraId="1D438D1C" w14:textId="77777777" w:rsidTr="00C26F93">
        <w:tc>
          <w:tcPr>
            <w:tcW w:w="2442" w:type="dxa"/>
            <w:tcBorders>
              <w:top w:val="single" w:sz="6" w:space="0" w:color="000000"/>
              <w:left w:val="single" w:sz="6" w:space="0" w:color="000000"/>
              <w:bottom w:val="single" w:sz="6" w:space="0" w:color="000000"/>
              <w:right w:val="single" w:sz="6" w:space="0" w:color="000000"/>
            </w:tcBorders>
            <w:shd w:val="clear" w:color="auto" w:fill="auto"/>
            <w:hideMark/>
          </w:tcPr>
          <w:p w14:paraId="6BD6201C" w14:textId="77777777" w:rsidR="00C26F93" w:rsidRPr="00AE05C2" w:rsidRDefault="00C26F93" w:rsidP="00C26F93">
            <w:pPr>
              <w:spacing w:before="120" w:after="120"/>
              <w:ind w:right="437"/>
              <w:jc w:val="both"/>
              <w:textAlignment w:val="baseline"/>
              <w:rPr>
                <w:rFonts w:eastAsia="Times New Roman" w:cs="Times New Roman"/>
                <w:sz w:val="22"/>
                <w:szCs w:val="22"/>
                <w:lang w:eastAsia="en-GB"/>
              </w:rPr>
            </w:pPr>
            <w:r w:rsidRPr="00AE05C2">
              <w:rPr>
                <w:rFonts w:eastAsia="Times New Roman" w:cs="Arial"/>
                <w:b/>
                <w:bCs/>
                <w:color w:val="000000"/>
                <w:sz w:val="22"/>
                <w:szCs w:val="22"/>
                <w:lang w:eastAsia="en-GB"/>
              </w:rPr>
              <w:t>Manager</w:t>
            </w:r>
            <w:r w:rsidRPr="00AE05C2">
              <w:rPr>
                <w:rFonts w:eastAsia="Times New Roman" w:cs="Arial"/>
                <w:color w:val="000000"/>
                <w:sz w:val="22"/>
                <w:szCs w:val="22"/>
                <w:lang w:eastAsia="en-GB"/>
              </w:rPr>
              <w:t> </w:t>
            </w:r>
          </w:p>
        </w:tc>
        <w:tc>
          <w:tcPr>
            <w:tcW w:w="6583" w:type="dxa"/>
            <w:tcBorders>
              <w:top w:val="single" w:sz="6" w:space="0" w:color="000000"/>
              <w:left w:val="single" w:sz="6" w:space="0" w:color="000000"/>
              <w:bottom w:val="single" w:sz="6" w:space="0" w:color="000000"/>
              <w:right w:val="single" w:sz="6" w:space="0" w:color="000000"/>
            </w:tcBorders>
            <w:shd w:val="clear" w:color="auto" w:fill="auto"/>
            <w:hideMark/>
          </w:tcPr>
          <w:p w14:paraId="109AC9FC" w14:textId="455FCEE5" w:rsidR="00C26F93" w:rsidRPr="00AE05C2" w:rsidRDefault="0042201D" w:rsidP="00C26F93">
            <w:pPr>
              <w:spacing w:before="120" w:after="120"/>
              <w:ind w:right="437"/>
              <w:jc w:val="both"/>
              <w:textAlignment w:val="baseline"/>
              <w:rPr>
                <w:rFonts w:eastAsia="Times New Roman" w:cs="Times New Roman"/>
                <w:sz w:val="22"/>
                <w:szCs w:val="22"/>
                <w:lang w:eastAsia="en-GB"/>
              </w:rPr>
            </w:pPr>
            <w:r w:rsidRPr="00AE05C2">
              <w:rPr>
                <w:rFonts w:eastAsia="Times New Roman" w:cs="Arial"/>
                <w:sz w:val="22"/>
                <w:szCs w:val="22"/>
                <w:lang w:eastAsia="en-GB"/>
              </w:rPr>
              <w:t xml:space="preserve"> </w:t>
            </w:r>
            <w:r w:rsidR="00D63650" w:rsidRPr="00AE05C2">
              <w:rPr>
                <w:rFonts w:eastAsia="Times New Roman" w:cs="Arial"/>
                <w:sz w:val="22"/>
                <w:szCs w:val="22"/>
                <w:lang w:eastAsia="en-GB"/>
              </w:rPr>
              <w:t>Capital and Facilities Strategy Manager</w:t>
            </w:r>
          </w:p>
        </w:tc>
      </w:tr>
      <w:tr w:rsidR="00C26F93" w:rsidRPr="00AE05C2" w14:paraId="124CC5F4" w14:textId="77777777" w:rsidTr="00C26F93">
        <w:tc>
          <w:tcPr>
            <w:tcW w:w="2442" w:type="dxa"/>
            <w:tcBorders>
              <w:top w:val="single" w:sz="6" w:space="0" w:color="000000"/>
              <w:left w:val="single" w:sz="6" w:space="0" w:color="000000"/>
              <w:bottom w:val="single" w:sz="6" w:space="0" w:color="000000"/>
              <w:right w:val="single" w:sz="6" w:space="0" w:color="000000"/>
            </w:tcBorders>
            <w:shd w:val="clear" w:color="auto" w:fill="auto"/>
            <w:hideMark/>
          </w:tcPr>
          <w:p w14:paraId="4389265E" w14:textId="77777777" w:rsidR="00C26F93" w:rsidRPr="00AE05C2" w:rsidRDefault="00C26F93" w:rsidP="00C26F93">
            <w:pPr>
              <w:spacing w:before="120" w:after="120"/>
              <w:ind w:right="437"/>
              <w:jc w:val="both"/>
              <w:textAlignment w:val="baseline"/>
              <w:rPr>
                <w:rFonts w:eastAsia="Times New Roman" w:cs="Times New Roman"/>
                <w:sz w:val="22"/>
                <w:szCs w:val="22"/>
                <w:lang w:eastAsia="en-GB"/>
              </w:rPr>
            </w:pPr>
            <w:r w:rsidRPr="00AE05C2">
              <w:rPr>
                <w:rFonts w:eastAsia="Times New Roman" w:cs="Arial"/>
                <w:b/>
                <w:bCs/>
                <w:color w:val="000000"/>
                <w:sz w:val="22"/>
                <w:szCs w:val="22"/>
                <w:lang w:eastAsia="en-GB"/>
              </w:rPr>
              <w:t>Direct Reports</w:t>
            </w:r>
            <w:r w:rsidRPr="00AE05C2">
              <w:rPr>
                <w:rFonts w:eastAsia="Times New Roman" w:cs="Arial"/>
                <w:color w:val="000000"/>
                <w:sz w:val="22"/>
                <w:szCs w:val="22"/>
                <w:lang w:eastAsia="en-GB"/>
              </w:rPr>
              <w:t> </w:t>
            </w:r>
          </w:p>
        </w:tc>
        <w:tc>
          <w:tcPr>
            <w:tcW w:w="6583" w:type="dxa"/>
            <w:tcBorders>
              <w:top w:val="single" w:sz="6" w:space="0" w:color="000000"/>
              <w:left w:val="single" w:sz="6" w:space="0" w:color="000000"/>
              <w:bottom w:val="single" w:sz="6" w:space="0" w:color="000000"/>
              <w:right w:val="single" w:sz="6" w:space="0" w:color="000000"/>
            </w:tcBorders>
            <w:shd w:val="clear" w:color="auto" w:fill="auto"/>
            <w:hideMark/>
          </w:tcPr>
          <w:p w14:paraId="7F91AAA7" w14:textId="0790F366" w:rsidR="00C26F93" w:rsidRPr="00AE05C2" w:rsidRDefault="0042201D" w:rsidP="00C26F93">
            <w:pPr>
              <w:spacing w:before="120" w:after="120"/>
              <w:ind w:right="437"/>
              <w:jc w:val="both"/>
              <w:textAlignment w:val="baseline"/>
              <w:rPr>
                <w:rFonts w:eastAsia="Times New Roman" w:cs="Times New Roman"/>
                <w:sz w:val="22"/>
                <w:szCs w:val="22"/>
                <w:lang w:eastAsia="en-GB"/>
              </w:rPr>
            </w:pPr>
            <w:r w:rsidRPr="00AE05C2">
              <w:rPr>
                <w:rFonts w:eastAsia="Times New Roman" w:cs="Times New Roman"/>
                <w:sz w:val="22"/>
                <w:szCs w:val="22"/>
                <w:lang w:eastAsia="en-GB"/>
              </w:rPr>
              <w:t xml:space="preserve"> None</w:t>
            </w:r>
          </w:p>
        </w:tc>
      </w:tr>
    </w:tbl>
    <w:p w14:paraId="435620B3" w14:textId="433DB382" w:rsidR="00C26F93" w:rsidRPr="006D4394" w:rsidRDefault="00C26F93" w:rsidP="00C26F93">
      <w:pPr>
        <w:spacing w:before="120" w:after="120"/>
        <w:jc w:val="both"/>
        <w:textAlignment w:val="baseline"/>
        <w:rPr>
          <w:rFonts w:eastAsia="Times New Roman" w:cs="Segoe UI"/>
          <w:sz w:val="22"/>
          <w:szCs w:val="22"/>
          <w:lang w:eastAsia="en-GB"/>
        </w:rPr>
      </w:pPr>
      <w:r w:rsidRPr="006D4394">
        <w:rPr>
          <w:rFonts w:eastAsia="Times New Roman" w:cs="Arial"/>
          <w:color w:val="000000"/>
          <w:sz w:val="22"/>
          <w:szCs w:val="22"/>
          <w:lang w:eastAsia="en-GB"/>
        </w:rPr>
        <w:t> </w:t>
      </w:r>
      <w:r w:rsidRPr="006D4394">
        <w:rPr>
          <w:rFonts w:eastAsia="Times New Roman" w:cs="Arial"/>
          <w:sz w:val="22"/>
          <w:szCs w:val="22"/>
          <w:lang w:eastAsia="en-GB"/>
        </w:rPr>
        <w:t> </w:t>
      </w:r>
    </w:p>
    <w:p w14:paraId="5A313E8E" w14:textId="7E7C8E37" w:rsidR="00C26F93" w:rsidRPr="006D4394" w:rsidRDefault="00C26F93" w:rsidP="00C26F93">
      <w:pPr>
        <w:spacing w:before="120" w:after="120"/>
        <w:ind w:right="-60"/>
        <w:jc w:val="center"/>
        <w:textAlignment w:val="baseline"/>
        <w:rPr>
          <w:rFonts w:eastAsia="Times New Roman" w:cs="Segoe UI"/>
          <w:sz w:val="22"/>
          <w:szCs w:val="22"/>
          <w:lang w:eastAsia="en-GB"/>
        </w:rPr>
      </w:pPr>
      <w:r w:rsidRPr="006D4394">
        <w:rPr>
          <w:rFonts w:eastAsia="Times New Roman" w:cs="Arial"/>
          <w:b/>
          <w:bCs/>
          <w:color w:val="000000"/>
          <w:sz w:val="22"/>
          <w:szCs w:val="22"/>
          <w:u w:val="single"/>
          <w:lang w:eastAsia="en-GB"/>
        </w:rPr>
        <w:t>JOB DESCRIPTION</w:t>
      </w:r>
    </w:p>
    <w:p w14:paraId="2E39AB06" w14:textId="77777777" w:rsidR="00C26F93" w:rsidRPr="006D4394" w:rsidRDefault="00C26F93" w:rsidP="00C26F93">
      <w:pPr>
        <w:spacing w:before="120" w:after="120"/>
        <w:ind w:right="-60"/>
        <w:jc w:val="both"/>
        <w:textAlignment w:val="baseline"/>
        <w:rPr>
          <w:rFonts w:eastAsia="Times New Roman" w:cs="Segoe UI"/>
          <w:sz w:val="22"/>
          <w:szCs w:val="22"/>
          <w:lang w:eastAsia="en-GB"/>
        </w:rPr>
      </w:pPr>
      <w:r w:rsidRPr="006D4394">
        <w:rPr>
          <w:rFonts w:eastAsia="Times New Roman" w:cs="Arial"/>
          <w:color w:val="000000"/>
          <w:sz w:val="22"/>
          <w:szCs w:val="22"/>
          <w:lang w:eastAsia="en-GB"/>
        </w:rPr>
        <w:t> </w:t>
      </w:r>
    </w:p>
    <w:p w14:paraId="7562CC0F" w14:textId="77777777" w:rsidR="00C26F93" w:rsidRPr="006D4394" w:rsidRDefault="00C26F93" w:rsidP="00C26F93">
      <w:pPr>
        <w:spacing w:before="120" w:after="120"/>
        <w:ind w:right="-60"/>
        <w:jc w:val="both"/>
        <w:textAlignment w:val="baseline"/>
        <w:rPr>
          <w:rFonts w:eastAsia="Times New Roman" w:cs="Segoe UI"/>
          <w:sz w:val="22"/>
          <w:szCs w:val="22"/>
          <w:lang w:eastAsia="en-GB"/>
        </w:rPr>
      </w:pPr>
      <w:r w:rsidRPr="006D4394">
        <w:rPr>
          <w:rFonts w:eastAsia="Times New Roman" w:cs="Arial"/>
          <w:b/>
          <w:bCs/>
          <w:color w:val="000000"/>
          <w:sz w:val="22"/>
          <w:szCs w:val="22"/>
          <w:lang w:eastAsia="en-GB"/>
        </w:rPr>
        <w:t>Main Purpose of Post</w:t>
      </w:r>
      <w:r w:rsidRPr="006D4394">
        <w:rPr>
          <w:rFonts w:eastAsia="Times New Roman" w:cs="Arial"/>
          <w:color w:val="000000"/>
          <w:sz w:val="22"/>
          <w:szCs w:val="22"/>
          <w:lang w:eastAsia="en-GB"/>
        </w:rPr>
        <w:t> </w:t>
      </w:r>
    </w:p>
    <w:p w14:paraId="2336966F" w14:textId="77777777" w:rsidR="001C1A54" w:rsidRDefault="00C26F93" w:rsidP="00C26F93">
      <w:pPr>
        <w:spacing w:before="120" w:after="120"/>
        <w:jc w:val="both"/>
        <w:textAlignment w:val="baseline"/>
        <w:rPr>
          <w:rFonts w:eastAsia="Times New Roman" w:cs="Arial"/>
          <w:sz w:val="22"/>
          <w:szCs w:val="22"/>
          <w:lang w:eastAsia="en-GB"/>
        </w:rPr>
      </w:pPr>
      <w:r w:rsidRPr="006D4394">
        <w:rPr>
          <w:rFonts w:eastAsia="Times New Roman" w:cs="Arial"/>
          <w:sz w:val="22"/>
          <w:szCs w:val="22"/>
          <w:lang w:eastAsia="en-GB"/>
        </w:rPr>
        <w:t>The Capital Development Manager will play a key role in the development and delivery of Manchester’s Playing Pitch Strategy, Built Facility Strategy and Local Sport Facility Plans</w:t>
      </w:r>
      <w:r w:rsidR="001C1A54">
        <w:rPr>
          <w:rFonts w:eastAsia="Times New Roman" w:cs="Arial"/>
          <w:sz w:val="22"/>
          <w:szCs w:val="22"/>
          <w:lang w:eastAsia="en-GB"/>
        </w:rPr>
        <w:t>.</w:t>
      </w:r>
    </w:p>
    <w:p w14:paraId="6A3B5535" w14:textId="19B22083" w:rsidR="00C26F93" w:rsidRPr="006D4394" w:rsidRDefault="001C1A54" w:rsidP="00C26F93">
      <w:pPr>
        <w:spacing w:before="120" w:after="120"/>
        <w:jc w:val="both"/>
        <w:textAlignment w:val="baseline"/>
        <w:rPr>
          <w:rFonts w:eastAsia="Times New Roman" w:cs="Segoe UI"/>
          <w:sz w:val="22"/>
          <w:szCs w:val="22"/>
          <w:lang w:eastAsia="en-GB"/>
        </w:rPr>
      </w:pPr>
      <w:r>
        <w:rPr>
          <w:rFonts w:eastAsia="Times New Roman" w:cs="Arial"/>
          <w:sz w:val="22"/>
          <w:szCs w:val="22"/>
          <w:lang w:eastAsia="en-GB"/>
        </w:rPr>
        <w:t>W</w:t>
      </w:r>
      <w:r w:rsidR="00C26F93" w:rsidRPr="006D4394">
        <w:rPr>
          <w:rFonts w:eastAsia="Times New Roman" w:cs="Arial"/>
          <w:sz w:val="22"/>
          <w:szCs w:val="22"/>
          <w:lang w:eastAsia="en-GB"/>
        </w:rPr>
        <w:t xml:space="preserve">orking with a wide range of stakeholders and local partner organisations </w:t>
      </w:r>
      <w:r w:rsidR="005859F4">
        <w:rPr>
          <w:rFonts w:eastAsia="Times New Roman" w:cs="Arial"/>
          <w:sz w:val="22"/>
          <w:szCs w:val="22"/>
          <w:lang w:eastAsia="en-GB"/>
        </w:rPr>
        <w:t>the Capital Development Manager will</w:t>
      </w:r>
      <w:r w:rsidR="005859F4" w:rsidRPr="006D4394">
        <w:rPr>
          <w:rFonts w:eastAsia="Times New Roman" w:cs="Arial"/>
          <w:sz w:val="22"/>
          <w:szCs w:val="22"/>
          <w:lang w:eastAsia="en-GB"/>
        </w:rPr>
        <w:t xml:space="preserve"> </w:t>
      </w:r>
      <w:r w:rsidR="00C26F93" w:rsidRPr="006D4394">
        <w:rPr>
          <w:rFonts w:eastAsia="Times New Roman" w:cs="Arial"/>
          <w:sz w:val="22"/>
          <w:szCs w:val="22"/>
          <w:lang w:eastAsia="en-GB"/>
        </w:rPr>
        <w:t xml:space="preserve">provide the evidence base for Strategic Plans to influence prioritisation of capital investment and development </w:t>
      </w:r>
      <w:r w:rsidR="00CA03E5">
        <w:rPr>
          <w:rFonts w:eastAsia="Times New Roman" w:cs="Arial"/>
          <w:sz w:val="22"/>
          <w:szCs w:val="22"/>
          <w:lang w:eastAsia="en-GB"/>
        </w:rPr>
        <w:t xml:space="preserve">prior to </w:t>
      </w:r>
      <w:r w:rsidR="00C26F93" w:rsidRPr="006D4394">
        <w:rPr>
          <w:rFonts w:eastAsia="Times New Roman" w:cs="Arial"/>
          <w:sz w:val="22"/>
          <w:szCs w:val="22"/>
          <w:lang w:eastAsia="en-GB"/>
        </w:rPr>
        <w:t>deliver</w:t>
      </w:r>
      <w:r w:rsidR="00577912">
        <w:rPr>
          <w:rFonts w:eastAsia="Times New Roman" w:cs="Arial"/>
          <w:sz w:val="22"/>
          <w:szCs w:val="22"/>
          <w:lang w:eastAsia="en-GB"/>
        </w:rPr>
        <w:t>ing</w:t>
      </w:r>
      <w:r w:rsidR="00C26F93" w:rsidRPr="006D4394">
        <w:rPr>
          <w:rFonts w:eastAsia="Times New Roman" w:cs="Arial"/>
          <w:sz w:val="22"/>
          <w:szCs w:val="22"/>
          <w:lang w:eastAsia="en-GB"/>
        </w:rPr>
        <w:t xml:space="preserve"> the associated capital projects. </w:t>
      </w:r>
    </w:p>
    <w:p w14:paraId="1414BB6C" w14:textId="53938011" w:rsidR="007E30AA" w:rsidRDefault="00C26F93" w:rsidP="00C26F93">
      <w:pPr>
        <w:spacing w:before="120" w:after="120"/>
        <w:jc w:val="both"/>
        <w:textAlignment w:val="baseline"/>
        <w:rPr>
          <w:rFonts w:eastAsia="Times New Roman" w:cs="Arial"/>
          <w:sz w:val="22"/>
          <w:szCs w:val="22"/>
          <w:lang w:eastAsia="en-GB"/>
        </w:rPr>
      </w:pPr>
      <w:r w:rsidRPr="006D4394">
        <w:rPr>
          <w:rFonts w:eastAsia="Times New Roman" w:cs="Arial"/>
          <w:color w:val="000000"/>
          <w:sz w:val="22"/>
          <w:szCs w:val="22"/>
          <w:lang w:eastAsia="en-GB"/>
        </w:rPr>
        <w:t xml:space="preserve">The role holder will ensure the effective management and development of capital projects, </w:t>
      </w:r>
      <w:r w:rsidRPr="006D4394">
        <w:rPr>
          <w:rFonts w:eastAsia="Times New Roman" w:cs="Arial"/>
          <w:sz w:val="22"/>
          <w:szCs w:val="22"/>
          <w:lang w:eastAsia="en-GB"/>
        </w:rPr>
        <w:t xml:space="preserve">working closely with colleagues both internally and externally across the Sport and Physical Activity Landscape, including National Governing Bodies of Sport, Sport England, Facility Operators, Council </w:t>
      </w:r>
      <w:proofErr w:type="gramStart"/>
      <w:r w:rsidRPr="006D4394">
        <w:rPr>
          <w:rFonts w:eastAsia="Times New Roman" w:cs="Arial"/>
          <w:sz w:val="22"/>
          <w:szCs w:val="22"/>
          <w:lang w:eastAsia="en-GB"/>
        </w:rPr>
        <w:t>Officers</w:t>
      </w:r>
      <w:proofErr w:type="gramEnd"/>
      <w:r w:rsidRPr="006D4394">
        <w:rPr>
          <w:rFonts w:eastAsia="Times New Roman" w:cs="Arial"/>
          <w:sz w:val="22"/>
          <w:szCs w:val="22"/>
          <w:lang w:eastAsia="en-GB"/>
        </w:rPr>
        <w:t xml:space="preserve"> and Public Sector Organisations</w:t>
      </w:r>
      <w:r w:rsidR="007E30AA">
        <w:rPr>
          <w:rFonts w:eastAsia="Times New Roman" w:cs="Arial"/>
          <w:sz w:val="22"/>
          <w:szCs w:val="22"/>
          <w:lang w:eastAsia="en-GB"/>
        </w:rPr>
        <w:t>.</w:t>
      </w:r>
    </w:p>
    <w:p w14:paraId="1EF80039" w14:textId="12286744" w:rsidR="00C26F93" w:rsidRPr="006D4394" w:rsidRDefault="007E30AA" w:rsidP="00C26F93">
      <w:pPr>
        <w:spacing w:before="120" w:after="120"/>
        <w:jc w:val="both"/>
        <w:textAlignment w:val="baseline"/>
        <w:rPr>
          <w:rFonts w:eastAsia="Times New Roman" w:cs="Segoe UI"/>
          <w:sz w:val="22"/>
          <w:szCs w:val="22"/>
          <w:lang w:eastAsia="en-GB"/>
        </w:rPr>
      </w:pPr>
      <w:r>
        <w:rPr>
          <w:rFonts w:eastAsia="Times New Roman" w:cs="Arial"/>
          <w:sz w:val="22"/>
          <w:szCs w:val="22"/>
          <w:lang w:eastAsia="en-GB"/>
        </w:rPr>
        <w:t>The Capital Development Manager will</w:t>
      </w:r>
      <w:r w:rsidR="00C26F93" w:rsidRPr="006D4394">
        <w:rPr>
          <w:rFonts w:eastAsia="Times New Roman" w:cs="Arial"/>
          <w:sz w:val="22"/>
          <w:szCs w:val="22"/>
          <w:lang w:eastAsia="en-GB"/>
        </w:rPr>
        <w:t xml:space="preserve"> develop, manage</w:t>
      </w:r>
      <w:r w:rsidR="00DC46E7">
        <w:rPr>
          <w:rFonts w:eastAsia="Times New Roman" w:cs="Arial"/>
          <w:sz w:val="22"/>
          <w:szCs w:val="22"/>
          <w:lang w:eastAsia="en-GB"/>
        </w:rPr>
        <w:t>,</w:t>
      </w:r>
      <w:r w:rsidR="00C26F93" w:rsidRPr="006D4394">
        <w:rPr>
          <w:rFonts w:eastAsia="Times New Roman" w:cs="Arial"/>
          <w:sz w:val="22"/>
          <w:szCs w:val="22"/>
          <w:lang w:eastAsia="en-GB"/>
        </w:rPr>
        <w:t xml:space="preserve"> and implement strategic plans and ensure that all project requirements, deadlines, and budgets are managed effectively.  </w:t>
      </w:r>
    </w:p>
    <w:p w14:paraId="7A38F650" w14:textId="3F85DD31" w:rsidR="00C26F93" w:rsidRPr="006D4394" w:rsidRDefault="00C26F93" w:rsidP="00C26F93">
      <w:pPr>
        <w:spacing w:before="120" w:after="120"/>
        <w:jc w:val="both"/>
        <w:textAlignment w:val="baseline"/>
        <w:rPr>
          <w:rFonts w:eastAsia="Times New Roman" w:cs="Segoe UI"/>
          <w:sz w:val="22"/>
          <w:szCs w:val="22"/>
          <w:lang w:eastAsia="en-GB"/>
        </w:rPr>
      </w:pPr>
      <w:r w:rsidRPr="006D4394">
        <w:rPr>
          <w:rFonts w:eastAsia="Times New Roman" w:cs="Arial"/>
          <w:sz w:val="22"/>
          <w:szCs w:val="22"/>
          <w:lang w:eastAsia="en-GB"/>
        </w:rPr>
        <w:t>The role will include matrix management of officers across all functions of the MCR</w:t>
      </w:r>
      <w:r w:rsidR="007E30AA">
        <w:rPr>
          <w:rFonts w:eastAsia="Times New Roman" w:cs="Arial"/>
          <w:sz w:val="22"/>
          <w:szCs w:val="22"/>
          <w:lang w:eastAsia="en-GB"/>
        </w:rPr>
        <w:t>a</w:t>
      </w:r>
      <w:r w:rsidRPr="006D4394">
        <w:rPr>
          <w:rFonts w:eastAsia="Times New Roman" w:cs="Arial"/>
          <w:sz w:val="22"/>
          <w:szCs w:val="22"/>
          <w:lang w:eastAsia="en-GB"/>
        </w:rPr>
        <w:t>ctive Team and Council / External Services to support development and implementation of Sport and Leisure Facility Strategies and Capital Plans.  </w:t>
      </w:r>
    </w:p>
    <w:p w14:paraId="764E5501" w14:textId="77777777" w:rsidR="00C26F93" w:rsidRPr="006D4394" w:rsidRDefault="00C26F93" w:rsidP="00C26F93">
      <w:pPr>
        <w:spacing w:before="120" w:after="120"/>
        <w:jc w:val="both"/>
        <w:textAlignment w:val="baseline"/>
        <w:rPr>
          <w:rFonts w:eastAsia="Times New Roman" w:cs="Segoe UI"/>
          <w:sz w:val="22"/>
          <w:szCs w:val="22"/>
          <w:lang w:eastAsia="en-GB"/>
        </w:rPr>
      </w:pPr>
      <w:r w:rsidRPr="006D4394">
        <w:rPr>
          <w:rFonts w:eastAsia="Times New Roman" w:cs="Arial"/>
          <w:sz w:val="22"/>
          <w:szCs w:val="22"/>
          <w:lang w:eastAsia="en-GB"/>
        </w:rPr>
        <w:t> </w:t>
      </w:r>
    </w:p>
    <w:p w14:paraId="36200C36" w14:textId="77777777" w:rsidR="00C26F93" w:rsidRPr="006D4394" w:rsidRDefault="00C26F93" w:rsidP="00C26F93">
      <w:pPr>
        <w:spacing w:before="120" w:after="120"/>
        <w:jc w:val="both"/>
        <w:textAlignment w:val="baseline"/>
        <w:rPr>
          <w:rFonts w:eastAsia="Times New Roman" w:cs="Segoe UI"/>
          <w:sz w:val="22"/>
          <w:szCs w:val="22"/>
          <w:lang w:eastAsia="en-GB"/>
        </w:rPr>
      </w:pPr>
      <w:r w:rsidRPr="006D4394">
        <w:rPr>
          <w:rFonts w:eastAsia="Times New Roman" w:cs="Arial"/>
          <w:b/>
          <w:bCs/>
          <w:color w:val="000000"/>
          <w:sz w:val="22"/>
          <w:szCs w:val="22"/>
          <w:lang w:eastAsia="en-GB"/>
        </w:rPr>
        <w:t>Main Duties and Responsibilities</w:t>
      </w:r>
      <w:r w:rsidRPr="006D4394">
        <w:rPr>
          <w:rFonts w:eastAsia="Times New Roman" w:cs="Arial"/>
          <w:color w:val="000000"/>
          <w:sz w:val="22"/>
          <w:szCs w:val="22"/>
          <w:lang w:eastAsia="en-GB"/>
        </w:rPr>
        <w:t> </w:t>
      </w:r>
    </w:p>
    <w:p w14:paraId="00E9339D" w14:textId="2BF04A80" w:rsidR="00C26F93" w:rsidRPr="006D4394" w:rsidRDefault="007320EB"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Segoe UI"/>
          <w:sz w:val="22"/>
          <w:szCs w:val="22"/>
          <w:lang w:eastAsia="en-GB"/>
        </w:rPr>
      </w:pPr>
      <w:r>
        <w:rPr>
          <w:rFonts w:eastAsia="Times New Roman" w:cs="Arial"/>
          <w:sz w:val="22"/>
          <w:szCs w:val="22"/>
          <w:lang w:eastAsia="en-GB"/>
        </w:rPr>
        <w:t>To d</w:t>
      </w:r>
      <w:r w:rsidRPr="006D4394">
        <w:rPr>
          <w:rFonts w:eastAsia="Times New Roman" w:cs="Arial"/>
          <w:sz w:val="22"/>
          <w:szCs w:val="22"/>
          <w:lang w:eastAsia="en-GB"/>
        </w:rPr>
        <w:t>evelop</w:t>
      </w:r>
      <w:r w:rsidR="00C26F93" w:rsidRPr="006D4394">
        <w:rPr>
          <w:rFonts w:eastAsia="Times New Roman" w:cs="Arial"/>
          <w:sz w:val="22"/>
          <w:szCs w:val="22"/>
          <w:lang w:eastAsia="en-GB"/>
        </w:rPr>
        <w:t>, monito</w:t>
      </w:r>
      <w:r>
        <w:rPr>
          <w:rFonts w:eastAsia="Times New Roman" w:cs="Arial"/>
          <w:sz w:val="22"/>
          <w:szCs w:val="22"/>
          <w:lang w:eastAsia="en-GB"/>
        </w:rPr>
        <w:t>r</w:t>
      </w:r>
      <w:r w:rsidR="00C26F93" w:rsidRPr="006D4394">
        <w:rPr>
          <w:rFonts w:eastAsia="Times New Roman" w:cs="Arial"/>
          <w:sz w:val="22"/>
          <w:szCs w:val="22"/>
          <w:lang w:eastAsia="en-GB"/>
        </w:rPr>
        <w:t xml:space="preserve"> and implement Council Facility Strategies, including Playing Pitch Strategy, Built Facilities Strategy and associated National Governing Body Local Facility Sports Plans. </w:t>
      </w:r>
    </w:p>
    <w:p w14:paraId="2DFB7FE5" w14:textId="3C66E000" w:rsidR="00C26F93" w:rsidRPr="006D4394" w:rsidRDefault="007320EB"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Segoe UI"/>
          <w:sz w:val="22"/>
          <w:szCs w:val="22"/>
          <w:lang w:eastAsia="en-GB"/>
        </w:rPr>
      </w:pPr>
      <w:r>
        <w:rPr>
          <w:rFonts w:eastAsia="Times New Roman" w:cs="Arial"/>
          <w:sz w:val="22"/>
          <w:szCs w:val="22"/>
          <w:lang w:eastAsia="en-GB"/>
        </w:rPr>
        <w:t>To d</w:t>
      </w:r>
      <w:r w:rsidR="00C26F93" w:rsidRPr="006D4394">
        <w:rPr>
          <w:rFonts w:eastAsia="Times New Roman" w:cs="Arial"/>
          <w:sz w:val="22"/>
          <w:szCs w:val="22"/>
          <w:lang w:eastAsia="en-GB"/>
        </w:rPr>
        <w:t xml:space="preserve">evelop and lead relationships with a wide range of stakeholders, partners, and Local Councillor’s to ensure strategic plans are implemented and the residents of Manchester </w:t>
      </w:r>
      <w:proofErr w:type="gramStart"/>
      <w:r w:rsidR="00C26F93" w:rsidRPr="006D4394">
        <w:rPr>
          <w:rFonts w:eastAsia="Times New Roman" w:cs="Arial"/>
          <w:sz w:val="22"/>
          <w:szCs w:val="22"/>
          <w:lang w:eastAsia="en-GB"/>
        </w:rPr>
        <w:t>are able to</w:t>
      </w:r>
      <w:proofErr w:type="gramEnd"/>
      <w:r w:rsidR="00C26F93" w:rsidRPr="006D4394">
        <w:rPr>
          <w:rFonts w:eastAsia="Times New Roman" w:cs="Arial"/>
          <w:sz w:val="22"/>
          <w:szCs w:val="22"/>
          <w:lang w:eastAsia="en-GB"/>
        </w:rPr>
        <w:t xml:space="preserve"> access suitable opportunities. </w:t>
      </w:r>
    </w:p>
    <w:p w14:paraId="03847DD1" w14:textId="51AC2F20" w:rsidR="00C26F93" w:rsidRPr="006D4394" w:rsidRDefault="00BE7C5C"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Segoe UI"/>
          <w:sz w:val="22"/>
          <w:szCs w:val="22"/>
          <w:lang w:eastAsia="en-GB"/>
        </w:rPr>
      </w:pPr>
      <w:r>
        <w:rPr>
          <w:rFonts w:eastAsia="Times New Roman" w:cs="Arial"/>
          <w:sz w:val="22"/>
          <w:szCs w:val="22"/>
          <w:lang w:eastAsia="en-GB"/>
        </w:rPr>
        <w:t>To l</w:t>
      </w:r>
      <w:r w:rsidR="00C26F93" w:rsidRPr="006D4394">
        <w:rPr>
          <w:rFonts w:eastAsia="Times New Roman" w:cs="Arial"/>
          <w:sz w:val="22"/>
          <w:szCs w:val="22"/>
          <w:lang w:eastAsia="en-GB"/>
        </w:rPr>
        <w:t>ead the development of capital business cases and facility business plans, gathering the evidence base and financial information to inform the strategic consideration for facility planning and capital investment. </w:t>
      </w:r>
    </w:p>
    <w:p w14:paraId="57472CB0" w14:textId="5598B145" w:rsidR="00C26F93" w:rsidRPr="006D4394" w:rsidRDefault="00BE7C5C"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Segoe UI"/>
          <w:sz w:val="22"/>
          <w:szCs w:val="22"/>
          <w:lang w:eastAsia="en-GB"/>
        </w:rPr>
      </w:pPr>
      <w:r>
        <w:rPr>
          <w:rFonts w:eastAsia="Times New Roman" w:cs="Arial"/>
          <w:sz w:val="22"/>
          <w:szCs w:val="22"/>
          <w:lang w:eastAsia="en-GB"/>
        </w:rPr>
        <w:t>To l</w:t>
      </w:r>
      <w:r w:rsidR="00C26F93" w:rsidRPr="006D4394">
        <w:rPr>
          <w:rFonts w:eastAsia="Times New Roman" w:cs="Arial"/>
          <w:sz w:val="22"/>
          <w:szCs w:val="22"/>
          <w:lang w:eastAsia="en-GB"/>
        </w:rPr>
        <w:t>ead Capital Investment Planning, with a particular focus on identifying, and resourcing external investment to deliver Manchester Sport and Leisure Capital Priorities. </w:t>
      </w:r>
    </w:p>
    <w:p w14:paraId="2C946761" w14:textId="33BCBA76" w:rsidR="000305FE" w:rsidRPr="000305FE" w:rsidRDefault="00BE7C5C"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Segoe UI"/>
          <w:sz w:val="22"/>
          <w:szCs w:val="22"/>
          <w:lang w:eastAsia="en-GB"/>
        </w:rPr>
      </w:pPr>
      <w:r>
        <w:rPr>
          <w:rFonts w:eastAsia="Times New Roman" w:cs="Arial"/>
          <w:sz w:val="22"/>
          <w:szCs w:val="22"/>
          <w:lang w:eastAsia="en-GB"/>
        </w:rPr>
        <w:t>To e</w:t>
      </w:r>
      <w:r w:rsidR="00C26F93" w:rsidRPr="006D4394">
        <w:rPr>
          <w:rFonts w:eastAsia="Times New Roman" w:cs="Arial"/>
          <w:sz w:val="22"/>
          <w:szCs w:val="22"/>
          <w:lang w:eastAsia="en-GB"/>
        </w:rPr>
        <w:t>ffective</w:t>
      </w:r>
      <w:r>
        <w:rPr>
          <w:rFonts w:eastAsia="Times New Roman" w:cs="Arial"/>
          <w:sz w:val="22"/>
          <w:szCs w:val="22"/>
          <w:lang w:eastAsia="en-GB"/>
        </w:rPr>
        <w:t>ly</w:t>
      </w:r>
      <w:r w:rsidR="00C26F93" w:rsidRPr="006D4394">
        <w:rPr>
          <w:rFonts w:eastAsia="Times New Roman" w:cs="Arial"/>
          <w:sz w:val="22"/>
          <w:szCs w:val="22"/>
          <w:lang w:eastAsia="en-GB"/>
        </w:rPr>
        <w:t xml:space="preserve"> manage and deliver capital projects, developing strong governance and operational structures working closely with partners and stakeholders</w:t>
      </w:r>
      <w:r w:rsidR="00A22697">
        <w:rPr>
          <w:rFonts w:eastAsia="Times New Roman" w:cs="Arial"/>
          <w:sz w:val="22"/>
          <w:szCs w:val="22"/>
          <w:lang w:eastAsia="en-GB"/>
        </w:rPr>
        <w:t>.</w:t>
      </w:r>
    </w:p>
    <w:p w14:paraId="30D389C0" w14:textId="34BF0828" w:rsidR="00C26F93" w:rsidRPr="006D4394" w:rsidRDefault="000305FE"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Segoe UI"/>
          <w:sz w:val="22"/>
          <w:szCs w:val="22"/>
          <w:lang w:eastAsia="en-GB"/>
        </w:rPr>
      </w:pPr>
      <w:r>
        <w:rPr>
          <w:rFonts w:eastAsia="Times New Roman" w:cs="Arial"/>
          <w:sz w:val="22"/>
          <w:szCs w:val="22"/>
          <w:lang w:eastAsia="en-GB"/>
        </w:rPr>
        <w:t>T</w:t>
      </w:r>
      <w:r w:rsidR="00C26F93" w:rsidRPr="006D4394">
        <w:rPr>
          <w:rFonts w:eastAsia="Times New Roman" w:cs="Arial"/>
          <w:sz w:val="22"/>
          <w:szCs w:val="22"/>
          <w:lang w:eastAsia="en-GB"/>
        </w:rPr>
        <w:t>o ensure all needs are met through the planning, design, construction process, and future operation and management of facilities provide meet service needs. </w:t>
      </w:r>
    </w:p>
    <w:p w14:paraId="5FE128FC" w14:textId="25032F8D" w:rsidR="00C26F93" w:rsidRPr="006D4394" w:rsidRDefault="000305FE"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Segoe UI"/>
          <w:sz w:val="22"/>
          <w:szCs w:val="22"/>
          <w:lang w:eastAsia="en-GB"/>
        </w:rPr>
      </w:pPr>
      <w:r>
        <w:rPr>
          <w:rFonts w:eastAsia="Times New Roman" w:cs="Arial"/>
          <w:sz w:val="22"/>
          <w:szCs w:val="22"/>
          <w:lang w:eastAsia="en-GB"/>
        </w:rPr>
        <w:lastRenderedPageBreak/>
        <w:t>To b</w:t>
      </w:r>
      <w:r w:rsidRPr="006D4394">
        <w:rPr>
          <w:rFonts w:eastAsia="Times New Roman" w:cs="Arial"/>
          <w:sz w:val="22"/>
          <w:szCs w:val="22"/>
          <w:lang w:eastAsia="en-GB"/>
        </w:rPr>
        <w:t xml:space="preserve">e </w:t>
      </w:r>
      <w:r w:rsidR="00C26F93" w:rsidRPr="006D4394">
        <w:rPr>
          <w:rFonts w:eastAsia="Times New Roman" w:cs="Arial"/>
          <w:sz w:val="22"/>
          <w:szCs w:val="22"/>
          <w:lang w:eastAsia="en-GB"/>
        </w:rPr>
        <w:t>accountable for managing and monitoring large capital budgets in accordance with policies, service priorities and financial targets</w:t>
      </w:r>
      <w:r>
        <w:rPr>
          <w:rFonts w:eastAsia="Times New Roman" w:cs="Arial"/>
          <w:sz w:val="22"/>
          <w:szCs w:val="22"/>
          <w:lang w:eastAsia="en-GB"/>
        </w:rPr>
        <w:t>,</w:t>
      </w:r>
      <w:r w:rsidR="00C26F93" w:rsidRPr="006D4394">
        <w:rPr>
          <w:rFonts w:eastAsia="Times New Roman" w:cs="Arial"/>
          <w:sz w:val="22"/>
          <w:szCs w:val="22"/>
          <w:lang w:eastAsia="en-GB"/>
        </w:rPr>
        <w:t xml:space="preserve"> forecasting resource requirements as appropriate.  </w:t>
      </w:r>
    </w:p>
    <w:p w14:paraId="5A4836B2" w14:textId="77777777" w:rsidR="00C26F93" w:rsidRPr="006D4394" w:rsidRDefault="00C26F93"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Segoe UI"/>
          <w:sz w:val="22"/>
          <w:szCs w:val="22"/>
          <w:lang w:eastAsia="en-GB"/>
        </w:rPr>
      </w:pPr>
      <w:r w:rsidRPr="006D4394">
        <w:rPr>
          <w:rFonts w:eastAsia="Times New Roman" w:cs="Arial"/>
          <w:sz w:val="22"/>
          <w:szCs w:val="22"/>
          <w:shd w:val="clear" w:color="auto" w:fill="FFFFFF"/>
          <w:lang w:eastAsia="en-GB"/>
        </w:rPr>
        <w:t>To constantly monitor and report on the progress of the programme and projects and any problems and solutions to all stakeholders.</w:t>
      </w:r>
      <w:r w:rsidRPr="006D4394">
        <w:rPr>
          <w:rFonts w:ascii="Times New Roman" w:eastAsia="Times New Roman" w:hAnsi="Times New Roman" w:cs="Times New Roman"/>
          <w:sz w:val="22"/>
          <w:szCs w:val="22"/>
          <w:lang w:eastAsia="en-GB"/>
        </w:rPr>
        <w:t> </w:t>
      </w:r>
      <w:r w:rsidRPr="006D4394">
        <w:rPr>
          <w:rFonts w:eastAsia="Times New Roman" w:cs="Arial"/>
          <w:sz w:val="22"/>
          <w:szCs w:val="22"/>
          <w:lang w:eastAsia="en-GB"/>
        </w:rPr>
        <w:t> </w:t>
      </w:r>
    </w:p>
    <w:p w14:paraId="551B0193" w14:textId="77777777" w:rsidR="00C26F93" w:rsidRPr="006D4394" w:rsidRDefault="00C26F93"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Segoe UI"/>
          <w:sz w:val="22"/>
          <w:szCs w:val="22"/>
          <w:lang w:eastAsia="en-GB"/>
        </w:rPr>
      </w:pPr>
      <w:r w:rsidRPr="006D4394">
        <w:rPr>
          <w:rFonts w:eastAsia="Times New Roman" w:cs="Arial"/>
          <w:sz w:val="22"/>
          <w:szCs w:val="22"/>
          <w:shd w:val="clear" w:color="auto" w:fill="FFFFFF"/>
          <w:lang w:eastAsia="en-GB"/>
        </w:rPr>
        <w:t>To implement and manage any required changes to the programme and projects to ensure achievement of desired outputs.</w:t>
      </w:r>
      <w:r w:rsidRPr="006D4394">
        <w:rPr>
          <w:rFonts w:ascii="Times New Roman" w:eastAsia="Times New Roman" w:hAnsi="Times New Roman" w:cs="Times New Roman"/>
          <w:sz w:val="22"/>
          <w:szCs w:val="22"/>
          <w:lang w:eastAsia="en-GB"/>
        </w:rPr>
        <w:t> </w:t>
      </w:r>
      <w:r w:rsidRPr="006D4394">
        <w:rPr>
          <w:rFonts w:eastAsia="Times New Roman" w:cs="Arial"/>
          <w:sz w:val="22"/>
          <w:szCs w:val="22"/>
          <w:lang w:eastAsia="en-GB"/>
        </w:rPr>
        <w:t> </w:t>
      </w:r>
    </w:p>
    <w:p w14:paraId="26913141" w14:textId="53C6880E" w:rsidR="00C26F93" w:rsidRPr="006D4394" w:rsidRDefault="000305FE"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Segoe UI"/>
          <w:sz w:val="22"/>
          <w:szCs w:val="22"/>
          <w:lang w:eastAsia="en-GB"/>
        </w:rPr>
      </w:pPr>
      <w:r>
        <w:rPr>
          <w:rFonts w:eastAsia="Times New Roman" w:cs="Arial"/>
          <w:sz w:val="22"/>
          <w:szCs w:val="22"/>
          <w:lang w:eastAsia="en-GB"/>
        </w:rPr>
        <w:t>To m</w:t>
      </w:r>
      <w:r w:rsidR="00C26F93" w:rsidRPr="006D4394">
        <w:rPr>
          <w:rFonts w:eastAsia="Times New Roman" w:cs="Arial"/>
          <w:sz w:val="22"/>
          <w:szCs w:val="22"/>
          <w:lang w:eastAsia="en-GB"/>
        </w:rPr>
        <w:t>anage complex and contentious issues and political challenges. </w:t>
      </w:r>
    </w:p>
    <w:p w14:paraId="546DED5F" w14:textId="025E632C" w:rsidR="00C26F93" w:rsidRPr="006D4394" w:rsidRDefault="000305FE"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Segoe UI"/>
          <w:sz w:val="22"/>
          <w:szCs w:val="22"/>
          <w:lang w:eastAsia="en-GB"/>
        </w:rPr>
      </w:pPr>
      <w:r>
        <w:rPr>
          <w:rFonts w:eastAsia="Times New Roman" w:cs="Arial"/>
          <w:sz w:val="22"/>
          <w:szCs w:val="22"/>
          <w:lang w:eastAsia="en-GB"/>
        </w:rPr>
        <w:t>To b</w:t>
      </w:r>
      <w:r w:rsidR="00C26F93" w:rsidRPr="006D4394">
        <w:rPr>
          <w:rFonts w:eastAsia="Times New Roman" w:cs="Arial"/>
          <w:sz w:val="22"/>
          <w:szCs w:val="22"/>
          <w:lang w:eastAsia="en-GB"/>
        </w:rPr>
        <w:t>e proactive in identifying and supporting the implementation of change, modernisation, and improvement in support of organisational strategies. </w:t>
      </w:r>
    </w:p>
    <w:p w14:paraId="41FB5926" w14:textId="351F69EF" w:rsidR="00C26F93" w:rsidRPr="006D4394" w:rsidRDefault="00C1202A"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Segoe UI"/>
          <w:sz w:val="22"/>
          <w:szCs w:val="22"/>
          <w:lang w:eastAsia="en-GB"/>
        </w:rPr>
      </w:pPr>
      <w:r>
        <w:rPr>
          <w:rFonts w:eastAsia="Times New Roman" w:cs="Arial"/>
          <w:sz w:val="22"/>
          <w:szCs w:val="22"/>
          <w:lang w:eastAsia="en-GB"/>
        </w:rPr>
        <w:t>To r</w:t>
      </w:r>
      <w:r w:rsidR="00C26F93" w:rsidRPr="006D4394">
        <w:rPr>
          <w:rFonts w:eastAsia="Times New Roman" w:cs="Arial"/>
          <w:sz w:val="22"/>
          <w:szCs w:val="22"/>
          <w:lang w:eastAsia="en-GB"/>
        </w:rPr>
        <w:t xml:space="preserve">epresent the </w:t>
      </w:r>
      <w:r>
        <w:rPr>
          <w:rFonts w:eastAsia="Times New Roman" w:cs="Arial"/>
          <w:sz w:val="22"/>
          <w:szCs w:val="22"/>
          <w:lang w:eastAsia="en-GB"/>
        </w:rPr>
        <w:t>s</w:t>
      </w:r>
      <w:r w:rsidRPr="006D4394">
        <w:rPr>
          <w:rFonts w:eastAsia="Times New Roman" w:cs="Arial"/>
          <w:sz w:val="22"/>
          <w:szCs w:val="22"/>
          <w:lang w:eastAsia="en-GB"/>
        </w:rPr>
        <w:t xml:space="preserve">ervice </w:t>
      </w:r>
      <w:r w:rsidR="00C26F93" w:rsidRPr="006D4394">
        <w:rPr>
          <w:rFonts w:eastAsia="Times New Roman" w:cs="Arial"/>
          <w:sz w:val="22"/>
          <w:szCs w:val="22"/>
          <w:lang w:eastAsia="en-GB"/>
        </w:rPr>
        <w:t>in the designated locality area plans developing local connections, building trust and confidence with local Councillor’s, residents, clubs, businesses, and other stakeholders.  </w:t>
      </w:r>
    </w:p>
    <w:p w14:paraId="747195BB" w14:textId="087B0214" w:rsidR="00C26F93" w:rsidRPr="006D4394" w:rsidRDefault="00C26F93" w:rsidP="00B20742">
      <w:pPr>
        <w:pStyle w:val="ListParagraph"/>
        <w:numPr>
          <w:ilvl w:val="0"/>
          <w:numId w:val="10"/>
        </w:numPr>
        <w:tabs>
          <w:tab w:val="clear" w:pos="720"/>
          <w:tab w:val="num" w:pos="426"/>
        </w:tabs>
        <w:spacing w:before="120" w:after="120"/>
        <w:ind w:left="426" w:hanging="426"/>
        <w:contextualSpacing w:val="0"/>
        <w:jc w:val="both"/>
        <w:textAlignment w:val="baseline"/>
        <w:rPr>
          <w:rFonts w:eastAsia="Times New Roman" w:cs="Arial"/>
          <w:sz w:val="22"/>
          <w:szCs w:val="22"/>
          <w:lang w:eastAsia="en-GB"/>
        </w:rPr>
      </w:pPr>
      <w:r w:rsidRPr="006D4394">
        <w:rPr>
          <w:rFonts w:eastAsia="Times New Roman" w:cs="Arial"/>
          <w:sz w:val="22"/>
          <w:szCs w:val="22"/>
          <w:lang w:eastAsia="en-GB"/>
        </w:rPr>
        <w:t>As part of the organisations flexible and supporting culture, to show a willingness to help and enthusiasm towards supporting colleagues and peers from all sections within the organisation should an individual or team need assistance.</w:t>
      </w:r>
      <w:r w:rsidRPr="006D4394">
        <w:rPr>
          <w:rFonts w:ascii="Times New Roman" w:eastAsia="Times New Roman" w:hAnsi="Times New Roman" w:cs="Times New Roman"/>
          <w:sz w:val="22"/>
          <w:szCs w:val="22"/>
          <w:lang w:eastAsia="en-GB"/>
        </w:rPr>
        <w:t> </w:t>
      </w:r>
    </w:p>
    <w:p w14:paraId="720B63BF" w14:textId="77777777" w:rsidR="00C26F93" w:rsidRPr="006D4394" w:rsidRDefault="00C26F93" w:rsidP="00C26F93">
      <w:pPr>
        <w:pStyle w:val="ListParagraph"/>
        <w:spacing w:before="120" w:after="120"/>
        <w:contextualSpacing w:val="0"/>
        <w:jc w:val="both"/>
        <w:textAlignment w:val="baseline"/>
        <w:rPr>
          <w:rFonts w:eastAsia="Times New Roman" w:cs="Arial"/>
          <w:sz w:val="22"/>
          <w:szCs w:val="22"/>
          <w:lang w:eastAsia="en-GB"/>
        </w:rPr>
      </w:pPr>
    </w:p>
    <w:p w14:paraId="331B6957" w14:textId="77777777" w:rsidR="00C26F93" w:rsidRPr="006D4394" w:rsidRDefault="00C26F93" w:rsidP="00C26F93">
      <w:pPr>
        <w:spacing w:before="120" w:after="120"/>
        <w:jc w:val="both"/>
        <w:textAlignment w:val="baseline"/>
        <w:rPr>
          <w:rFonts w:eastAsia="Times New Roman" w:cs="Segoe UI"/>
          <w:sz w:val="22"/>
          <w:szCs w:val="22"/>
          <w:lang w:eastAsia="en-GB"/>
        </w:rPr>
      </w:pPr>
      <w:r w:rsidRPr="006D4394">
        <w:rPr>
          <w:rFonts w:eastAsia="Times New Roman" w:cs="Arial"/>
          <w:color w:val="000000"/>
          <w:sz w:val="22"/>
          <w:szCs w:val="22"/>
          <w:lang w:eastAsia="en-GB"/>
        </w:rPr>
        <w:t>MCRactive is proud to support the Our Manchester Strategy.  We embrace the Our Manchester behaviours and as a part of the MCRactive team you should adopt and adhere to these behaviours and encompass them as a part of your daily working: </w:t>
      </w:r>
    </w:p>
    <w:p w14:paraId="2F09EC98" w14:textId="77777777" w:rsidR="00CA3D4C" w:rsidRPr="00CA3D4C" w:rsidRDefault="00CA3D4C" w:rsidP="00CA3D4C">
      <w:pPr>
        <w:numPr>
          <w:ilvl w:val="0"/>
          <w:numId w:val="13"/>
        </w:numPr>
        <w:spacing w:before="120" w:after="120"/>
        <w:jc w:val="both"/>
        <w:textAlignment w:val="baseline"/>
        <w:rPr>
          <w:rFonts w:eastAsia="Times New Roman" w:cs="Segoe UI"/>
          <w:sz w:val="22"/>
          <w:szCs w:val="22"/>
          <w:lang w:eastAsia="en-GB"/>
        </w:rPr>
      </w:pPr>
      <w:r w:rsidRPr="00CA3D4C">
        <w:rPr>
          <w:rFonts w:eastAsia="Times New Roman" w:cs="Segoe UI"/>
          <w:sz w:val="22"/>
          <w:szCs w:val="22"/>
          <w:lang w:eastAsia="en-GB"/>
        </w:rPr>
        <w:t xml:space="preserve">We work together and trust each other; </w:t>
      </w:r>
    </w:p>
    <w:p w14:paraId="2AC65CD6" w14:textId="77777777" w:rsidR="00CA3D4C" w:rsidRPr="00CA3D4C" w:rsidRDefault="00CA3D4C" w:rsidP="00CA3D4C">
      <w:pPr>
        <w:numPr>
          <w:ilvl w:val="0"/>
          <w:numId w:val="13"/>
        </w:numPr>
        <w:spacing w:before="120" w:after="120"/>
        <w:jc w:val="both"/>
        <w:textAlignment w:val="baseline"/>
        <w:rPr>
          <w:rFonts w:eastAsia="Times New Roman" w:cs="Segoe UI"/>
          <w:sz w:val="22"/>
          <w:szCs w:val="22"/>
          <w:lang w:eastAsia="en-GB"/>
        </w:rPr>
      </w:pPr>
      <w:r w:rsidRPr="00CA3D4C">
        <w:rPr>
          <w:rFonts w:eastAsia="Times New Roman" w:cs="Segoe UI"/>
          <w:sz w:val="22"/>
          <w:szCs w:val="22"/>
          <w:lang w:eastAsia="en-GB"/>
        </w:rPr>
        <w:t xml:space="preserve">We take time to listen and understand; </w:t>
      </w:r>
    </w:p>
    <w:p w14:paraId="16E43A83" w14:textId="77777777" w:rsidR="00CA3D4C" w:rsidRPr="00CA3D4C" w:rsidRDefault="00CA3D4C" w:rsidP="00CA3D4C">
      <w:pPr>
        <w:numPr>
          <w:ilvl w:val="0"/>
          <w:numId w:val="13"/>
        </w:numPr>
        <w:spacing w:before="120" w:after="120"/>
        <w:jc w:val="both"/>
        <w:textAlignment w:val="baseline"/>
        <w:rPr>
          <w:rFonts w:eastAsia="Times New Roman" w:cs="Segoe UI"/>
          <w:sz w:val="22"/>
          <w:szCs w:val="22"/>
          <w:lang w:eastAsia="en-GB"/>
        </w:rPr>
      </w:pPr>
      <w:r w:rsidRPr="00CA3D4C">
        <w:rPr>
          <w:rFonts w:eastAsia="Times New Roman" w:cs="Segoe UI"/>
          <w:sz w:val="22"/>
          <w:szCs w:val="22"/>
          <w:lang w:eastAsia="en-GB"/>
        </w:rPr>
        <w:t xml:space="preserve">We 'own it' and aren't afraid to try new things; </w:t>
      </w:r>
    </w:p>
    <w:p w14:paraId="4CA572FB" w14:textId="77777777" w:rsidR="00CA3D4C" w:rsidRPr="00CA3D4C" w:rsidRDefault="00CA3D4C" w:rsidP="00CA3D4C">
      <w:pPr>
        <w:numPr>
          <w:ilvl w:val="0"/>
          <w:numId w:val="13"/>
        </w:numPr>
        <w:spacing w:before="120" w:after="120"/>
        <w:jc w:val="both"/>
        <w:textAlignment w:val="baseline"/>
        <w:rPr>
          <w:rFonts w:eastAsia="Times New Roman" w:cs="Segoe UI"/>
          <w:sz w:val="22"/>
          <w:szCs w:val="22"/>
          <w:lang w:eastAsia="en-GB"/>
        </w:rPr>
      </w:pPr>
      <w:r w:rsidRPr="00CA3D4C">
        <w:rPr>
          <w:rFonts w:eastAsia="Times New Roman" w:cs="Segoe UI"/>
          <w:sz w:val="22"/>
          <w:szCs w:val="22"/>
          <w:lang w:eastAsia="en-GB"/>
        </w:rPr>
        <w:t>We're proud and passionate about Manchester; and</w:t>
      </w:r>
    </w:p>
    <w:p w14:paraId="0238D44A" w14:textId="77777777" w:rsidR="00CA3D4C" w:rsidRPr="00CA3D4C" w:rsidRDefault="00CA3D4C" w:rsidP="00CA3D4C">
      <w:pPr>
        <w:numPr>
          <w:ilvl w:val="0"/>
          <w:numId w:val="13"/>
        </w:numPr>
        <w:spacing w:before="120" w:after="120"/>
        <w:jc w:val="both"/>
        <w:textAlignment w:val="baseline"/>
        <w:rPr>
          <w:rFonts w:eastAsia="Times New Roman" w:cs="Segoe UI"/>
          <w:sz w:val="22"/>
          <w:szCs w:val="22"/>
          <w:lang w:eastAsia="en-GB"/>
        </w:rPr>
      </w:pPr>
      <w:r w:rsidRPr="00CA3D4C">
        <w:rPr>
          <w:rFonts w:eastAsia="Times New Roman" w:cs="Segoe UI"/>
          <w:sz w:val="22"/>
          <w:szCs w:val="22"/>
          <w:lang w:eastAsia="en-GB"/>
        </w:rPr>
        <w:t>We show that we value our differences and treat people fairly.</w:t>
      </w:r>
    </w:p>
    <w:p w14:paraId="00435B8A" w14:textId="77777777" w:rsidR="00C26F93" w:rsidRPr="006D4394" w:rsidRDefault="00C26F93" w:rsidP="00C26F93">
      <w:pPr>
        <w:spacing w:before="120" w:after="120"/>
        <w:jc w:val="both"/>
        <w:textAlignment w:val="baseline"/>
        <w:rPr>
          <w:rFonts w:eastAsia="Times New Roman" w:cs="Segoe UI"/>
          <w:sz w:val="22"/>
          <w:szCs w:val="22"/>
          <w:lang w:eastAsia="en-GB"/>
        </w:rPr>
      </w:pPr>
    </w:p>
    <w:p w14:paraId="12751959" w14:textId="77777777" w:rsidR="00C26F93" w:rsidRPr="006D4394" w:rsidRDefault="00C26F93">
      <w:pPr>
        <w:rPr>
          <w:rFonts w:eastAsia="Times New Roman" w:cs="Arial"/>
          <w:b/>
          <w:bCs/>
          <w:color w:val="000000"/>
          <w:sz w:val="22"/>
          <w:szCs w:val="22"/>
          <w:u w:val="single"/>
          <w:lang w:eastAsia="en-GB"/>
        </w:rPr>
      </w:pPr>
      <w:r w:rsidRPr="006D4394">
        <w:rPr>
          <w:rFonts w:eastAsia="Times New Roman" w:cs="Arial"/>
          <w:b/>
          <w:bCs/>
          <w:color w:val="000000"/>
          <w:sz w:val="22"/>
          <w:szCs w:val="22"/>
          <w:u w:val="single"/>
          <w:lang w:eastAsia="en-GB"/>
        </w:rPr>
        <w:br w:type="page"/>
      </w:r>
    </w:p>
    <w:p w14:paraId="2A6EFA95" w14:textId="61B04B18" w:rsidR="00C26F93" w:rsidRPr="006D4394" w:rsidRDefault="00C26F93" w:rsidP="00C26F93">
      <w:pPr>
        <w:spacing w:before="120" w:after="120"/>
        <w:jc w:val="center"/>
        <w:textAlignment w:val="baseline"/>
        <w:rPr>
          <w:rFonts w:eastAsia="Times New Roman" w:cs="Segoe UI"/>
          <w:sz w:val="22"/>
          <w:szCs w:val="22"/>
          <w:lang w:eastAsia="en-GB"/>
        </w:rPr>
      </w:pPr>
      <w:r w:rsidRPr="006D4394">
        <w:rPr>
          <w:rFonts w:eastAsia="Times New Roman" w:cs="Arial"/>
          <w:b/>
          <w:bCs/>
          <w:color w:val="000000"/>
          <w:sz w:val="22"/>
          <w:szCs w:val="22"/>
          <w:u w:val="single"/>
          <w:lang w:eastAsia="en-GB"/>
        </w:rPr>
        <w:lastRenderedPageBreak/>
        <w:t>PERSON SPECIFICATION</w:t>
      </w:r>
      <w:r w:rsidRPr="006D4394">
        <w:rPr>
          <w:rFonts w:eastAsia="Times New Roman" w:cs="Arial"/>
          <w:sz w:val="22"/>
          <w:szCs w:val="22"/>
          <w:lang w:eastAsia="en-GB"/>
        </w:rPr>
        <w:t>.</w:t>
      </w:r>
    </w:p>
    <w:p w14:paraId="7C7EE93C" w14:textId="7A34F2B8" w:rsidR="00C26F93" w:rsidRPr="006D4394" w:rsidRDefault="00C26F93" w:rsidP="00C26F93">
      <w:pPr>
        <w:spacing w:before="120" w:after="120"/>
        <w:ind w:right="-60"/>
        <w:jc w:val="both"/>
        <w:textAlignment w:val="baseline"/>
        <w:rPr>
          <w:rFonts w:eastAsia="Times New Roman" w:cs="Segoe UI"/>
          <w:sz w:val="22"/>
          <w:szCs w:val="22"/>
          <w:lang w:eastAsia="en-GB"/>
        </w:rPr>
      </w:pPr>
      <w:r w:rsidRPr="006D4394">
        <w:rPr>
          <w:rFonts w:eastAsia="Times New Roman" w:cs="Arial"/>
          <w:b/>
          <w:bCs/>
          <w:color w:val="000000"/>
          <w:sz w:val="22"/>
          <w:szCs w:val="22"/>
          <w:lang w:eastAsia="en-GB"/>
        </w:rPr>
        <w:t xml:space="preserve">Essential </w:t>
      </w:r>
    </w:p>
    <w:p w14:paraId="56A78F6C" w14:textId="77777777" w:rsidR="00D465EC" w:rsidRDefault="00D465EC" w:rsidP="00D465EC">
      <w:pPr>
        <w:numPr>
          <w:ilvl w:val="0"/>
          <w:numId w:val="11"/>
        </w:numPr>
        <w:shd w:val="clear" w:color="auto" w:fill="FFFFFF"/>
        <w:spacing w:before="120" w:after="120" w:line="276" w:lineRule="auto"/>
        <w:ind w:hanging="720"/>
        <w:jc w:val="both"/>
        <w:rPr>
          <w:rFonts w:eastAsia="Times New Roman" w:cs="Times New Roman"/>
          <w:color w:val="202124"/>
          <w:spacing w:val="-5"/>
          <w:sz w:val="22"/>
          <w:szCs w:val="22"/>
          <w:lang w:eastAsia="en-GB"/>
        </w:rPr>
      </w:pPr>
      <w:r w:rsidRPr="00D465EC">
        <w:rPr>
          <w:rFonts w:eastAsia="Times New Roman" w:cs="Times New Roman"/>
          <w:color w:val="202124"/>
          <w:spacing w:val="-5"/>
          <w:sz w:val="22"/>
          <w:szCs w:val="22"/>
          <w:lang w:eastAsia="en-GB"/>
        </w:rPr>
        <w:t>Excellent written and verbal communication skills.</w:t>
      </w:r>
    </w:p>
    <w:p w14:paraId="75361519" w14:textId="1D000FD0" w:rsidR="00D465EC" w:rsidRPr="00D465EC" w:rsidRDefault="00D465EC" w:rsidP="00D465EC">
      <w:pPr>
        <w:numPr>
          <w:ilvl w:val="0"/>
          <w:numId w:val="11"/>
        </w:numPr>
        <w:shd w:val="clear" w:color="auto" w:fill="FFFFFF"/>
        <w:spacing w:before="120" w:after="120" w:line="276" w:lineRule="auto"/>
        <w:ind w:hanging="720"/>
        <w:jc w:val="both"/>
        <w:rPr>
          <w:rFonts w:eastAsia="Times New Roman" w:cs="Times New Roman"/>
          <w:color w:val="202124"/>
          <w:spacing w:val="-5"/>
          <w:sz w:val="22"/>
          <w:szCs w:val="22"/>
          <w:lang w:eastAsia="en-GB"/>
        </w:rPr>
      </w:pPr>
      <w:r w:rsidRPr="00D465EC">
        <w:rPr>
          <w:rFonts w:eastAsia="Times New Roman" w:cs="Times New Roman"/>
          <w:color w:val="202124"/>
          <w:spacing w:val="-5"/>
          <w:sz w:val="22"/>
          <w:szCs w:val="22"/>
          <w:lang w:eastAsia="en-GB"/>
        </w:rPr>
        <w:t>Solid</w:t>
      </w:r>
      <w:r w:rsidR="00685416">
        <w:rPr>
          <w:rFonts w:eastAsia="Times New Roman" w:cs="Times New Roman"/>
          <w:color w:val="202124"/>
          <w:spacing w:val="-5"/>
          <w:sz w:val="22"/>
          <w:szCs w:val="22"/>
          <w:lang w:eastAsia="en-GB"/>
        </w:rPr>
        <w:t xml:space="preserve"> planning and</w:t>
      </w:r>
      <w:r w:rsidRPr="00D465EC">
        <w:rPr>
          <w:rFonts w:eastAsia="Times New Roman" w:cs="Times New Roman"/>
          <w:color w:val="202124"/>
          <w:spacing w:val="-5"/>
          <w:sz w:val="22"/>
          <w:szCs w:val="22"/>
          <w:lang w:eastAsia="en-GB"/>
        </w:rPr>
        <w:t xml:space="preserve"> organisational skills including attention to detail and multitasking skills</w:t>
      </w:r>
      <w:r w:rsidR="006875AE">
        <w:rPr>
          <w:rFonts w:eastAsia="Times New Roman" w:cs="Times New Roman"/>
          <w:color w:val="202124"/>
          <w:spacing w:val="-5"/>
          <w:sz w:val="22"/>
          <w:szCs w:val="22"/>
          <w:lang w:eastAsia="en-GB"/>
        </w:rPr>
        <w:t xml:space="preserve"> </w:t>
      </w:r>
      <w:r w:rsidR="008F68DB">
        <w:rPr>
          <w:rFonts w:eastAsia="Times New Roman" w:cs="Times New Roman"/>
          <w:color w:val="202124"/>
          <w:spacing w:val="-5"/>
          <w:sz w:val="22"/>
          <w:szCs w:val="22"/>
          <w:lang w:eastAsia="en-GB"/>
        </w:rPr>
        <w:t xml:space="preserve">to </w:t>
      </w:r>
      <w:r w:rsidR="006875AE">
        <w:rPr>
          <w:rFonts w:eastAsia="Times New Roman" w:cs="Times New Roman"/>
          <w:color w:val="202124"/>
          <w:spacing w:val="-5"/>
          <w:sz w:val="22"/>
          <w:szCs w:val="22"/>
          <w:lang w:eastAsia="en-GB"/>
        </w:rPr>
        <w:t>manag</w:t>
      </w:r>
      <w:r w:rsidR="008F68DB">
        <w:rPr>
          <w:rFonts w:eastAsia="Times New Roman" w:cs="Times New Roman"/>
          <w:color w:val="202124"/>
          <w:spacing w:val="-5"/>
          <w:sz w:val="22"/>
          <w:szCs w:val="22"/>
          <w:lang w:eastAsia="en-GB"/>
        </w:rPr>
        <w:t>e</w:t>
      </w:r>
      <w:r w:rsidR="006875AE">
        <w:rPr>
          <w:rFonts w:eastAsia="Times New Roman" w:cs="Times New Roman"/>
          <w:color w:val="202124"/>
          <w:spacing w:val="-5"/>
          <w:sz w:val="22"/>
          <w:szCs w:val="22"/>
          <w:lang w:eastAsia="en-GB"/>
        </w:rPr>
        <w:t xml:space="preserve"> a multi-priority workload</w:t>
      </w:r>
      <w:r w:rsidRPr="00D465EC">
        <w:rPr>
          <w:rFonts w:eastAsia="Times New Roman" w:cs="Times New Roman"/>
          <w:color w:val="202124"/>
          <w:spacing w:val="-5"/>
          <w:sz w:val="22"/>
          <w:szCs w:val="22"/>
          <w:lang w:eastAsia="en-GB"/>
        </w:rPr>
        <w:t>.</w:t>
      </w:r>
    </w:p>
    <w:p w14:paraId="148F3523" w14:textId="77777777" w:rsidR="008F68DB" w:rsidRPr="00D465EC" w:rsidRDefault="008F68DB" w:rsidP="008F68DB">
      <w:pPr>
        <w:numPr>
          <w:ilvl w:val="0"/>
          <w:numId w:val="11"/>
        </w:numPr>
        <w:spacing w:before="120" w:after="120" w:line="276" w:lineRule="auto"/>
        <w:ind w:hanging="720"/>
        <w:jc w:val="both"/>
        <w:rPr>
          <w:rFonts w:eastAsia="Times New Roman" w:cs="Times New Roman"/>
          <w:spacing w:val="-3"/>
          <w:sz w:val="22"/>
          <w:szCs w:val="22"/>
          <w:lang w:eastAsia="en-GB"/>
        </w:rPr>
      </w:pPr>
      <w:r w:rsidRPr="00D465EC">
        <w:rPr>
          <w:rFonts w:eastAsia="Times New Roman" w:cs="Times New Roman"/>
          <w:spacing w:val="-3"/>
          <w:sz w:val="22"/>
          <w:szCs w:val="22"/>
          <w:lang w:eastAsia="en-GB"/>
        </w:rPr>
        <w:t>Strong understanding of formal project management methodologies.</w:t>
      </w:r>
    </w:p>
    <w:p w14:paraId="40C6243E" w14:textId="07E679D8" w:rsidR="00F501AB" w:rsidRDefault="00F501AB" w:rsidP="35DDC032">
      <w:pPr>
        <w:numPr>
          <w:ilvl w:val="0"/>
          <w:numId w:val="11"/>
        </w:numPr>
        <w:shd w:val="clear" w:color="auto" w:fill="FFFFFF" w:themeFill="background1"/>
        <w:spacing w:before="120" w:after="120" w:line="276" w:lineRule="auto"/>
        <w:ind w:hanging="720"/>
        <w:jc w:val="both"/>
        <w:rPr>
          <w:rFonts w:eastAsia="Times New Roman" w:cs="Times New Roman"/>
          <w:color w:val="202124"/>
          <w:spacing w:val="-5"/>
          <w:sz w:val="22"/>
          <w:szCs w:val="22"/>
          <w:lang w:eastAsia="en-GB"/>
        </w:rPr>
      </w:pPr>
      <w:r>
        <w:rPr>
          <w:rFonts w:eastAsia="Times New Roman" w:cs="Times New Roman"/>
          <w:color w:val="202124"/>
          <w:spacing w:val="-5"/>
          <w:sz w:val="22"/>
          <w:szCs w:val="22"/>
          <w:lang w:eastAsia="en-GB"/>
        </w:rPr>
        <w:t>Strong decision making skills with the ability to resolve complex issues in a pressurised environment.</w:t>
      </w:r>
    </w:p>
    <w:p w14:paraId="52C10A58" w14:textId="3876275C" w:rsidR="00C45B29" w:rsidRDefault="00C45B29" w:rsidP="008F68DB">
      <w:pPr>
        <w:numPr>
          <w:ilvl w:val="0"/>
          <w:numId w:val="11"/>
        </w:numPr>
        <w:shd w:val="clear" w:color="auto" w:fill="FFFFFF"/>
        <w:spacing w:before="120" w:after="120" w:line="276" w:lineRule="auto"/>
        <w:ind w:hanging="720"/>
        <w:jc w:val="both"/>
        <w:rPr>
          <w:rFonts w:eastAsia="Times New Roman" w:cs="Times New Roman"/>
          <w:color w:val="202124"/>
          <w:spacing w:val="-5"/>
          <w:sz w:val="22"/>
          <w:szCs w:val="22"/>
          <w:lang w:eastAsia="en-GB"/>
        </w:rPr>
      </w:pPr>
      <w:r>
        <w:rPr>
          <w:rFonts w:eastAsia="Times New Roman" w:cs="Times New Roman"/>
          <w:color w:val="202124"/>
          <w:spacing w:val="-5"/>
          <w:sz w:val="22"/>
          <w:szCs w:val="22"/>
          <w:lang w:eastAsia="en-GB"/>
        </w:rPr>
        <w:t>The ability to think creatively, planning and examining potential business processes</w:t>
      </w:r>
      <w:r w:rsidR="002609BF">
        <w:rPr>
          <w:rFonts w:eastAsia="Times New Roman" w:cs="Times New Roman"/>
          <w:color w:val="202124"/>
          <w:spacing w:val="-5"/>
          <w:sz w:val="22"/>
          <w:szCs w:val="22"/>
          <w:lang w:eastAsia="en-GB"/>
        </w:rPr>
        <w:t xml:space="preserve"> to </w:t>
      </w:r>
      <w:r w:rsidR="005717FF">
        <w:rPr>
          <w:rFonts w:eastAsia="Times New Roman" w:cs="Times New Roman"/>
          <w:color w:val="202124"/>
          <w:spacing w:val="-5"/>
          <w:sz w:val="22"/>
          <w:szCs w:val="22"/>
          <w:lang w:eastAsia="en-GB"/>
        </w:rPr>
        <w:t>meet the strategic needs of the business.</w:t>
      </w:r>
    </w:p>
    <w:p w14:paraId="38CA12BE" w14:textId="396B054D" w:rsidR="005717FF" w:rsidRDefault="005717FF" w:rsidP="008F68DB">
      <w:pPr>
        <w:numPr>
          <w:ilvl w:val="0"/>
          <w:numId w:val="11"/>
        </w:numPr>
        <w:shd w:val="clear" w:color="auto" w:fill="FFFFFF"/>
        <w:spacing w:before="120" w:after="120" w:line="276" w:lineRule="auto"/>
        <w:ind w:hanging="720"/>
        <w:jc w:val="both"/>
        <w:rPr>
          <w:rFonts w:eastAsia="Times New Roman" w:cs="Times New Roman"/>
          <w:color w:val="202124"/>
          <w:spacing w:val="-5"/>
          <w:sz w:val="22"/>
          <w:szCs w:val="22"/>
          <w:lang w:eastAsia="en-GB"/>
        </w:rPr>
      </w:pPr>
      <w:r>
        <w:rPr>
          <w:rFonts w:eastAsia="Times New Roman" w:cs="Times New Roman"/>
          <w:color w:val="202124"/>
          <w:spacing w:val="-5"/>
          <w:sz w:val="22"/>
          <w:szCs w:val="22"/>
          <w:lang w:eastAsia="en-GB"/>
        </w:rPr>
        <w:t>Ability to identify and prioritise objectives that are consistent with the strategic vision of the organisation.</w:t>
      </w:r>
    </w:p>
    <w:p w14:paraId="7CCAB3C0" w14:textId="3AAA6A39" w:rsidR="00ED3ECF" w:rsidRDefault="00ED3ECF" w:rsidP="008F68DB">
      <w:pPr>
        <w:numPr>
          <w:ilvl w:val="0"/>
          <w:numId w:val="11"/>
        </w:numPr>
        <w:shd w:val="clear" w:color="auto" w:fill="FFFFFF"/>
        <w:spacing w:before="120" w:after="120" w:line="276" w:lineRule="auto"/>
        <w:ind w:hanging="720"/>
        <w:jc w:val="both"/>
        <w:rPr>
          <w:rFonts w:eastAsia="Times New Roman" w:cs="Times New Roman"/>
          <w:color w:val="202124"/>
          <w:spacing w:val="-5"/>
          <w:sz w:val="22"/>
          <w:szCs w:val="22"/>
          <w:lang w:eastAsia="en-GB"/>
        </w:rPr>
      </w:pPr>
      <w:r>
        <w:rPr>
          <w:rFonts w:eastAsia="Times New Roman" w:cs="Times New Roman"/>
          <w:color w:val="202124"/>
          <w:spacing w:val="-5"/>
          <w:sz w:val="22"/>
          <w:szCs w:val="22"/>
          <w:lang w:eastAsia="en-GB"/>
        </w:rPr>
        <w:t>Demonstrates sound business intelligence and ability to identify commercially viable opportunities and secure value for money in service delivery.</w:t>
      </w:r>
    </w:p>
    <w:p w14:paraId="64B7A042" w14:textId="4029D118" w:rsidR="00ED3ECF" w:rsidRPr="00B158E4" w:rsidRDefault="000150A5" w:rsidP="008F68DB">
      <w:pPr>
        <w:numPr>
          <w:ilvl w:val="0"/>
          <w:numId w:val="11"/>
        </w:numPr>
        <w:shd w:val="clear" w:color="auto" w:fill="FFFFFF"/>
        <w:spacing w:before="120" w:after="120" w:line="276" w:lineRule="auto"/>
        <w:ind w:hanging="720"/>
        <w:jc w:val="both"/>
        <w:rPr>
          <w:rFonts w:eastAsia="Times New Roman" w:cs="Times New Roman"/>
          <w:color w:val="202124"/>
          <w:spacing w:val="-5"/>
          <w:sz w:val="22"/>
          <w:szCs w:val="22"/>
          <w:lang w:eastAsia="en-GB"/>
        </w:rPr>
      </w:pPr>
      <w:r w:rsidRPr="00B158E4">
        <w:rPr>
          <w:rFonts w:eastAsia="Times New Roman" w:cs="Times New Roman"/>
          <w:color w:val="202124"/>
          <w:spacing w:val="-5"/>
          <w:sz w:val="22"/>
          <w:szCs w:val="22"/>
          <w:lang w:eastAsia="en-GB"/>
        </w:rPr>
        <w:t>Highly developed communication and relationship management skills to identify and manage the relationships with external partners and stakeholders.</w:t>
      </w:r>
    </w:p>
    <w:p w14:paraId="36D44B61" w14:textId="77777777" w:rsidR="00D465EC" w:rsidRPr="00B158E4" w:rsidRDefault="00D465EC" w:rsidP="00D465EC">
      <w:pPr>
        <w:numPr>
          <w:ilvl w:val="0"/>
          <w:numId w:val="11"/>
        </w:numPr>
        <w:shd w:val="clear" w:color="auto" w:fill="FFFFFF"/>
        <w:spacing w:before="120" w:after="120" w:line="276" w:lineRule="auto"/>
        <w:ind w:hanging="720"/>
        <w:jc w:val="both"/>
        <w:rPr>
          <w:rFonts w:eastAsia="Times New Roman" w:cs="Times New Roman"/>
          <w:color w:val="202124"/>
          <w:spacing w:val="-5"/>
          <w:sz w:val="22"/>
          <w:szCs w:val="22"/>
          <w:lang w:eastAsia="en-GB"/>
        </w:rPr>
      </w:pPr>
      <w:r w:rsidRPr="00B158E4">
        <w:rPr>
          <w:rFonts w:eastAsia="Times New Roman" w:cs="Times New Roman"/>
          <w:color w:val="202124"/>
          <w:spacing w:val="-5"/>
          <w:sz w:val="22"/>
          <w:szCs w:val="22"/>
          <w:lang w:eastAsia="en-GB"/>
        </w:rPr>
        <w:t>Strong working knowledge of Microsoft Office.</w:t>
      </w:r>
    </w:p>
    <w:p w14:paraId="72E98278" w14:textId="0898A079" w:rsidR="00680AE9" w:rsidRPr="00B158E4" w:rsidRDefault="00281FDB" w:rsidP="009B7DDD">
      <w:pPr>
        <w:numPr>
          <w:ilvl w:val="0"/>
          <w:numId w:val="11"/>
        </w:numPr>
        <w:shd w:val="clear" w:color="auto" w:fill="FFFFFF"/>
        <w:spacing w:before="120" w:after="120" w:line="276" w:lineRule="auto"/>
        <w:ind w:hanging="720"/>
        <w:jc w:val="both"/>
        <w:rPr>
          <w:rFonts w:eastAsia="Times New Roman" w:cs="Times New Roman"/>
          <w:color w:val="202124"/>
          <w:spacing w:val="-5"/>
          <w:sz w:val="22"/>
          <w:szCs w:val="22"/>
          <w:lang w:eastAsia="en-GB"/>
        </w:rPr>
      </w:pPr>
      <w:r w:rsidRPr="00B158E4">
        <w:rPr>
          <w:rFonts w:eastAsia="Times New Roman" w:cs="Times New Roman"/>
          <w:color w:val="202124"/>
          <w:spacing w:val="-5"/>
          <w:sz w:val="22"/>
          <w:szCs w:val="22"/>
          <w:lang w:eastAsia="en-GB"/>
        </w:rPr>
        <w:t>Good business analysis skills with the ability to translate analyses into business cases</w:t>
      </w:r>
      <w:r w:rsidR="009B7DDD" w:rsidRPr="00B158E4">
        <w:rPr>
          <w:rFonts w:eastAsia="Times New Roman" w:cs="Times New Roman"/>
          <w:color w:val="202124"/>
          <w:spacing w:val="-5"/>
          <w:sz w:val="22"/>
          <w:szCs w:val="22"/>
          <w:lang w:eastAsia="en-GB"/>
        </w:rPr>
        <w:t xml:space="preserve"> and to </w:t>
      </w:r>
      <w:r w:rsidR="006C2C0A" w:rsidRPr="00B158E4">
        <w:rPr>
          <w:rFonts w:eastAsia="Times New Roman" w:cs="Times New Roman"/>
          <w:color w:val="202124"/>
          <w:spacing w:val="-5"/>
          <w:sz w:val="22"/>
          <w:szCs w:val="22"/>
          <w:lang w:eastAsia="en-GB"/>
        </w:rPr>
        <w:t>analyse data and present it through a variety of ICT channels.</w:t>
      </w:r>
    </w:p>
    <w:p w14:paraId="5A48BDFC" w14:textId="77777777" w:rsidR="00B158E4" w:rsidRPr="00B158E4" w:rsidRDefault="00B158E4" w:rsidP="00B158E4">
      <w:pPr>
        <w:pStyle w:val="ListParagraph"/>
        <w:numPr>
          <w:ilvl w:val="0"/>
          <w:numId w:val="11"/>
        </w:numPr>
        <w:spacing w:after="160" w:line="259" w:lineRule="auto"/>
        <w:ind w:hanging="720"/>
        <w:jc w:val="both"/>
        <w:rPr>
          <w:rFonts w:cs="Times New Roman"/>
          <w:sz w:val="22"/>
          <w:szCs w:val="22"/>
        </w:rPr>
      </w:pPr>
      <w:r w:rsidRPr="00B158E4">
        <w:rPr>
          <w:sz w:val="22"/>
          <w:szCs w:val="22"/>
        </w:rPr>
        <w:t xml:space="preserve">Commitment to read, understand and comply with all policies and procedures relating to information assurance. Including all relevant information laws including but not limited to the EU GDPR, Data Protection Act </w:t>
      </w:r>
      <w:proofErr w:type="gramStart"/>
      <w:r w:rsidRPr="00B158E4">
        <w:rPr>
          <w:sz w:val="22"/>
          <w:szCs w:val="22"/>
        </w:rPr>
        <w:t>2018</w:t>
      </w:r>
      <w:proofErr w:type="gramEnd"/>
      <w:r w:rsidRPr="00B158E4">
        <w:rPr>
          <w:sz w:val="22"/>
          <w:szCs w:val="22"/>
        </w:rPr>
        <w:t xml:space="preserve"> and all other relevant national implementing legislation. Where a role is designated a place within the Data Protection Committee, the role holder will be required to perform the additional responsibilities associated with this.</w:t>
      </w:r>
    </w:p>
    <w:p w14:paraId="180E9FA8" w14:textId="77777777" w:rsidR="00386AF2" w:rsidRPr="00D465EC" w:rsidRDefault="00386AF2" w:rsidP="00386AF2">
      <w:pPr>
        <w:numPr>
          <w:ilvl w:val="0"/>
          <w:numId w:val="11"/>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76" w:lineRule="auto"/>
        <w:ind w:hanging="720"/>
        <w:jc w:val="both"/>
        <w:rPr>
          <w:rFonts w:eastAsia="Roboto" w:cs="Roboto"/>
          <w:sz w:val="22"/>
          <w:szCs w:val="22"/>
          <w:lang w:eastAsia="en-GB"/>
        </w:rPr>
      </w:pPr>
      <w:r w:rsidRPr="00B158E4">
        <w:rPr>
          <w:rFonts w:eastAsia="Roboto" w:cs="Roboto"/>
          <w:sz w:val="22"/>
          <w:szCs w:val="22"/>
          <w:lang w:eastAsia="en-GB"/>
        </w:rPr>
        <w:t>Ability to plan and manage budgets and to exercise firm financial control and</w:t>
      </w:r>
      <w:r w:rsidRPr="00D465EC">
        <w:rPr>
          <w:rFonts w:eastAsia="Roboto" w:cs="Roboto"/>
          <w:sz w:val="22"/>
          <w:szCs w:val="22"/>
          <w:lang w:eastAsia="en-GB"/>
        </w:rPr>
        <w:t xml:space="preserve"> budgetary management across programme areas and individual projects. </w:t>
      </w:r>
    </w:p>
    <w:p w14:paraId="4263A3B2" w14:textId="77777777" w:rsidR="00D465EC" w:rsidRPr="00D465EC" w:rsidRDefault="00D465EC" w:rsidP="00D465EC">
      <w:pPr>
        <w:numPr>
          <w:ilvl w:val="0"/>
          <w:numId w:val="11"/>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76" w:lineRule="auto"/>
        <w:ind w:hanging="720"/>
        <w:jc w:val="both"/>
        <w:rPr>
          <w:rFonts w:eastAsia="Roboto" w:cs="Roboto"/>
          <w:sz w:val="22"/>
          <w:szCs w:val="22"/>
          <w:lang w:eastAsia="en-GB"/>
        </w:rPr>
      </w:pPr>
      <w:r w:rsidRPr="00D465EC">
        <w:rPr>
          <w:rFonts w:eastAsia="Roboto" w:cs="Roboto"/>
          <w:sz w:val="22"/>
          <w:szCs w:val="22"/>
          <w:lang w:eastAsia="en-GB"/>
        </w:rPr>
        <w:t>Ability to work as part of a team, to lead key areas of work and to mentor colleagues who are leading on other aspects.</w:t>
      </w:r>
    </w:p>
    <w:p w14:paraId="038BBC75" w14:textId="77777777" w:rsidR="00D465EC" w:rsidRPr="00D465EC" w:rsidRDefault="00D465EC" w:rsidP="00D465EC">
      <w:pPr>
        <w:numPr>
          <w:ilvl w:val="0"/>
          <w:numId w:val="11"/>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76" w:lineRule="auto"/>
        <w:ind w:hanging="720"/>
        <w:jc w:val="both"/>
        <w:rPr>
          <w:rFonts w:eastAsia="Roboto" w:cs="Roboto"/>
          <w:sz w:val="22"/>
          <w:szCs w:val="22"/>
          <w:lang w:eastAsia="en-GB"/>
        </w:rPr>
      </w:pPr>
      <w:r w:rsidRPr="00D465EC">
        <w:rPr>
          <w:rFonts w:eastAsia="Roboto" w:cs="Roboto"/>
          <w:sz w:val="22"/>
          <w:szCs w:val="22"/>
          <w:lang w:eastAsia="en-GB"/>
        </w:rPr>
        <w:t xml:space="preserve">Ability to negotiate with stakeholders in complex and challenging situations. </w:t>
      </w:r>
    </w:p>
    <w:p w14:paraId="22C99159" w14:textId="77777777" w:rsidR="00D465EC" w:rsidRDefault="00D465EC" w:rsidP="00D465EC">
      <w:pPr>
        <w:numPr>
          <w:ilvl w:val="0"/>
          <w:numId w:val="11"/>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76" w:lineRule="auto"/>
        <w:ind w:hanging="720"/>
        <w:jc w:val="both"/>
        <w:rPr>
          <w:rFonts w:eastAsia="Roboto" w:cs="Roboto"/>
          <w:sz w:val="22"/>
          <w:szCs w:val="22"/>
          <w:lang w:eastAsia="en-GB"/>
        </w:rPr>
      </w:pPr>
      <w:r w:rsidRPr="00D465EC">
        <w:rPr>
          <w:rFonts w:eastAsia="Roboto" w:cs="Roboto"/>
          <w:sz w:val="22"/>
          <w:szCs w:val="22"/>
          <w:lang w:eastAsia="en-GB"/>
        </w:rPr>
        <w:t>Excellent interpersonal skills in group and one-to-one situations with strong negotiating, influencing and persuasion abilities.</w:t>
      </w:r>
    </w:p>
    <w:p w14:paraId="78B9A0A3" w14:textId="37BD840A" w:rsidR="007D1D28" w:rsidRPr="00D465EC" w:rsidRDefault="007D1D28" w:rsidP="00D465EC">
      <w:pPr>
        <w:numPr>
          <w:ilvl w:val="0"/>
          <w:numId w:val="11"/>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76" w:lineRule="auto"/>
        <w:ind w:hanging="720"/>
        <w:jc w:val="both"/>
        <w:rPr>
          <w:rFonts w:eastAsia="Roboto" w:cs="Roboto"/>
          <w:sz w:val="22"/>
          <w:szCs w:val="22"/>
          <w:lang w:eastAsia="en-GB"/>
        </w:rPr>
      </w:pPr>
      <w:r>
        <w:rPr>
          <w:rFonts w:eastAsia="Roboto" w:cs="Roboto"/>
          <w:sz w:val="22"/>
          <w:szCs w:val="22"/>
          <w:lang w:eastAsia="en-GB"/>
        </w:rPr>
        <w:t>Extensive knowledge of</w:t>
      </w:r>
      <w:r w:rsidR="000A0EDE">
        <w:rPr>
          <w:rFonts w:eastAsia="Roboto" w:cs="Roboto"/>
          <w:sz w:val="22"/>
          <w:szCs w:val="22"/>
          <w:lang w:eastAsia="en-GB"/>
        </w:rPr>
        <w:t xml:space="preserve"> the</w:t>
      </w:r>
      <w:r>
        <w:rPr>
          <w:rFonts w:eastAsia="Roboto" w:cs="Roboto"/>
          <w:sz w:val="22"/>
          <w:szCs w:val="22"/>
          <w:lang w:eastAsia="en-GB"/>
        </w:rPr>
        <w:t xml:space="preserve"> local, </w:t>
      </w:r>
      <w:proofErr w:type="gramStart"/>
      <w:r>
        <w:rPr>
          <w:rFonts w:eastAsia="Roboto" w:cs="Roboto"/>
          <w:sz w:val="22"/>
          <w:szCs w:val="22"/>
          <w:lang w:eastAsia="en-GB"/>
        </w:rPr>
        <w:t>regional</w:t>
      </w:r>
      <w:proofErr w:type="gramEnd"/>
      <w:r>
        <w:rPr>
          <w:rFonts w:eastAsia="Roboto" w:cs="Roboto"/>
          <w:sz w:val="22"/>
          <w:szCs w:val="22"/>
          <w:lang w:eastAsia="en-GB"/>
        </w:rPr>
        <w:t xml:space="preserve"> and national </w:t>
      </w:r>
      <w:r w:rsidR="000A0EDE">
        <w:rPr>
          <w:rFonts w:eastAsia="Roboto" w:cs="Roboto"/>
          <w:sz w:val="22"/>
          <w:szCs w:val="22"/>
          <w:lang w:eastAsia="en-GB"/>
        </w:rPr>
        <w:t>sport and education sector.</w:t>
      </w:r>
    </w:p>
    <w:p w14:paraId="231B5448" w14:textId="77777777" w:rsidR="00D465EC" w:rsidRPr="00D465EC" w:rsidRDefault="00D465EC" w:rsidP="00D465EC">
      <w:pPr>
        <w:numPr>
          <w:ilvl w:val="0"/>
          <w:numId w:val="11"/>
        </w:numPr>
        <w:pBdr>
          <w:top w:val="nil"/>
          <w:left w:val="nil"/>
          <w:bottom w:val="nil"/>
          <w:right w:val="nil"/>
          <w:between w:val="nil"/>
        </w:pBdr>
        <w:spacing w:before="120" w:after="120" w:line="276" w:lineRule="auto"/>
        <w:ind w:right="-694" w:hanging="720"/>
        <w:jc w:val="both"/>
        <w:rPr>
          <w:rFonts w:eastAsia="Roboto" w:cs="Roboto"/>
          <w:sz w:val="22"/>
          <w:szCs w:val="22"/>
          <w:lang w:eastAsia="en-GB"/>
        </w:rPr>
      </w:pPr>
      <w:r w:rsidRPr="00D465EC">
        <w:rPr>
          <w:rFonts w:eastAsia="Roboto" w:cs="Roboto"/>
          <w:color w:val="000000"/>
          <w:sz w:val="22"/>
          <w:szCs w:val="22"/>
          <w:lang w:eastAsia="en-GB"/>
        </w:rPr>
        <w:t>An agile and flexible mind-set with the ability and aspiration to help and support all colleagues across MCRactive and Manchester City Council</w:t>
      </w:r>
      <w:r w:rsidRPr="00D465EC">
        <w:rPr>
          <w:rFonts w:eastAsia="Roboto" w:cs="Roboto"/>
          <w:sz w:val="22"/>
          <w:szCs w:val="22"/>
          <w:lang w:eastAsia="en-GB"/>
        </w:rPr>
        <w:t xml:space="preserve"> </w:t>
      </w:r>
    </w:p>
    <w:p w14:paraId="6A7D24D9" w14:textId="77777777" w:rsidR="00D465EC" w:rsidRPr="00D465EC" w:rsidRDefault="00D465EC" w:rsidP="00D465EC">
      <w:pPr>
        <w:numPr>
          <w:ilvl w:val="0"/>
          <w:numId w:val="11"/>
        </w:numPr>
        <w:pBdr>
          <w:top w:val="nil"/>
          <w:left w:val="nil"/>
          <w:bottom w:val="nil"/>
          <w:right w:val="nil"/>
          <w:between w:val="nil"/>
        </w:pBdr>
        <w:spacing w:before="120" w:after="120" w:line="276" w:lineRule="auto"/>
        <w:ind w:right="-694" w:hanging="720"/>
        <w:jc w:val="both"/>
        <w:rPr>
          <w:rFonts w:eastAsia="Roboto" w:cs="Roboto"/>
          <w:sz w:val="22"/>
          <w:szCs w:val="22"/>
          <w:lang w:eastAsia="en-GB"/>
        </w:rPr>
      </w:pPr>
      <w:r w:rsidRPr="00D465EC">
        <w:rPr>
          <w:rFonts w:eastAsia="Roboto" w:cs="Roboto"/>
          <w:sz w:val="22"/>
          <w:szCs w:val="22"/>
          <w:lang w:eastAsia="en-GB"/>
        </w:rPr>
        <w:t>Ability to act on instructions and use own initiative.</w:t>
      </w:r>
    </w:p>
    <w:p w14:paraId="5DFB78BD" w14:textId="77777777" w:rsidR="00D465EC" w:rsidRPr="00D465EC" w:rsidRDefault="00D465EC" w:rsidP="00D465EC">
      <w:pPr>
        <w:numPr>
          <w:ilvl w:val="0"/>
          <w:numId w:val="11"/>
        </w:numPr>
        <w:pBdr>
          <w:top w:val="nil"/>
          <w:left w:val="nil"/>
          <w:bottom w:val="nil"/>
          <w:right w:val="nil"/>
          <w:between w:val="nil"/>
        </w:pBdr>
        <w:spacing w:before="120" w:after="120" w:line="276" w:lineRule="auto"/>
        <w:ind w:hanging="720"/>
        <w:jc w:val="both"/>
        <w:rPr>
          <w:rFonts w:eastAsia="Roboto" w:cs="Roboto"/>
          <w:sz w:val="22"/>
          <w:szCs w:val="22"/>
          <w:lang w:eastAsia="en-GB"/>
        </w:rPr>
      </w:pPr>
      <w:r w:rsidRPr="00D465EC">
        <w:rPr>
          <w:rFonts w:eastAsia="Roboto" w:cs="Roboto"/>
          <w:sz w:val="22"/>
          <w:szCs w:val="22"/>
          <w:lang w:eastAsia="en-GB"/>
        </w:rPr>
        <w:t>Excellent time management skills.</w:t>
      </w:r>
    </w:p>
    <w:p w14:paraId="1353D7AF" w14:textId="77777777" w:rsidR="00D465EC" w:rsidRPr="00D465EC" w:rsidRDefault="00D465EC" w:rsidP="00D465EC">
      <w:pPr>
        <w:numPr>
          <w:ilvl w:val="0"/>
          <w:numId w:val="11"/>
        </w:numPr>
        <w:pBdr>
          <w:top w:val="nil"/>
          <w:left w:val="nil"/>
          <w:bottom w:val="nil"/>
          <w:right w:val="nil"/>
          <w:between w:val="nil"/>
        </w:pBdr>
        <w:spacing w:before="120" w:after="120" w:line="276" w:lineRule="auto"/>
        <w:ind w:right="-694" w:hanging="720"/>
        <w:jc w:val="both"/>
        <w:rPr>
          <w:rFonts w:eastAsia="Roboto" w:cs="Roboto"/>
          <w:sz w:val="22"/>
          <w:szCs w:val="22"/>
          <w:lang w:eastAsia="en-GB"/>
        </w:rPr>
      </w:pPr>
      <w:r w:rsidRPr="00D465EC">
        <w:rPr>
          <w:rFonts w:eastAsia="Roboto" w:cs="Roboto"/>
          <w:sz w:val="22"/>
          <w:szCs w:val="22"/>
          <w:lang w:eastAsia="en-GB"/>
        </w:rPr>
        <w:t xml:space="preserve">Self-motivation and personal drive to complete tasks to required time scales. </w:t>
      </w:r>
    </w:p>
    <w:p w14:paraId="12861311" w14:textId="77777777" w:rsidR="00D465EC" w:rsidRPr="00D465EC" w:rsidRDefault="00D465EC" w:rsidP="00D465EC">
      <w:pPr>
        <w:numPr>
          <w:ilvl w:val="0"/>
          <w:numId w:val="11"/>
        </w:numPr>
        <w:pBdr>
          <w:top w:val="nil"/>
          <w:left w:val="nil"/>
          <w:bottom w:val="nil"/>
          <w:right w:val="nil"/>
          <w:between w:val="nil"/>
        </w:pBdr>
        <w:spacing w:before="120" w:after="120" w:line="276" w:lineRule="auto"/>
        <w:ind w:hanging="720"/>
        <w:jc w:val="both"/>
        <w:rPr>
          <w:rFonts w:eastAsia="Roboto" w:cs="Roboto"/>
          <w:sz w:val="22"/>
          <w:szCs w:val="22"/>
          <w:lang w:eastAsia="en-GB"/>
        </w:rPr>
      </w:pPr>
      <w:r w:rsidRPr="00D465EC">
        <w:rPr>
          <w:rFonts w:eastAsia="Roboto" w:cs="Roboto"/>
          <w:sz w:val="22"/>
          <w:szCs w:val="22"/>
          <w:lang w:eastAsia="en-GB"/>
        </w:rPr>
        <w:lastRenderedPageBreak/>
        <w:t>Flexibility to adapt to changing workload demands and hours depending on the programme of events and activities.</w:t>
      </w:r>
    </w:p>
    <w:p w14:paraId="3C963962" w14:textId="77777777" w:rsidR="00D465EC" w:rsidRPr="00D465EC" w:rsidRDefault="00D465EC" w:rsidP="00D465EC">
      <w:pPr>
        <w:numPr>
          <w:ilvl w:val="0"/>
          <w:numId w:val="11"/>
        </w:numPr>
        <w:spacing w:before="120" w:after="120" w:line="276" w:lineRule="auto"/>
        <w:ind w:right="-694" w:hanging="720"/>
        <w:jc w:val="both"/>
        <w:textAlignment w:val="baseline"/>
        <w:rPr>
          <w:rFonts w:eastAsia="Calibri" w:cs="Calibri"/>
          <w:color w:val="000000"/>
          <w:sz w:val="22"/>
          <w:szCs w:val="22"/>
          <w:lang w:eastAsia="en-GB"/>
        </w:rPr>
      </w:pPr>
      <w:r w:rsidRPr="00D465EC">
        <w:rPr>
          <w:rFonts w:eastAsia="Calibri" w:cs="Calibri"/>
          <w:color w:val="000000"/>
          <w:sz w:val="22"/>
          <w:szCs w:val="22"/>
          <w:lang w:eastAsia="en-GB"/>
        </w:rPr>
        <w:t>Personal commitment to continuous self-development.</w:t>
      </w:r>
    </w:p>
    <w:p w14:paraId="6A244602" w14:textId="77777777" w:rsidR="00D465EC" w:rsidRPr="00D465EC" w:rsidRDefault="00D465EC" w:rsidP="00D465EC">
      <w:pPr>
        <w:numPr>
          <w:ilvl w:val="0"/>
          <w:numId w:val="11"/>
        </w:numPr>
        <w:spacing w:before="120" w:after="120" w:line="276" w:lineRule="auto"/>
        <w:ind w:hanging="720"/>
        <w:jc w:val="both"/>
        <w:textAlignment w:val="baseline"/>
        <w:rPr>
          <w:rFonts w:eastAsia="Calibri" w:cs="Calibri"/>
          <w:color w:val="000000"/>
          <w:sz w:val="22"/>
          <w:szCs w:val="22"/>
          <w:lang w:eastAsia="en-GB"/>
        </w:rPr>
      </w:pPr>
      <w:r w:rsidRPr="00D465EC">
        <w:rPr>
          <w:rFonts w:eastAsia="Calibri" w:cs="Calibri"/>
          <w:color w:val="000000"/>
          <w:sz w:val="22"/>
          <w:szCs w:val="22"/>
          <w:lang w:eastAsia="en-GB"/>
        </w:rPr>
        <w:t>Personal commitment to ensure services are equally accessible and appropriate to the diverse needs of the service users.</w:t>
      </w:r>
    </w:p>
    <w:p w14:paraId="0C9E99AA" w14:textId="77777777" w:rsidR="00D465EC" w:rsidRPr="00D465EC" w:rsidRDefault="00D465EC" w:rsidP="00D465EC">
      <w:pPr>
        <w:numPr>
          <w:ilvl w:val="0"/>
          <w:numId w:val="11"/>
        </w:numPr>
        <w:spacing w:before="120" w:after="120" w:line="276" w:lineRule="auto"/>
        <w:ind w:hanging="720"/>
        <w:jc w:val="both"/>
        <w:textAlignment w:val="baseline"/>
        <w:rPr>
          <w:rFonts w:eastAsia="Calibri" w:cs="Calibri"/>
          <w:color w:val="000000"/>
          <w:sz w:val="22"/>
          <w:szCs w:val="22"/>
          <w:lang w:eastAsia="en-GB"/>
        </w:rPr>
      </w:pPr>
      <w:r w:rsidRPr="00D465EC">
        <w:rPr>
          <w:rFonts w:eastAsia="Calibri" w:cs="Calibri"/>
          <w:color w:val="000000"/>
          <w:sz w:val="22"/>
          <w:szCs w:val="22"/>
          <w:lang w:eastAsia="en-GB"/>
        </w:rPr>
        <w:t>If required, a willingness to consent to and apply for an enhanced disclosure check.</w:t>
      </w:r>
    </w:p>
    <w:p w14:paraId="3B79C78E" w14:textId="77777777" w:rsidR="00D465EC" w:rsidRPr="00D465EC" w:rsidRDefault="00D465EC" w:rsidP="00D465EC">
      <w:pPr>
        <w:pBdr>
          <w:top w:val="nil"/>
          <w:left w:val="nil"/>
          <w:bottom w:val="nil"/>
          <w:right w:val="nil"/>
          <w:between w:val="nil"/>
        </w:pBdr>
        <w:spacing w:before="120" w:after="120"/>
        <w:ind w:left="720"/>
        <w:jc w:val="both"/>
        <w:rPr>
          <w:rFonts w:eastAsia="Roboto" w:cs="Roboto"/>
          <w:sz w:val="22"/>
          <w:szCs w:val="22"/>
          <w:lang w:eastAsia="en-GB"/>
        </w:rPr>
      </w:pPr>
    </w:p>
    <w:p w14:paraId="49E96049" w14:textId="77777777" w:rsidR="00D465EC" w:rsidRPr="00D465EC" w:rsidRDefault="00D465EC" w:rsidP="00D465EC">
      <w:pPr>
        <w:pBdr>
          <w:top w:val="nil"/>
          <w:left w:val="nil"/>
          <w:bottom w:val="nil"/>
          <w:right w:val="nil"/>
          <w:between w:val="nil"/>
        </w:pBdr>
        <w:tabs>
          <w:tab w:val="left" w:pos="720"/>
          <w:tab w:val="left" w:pos="1206"/>
        </w:tabs>
        <w:spacing w:before="120" w:after="120"/>
        <w:ind w:right="-46"/>
        <w:jc w:val="both"/>
        <w:rPr>
          <w:rFonts w:eastAsia="Roboto" w:cs="Roboto"/>
          <w:b/>
          <w:color w:val="000000"/>
          <w:sz w:val="22"/>
          <w:szCs w:val="22"/>
          <w:lang w:eastAsia="en-GB"/>
        </w:rPr>
      </w:pPr>
      <w:r w:rsidRPr="00D465EC">
        <w:rPr>
          <w:rFonts w:eastAsia="Roboto" w:cs="Roboto"/>
          <w:b/>
          <w:color w:val="000000"/>
          <w:sz w:val="22"/>
          <w:szCs w:val="22"/>
          <w:lang w:eastAsia="en-GB"/>
        </w:rPr>
        <w:t>Desirable</w:t>
      </w:r>
    </w:p>
    <w:p w14:paraId="583953D4" w14:textId="4C9746C5" w:rsidR="00F03CB9" w:rsidRDefault="00F03CB9" w:rsidP="00D465EC">
      <w:pPr>
        <w:numPr>
          <w:ilvl w:val="0"/>
          <w:numId w:val="12"/>
        </w:numPr>
        <w:shd w:val="clear" w:color="auto" w:fill="FFFFFF"/>
        <w:spacing w:before="120" w:after="120" w:line="276" w:lineRule="auto"/>
        <w:ind w:hanging="720"/>
        <w:jc w:val="both"/>
        <w:rPr>
          <w:rFonts w:eastAsia="Times New Roman" w:cs="Times New Roman"/>
          <w:color w:val="202124"/>
          <w:spacing w:val="-5"/>
          <w:sz w:val="22"/>
          <w:szCs w:val="22"/>
          <w:lang w:eastAsia="en-GB"/>
        </w:rPr>
      </w:pPr>
      <w:proofErr w:type="gramStart"/>
      <w:r>
        <w:rPr>
          <w:rFonts w:eastAsia="Times New Roman" w:cs="Times New Roman"/>
          <w:color w:val="202124"/>
          <w:spacing w:val="-5"/>
          <w:sz w:val="22"/>
          <w:szCs w:val="22"/>
          <w:lang w:eastAsia="en-GB"/>
        </w:rPr>
        <w:t>Drivers</w:t>
      </w:r>
      <w:proofErr w:type="gramEnd"/>
      <w:r>
        <w:rPr>
          <w:rFonts w:eastAsia="Times New Roman" w:cs="Times New Roman"/>
          <w:color w:val="202124"/>
          <w:spacing w:val="-5"/>
          <w:sz w:val="22"/>
          <w:szCs w:val="22"/>
          <w:lang w:eastAsia="en-GB"/>
        </w:rPr>
        <w:t xml:space="preserve"> licence</w:t>
      </w:r>
    </w:p>
    <w:p w14:paraId="2CDD650F" w14:textId="32CC4704" w:rsidR="00D465EC" w:rsidRPr="00D465EC" w:rsidRDefault="00533E57" w:rsidP="00533E57">
      <w:pPr>
        <w:spacing w:before="120" w:after="120"/>
        <w:ind w:right="-60"/>
        <w:jc w:val="both"/>
        <w:textAlignment w:val="baseline"/>
        <w:rPr>
          <w:rFonts w:eastAsia="Roboto" w:cs="Roboto"/>
          <w:color w:val="000000"/>
          <w:sz w:val="22"/>
          <w:szCs w:val="22"/>
          <w:lang w:eastAsia="en-GB"/>
        </w:rPr>
      </w:pPr>
      <w:r w:rsidRPr="00533E57">
        <w:rPr>
          <w:rFonts w:eastAsia="Times New Roman" w:cs="Arial"/>
          <w:color w:val="000000"/>
          <w:sz w:val="22"/>
          <w:szCs w:val="22"/>
          <w:lang w:eastAsia="en-GB"/>
        </w:rPr>
        <w:t>___________________________________________________________________________________________ </w:t>
      </w:r>
      <w:r w:rsidRPr="00533E57">
        <w:rPr>
          <w:rFonts w:eastAsia="Times New Roman" w:cs="Arial"/>
          <w:sz w:val="22"/>
          <w:szCs w:val="22"/>
          <w:lang w:eastAsia="en-GB"/>
        </w:rPr>
        <w:t> </w:t>
      </w:r>
    </w:p>
    <w:p w14:paraId="447ACAD0" w14:textId="77777777" w:rsidR="00D465EC" w:rsidRPr="00D465EC" w:rsidRDefault="00D465EC" w:rsidP="00D465EC">
      <w:pPr>
        <w:pBdr>
          <w:top w:val="nil"/>
          <w:left w:val="nil"/>
          <w:bottom w:val="nil"/>
          <w:right w:val="nil"/>
          <w:between w:val="nil"/>
        </w:pBdr>
        <w:tabs>
          <w:tab w:val="left" w:pos="720"/>
          <w:tab w:val="left" w:pos="1206"/>
        </w:tabs>
        <w:spacing w:before="120" w:after="120"/>
        <w:ind w:right="-46"/>
        <w:jc w:val="both"/>
        <w:rPr>
          <w:rFonts w:eastAsia="Roboto" w:cs="Roboto"/>
          <w:color w:val="000000"/>
          <w:sz w:val="22"/>
          <w:szCs w:val="22"/>
          <w:lang w:eastAsia="en-GB"/>
        </w:rPr>
      </w:pPr>
      <w:r w:rsidRPr="00D465EC">
        <w:rPr>
          <w:rFonts w:eastAsia="Roboto" w:cs="Roboto"/>
          <w:color w:val="000000"/>
          <w:sz w:val="22"/>
          <w:szCs w:val="22"/>
          <w:lang w:eastAsia="en-GB"/>
        </w:rPr>
        <w:t>Through personal example the post holder should show an open commitment to ensure diversity is positively valued, resulting in equal access and treatment for all in employment, service delivery and communications.</w:t>
      </w:r>
    </w:p>
    <w:p w14:paraId="35C369A6" w14:textId="77777777" w:rsidR="00D465EC" w:rsidRPr="00D465EC" w:rsidRDefault="00D465EC" w:rsidP="00D465EC">
      <w:pPr>
        <w:pBdr>
          <w:top w:val="nil"/>
          <w:left w:val="nil"/>
          <w:bottom w:val="nil"/>
          <w:right w:val="nil"/>
          <w:between w:val="nil"/>
        </w:pBdr>
        <w:tabs>
          <w:tab w:val="left" w:pos="720"/>
          <w:tab w:val="left" w:pos="1206"/>
        </w:tabs>
        <w:spacing w:before="120" w:after="120"/>
        <w:ind w:right="-46"/>
        <w:jc w:val="both"/>
        <w:rPr>
          <w:rFonts w:eastAsia="Roboto" w:cs="Roboto"/>
          <w:color w:val="000000"/>
          <w:sz w:val="22"/>
          <w:szCs w:val="22"/>
          <w:lang w:eastAsia="en-GB"/>
        </w:rPr>
      </w:pPr>
      <w:r w:rsidRPr="00D465EC">
        <w:rPr>
          <w:rFonts w:eastAsia="Roboto" w:cs="Roboto"/>
          <w:color w:val="000000"/>
          <w:sz w:val="22"/>
          <w:szCs w:val="22"/>
          <w:lang w:eastAsia="en-GB"/>
        </w:rPr>
        <w:t xml:space="preserve">Where the post holder is </w:t>
      </w:r>
      <w:proofErr w:type="gramStart"/>
      <w:r w:rsidRPr="00D465EC">
        <w:rPr>
          <w:rFonts w:eastAsia="Roboto" w:cs="Roboto"/>
          <w:color w:val="000000"/>
          <w:sz w:val="22"/>
          <w:szCs w:val="22"/>
          <w:lang w:eastAsia="en-GB"/>
        </w:rPr>
        <w:t>disabled</w:t>
      </w:r>
      <w:proofErr w:type="gramEnd"/>
      <w:r w:rsidRPr="00D465EC">
        <w:rPr>
          <w:rFonts w:eastAsia="Roboto" w:cs="Roboto"/>
          <w:color w:val="000000"/>
          <w:sz w:val="22"/>
          <w:szCs w:val="22"/>
          <w:lang w:eastAsia="en-GB"/>
        </w:rPr>
        <w:t xml:space="preserve"> every effort will be made to supply all necessary aids, adaptations or equipment, to allow them to carry out all the duties of the job.  If, however, a certain task proves to be unachievable, job redesign will be given full consideration.</w:t>
      </w:r>
    </w:p>
    <w:p w14:paraId="5D9F90A5" w14:textId="77777777" w:rsidR="00C26F93" w:rsidRPr="006D4394" w:rsidRDefault="00C26F93" w:rsidP="00C26F93">
      <w:pPr>
        <w:spacing w:before="120" w:after="120"/>
        <w:jc w:val="both"/>
        <w:textAlignment w:val="baseline"/>
        <w:rPr>
          <w:rFonts w:eastAsia="Times New Roman" w:cs="Segoe UI"/>
          <w:sz w:val="22"/>
          <w:szCs w:val="22"/>
          <w:lang w:eastAsia="en-GB"/>
        </w:rPr>
      </w:pPr>
      <w:r w:rsidRPr="006D4394">
        <w:rPr>
          <w:rFonts w:eastAsia="Times New Roman" w:cs="Arial"/>
          <w:sz w:val="22"/>
          <w:szCs w:val="22"/>
          <w:lang w:eastAsia="en-GB"/>
        </w:rPr>
        <w:t> </w:t>
      </w:r>
    </w:p>
    <w:p w14:paraId="04B06E2F" w14:textId="042A2F48" w:rsidR="003948DE" w:rsidRPr="006D4394" w:rsidRDefault="003948DE" w:rsidP="00C26F93">
      <w:pPr>
        <w:spacing w:before="120" w:after="120"/>
        <w:jc w:val="both"/>
        <w:textAlignment w:val="baseline"/>
        <w:rPr>
          <w:sz w:val="22"/>
          <w:szCs w:val="22"/>
        </w:rPr>
      </w:pPr>
    </w:p>
    <w:sectPr w:rsidR="003948DE" w:rsidRPr="006D43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C0F"/>
    <w:multiLevelType w:val="multilevel"/>
    <w:tmpl w:val="90E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7D04B9"/>
    <w:multiLevelType w:val="multilevel"/>
    <w:tmpl w:val="A0FC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F27B5A"/>
    <w:multiLevelType w:val="multilevel"/>
    <w:tmpl w:val="FB8A78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C72E4E"/>
    <w:multiLevelType w:val="multilevel"/>
    <w:tmpl w:val="50FE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3B2572"/>
    <w:multiLevelType w:val="multilevel"/>
    <w:tmpl w:val="6210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D5326F"/>
    <w:multiLevelType w:val="hybridMultilevel"/>
    <w:tmpl w:val="882223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482E27"/>
    <w:multiLevelType w:val="multilevel"/>
    <w:tmpl w:val="90E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8F58F8"/>
    <w:multiLevelType w:val="multilevel"/>
    <w:tmpl w:val="EB4A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D235FA"/>
    <w:multiLevelType w:val="multilevel"/>
    <w:tmpl w:val="D638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5B710B"/>
    <w:multiLevelType w:val="multilevel"/>
    <w:tmpl w:val="22BE3F5E"/>
    <w:lvl w:ilvl="0">
      <w:start w:val="1"/>
      <w:numFmt w:val="decimal"/>
      <w:lvlText w:val="%1."/>
      <w:lvlJc w:val="left"/>
      <w:pPr>
        <w:tabs>
          <w:tab w:val="num" w:pos="720"/>
        </w:tabs>
        <w:ind w:left="720" w:hanging="360"/>
      </w:pPr>
      <w:rPr>
        <w:rFonts w:ascii="Roboto" w:eastAsia="Times New Roman" w:hAnsi="Roboto" w:cs="Arial"/>
        <w:sz w:val="22"/>
        <w:szCs w:val="22"/>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AF3D5E"/>
    <w:multiLevelType w:val="multilevel"/>
    <w:tmpl w:val="F9DE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0C6485"/>
    <w:multiLevelType w:val="multilevel"/>
    <w:tmpl w:val="3B1E7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7724DA"/>
    <w:multiLevelType w:val="multilevel"/>
    <w:tmpl w:val="E0C6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137A1E"/>
    <w:multiLevelType w:val="hybridMultilevel"/>
    <w:tmpl w:val="21506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5823167">
    <w:abstractNumId w:val="7"/>
  </w:num>
  <w:num w:numId="2" w16cid:durableId="618150392">
    <w:abstractNumId w:val="4"/>
  </w:num>
  <w:num w:numId="3" w16cid:durableId="1272084769">
    <w:abstractNumId w:val="6"/>
  </w:num>
  <w:num w:numId="4" w16cid:durableId="1899785489">
    <w:abstractNumId w:val="8"/>
  </w:num>
  <w:num w:numId="5" w16cid:durableId="1453207063">
    <w:abstractNumId w:val="9"/>
  </w:num>
  <w:num w:numId="6" w16cid:durableId="1321613349">
    <w:abstractNumId w:val="1"/>
  </w:num>
  <w:num w:numId="7" w16cid:durableId="504246422">
    <w:abstractNumId w:val="3"/>
  </w:num>
  <w:num w:numId="8" w16cid:durableId="1027370854">
    <w:abstractNumId w:val="10"/>
  </w:num>
  <w:num w:numId="9" w16cid:durableId="1837065473">
    <w:abstractNumId w:val="12"/>
  </w:num>
  <w:num w:numId="10" w16cid:durableId="15084694">
    <w:abstractNumId w:val="0"/>
  </w:num>
  <w:num w:numId="11" w16cid:durableId="61685731">
    <w:abstractNumId w:val="5"/>
  </w:num>
  <w:num w:numId="12" w16cid:durableId="880435851">
    <w:abstractNumId w:val="2"/>
  </w:num>
  <w:num w:numId="13" w16cid:durableId="73865862">
    <w:abstractNumId w:val="11"/>
  </w:num>
  <w:num w:numId="14" w16cid:durableId="1745032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93"/>
    <w:rsid w:val="000150A5"/>
    <w:rsid w:val="000305FE"/>
    <w:rsid w:val="000A0EDE"/>
    <w:rsid w:val="000F2538"/>
    <w:rsid w:val="001826B7"/>
    <w:rsid w:val="00194A19"/>
    <w:rsid w:val="001C1A54"/>
    <w:rsid w:val="002609BF"/>
    <w:rsid w:val="00281FDB"/>
    <w:rsid w:val="002F2979"/>
    <w:rsid w:val="002F7835"/>
    <w:rsid w:val="00352BA2"/>
    <w:rsid w:val="00386AF2"/>
    <w:rsid w:val="003948DE"/>
    <w:rsid w:val="003F6352"/>
    <w:rsid w:val="0042201D"/>
    <w:rsid w:val="0045423E"/>
    <w:rsid w:val="005008F6"/>
    <w:rsid w:val="00533E57"/>
    <w:rsid w:val="005717FF"/>
    <w:rsid w:val="00577912"/>
    <w:rsid w:val="005859F4"/>
    <w:rsid w:val="005E57B4"/>
    <w:rsid w:val="005F483B"/>
    <w:rsid w:val="00604EAC"/>
    <w:rsid w:val="00680AE9"/>
    <w:rsid w:val="00685416"/>
    <w:rsid w:val="006875AE"/>
    <w:rsid w:val="006C2C0A"/>
    <w:rsid w:val="006D4394"/>
    <w:rsid w:val="00706ED3"/>
    <w:rsid w:val="007320EB"/>
    <w:rsid w:val="00754AE3"/>
    <w:rsid w:val="00794852"/>
    <w:rsid w:val="007D1D28"/>
    <w:rsid w:val="007D4B7E"/>
    <w:rsid w:val="007E30AA"/>
    <w:rsid w:val="00821574"/>
    <w:rsid w:val="008301A5"/>
    <w:rsid w:val="008F68DB"/>
    <w:rsid w:val="009045CF"/>
    <w:rsid w:val="009B7DDD"/>
    <w:rsid w:val="00A22697"/>
    <w:rsid w:val="00A51027"/>
    <w:rsid w:val="00AE05C2"/>
    <w:rsid w:val="00B04019"/>
    <w:rsid w:val="00B158E4"/>
    <w:rsid w:val="00B20742"/>
    <w:rsid w:val="00BE7C5C"/>
    <w:rsid w:val="00C1175C"/>
    <w:rsid w:val="00C1202A"/>
    <w:rsid w:val="00C25478"/>
    <w:rsid w:val="00C26F93"/>
    <w:rsid w:val="00C45B29"/>
    <w:rsid w:val="00CA03E5"/>
    <w:rsid w:val="00CA3D4C"/>
    <w:rsid w:val="00D465EC"/>
    <w:rsid w:val="00D5659F"/>
    <w:rsid w:val="00D63650"/>
    <w:rsid w:val="00D640F6"/>
    <w:rsid w:val="00DA09C4"/>
    <w:rsid w:val="00DC46E7"/>
    <w:rsid w:val="00DF0282"/>
    <w:rsid w:val="00E41165"/>
    <w:rsid w:val="00EA2BEA"/>
    <w:rsid w:val="00ED3ECF"/>
    <w:rsid w:val="00ED4F5C"/>
    <w:rsid w:val="00F0017E"/>
    <w:rsid w:val="00F03CB9"/>
    <w:rsid w:val="00F25A2D"/>
    <w:rsid w:val="00F501AB"/>
    <w:rsid w:val="35DDC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2C5C"/>
  <w15:chartTrackingRefBased/>
  <w15:docId w15:val="{231A83E2-6207-4EE4-ABE9-BF331CAD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6F93"/>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C26F93"/>
  </w:style>
  <w:style w:type="character" w:customStyle="1" w:styleId="normaltextrun">
    <w:name w:val="normaltextrun"/>
    <w:basedOn w:val="DefaultParagraphFont"/>
    <w:rsid w:val="00C26F93"/>
  </w:style>
  <w:style w:type="paragraph" w:styleId="ListParagraph">
    <w:name w:val="List Paragraph"/>
    <w:basedOn w:val="Normal"/>
    <w:uiPriority w:val="34"/>
    <w:qFormat/>
    <w:rsid w:val="00C26F93"/>
    <w:pPr>
      <w:ind w:left="720"/>
      <w:contextualSpacing/>
    </w:pPr>
  </w:style>
  <w:style w:type="paragraph" w:styleId="Revision">
    <w:name w:val="Revision"/>
    <w:hidden/>
    <w:uiPriority w:val="99"/>
    <w:semiHidden/>
    <w:rsid w:val="00D63650"/>
  </w:style>
  <w:style w:type="character" w:styleId="CommentReference">
    <w:name w:val="annotation reference"/>
    <w:basedOn w:val="DefaultParagraphFont"/>
    <w:uiPriority w:val="99"/>
    <w:semiHidden/>
    <w:unhideWhenUsed/>
    <w:rsid w:val="002F2979"/>
    <w:rPr>
      <w:sz w:val="16"/>
      <w:szCs w:val="16"/>
    </w:rPr>
  </w:style>
  <w:style w:type="paragraph" w:styleId="CommentText">
    <w:name w:val="annotation text"/>
    <w:basedOn w:val="Normal"/>
    <w:link w:val="CommentTextChar"/>
    <w:uiPriority w:val="99"/>
    <w:unhideWhenUsed/>
    <w:rsid w:val="002F2979"/>
    <w:rPr>
      <w:sz w:val="20"/>
      <w:szCs w:val="20"/>
    </w:rPr>
  </w:style>
  <w:style w:type="character" w:customStyle="1" w:styleId="CommentTextChar">
    <w:name w:val="Comment Text Char"/>
    <w:basedOn w:val="DefaultParagraphFont"/>
    <w:link w:val="CommentText"/>
    <w:uiPriority w:val="99"/>
    <w:rsid w:val="002F2979"/>
    <w:rPr>
      <w:sz w:val="20"/>
      <w:szCs w:val="20"/>
    </w:rPr>
  </w:style>
  <w:style w:type="paragraph" w:styleId="CommentSubject">
    <w:name w:val="annotation subject"/>
    <w:basedOn w:val="CommentText"/>
    <w:next w:val="CommentText"/>
    <w:link w:val="CommentSubjectChar"/>
    <w:uiPriority w:val="99"/>
    <w:semiHidden/>
    <w:unhideWhenUsed/>
    <w:rsid w:val="002F2979"/>
    <w:rPr>
      <w:b/>
      <w:bCs/>
    </w:rPr>
  </w:style>
  <w:style w:type="character" w:customStyle="1" w:styleId="CommentSubjectChar">
    <w:name w:val="Comment Subject Char"/>
    <w:basedOn w:val="CommentTextChar"/>
    <w:link w:val="CommentSubject"/>
    <w:uiPriority w:val="99"/>
    <w:semiHidden/>
    <w:rsid w:val="002F2979"/>
    <w:rPr>
      <w:b/>
      <w:bCs/>
      <w:sz w:val="20"/>
      <w:szCs w:val="20"/>
    </w:rPr>
  </w:style>
  <w:style w:type="paragraph" w:customStyle="1" w:styleId="Normal1">
    <w:name w:val="Normal1"/>
    <w:rsid w:val="00AE05C2"/>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17859">
      <w:bodyDiv w:val="1"/>
      <w:marLeft w:val="0"/>
      <w:marRight w:val="0"/>
      <w:marTop w:val="0"/>
      <w:marBottom w:val="0"/>
      <w:divBdr>
        <w:top w:val="none" w:sz="0" w:space="0" w:color="auto"/>
        <w:left w:val="none" w:sz="0" w:space="0" w:color="auto"/>
        <w:bottom w:val="none" w:sz="0" w:space="0" w:color="auto"/>
        <w:right w:val="none" w:sz="0" w:space="0" w:color="auto"/>
      </w:divBdr>
    </w:div>
    <w:div w:id="1791509206">
      <w:bodyDiv w:val="1"/>
      <w:marLeft w:val="0"/>
      <w:marRight w:val="0"/>
      <w:marTop w:val="0"/>
      <w:marBottom w:val="0"/>
      <w:divBdr>
        <w:top w:val="none" w:sz="0" w:space="0" w:color="auto"/>
        <w:left w:val="none" w:sz="0" w:space="0" w:color="auto"/>
        <w:bottom w:val="none" w:sz="0" w:space="0" w:color="auto"/>
        <w:right w:val="none" w:sz="0" w:space="0" w:color="auto"/>
      </w:divBdr>
      <w:divsChild>
        <w:div w:id="1769542390">
          <w:marLeft w:val="0"/>
          <w:marRight w:val="0"/>
          <w:marTop w:val="0"/>
          <w:marBottom w:val="0"/>
          <w:divBdr>
            <w:top w:val="none" w:sz="0" w:space="0" w:color="auto"/>
            <w:left w:val="none" w:sz="0" w:space="0" w:color="auto"/>
            <w:bottom w:val="none" w:sz="0" w:space="0" w:color="auto"/>
            <w:right w:val="none" w:sz="0" w:space="0" w:color="auto"/>
          </w:divBdr>
        </w:div>
        <w:div w:id="921254395">
          <w:marLeft w:val="0"/>
          <w:marRight w:val="0"/>
          <w:marTop w:val="0"/>
          <w:marBottom w:val="0"/>
          <w:divBdr>
            <w:top w:val="none" w:sz="0" w:space="0" w:color="auto"/>
            <w:left w:val="none" w:sz="0" w:space="0" w:color="auto"/>
            <w:bottom w:val="none" w:sz="0" w:space="0" w:color="auto"/>
            <w:right w:val="none" w:sz="0" w:space="0" w:color="auto"/>
          </w:divBdr>
          <w:divsChild>
            <w:div w:id="1010328437">
              <w:marLeft w:val="-75"/>
              <w:marRight w:val="0"/>
              <w:marTop w:val="30"/>
              <w:marBottom w:val="30"/>
              <w:divBdr>
                <w:top w:val="none" w:sz="0" w:space="0" w:color="auto"/>
                <w:left w:val="none" w:sz="0" w:space="0" w:color="auto"/>
                <w:bottom w:val="none" w:sz="0" w:space="0" w:color="auto"/>
                <w:right w:val="none" w:sz="0" w:space="0" w:color="auto"/>
              </w:divBdr>
              <w:divsChild>
                <w:div w:id="1830632473">
                  <w:marLeft w:val="0"/>
                  <w:marRight w:val="0"/>
                  <w:marTop w:val="0"/>
                  <w:marBottom w:val="0"/>
                  <w:divBdr>
                    <w:top w:val="none" w:sz="0" w:space="0" w:color="auto"/>
                    <w:left w:val="none" w:sz="0" w:space="0" w:color="auto"/>
                    <w:bottom w:val="none" w:sz="0" w:space="0" w:color="auto"/>
                    <w:right w:val="none" w:sz="0" w:space="0" w:color="auto"/>
                  </w:divBdr>
                  <w:divsChild>
                    <w:div w:id="1943104619">
                      <w:marLeft w:val="0"/>
                      <w:marRight w:val="0"/>
                      <w:marTop w:val="0"/>
                      <w:marBottom w:val="0"/>
                      <w:divBdr>
                        <w:top w:val="none" w:sz="0" w:space="0" w:color="auto"/>
                        <w:left w:val="none" w:sz="0" w:space="0" w:color="auto"/>
                        <w:bottom w:val="none" w:sz="0" w:space="0" w:color="auto"/>
                        <w:right w:val="none" w:sz="0" w:space="0" w:color="auto"/>
                      </w:divBdr>
                    </w:div>
                  </w:divsChild>
                </w:div>
                <w:div w:id="496186470">
                  <w:marLeft w:val="0"/>
                  <w:marRight w:val="0"/>
                  <w:marTop w:val="0"/>
                  <w:marBottom w:val="0"/>
                  <w:divBdr>
                    <w:top w:val="none" w:sz="0" w:space="0" w:color="auto"/>
                    <w:left w:val="none" w:sz="0" w:space="0" w:color="auto"/>
                    <w:bottom w:val="none" w:sz="0" w:space="0" w:color="auto"/>
                    <w:right w:val="none" w:sz="0" w:space="0" w:color="auto"/>
                  </w:divBdr>
                  <w:divsChild>
                    <w:div w:id="504177060">
                      <w:marLeft w:val="0"/>
                      <w:marRight w:val="0"/>
                      <w:marTop w:val="0"/>
                      <w:marBottom w:val="0"/>
                      <w:divBdr>
                        <w:top w:val="none" w:sz="0" w:space="0" w:color="auto"/>
                        <w:left w:val="none" w:sz="0" w:space="0" w:color="auto"/>
                        <w:bottom w:val="none" w:sz="0" w:space="0" w:color="auto"/>
                        <w:right w:val="none" w:sz="0" w:space="0" w:color="auto"/>
                      </w:divBdr>
                    </w:div>
                  </w:divsChild>
                </w:div>
                <w:div w:id="1062482070">
                  <w:marLeft w:val="0"/>
                  <w:marRight w:val="0"/>
                  <w:marTop w:val="0"/>
                  <w:marBottom w:val="0"/>
                  <w:divBdr>
                    <w:top w:val="none" w:sz="0" w:space="0" w:color="auto"/>
                    <w:left w:val="none" w:sz="0" w:space="0" w:color="auto"/>
                    <w:bottom w:val="none" w:sz="0" w:space="0" w:color="auto"/>
                    <w:right w:val="none" w:sz="0" w:space="0" w:color="auto"/>
                  </w:divBdr>
                  <w:divsChild>
                    <w:div w:id="1268585211">
                      <w:marLeft w:val="0"/>
                      <w:marRight w:val="0"/>
                      <w:marTop w:val="0"/>
                      <w:marBottom w:val="0"/>
                      <w:divBdr>
                        <w:top w:val="none" w:sz="0" w:space="0" w:color="auto"/>
                        <w:left w:val="none" w:sz="0" w:space="0" w:color="auto"/>
                        <w:bottom w:val="none" w:sz="0" w:space="0" w:color="auto"/>
                        <w:right w:val="none" w:sz="0" w:space="0" w:color="auto"/>
                      </w:divBdr>
                    </w:div>
                  </w:divsChild>
                </w:div>
                <w:div w:id="1498185360">
                  <w:marLeft w:val="0"/>
                  <w:marRight w:val="0"/>
                  <w:marTop w:val="0"/>
                  <w:marBottom w:val="0"/>
                  <w:divBdr>
                    <w:top w:val="none" w:sz="0" w:space="0" w:color="auto"/>
                    <w:left w:val="none" w:sz="0" w:space="0" w:color="auto"/>
                    <w:bottom w:val="none" w:sz="0" w:space="0" w:color="auto"/>
                    <w:right w:val="none" w:sz="0" w:space="0" w:color="auto"/>
                  </w:divBdr>
                  <w:divsChild>
                    <w:div w:id="2074887422">
                      <w:marLeft w:val="0"/>
                      <w:marRight w:val="0"/>
                      <w:marTop w:val="0"/>
                      <w:marBottom w:val="0"/>
                      <w:divBdr>
                        <w:top w:val="none" w:sz="0" w:space="0" w:color="auto"/>
                        <w:left w:val="none" w:sz="0" w:space="0" w:color="auto"/>
                        <w:bottom w:val="none" w:sz="0" w:space="0" w:color="auto"/>
                        <w:right w:val="none" w:sz="0" w:space="0" w:color="auto"/>
                      </w:divBdr>
                    </w:div>
                  </w:divsChild>
                </w:div>
                <w:div w:id="1059085735">
                  <w:marLeft w:val="0"/>
                  <w:marRight w:val="0"/>
                  <w:marTop w:val="0"/>
                  <w:marBottom w:val="0"/>
                  <w:divBdr>
                    <w:top w:val="none" w:sz="0" w:space="0" w:color="auto"/>
                    <w:left w:val="none" w:sz="0" w:space="0" w:color="auto"/>
                    <w:bottom w:val="none" w:sz="0" w:space="0" w:color="auto"/>
                    <w:right w:val="none" w:sz="0" w:space="0" w:color="auto"/>
                  </w:divBdr>
                  <w:divsChild>
                    <w:div w:id="74711692">
                      <w:marLeft w:val="0"/>
                      <w:marRight w:val="0"/>
                      <w:marTop w:val="0"/>
                      <w:marBottom w:val="0"/>
                      <w:divBdr>
                        <w:top w:val="none" w:sz="0" w:space="0" w:color="auto"/>
                        <w:left w:val="none" w:sz="0" w:space="0" w:color="auto"/>
                        <w:bottom w:val="none" w:sz="0" w:space="0" w:color="auto"/>
                        <w:right w:val="none" w:sz="0" w:space="0" w:color="auto"/>
                      </w:divBdr>
                    </w:div>
                  </w:divsChild>
                </w:div>
                <w:div w:id="1147091008">
                  <w:marLeft w:val="0"/>
                  <w:marRight w:val="0"/>
                  <w:marTop w:val="0"/>
                  <w:marBottom w:val="0"/>
                  <w:divBdr>
                    <w:top w:val="none" w:sz="0" w:space="0" w:color="auto"/>
                    <w:left w:val="none" w:sz="0" w:space="0" w:color="auto"/>
                    <w:bottom w:val="none" w:sz="0" w:space="0" w:color="auto"/>
                    <w:right w:val="none" w:sz="0" w:space="0" w:color="auto"/>
                  </w:divBdr>
                  <w:divsChild>
                    <w:div w:id="87621921">
                      <w:marLeft w:val="0"/>
                      <w:marRight w:val="0"/>
                      <w:marTop w:val="0"/>
                      <w:marBottom w:val="0"/>
                      <w:divBdr>
                        <w:top w:val="none" w:sz="0" w:space="0" w:color="auto"/>
                        <w:left w:val="none" w:sz="0" w:space="0" w:color="auto"/>
                        <w:bottom w:val="none" w:sz="0" w:space="0" w:color="auto"/>
                        <w:right w:val="none" w:sz="0" w:space="0" w:color="auto"/>
                      </w:divBdr>
                    </w:div>
                  </w:divsChild>
                </w:div>
                <w:div w:id="240986598">
                  <w:marLeft w:val="0"/>
                  <w:marRight w:val="0"/>
                  <w:marTop w:val="0"/>
                  <w:marBottom w:val="0"/>
                  <w:divBdr>
                    <w:top w:val="none" w:sz="0" w:space="0" w:color="auto"/>
                    <w:left w:val="none" w:sz="0" w:space="0" w:color="auto"/>
                    <w:bottom w:val="none" w:sz="0" w:space="0" w:color="auto"/>
                    <w:right w:val="none" w:sz="0" w:space="0" w:color="auto"/>
                  </w:divBdr>
                  <w:divsChild>
                    <w:div w:id="92480795">
                      <w:marLeft w:val="0"/>
                      <w:marRight w:val="0"/>
                      <w:marTop w:val="0"/>
                      <w:marBottom w:val="0"/>
                      <w:divBdr>
                        <w:top w:val="none" w:sz="0" w:space="0" w:color="auto"/>
                        <w:left w:val="none" w:sz="0" w:space="0" w:color="auto"/>
                        <w:bottom w:val="none" w:sz="0" w:space="0" w:color="auto"/>
                        <w:right w:val="none" w:sz="0" w:space="0" w:color="auto"/>
                      </w:divBdr>
                    </w:div>
                  </w:divsChild>
                </w:div>
                <w:div w:id="1993636097">
                  <w:marLeft w:val="0"/>
                  <w:marRight w:val="0"/>
                  <w:marTop w:val="0"/>
                  <w:marBottom w:val="0"/>
                  <w:divBdr>
                    <w:top w:val="none" w:sz="0" w:space="0" w:color="auto"/>
                    <w:left w:val="none" w:sz="0" w:space="0" w:color="auto"/>
                    <w:bottom w:val="none" w:sz="0" w:space="0" w:color="auto"/>
                    <w:right w:val="none" w:sz="0" w:space="0" w:color="auto"/>
                  </w:divBdr>
                  <w:divsChild>
                    <w:div w:id="19903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6897">
          <w:marLeft w:val="0"/>
          <w:marRight w:val="0"/>
          <w:marTop w:val="0"/>
          <w:marBottom w:val="0"/>
          <w:divBdr>
            <w:top w:val="none" w:sz="0" w:space="0" w:color="auto"/>
            <w:left w:val="none" w:sz="0" w:space="0" w:color="auto"/>
            <w:bottom w:val="none" w:sz="0" w:space="0" w:color="auto"/>
            <w:right w:val="none" w:sz="0" w:space="0" w:color="auto"/>
          </w:divBdr>
          <w:divsChild>
            <w:div w:id="1903522681">
              <w:marLeft w:val="0"/>
              <w:marRight w:val="0"/>
              <w:marTop w:val="0"/>
              <w:marBottom w:val="0"/>
              <w:divBdr>
                <w:top w:val="none" w:sz="0" w:space="0" w:color="auto"/>
                <w:left w:val="none" w:sz="0" w:space="0" w:color="auto"/>
                <w:bottom w:val="none" w:sz="0" w:space="0" w:color="auto"/>
                <w:right w:val="none" w:sz="0" w:space="0" w:color="auto"/>
              </w:divBdr>
            </w:div>
            <w:div w:id="100223704">
              <w:marLeft w:val="0"/>
              <w:marRight w:val="0"/>
              <w:marTop w:val="0"/>
              <w:marBottom w:val="0"/>
              <w:divBdr>
                <w:top w:val="none" w:sz="0" w:space="0" w:color="auto"/>
                <w:left w:val="none" w:sz="0" w:space="0" w:color="auto"/>
                <w:bottom w:val="none" w:sz="0" w:space="0" w:color="auto"/>
                <w:right w:val="none" w:sz="0" w:space="0" w:color="auto"/>
              </w:divBdr>
            </w:div>
            <w:div w:id="1064452638">
              <w:marLeft w:val="0"/>
              <w:marRight w:val="0"/>
              <w:marTop w:val="0"/>
              <w:marBottom w:val="0"/>
              <w:divBdr>
                <w:top w:val="none" w:sz="0" w:space="0" w:color="auto"/>
                <w:left w:val="none" w:sz="0" w:space="0" w:color="auto"/>
                <w:bottom w:val="none" w:sz="0" w:space="0" w:color="auto"/>
                <w:right w:val="none" w:sz="0" w:space="0" w:color="auto"/>
              </w:divBdr>
            </w:div>
          </w:divsChild>
        </w:div>
        <w:div w:id="1356881805">
          <w:marLeft w:val="0"/>
          <w:marRight w:val="0"/>
          <w:marTop w:val="0"/>
          <w:marBottom w:val="0"/>
          <w:divBdr>
            <w:top w:val="none" w:sz="0" w:space="0" w:color="auto"/>
            <w:left w:val="none" w:sz="0" w:space="0" w:color="auto"/>
            <w:bottom w:val="none" w:sz="0" w:space="0" w:color="auto"/>
            <w:right w:val="none" w:sz="0" w:space="0" w:color="auto"/>
          </w:divBdr>
          <w:divsChild>
            <w:div w:id="595944282">
              <w:marLeft w:val="0"/>
              <w:marRight w:val="0"/>
              <w:marTop w:val="0"/>
              <w:marBottom w:val="0"/>
              <w:divBdr>
                <w:top w:val="none" w:sz="0" w:space="0" w:color="auto"/>
                <w:left w:val="none" w:sz="0" w:space="0" w:color="auto"/>
                <w:bottom w:val="none" w:sz="0" w:space="0" w:color="auto"/>
                <w:right w:val="none" w:sz="0" w:space="0" w:color="auto"/>
              </w:divBdr>
            </w:div>
            <w:div w:id="231161596">
              <w:marLeft w:val="0"/>
              <w:marRight w:val="0"/>
              <w:marTop w:val="0"/>
              <w:marBottom w:val="0"/>
              <w:divBdr>
                <w:top w:val="none" w:sz="0" w:space="0" w:color="auto"/>
                <w:left w:val="none" w:sz="0" w:space="0" w:color="auto"/>
                <w:bottom w:val="none" w:sz="0" w:space="0" w:color="auto"/>
                <w:right w:val="none" w:sz="0" w:space="0" w:color="auto"/>
              </w:divBdr>
            </w:div>
            <w:div w:id="1800997166">
              <w:marLeft w:val="0"/>
              <w:marRight w:val="0"/>
              <w:marTop w:val="0"/>
              <w:marBottom w:val="0"/>
              <w:divBdr>
                <w:top w:val="none" w:sz="0" w:space="0" w:color="auto"/>
                <w:left w:val="none" w:sz="0" w:space="0" w:color="auto"/>
                <w:bottom w:val="none" w:sz="0" w:space="0" w:color="auto"/>
                <w:right w:val="none" w:sz="0" w:space="0" w:color="auto"/>
              </w:divBdr>
            </w:div>
            <w:div w:id="1097367398">
              <w:marLeft w:val="0"/>
              <w:marRight w:val="0"/>
              <w:marTop w:val="0"/>
              <w:marBottom w:val="0"/>
              <w:divBdr>
                <w:top w:val="none" w:sz="0" w:space="0" w:color="auto"/>
                <w:left w:val="none" w:sz="0" w:space="0" w:color="auto"/>
                <w:bottom w:val="none" w:sz="0" w:space="0" w:color="auto"/>
                <w:right w:val="none" w:sz="0" w:space="0" w:color="auto"/>
              </w:divBdr>
            </w:div>
            <w:div w:id="127473147">
              <w:marLeft w:val="0"/>
              <w:marRight w:val="0"/>
              <w:marTop w:val="0"/>
              <w:marBottom w:val="0"/>
              <w:divBdr>
                <w:top w:val="none" w:sz="0" w:space="0" w:color="auto"/>
                <w:left w:val="none" w:sz="0" w:space="0" w:color="auto"/>
                <w:bottom w:val="none" w:sz="0" w:space="0" w:color="auto"/>
                <w:right w:val="none" w:sz="0" w:space="0" w:color="auto"/>
              </w:divBdr>
            </w:div>
          </w:divsChild>
        </w:div>
        <w:div w:id="1407385963">
          <w:marLeft w:val="0"/>
          <w:marRight w:val="0"/>
          <w:marTop w:val="0"/>
          <w:marBottom w:val="0"/>
          <w:divBdr>
            <w:top w:val="none" w:sz="0" w:space="0" w:color="auto"/>
            <w:left w:val="none" w:sz="0" w:space="0" w:color="auto"/>
            <w:bottom w:val="none" w:sz="0" w:space="0" w:color="auto"/>
            <w:right w:val="none" w:sz="0" w:space="0" w:color="auto"/>
          </w:divBdr>
        </w:div>
        <w:div w:id="1847934962">
          <w:marLeft w:val="0"/>
          <w:marRight w:val="0"/>
          <w:marTop w:val="0"/>
          <w:marBottom w:val="0"/>
          <w:divBdr>
            <w:top w:val="none" w:sz="0" w:space="0" w:color="auto"/>
            <w:left w:val="none" w:sz="0" w:space="0" w:color="auto"/>
            <w:bottom w:val="none" w:sz="0" w:space="0" w:color="auto"/>
            <w:right w:val="none" w:sz="0" w:space="0" w:color="auto"/>
          </w:divBdr>
        </w:div>
        <w:div w:id="1268974654">
          <w:marLeft w:val="0"/>
          <w:marRight w:val="0"/>
          <w:marTop w:val="0"/>
          <w:marBottom w:val="0"/>
          <w:divBdr>
            <w:top w:val="none" w:sz="0" w:space="0" w:color="auto"/>
            <w:left w:val="none" w:sz="0" w:space="0" w:color="auto"/>
            <w:bottom w:val="none" w:sz="0" w:space="0" w:color="auto"/>
            <w:right w:val="none" w:sz="0" w:space="0" w:color="auto"/>
          </w:divBdr>
        </w:div>
        <w:div w:id="894702201">
          <w:marLeft w:val="0"/>
          <w:marRight w:val="0"/>
          <w:marTop w:val="0"/>
          <w:marBottom w:val="0"/>
          <w:divBdr>
            <w:top w:val="none" w:sz="0" w:space="0" w:color="auto"/>
            <w:left w:val="none" w:sz="0" w:space="0" w:color="auto"/>
            <w:bottom w:val="none" w:sz="0" w:space="0" w:color="auto"/>
            <w:right w:val="none" w:sz="0" w:space="0" w:color="auto"/>
          </w:divBdr>
        </w:div>
        <w:div w:id="668681731">
          <w:marLeft w:val="0"/>
          <w:marRight w:val="0"/>
          <w:marTop w:val="0"/>
          <w:marBottom w:val="0"/>
          <w:divBdr>
            <w:top w:val="none" w:sz="0" w:space="0" w:color="auto"/>
            <w:left w:val="none" w:sz="0" w:space="0" w:color="auto"/>
            <w:bottom w:val="none" w:sz="0" w:space="0" w:color="auto"/>
            <w:right w:val="none" w:sz="0" w:space="0" w:color="auto"/>
          </w:divBdr>
        </w:div>
        <w:div w:id="1817450444">
          <w:marLeft w:val="0"/>
          <w:marRight w:val="0"/>
          <w:marTop w:val="0"/>
          <w:marBottom w:val="0"/>
          <w:divBdr>
            <w:top w:val="none" w:sz="0" w:space="0" w:color="auto"/>
            <w:left w:val="none" w:sz="0" w:space="0" w:color="auto"/>
            <w:bottom w:val="none" w:sz="0" w:space="0" w:color="auto"/>
            <w:right w:val="none" w:sz="0" w:space="0" w:color="auto"/>
          </w:divBdr>
        </w:div>
        <w:div w:id="1989551403">
          <w:marLeft w:val="0"/>
          <w:marRight w:val="0"/>
          <w:marTop w:val="0"/>
          <w:marBottom w:val="0"/>
          <w:divBdr>
            <w:top w:val="none" w:sz="0" w:space="0" w:color="auto"/>
            <w:left w:val="none" w:sz="0" w:space="0" w:color="auto"/>
            <w:bottom w:val="none" w:sz="0" w:space="0" w:color="auto"/>
            <w:right w:val="none" w:sz="0" w:space="0" w:color="auto"/>
          </w:divBdr>
        </w:div>
        <w:div w:id="46610727">
          <w:marLeft w:val="0"/>
          <w:marRight w:val="0"/>
          <w:marTop w:val="0"/>
          <w:marBottom w:val="0"/>
          <w:divBdr>
            <w:top w:val="none" w:sz="0" w:space="0" w:color="auto"/>
            <w:left w:val="none" w:sz="0" w:space="0" w:color="auto"/>
            <w:bottom w:val="none" w:sz="0" w:space="0" w:color="auto"/>
            <w:right w:val="none" w:sz="0" w:space="0" w:color="auto"/>
          </w:divBdr>
        </w:div>
        <w:div w:id="633408699">
          <w:marLeft w:val="0"/>
          <w:marRight w:val="0"/>
          <w:marTop w:val="0"/>
          <w:marBottom w:val="0"/>
          <w:divBdr>
            <w:top w:val="none" w:sz="0" w:space="0" w:color="auto"/>
            <w:left w:val="none" w:sz="0" w:space="0" w:color="auto"/>
            <w:bottom w:val="none" w:sz="0" w:space="0" w:color="auto"/>
            <w:right w:val="none" w:sz="0" w:space="0" w:color="auto"/>
          </w:divBdr>
        </w:div>
        <w:div w:id="1859074101">
          <w:marLeft w:val="0"/>
          <w:marRight w:val="0"/>
          <w:marTop w:val="0"/>
          <w:marBottom w:val="0"/>
          <w:divBdr>
            <w:top w:val="none" w:sz="0" w:space="0" w:color="auto"/>
            <w:left w:val="none" w:sz="0" w:space="0" w:color="auto"/>
            <w:bottom w:val="none" w:sz="0" w:space="0" w:color="auto"/>
            <w:right w:val="none" w:sz="0" w:space="0" w:color="auto"/>
          </w:divBdr>
        </w:div>
        <w:div w:id="1906143180">
          <w:marLeft w:val="0"/>
          <w:marRight w:val="0"/>
          <w:marTop w:val="0"/>
          <w:marBottom w:val="0"/>
          <w:divBdr>
            <w:top w:val="none" w:sz="0" w:space="0" w:color="auto"/>
            <w:left w:val="none" w:sz="0" w:space="0" w:color="auto"/>
            <w:bottom w:val="none" w:sz="0" w:space="0" w:color="auto"/>
            <w:right w:val="none" w:sz="0" w:space="0" w:color="auto"/>
          </w:divBdr>
        </w:div>
        <w:div w:id="315037308">
          <w:marLeft w:val="0"/>
          <w:marRight w:val="0"/>
          <w:marTop w:val="0"/>
          <w:marBottom w:val="0"/>
          <w:divBdr>
            <w:top w:val="none" w:sz="0" w:space="0" w:color="auto"/>
            <w:left w:val="none" w:sz="0" w:space="0" w:color="auto"/>
            <w:bottom w:val="none" w:sz="0" w:space="0" w:color="auto"/>
            <w:right w:val="none" w:sz="0" w:space="0" w:color="auto"/>
          </w:divBdr>
        </w:div>
        <w:div w:id="849568546">
          <w:marLeft w:val="0"/>
          <w:marRight w:val="0"/>
          <w:marTop w:val="0"/>
          <w:marBottom w:val="0"/>
          <w:divBdr>
            <w:top w:val="none" w:sz="0" w:space="0" w:color="auto"/>
            <w:left w:val="none" w:sz="0" w:space="0" w:color="auto"/>
            <w:bottom w:val="none" w:sz="0" w:space="0" w:color="auto"/>
            <w:right w:val="none" w:sz="0" w:space="0" w:color="auto"/>
          </w:divBdr>
        </w:div>
        <w:div w:id="668097579">
          <w:marLeft w:val="0"/>
          <w:marRight w:val="0"/>
          <w:marTop w:val="0"/>
          <w:marBottom w:val="0"/>
          <w:divBdr>
            <w:top w:val="none" w:sz="0" w:space="0" w:color="auto"/>
            <w:left w:val="none" w:sz="0" w:space="0" w:color="auto"/>
            <w:bottom w:val="none" w:sz="0" w:space="0" w:color="auto"/>
            <w:right w:val="none" w:sz="0" w:space="0" w:color="auto"/>
          </w:divBdr>
        </w:div>
        <w:div w:id="2042977558">
          <w:marLeft w:val="0"/>
          <w:marRight w:val="0"/>
          <w:marTop w:val="0"/>
          <w:marBottom w:val="0"/>
          <w:divBdr>
            <w:top w:val="none" w:sz="0" w:space="0" w:color="auto"/>
            <w:left w:val="none" w:sz="0" w:space="0" w:color="auto"/>
            <w:bottom w:val="none" w:sz="0" w:space="0" w:color="auto"/>
            <w:right w:val="none" w:sz="0" w:space="0" w:color="auto"/>
          </w:divBdr>
        </w:div>
        <w:div w:id="817453130">
          <w:marLeft w:val="0"/>
          <w:marRight w:val="0"/>
          <w:marTop w:val="0"/>
          <w:marBottom w:val="0"/>
          <w:divBdr>
            <w:top w:val="none" w:sz="0" w:space="0" w:color="auto"/>
            <w:left w:val="none" w:sz="0" w:space="0" w:color="auto"/>
            <w:bottom w:val="none" w:sz="0" w:space="0" w:color="auto"/>
            <w:right w:val="none" w:sz="0" w:space="0" w:color="auto"/>
          </w:divBdr>
        </w:div>
        <w:div w:id="1114330823">
          <w:marLeft w:val="0"/>
          <w:marRight w:val="0"/>
          <w:marTop w:val="0"/>
          <w:marBottom w:val="0"/>
          <w:divBdr>
            <w:top w:val="none" w:sz="0" w:space="0" w:color="auto"/>
            <w:left w:val="none" w:sz="0" w:space="0" w:color="auto"/>
            <w:bottom w:val="none" w:sz="0" w:space="0" w:color="auto"/>
            <w:right w:val="none" w:sz="0" w:space="0" w:color="auto"/>
          </w:divBdr>
        </w:div>
        <w:div w:id="1059331099">
          <w:marLeft w:val="0"/>
          <w:marRight w:val="0"/>
          <w:marTop w:val="0"/>
          <w:marBottom w:val="0"/>
          <w:divBdr>
            <w:top w:val="none" w:sz="0" w:space="0" w:color="auto"/>
            <w:left w:val="none" w:sz="0" w:space="0" w:color="auto"/>
            <w:bottom w:val="none" w:sz="0" w:space="0" w:color="auto"/>
            <w:right w:val="none" w:sz="0" w:space="0" w:color="auto"/>
          </w:divBdr>
        </w:div>
        <w:div w:id="1039546090">
          <w:marLeft w:val="0"/>
          <w:marRight w:val="0"/>
          <w:marTop w:val="0"/>
          <w:marBottom w:val="0"/>
          <w:divBdr>
            <w:top w:val="none" w:sz="0" w:space="0" w:color="auto"/>
            <w:left w:val="none" w:sz="0" w:space="0" w:color="auto"/>
            <w:bottom w:val="none" w:sz="0" w:space="0" w:color="auto"/>
            <w:right w:val="none" w:sz="0" w:space="0" w:color="auto"/>
          </w:divBdr>
        </w:div>
        <w:div w:id="1384448407">
          <w:marLeft w:val="0"/>
          <w:marRight w:val="0"/>
          <w:marTop w:val="0"/>
          <w:marBottom w:val="0"/>
          <w:divBdr>
            <w:top w:val="none" w:sz="0" w:space="0" w:color="auto"/>
            <w:left w:val="none" w:sz="0" w:space="0" w:color="auto"/>
            <w:bottom w:val="none" w:sz="0" w:space="0" w:color="auto"/>
            <w:right w:val="none" w:sz="0" w:space="0" w:color="auto"/>
          </w:divBdr>
        </w:div>
        <w:div w:id="2100321558">
          <w:marLeft w:val="0"/>
          <w:marRight w:val="0"/>
          <w:marTop w:val="0"/>
          <w:marBottom w:val="0"/>
          <w:divBdr>
            <w:top w:val="none" w:sz="0" w:space="0" w:color="auto"/>
            <w:left w:val="none" w:sz="0" w:space="0" w:color="auto"/>
            <w:bottom w:val="none" w:sz="0" w:space="0" w:color="auto"/>
            <w:right w:val="none" w:sz="0" w:space="0" w:color="auto"/>
          </w:divBdr>
        </w:div>
        <w:div w:id="1123961930">
          <w:marLeft w:val="0"/>
          <w:marRight w:val="0"/>
          <w:marTop w:val="0"/>
          <w:marBottom w:val="0"/>
          <w:divBdr>
            <w:top w:val="none" w:sz="0" w:space="0" w:color="auto"/>
            <w:left w:val="none" w:sz="0" w:space="0" w:color="auto"/>
            <w:bottom w:val="none" w:sz="0" w:space="0" w:color="auto"/>
            <w:right w:val="none" w:sz="0" w:space="0" w:color="auto"/>
          </w:divBdr>
        </w:div>
        <w:div w:id="1665620791">
          <w:marLeft w:val="0"/>
          <w:marRight w:val="0"/>
          <w:marTop w:val="0"/>
          <w:marBottom w:val="0"/>
          <w:divBdr>
            <w:top w:val="none" w:sz="0" w:space="0" w:color="auto"/>
            <w:left w:val="none" w:sz="0" w:space="0" w:color="auto"/>
            <w:bottom w:val="none" w:sz="0" w:space="0" w:color="auto"/>
            <w:right w:val="none" w:sz="0" w:space="0" w:color="auto"/>
          </w:divBdr>
        </w:div>
        <w:div w:id="1966112590">
          <w:marLeft w:val="0"/>
          <w:marRight w:val="0"/>
          <w:marTop w:val="0"/>
          <w:marBottom w:val="0"/>
          <w:divBdr>
            <w:top w:val="none" w:sz="0" w:space="0" w:color="auto"/>
            <w:left w:val="none" w:sz="0" w:space="0" w:color="auto"/>
            <w:bottom w:val="none" w:sz="0" w:space="0" w:color="auto"/>
            <w:right w:val="none" w:sz="0" w:space="0" w:color="auto"/>
          </w:divBdr>
        </w:div>
        <w:div w:id="1993095883">
          <w:marLeft w:val="0"/>
          <w:marRight w:val="0"/>
          <w:marTop w:val="0"/>
          <w:marBottom w:val="0"/>
          <w:divBdr>
            <w:top w:val="none" w:sz="0" w:space="0" w:color="auto"/>
            <w:left w:val="none" w:sz="0" w:space="0" w:color="auto"/>
            <w:bottom w:val="none" w:sz="0" w:space="0" w:color="auto"/>
            <w:right w:val="none" w:sz="0" w:space="0" w:color="auto"/>
          </w:divBdr>
        </w:div>
        <w:div w:id="353044537">
          <w:marLeft w:val="0"/>
          <w:marRight w:val="0"/>
          <w:marTop w:val="0"/>
          <w:marBottom w:val="0"/>
          <w:divBdr>
            <w:top w:val="none" w:sz="0" w:space="0" w:color="auto"/>
            <w:left w:val="none" w:sz="0" w:space="0" w:color="auto"/>
            <w:bottom w:val="none" w:sz="0" w:space="0" w:color="auto"/>
            <w:right w:val="none" w:sz="0" w:space="0" w:color="auto"/>
          </w:divBdr>
        </w:div>
        <w:div w:id="1784183357">
          <w:marLeft w:val="0"/>
          <w:marRight w:val="0"/>
          <w:marTop w:val="0"/>
          <w:marBottom w:val="0"/>
          <w:divBdr>
            <w:top w:val="none" w:sz="0" w:space="0" w:color="auto"/>
            <w:left w:val="none" w:sz="0" w:space="0" w:color="auto"/>
            <w:bottom w:val="none" w:sz="0" w:space="0" w:color="auto"/>
            <w:right w:val="none" w:sz="0" w:space="0" w:color="auto"/>
          </w:divBdr>
        </w:div>
        <w:div w:id="740449203">
          <w:marLeft w:val="0"/>
          <w:marRight w:val="0"/>
          <w:marTop w:val="0"/>
          <w:marBottom w:val="0"/>
          <w:divBdr>
            <w:top w:val="none" w:sz="0" w:space="0" w:color="auto"/>
            <w:left w:val="none" w:sz="0" w:space="0" w:color="auto"/>
            <w:bottom w:val="none" w:sz="0" w:space="0" w:color="auto"/>
            <w:right w:val="none" w:sz="0" w:space="0" w:color="auto"/>
          </w:divBdr>
        </w:div>
        <w:div w:id="2137329563">
          <w:marLeft w:val="0"/>
          <w:marRight w:val="0"/>
          <w:marTop w:val="0"/>
          <w:marBottom w:val="0"/>
          <w:divBdr>
            <w:top w:val="none" w:sz="0" w:space="0" w:color="auto"/>
            <w:left w:val="none" w:sz="0" w:space="0" w:color="auto"/>
            <w:bottom w:val="none" w:sz="0" w:space="0" w:color="auto"/>
            <w:right w:val="none" w:sz="0" w:space="0" w:color="auto"/>
          </w:divBdr>
        </w:div>
        <w:div w:id="1287466047">
          <w:marLeft w:val="0"/>
          <w:marRight w:val="0"/>
          <w:marTop w:val="0"/>
          <w:marBottom w:val="0"/>
          <w:divBdr>
            <w:top w:val="none" w:sz="0" w:space="0" w:color="auto"/>
            <w:left w:val="none" w:sz="0" w:space="0" w:color="auto"/>
            <w:bottom w:val="none" w:sz="0" w:space="0" w:color="auto"/>
            <w:right w:val="none" w:sz="0" w:space="0" w:color="auto"/>
          </w:divBdr>
        </w:div>
        <w:div w:id="1912495073">
          <w:marLeft w:val="0"/>
          <w:marRight w:val="0"/>
          <w:marTop w:val="0"/>
          <w:marBottom w:val="0"/>
          <w:divBdr>
            <w:top w:val="none" w:sz="0" w:space="0" w:color="auto"/>
            <w:left w:val="none" w:sz="0" w:space="0" w:color="auto"/>
            <w:bottom w:val="none" w:sz="0" w:space="0" w:color="auto"/>
            <w:right w:val="none" w:sz="0" w:space="0" w:color="auto"/>
          </w:divBdr>
          <w:divsChild>
            <w:div w:id="112793120">
              <w:marLeft w:val="0"/>
              <w:marRight w:val="0"/>
              <w:marTop w:val="0"/>
              <w:marBottom w:val="0"/>
              <w:divBdr>
                <w:top w:val="none" w:sz="0" w:space="0" w:color="auto"/>
                <w:left w:val="none" w:sz="0" w:space="0" w:color="auto"/>
                <w:bottom w:val="none" w:sz="0" w:space="0" w:color="auto"/>
                <w:right w:val="none" w:sz="0" w:space="0" w:color="auto"/>
              </w:divBdr>
            </w:div>
            <w:div w:id="1691297503">
              <w:marLeft w:val="0"/>
              <w:marRight w:val="0"/>
              <w:marTop w:val="0"/>
              <w:marBottom w:val="0"/>
              <w:divBdr>
                <w:top w:val="none" w:sz="0" w:space="0" w:color="auto"/>
                <w:left w:val="none" w:sz="0" w:space="0" w:color="auto"/>
                <w:bottom w:val="none" w:sz="0" w:space="0" w:color="auto"/>
                <w:right w:val="none" w:sz="0" w:space="0" w:color="auto"/>
              </w:divBdr>
            </w:div>
            <w:div w:id="2064405529">
              <w:marLeft w:val="0"/>
              <w:marRight w:val="0"/>
              <w:marTop w:val="0"/>
              <w:marBottom w:val="0"/>
              <w:divBdr>
                <w:top w:val="none" w:sz="0" w:space="0" w:color="auto"/>
                <w:left w:val="none" w:sz="0" w:space="0" w:color="auto"/>
                <w:bottom w:val="none" w:sz="0" w:space="0" w:color="auto"/>
                <w:right w:val="none" w:sz="0" w:space="0" w:color="auto"/>
              </w:divBdr>
            </w:div>
          </w:divsChild>
        </w:div>
        <w:div w:id="2031369740">
          <w:marLeft w:val="0"/>
          <w:marRight w:val="0"/>
          <w:marTop w:val="0"/>
          <w:marBottom w:val="0"/>
          <w:divBdr>
            <w:top w:val="none" w:sz="0" w:space="0" w:color="auto"/>
            <w:left w:val="none" w:sz="0" w:space="0" w:color="auto"/>
            <w:bottom w:val="none" w:sz="0" w:space="0" w:color="auto"/>
            <w:right w:val="none" w:sz="0" w:space="0" w:color="auto"/>
          </w:divBdr>
          <w:divsChild>
            <w:div w:id="1721007860">
              <w:marLeft w:val="0"/>
              <w:marRight w:val="0"/>
              <w:marTop w:val="0"/>
              <w:marBottom w:val="0"/>
              <w:divBdr>
                <w:top w:val="none" w:sz="0" w:space="0" w:color="auto"/>
                <w:left w:val="none" w:sz="0" w:space="0" w:color="auto"/>
                <w:bottom w:val="none" w:sz="0" w:space="0" w:color="auto"/>
                <w:right w:val="none" w:sz="0" w:space="0" w:color="auto"/>
              </w:divBdr>
            </w:div>
            <w:div w:id="1930891455">
              <w:marLeft w:val="0"/>
              <w:marRight w:val="0"/>
              <w:marTop w:val="0"/>
              <w:marBottom w:val="0"/>
              <w:divBdr>
                <w:top w:val="none" w:sz="0" w:space="0" w:color="auto"/>
                <w:left w:val="none" w:sz="0" w:space="0" w:color="auto"/>
                <w:bottom w:val="none" w:sz="0" w:space="0" w:color="auto"/>
                <w:right w:val="none" w:sz="0" w:space="0" w:color="auto"/>
              </w:divBdr>
            </w:div>
            <w:div w:id="9113724">
              <w:marLeft w:val="0"/>
              <w:marRight w:val="0"/>
              <w:marTop w:val="0"/>
              <w:marBottom w:val="0"/>
              <w:divBdr>
                <w:top w:val="none" w:sz="0" w:space="0" w:color="auto"/>
                <w:left w:val="none" w:sz="0" w:space="0" w:color="auto"/>
                <w:bottom w:val="none" w:sz="0" w:space="0" w:color="auto"/>
                <w:right w:val="none" w:sz="0" w:space="0" w:color="auto"/>
              </w:divBdr>
            </w:div>
            <w:div w:id="2037809124">
              <w:marLeft w:val="0"/>
              <w:marRight w:val="0"/>
              <w:marTop w:val="0"/>
              <w:marBottom w:val="0"/>
              <w:divBdr>
                <w:top w:val="none" w:sz="0" w:space="0" w:color="auto"/>
                <w:left w:val="none" w:sz="0" w:space="0" w:color="auto"/>
                <w:bottom w:val="none" w:sz="0" w:space="0" w:color="auto"/>
                <w:right w:val="none" w:sz="0" w:space="0" w:color="auto"/>
              </w:divBdr>
            </w:div>
            <w:div w:id="62991366">
              <w:marLeft w:val="0"/>
              <w:marRight w:val="0"/>
              <w:marTop w:val="0"/>
              <w:marBottom w:val="0"/>
              <w:divBdr>
                <w:top w:val="none" w:sz="0" w:space="0" w:color="auto"/>
                <w:left w:val="none" w:sz="0" w:space="0" w:color="auto"/>
                <w:bottom w:val="none" w:sz="0" w:space="0" w:color="auto"/>
                <w:right w:val="none" w:sz="0" w:space="0" w:color="auto"/>
              </w:divBdr>
            </w:div>
          </w:divsChild>
        </w:div>
        <w:div w:id="1057511684">
          <w:marLeft w:val="0"/>
          <w:marRight w:val="0"/>
          <w:marTop w:val="0"/>
          <w:marBottom w:val="0"/>
          <w:divBdr>
            <w:top w:val="none" w:sz="0" w:space="0" w:color="auto"/>
            <w:left w:val="none" w:sz="0" w:space="0" w:color="auto"/>
            <w:bottom w:val="none" w:sz="0" w:space="0" w:color="auto"/>
            <w:right w:val="none" w:sz="0" w:space="0" w:color="auto"/>
          </w:divBdr>
          <w:divsChild>
            <w:div w:id="1911768378">
              <w:marLeft w:val="0"/>
              <w:marRight w:val="0"/>
              <w:marTop w:val="0"/>
              <w:marBottom w:val="0"/>
              <w:divBdr>
                <w:top w:val="none" w:sz="0" w:space="0" w:color="auto"/>
                <w:left w:val="none" w:sz="0" w:space="0" w:color="auto"/>
                <w:bottom w:val="none" w:sz="0" w:space="0" w:color="auto"/>
                <w:right w:val="none" w:sz="0" w:space="0" w:color="auto"/>
              </w:divBdr>
            </w:div>
            <w:div w:id="1701473717">
              <w:marLeft w:val="0"/>
              <w:marRight w:val="0"/>
              <w:marTop w:val="0"/>
              <w:marBottom w:val="0"/>
              <w:divBdr>
                <w:top w:val="none" w:sz="0" w:space="0" w:color="auto"/>
                <w:left w:val="none" w:sz="0" w:space="0" w:color="auto"/>
                <w:bottom w:val="none" w:sz="0" w:space="0" w:color="auto"/>
                <w:right w:val="none" w:sz="0" w:space="0" w:color="auto"/>
              </w:divBdr>
            </w:div>
            <w:div w:id="1486435510">
              <w:marLeft w:val="0"/>
              <w:marRight w:val="0"/>
              <w:marTop w:val="0"/>
              <w:marBottom w:val="0"/>
              <w:divBdr>
                <w:top w:val="none" w:sz="0" w:space="0" w:color="auto"/>
                <w:left w:val="none" w:sz="0" w:space="0" w:color="auto"/>
                <w:bottom w:val="none" w:sz="0" w:space="0" w:color="auto"/>
                <w:right w:val="none" w:sz="0" w:space="0" w:color="auto"/>
              </w:divBdr>
            </w:div>
          </w:divsChild>
        </w:div>
        <w:div w:id="1132676870">
          <w:marLeft w:val="0"/>
          <w:marRight w:val="0"/>
          <w:marTop w:val="0"/>
          <w:marBottom w:val="0"/>
          <w:divBdr>
            <w:top w:val="none" w:sz="0" w:space="0" w:color="auto"/>
            <w:left w:val="none" w:sz="0" w:space="0" w:color="auto"/>
            <w:bottom w:val="none" w:sz="0" w:space="0" w:color="auto"/>
            <w:right w:val="none" w:sz="0" w:space="0" w:color="auto"/>
          </w:divBdr>
          <w:divsChild>
            <w:div w:id="2066681468">
              <w:marLeft w:val="0"/>
              <w:marRight w:val="0"/>
              <w:marTop w:val="0"/>
              <w:marBottom w:val="0"/>
              <w:divBdr>
                <w:top w:val="none" w:sz="0" w:space="0" w:color="auto"/>
                <w:left w:val="none" w:sz="0" w:space="0" w:color="auto"/>
                <w:bottom w:val="none" w:sz="0" w:space="0" w:color="auto"/>
                <w:right w:val="none" w:sz="0" w:space="0" w:color="auto"/>
              </w:divBdr>
            </w:div>
          </w:divsChild>
        </w:div>
        <w:div w:id="453988251">
          <w:marLeft w:val="0"/>
          <w:marRight w:val="0"/>
          <w:marTop w:val="0"/>
          <w:marBottom w:val="0"/>
          <w:divBdr>
            <w:top w:val="none" w:sz="0" w:space="0" w:color="auto"/>
            <w:left w:val="none" w:sz="0" w:space="0" w:color="auto"/>
            <w:bottom w:val="none" w:sz="0" w:space="0" w:color="auto"/>
            <w:right w:val="none" w:sz="0" w:space="0" w:color="auto"/>
          </w:divBdr>
          <w:divsChild>
            <w:div w:id="1815025771">
              <w:marLeft w:val="0"/>
              <w:marRight w:val="0"/>
              <w:marTop w:val="0"/>
              <w:marBottom w:val="0"/>
              <w:divBdr>
                <w:top w:val="none" w:sz="0" w:space="0" w:color="auto"/>
                <w:left w:val="none" w:sz="0" w:space="0" w:color="auto"/>
                <w:bottom w:val="none" w:sz="0" w:space="0" w:color="auto"/>
                <w:right w:val="none" w:sz="0" w:space="0" w:color="auto"/>
              </w:divBdr>
            </w:div>
            <w:div w:id="1547327823">
              <w:marLeft w:val="0"/>
              <w:marRight w:val="0"/>
              <w:marTop w:val="0"/>
              <w:marBottom w:val="0"/>
              <w:divBdr>
                <w:top w:val="none" w:sz="0" w:space="0" w:color="auto"/>
                <w:left w:val="none" w:sz="0" w:space="0" w:color="auto"/>
                <w:bottom w:val="none" w:sz="0" w:space="0" w:color="auto"/>
                <w:right w:val="none" w:sz="0" w:space="0" w:color="auto"/>
              </w:divBdr>
            </w:div>
            <w:div w:id="1503622893">
              <w:marLeft w:val="0"/>
              <w:marRight w:val="0"/>
              <w:marTop w:val="0"/>
              <w:marBottom w:val="0"/>
              <w:divBdr>
                <w:top w:val="none" w:sz="0" w:space="0" w:color="auto"/>
                <w:left w:val="none" w:sz="0" w:space="0" w:color="auto"/>
                <w:bottom w:val="none" w:sz="0" w:space="0" w:color="auto"/>
                <w:right w:val="none" w:sz="0" w:space="0" w:color="auto"/>
              </w:divBdr>
            </w:div>
          </w:divsChild>
        </w:div>
        <w:div w:id="2038192648">
          <w:marLeft w:val="0"/>
          <w:marRight w:val="0"/>
          <w:marTop w:val="0"/>
          <w:marBottom w:val="0"/>
          <w:divBdr>
            <w:top w:val="none" w:sz="0" w:space="0" w:color="auto"/>
            <w:left w:val="none" w:sz="0" w:space="0" w:color="auto"/>
            <w:bottom w:val="none" w:sz="0" w:space="0" w:color="auto"/>
            <w:right w:val="none" w:sz="0" w:space="0" w:color="auto"/>
          </w:divBdr>
          <w:divsChild>
            <w:div w:id="431513489">
              <w:marLeft w:val="0"/>
              <w:marRight w:val="0"/>
              <w:marTop w:val="0"/>
              <w:marBottom w:val="0"/>
              <w:divBdr>
                <w:top w:val="none" w:sz="0" w:space="0" w:color="auto"/>
                <w:left w:val="none" w:sz="0" w:space="0" w:color="auto"/>
                <w:bottom w:val="none" w:sz="0" w:space="0" w:color="auto"/>
                <w:right w:val="none" w:sz="0" w:space="0" w:color="auto"/>
              </w:divBdr>
            </w:div>
            <w:div w:id="1967852948">
              <w:marLeft w:val="0"/>
              <w:marRight w:val="0"/>
              <w:marTop w:val="0"/>
              <w:marBottom w:val="0"/>
              <w:divBdr>
                <w:top w:val="none" w:sz="0" w:space="0" w:color="auto"/>
                <w:left w:val="none" w:sz="0" w:space="0" w:color="auto"/>
                <w:bottom w:val="none" w:sz="0" w:space="0" w:color="auto"/>
                <w:right w:val="none" w:sz="0" w:space="0" w:color="auto"/>
              </w:divBdr>
            </w:div>
            <w:div w:id="2061588423">
              <w:marLeft w:val="0"/>
              <w:marRight w:val="0"/>
              <w:marTop w:val="0"/>
              <w:marBottom w:val="0"/>
              <w:divBdr>
                <w:top w:val="none" w:sz="0" w:space="0" w:color="auto"/>
                <w:left w:val="none" w:sz="0" w:space="0" w:color="auto"/>
                <w:bottom w:val="none" w:sz="0" w:space="0" w:color="auto"/>
                <w:right w:val="none" w:sz="0" w:space="0" w:color="auto"/>
              </w:divBdr>
            </w:div>
            <w:div w:id="2085715647">
              <w:marLeft w:val="0"/>
              <w:marRight w:val="0"/>
              <w:marTop w:val="0"/>
              <w:marBottom w:val="0"/>
              <w:divBdr>
                <w:top w:val="none" w:sz="0" w:space="0" w:color="auto"/>
                <w:left w:val="none" w:sz="0" w:space="0" w:color="auto"/>
                <w:bottom w:val="none" w:sz="0" w:space="0" w:color="auto"/>
                <w:right w:val="none" w:sz="0" w:space="0" w:color="auto"/>
              </w:divBdr>
            </w:div>
            <w:div w:id="72171571">
              <w:marLeft w:val="0"/>
              <w:marRight w:val="0"/>
              <w:marTop w:val="0"/>
              <w:marBottom w:val="0"/>
              <w:divBdr>
                <w:top w:val="none" w:sz="0" w:space="0" w:color="auto"/>
                <w:left w:val="none" w:sz="0" w:space="0" w:color="auto"/>
                <w:bottom w:val="none" w:sz="0" w:space="0" w:color="auto"/>
                <w:right w:val="none" w:sz="0" w:space="0" w:color="auto"/>
              </w:divBdr>
            </w:div>
          </w:divsChild>
        </w:div>
        <w:div w:id="1602252832">
          <w:marLeft w:val="0"/>
          <w:marRight w:val="0"/>
          <w:marTop w:val="0"/>
          <w:marBottom w:val="0"/>
          <w:divBdr>
            <w:top w:val="none" w:sz="0" w:space="0" w:color="auto"/>
            <w:left w:val="none" w:sz="0" w:space="0" w:color="auto"/>
            <w:bottom w:val="none" w:sz="0" w:space="0" w:color="auto"/>
            <w:right w:val="none" w:sz="0" w:space="0" w:color="auto"/>
          </w:divBdr>
          <w:divsChild>
            <w:div w:id="1548955389">
              <w:marLeft w:val="0"/>
              <w:marRight w:val="0"/>
              <w:marTop w:val="0"/>
              <w:marBottom w:val="0"/>
              <w:divBdr>
                <w:top w:val="none" w:sz="0" w:space="0" w:color="auto"/>
                <w:left w:val="none" w:sz="0" w:space="0" w:color="auto"/>
                <w:bottom w:val="none" w:sz="0" w:space="0" w:color="auto"/>
                <w:right w:val="none" w:sz="0" w:space="0" w:color="auto"/>
              </w:divBdr>
            </w:div>
            <w:div w:id="758601014">
              <w:marLeft w:val="0"/>
              <w:marRight w:val="0"/>
              <w:marTop w:val="0"/>
              <w:marBottom w:val="0"/>
              <w:divBdr>
                <w:top w:val="none" w:sz="0" w:space="0" w:color="auto"/>
                <w:left w:val="none" w:sz="0" w:space="0" w:color="auto"/>
                <w:bottom w:val="none" w:sz="0" w:space="0" w:color="auto"/>
                <w:right w:val="none" w:sz="0" w:space="0" w:color="auto"/>
              </w:divBdr>
            </w:div>
            <w:div w:id="688796785">
              <w:marLeft w:val="0"/>
              <w:marRight w:val="0"/>
              <w:marTop w:val="0"/>
              <w:marBottom w:val="0"/>
              <w:divBdr>
                <w:top w:val="none" w:sz="0" w:space="0" w:color="auto"/>
                <w:left w:val="none" w:sz="0" w:space="0" w:color="auto"/>
                <w:bottom w:val="none" w:sz="0" w:space="0" w:color="auto"/>
                <w:right w:val="none" w:sz="0" w:space="0" w:color="auto"/>
              </w:divBdr>
            </w:div>
            <w:div w:id="1885822471">
              <w:marLeft w:val="0"/>
              <w:marRight w:val="0"/>
              <w:marTop w:val="0"/>
              <w:marBottom w:val="0"/>
              <w:divBdr>
                <w:top w:val="none" w:sz="0" w:space="0" w:color="auto"/>
                <w:left w:val="none" w:sz="0" w:space="0" w:color="auto"/>
                <w:bottom w:val="none" w:sz="0" w:space="0" w:color="auto"/>
                <w:right w:val="none" w:sz="0" w:space="0" w:color="auto"/>
              </w:divBdr>
            </w:div>
            <w:div w:id="1721174106">
              <w:marLeft w:val="0"/>
              <w:marRight w:val="0"/>
              <w:marTop w:val="0"/>
              <w:marBottom w:val="0"/>
              <w:divBdr>
                <w:top w:val="none" w:sz="0" w:space="0" w:color="auto"/>
                <w:left w:val="none" w:sz="0" w:space="0" w:color="auto"/>
                <w:bottom w:val="none" w:sz="0" w:space="0" w:color="auto"/>
                <w:right w:val="none" w:sz="0" w:space="0" w:color="auto"/>
              </w:divBdr>
            </w:div>
          </w:divsChild>
        </w:div>
        <w:div w:id="929775744">
          <w:marLeft w:val="0"/>
          <w:marRight w:val="0"/>
          <w:marTop w:val="0"/>
          <w:marBottom w:val="0"/>
          <w:divBdr>
            <w:top w:val="none" w:sz="0" w:space="0" w:color="auto"/>
            <w:left w:val="none" w:sz="0" w:space="0" w:color="auto"/>
            <w:bottom w:val="none" w:sz="0" w:space="0" w:color="auto"/>
            <w:right w:val="none" w:sz="0" w:space="0" w:color="auto"/>
          </w:divBdr>
        </w:div>
        <w:div w:id="35954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80d43-1d31-478d-b637-da6c8bf652a2">
      <Terms xmlns="http://schemas.microsoft.com/office/infopath/2007/PartnerControls"/>
    </lcf76f155ced4ddcb4097134ff3c332f>
    <TaxCatchAll xmlns="8b583d5b-1ea7-47d0-878f-f54f3460a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E218B1962EC645BAD7A197BEDFE091" ma:contentTypeVersion="15" ma:contentTypeDescription="Create a new document." ma:contentTypeScope="" ma:versionID="e8765b6f29e4694e2d4212d6784f886b">
  <xsd:schema xmlns:xsd="http://www.w3.org/2001/XMLSchema" xmlns:xs="http://www.w3.org/2001/XMLSchema" xmlns:p="http://schemas.microsoft.com/office/2006/metadata/properties" xmlns:ns2="c8680d43-1d31-478d-b637-da6c8bf652a2" xmlns:ns3="8b583d5b-1ea7-47d0-878f-f54f3460a2a4" targetNamespace="http://schemas.microsoft.com/office/2006/metadata/properties" ma:root="true" ma:fieldsID="e1d24da07a373f391c35cc077ca03aad" ns2:_="" ns3:_="">
    <xsd:import namespace="c8680d43-1d31-478d-b637-da6c8bf652a2"/>
    <xsd:import namespace="8b583d5b-1ea7-47d0-878f-f54f3460a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0d43-1d31-478d-b637-da6c8bf6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83d5b-1ea7-47d0-878f-f54f3460a2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7f6b14-39ad-454a-b09c-94163af5fc57}" ma:internalName="TaxCatchAll" ma:showField="CatchAllData" ma:web="8b583d5b-1ea7-47d0-878f-f54f3460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6C2EA-EE63-4BA7-A879-F059C773D132}">
  <ds:schemaRefs>
    <ds:schemaRef ds:uri="http://schemas.microsoft.com/office/2006/metadata/properties"/>
    <ds:schemaRef ds:uri="http://schemas.microsoft.com/office/infopath/2007/PartnerControls"/>
    <ds:schemaRef ds:uri="c8680d43-1d31-478d-b637-da6c8bf652a2"/>
    <ds:schemaRef ds:uri="8b583d5b-1ea7-47d0-878f-f54f3460a2a4"/>
  </ds:schemaRefs>
</ds:datastoreItem>
</file>

<file path=customXml/itemProps2.xml><?xml version="1.0" encoding="utf-8"?>
<ds:datastoreItem xmlns:ds="http://schemas.openxmlformats.org/officeDocument/2006/customXml" ds:itemID="{53B8EA1A-AD83-4924-9AAE-16BB0074B0AD}">
  <ds:schemaRefs>
    <ds:schemaRef ds:uri="http://schemas.microsoft.com/sharepoint/v3/contenttype/forms"/>
  </ds:schemaRefs>
</ds:datastoreItem>
</file>

<file path=customXml/itemProps3.xml><?xml version="1.0" encoding="utf-8"?>
<ds:datastoreItem xmlns:ds="http://schemas.openxmlformats.org/officeDocument/2006/customXml" ds:itemID="{FC58CABF-D550-418A-9E21-9699E3503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80d43-1d31-478d-b637-da6c8bf652a2"/>
    <ds:schemaRef ds:uri="8b583d5b-1ea7-47d0-878f-f54f3460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Morton</dc:creator>
  <cp:keywords/>
  <dc:description/>
  <cp:lastModifiedBy>Jennie Morton</cp:lastModifiedBy>
  <cp:revision>12</cp:revision>
  <cp:lastPrinted>2022-02-09T10:57:00Z</cp:lastPrinted>
  <dcterms:created xsi:type="dcterms:W3CDTF">2022-04-01T17:27:00Z</dcterms:created>
  <dcterms:modified xsi:type="dcterms:W3CDTF">2022-06-15T13:09:00Z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0x0101004DE218B1962EC645BAD7A197BEDFE091</vt:lpwstr>
  </property>
  <property fmtid="{D5CDD505-2E9C-101B-9397-08002B2CF9AE}" pid="3" name="MediaServiceImageTags">
    <vt:lpwstr/>
  </property>
</Properties>
</file>