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595C" w14:textId="32C8C49B" w:rsidR="00A11D66" w:rsidRPr="00A11D66" w:rsidRDefault="00A11D66" w:rsidP="00A11D66">
      <w:pPr>
        <w:rPr>
          <w:rFonts w:ascii="Arial" w:eastAsia="Times New Roman" w:hAnsi="Arial" w:cs="Arial"/>
          <w:b/>
          <w:color w:val="000000"/>
          <w:sz w:val="44"/>
          <w:szCs w:val="21"/>
        </w:rPr>
      </w:pPr>
      <w:r w:rsidRPr="00A11D66">
        <w:rPr>
          <w:rFonts w:ascii="Arial" w:eastAsia="Times New Roman" w:hAnsi="Arial" w:cs="Arial"/>
          <w:b/>
          <w:color w:val="000000"/>
          <w:sz w:val="44"/>
          <w:szCs w:val="21"/>
        </w:rPr>
        <w:t>Careers Hub Short Guides</w:t>
      </w:r>
    </w:p>
    <w:p w14:paraId="348F12B6" w14:textId="77777777" w:rsidR="00A11D66" w:rsidRPr="00A11D66" w:rsidRDefault="00A11D66" w:rsidP="00A11D66">
      <w:pPr>
        <w:rPr>
          <w:rFonts w:ascii="Arial" w:eastAsia="Times New Roman" w:hAnsi="Arial" w:cs="Arial"/>
          <w:b/>
          <w:color w:val="000000"/>
          <w:sz w:val="44"/>
          <w:szCs w:val="21"/>
        </w:rPr>
      </w:pPr>
      <w:r w:rsidRPr="00A11D66">
        <w:rPr>
          <w:rFonts w:ascii="Arial" w:eastAsia="Times New Roman" w:hAnsi="Arial" w:cs="Arial"/>
          <w:b/>
          <w:color w:val="000000"/>
          <w:sz w:val="44"/>
          <w:szCs w:val="21"/>
        </w:rPr>
        <w:t>Writing good supporting information</w:t>
      </w:r>
    </w:p>
    <w:p w14:paraId="19575E47" w14:textId="77777777" w:rsidR="001F0184" w:rsidRDefault="001F0184" w:rsidP="001F0184">
      <w:pPr>
        <w:rPr>
          <w:rFonts w:ascii="Arial" w:eastAsia="Times New Roman" w:hAnsi="Arial" w:cs="Arial"/>
          <w:b/>
          <w:color w:val="000000"/>
        </w:rPr>
      </w:pPr>
    </w:p>
    <w:p w14:paraId="249EAB65" w14:textId="32C1B73C" w:rsidR="00A11D66" w:rsidRPr="00A11D66" w:rsidRDefault="00A11D66" w:rsidP="001F0184">
      <w:pPr>
        <w:rPr>
          <w:rFonts w:ascii="Arial" w:eastAsia="Times New Roman" w:hAnsi="Arial" w:cs="Arial"/>
          <w:color w:val="000000"/>
        </w:rPr>
      </w:pPr>
      <w:r w:rsidRPr="00A11D66">
        <w:rPr>
          <w:rFonts w:ascii="Arial" w:eastAsia="Times New Roman" w:hAnsi="Arial" w:cs="Arial"/>
          <w:color w:val="000000"/>
        </w:rPr>
        <w:t xml:space="preserve">Here are a few tips to think about when completing the </w:t>
      </w:r>
      <w:r>
        <w:rPr>
          <w:rFonts w:ascii="Arial" w:eastAsia="Times New Roman" w:hAnsi="Arial" w:cs="Arial"/>
          <w:color w:val="000000"/>
        </w:rPr>
        <w:t>“S</w:t>
      </w:r>
      <w:r w:rsidRPr="00A11D66">
        <w:rPr>
          <w:rFonts w:ascii="Arial" w:eastAsia="Times New Roman" w:hAnsi="Arial" w:cs="Arial"/>
          <w:color w:val="000000"/>
        </w:rPr>
        <w:t xml:space="preserve">upporting </w:t>
      </w:r>
      <w:r>
        <w:rPr>
          <w:rFonts w:ascii="Arial" w:eastAsia="Times New Roman" w:hAnsi="Arial" w:cs="Arial"/>
          <w:color w:val="000000"/>
        </w:rPr>
        <w:t>I</w:t>
      </w:r>
      <w:r w:rsidRPr="00A11D66">
        <w:rPr>
          <w:rFonts w:ascii="Arial" w:eastAsia="Times New Roman" w:hAnsi="Arial" w:cs="Arial"/>
          <w:color w:val="000000"/>
        </w:rPr>
        <w:t>nformation</w:t>
      </w:r>
      <w:r>
        <w:rPr>
          <w:rFonts w:ascii="Arial" w:eastAsia="Times New Roman" w:hAnsi="Arial" w:cs="Arial"/>
          <w:color w:val="000000"/>
        </w:rPr>
        <w:t>”</w:t>
      </w:r>
      <w:r w:rsidRPr="00A11D66">
        <w:rPr>
          <w:rFonts w:ascii="Arial" w:eastAsia="Times New Roman" w:hAnsi="Arial" w:cs="Arial"/>
          <w:color w:val="000000"/>
        </w:rPr>
        <w:t xml:space="preserve"> section </w:t>
      </w:r>
      <w:r w:rsidR="001F0184">
        <w:rPr>
          <w:rFonts w:ascii="Arial" w:eastAsia="Times New Roman" w:hAnsi="Arial" w:cs="Arial"/>
          <w:color w:val="000000"/>
        </w:rPr>
        <w:t xml:space="preserve">of an application </w:t>
      </w:r>
      <w:r w:rsidRPr="00A11D66">
        <w:rPr>
          <w:rFonts w:ascii="Arial" w:eastAsia="Times New Roman" w:hAnsi="Arial" w:cs="Arial"/>
          <w:color w:val="000000"/>
        </w:rPr>
        <w:t xml:space="preserve">on the </w:t>
      </w:r>
      <w:hyperlink r:id="rId11" w:history="1">
        <w:r w:rsidRPr="00A11D66">
          <w:rPr>
            <w:rStyle w:val="Hyperlink"/>
            <w:rFonts w:ascii="Arial" w:eastAsia="Times New Roman" w:hAnsi="Arial" w:cs="Arial"/>
          </w:rPr>
          <w:t>NHS Jobs site</w:t>
        </w:r>
      </w:hyperlink>
      <w:r w:rsidRPr="00A11D66">
        <w:rPr>
          <w:rStyle w:val="Hyperlink"/>
          <w:rFonts w:ascii="Arial" w:eastAsia="Times New Roman" w:hAnsi="Arial" w:cs="Arial"/>
        </w:rPr>
        <w:t>.</w:t>
      </w:r>
    </w:p>
    <w:p w14:paraId="762214C9" w14:textId="77777777" w:rsidR="00A11D66" w:rsidRPr="00A11D66" w:rsidRDefault="00A11D66" w:rsidP="00A11D66">
      <w:pPr>
        <w:rPr>
          <w:rFonts w:ascii="Arial" w:eastAsia="Times New Roman" w:hAnsi="Arial" w:cs="Arial"/>
          <w:b/>
          <w:color w:val="000000"/>
        </w:rPr>
      </w:pPr>
    </w:p>
    <w:p w14:paraId="32A6587F" w14:textId="67113B20" w:rsidR="00A11D66" w:rsidRPr="00A11D66" w:rsidRDefault="00A11D66" w:rsidP="001F0184">
      <w:pPr>
        <w:pStyle w:val="GMCHHeading1"/>
      </w:pPr>
      <w:r w:rsidRPr="00A11D66">
        <w:rPr>
          <w:noProof/>
        </w:rPr>
        <w:drawing>
          <wp:anchor distT="0" distB="0" distL="114300" distR="114300" simplePos="0" relativeHeight="251660288" behindDoc="0" locked="0" layoutInCell="1" allowOverlap="1" wp14:anchorId="65B339CE" wp14:editId="5439404C">
            <wp:simplePos x="0" y="0"/>
            <wp:positionH relativeFrom="column">
              <wp:posOffset>3093720</wp:posOffset>
            </wp:positionH>
            <wp:positionV relativeFrom="paragraph">
              <wp:posOffset>48895</wp:posOffset>
            </wp:positionV>
            <wp:extent cx="3456305" cy="2664460"/>
            <wp:effectExtent l="0" t="0" r="0" b="2540"/>
            <wp:wrapSquare wrapText="bothSides"/>
            <wp:docPr id="12" name="Picture 12" descr="Screenshot of the supporting information interface on NHS Job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supporting information interface on NHS Jobs Websi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6305" cy="2664460"/>
                    </a:xfrm>
                    <a:prstGeom prst="rect">
                      <a:avLst/>
                    </a:prstGeom>
                  </pic:spPr>
                </pic:pic>
              </a:graphicData>
            </a:graphic>
            <wp14:sizeRelH relativeFrom="page">
              <wp14:pctWidth>0</wp14:pctWidth>
            </wp14:sizeRelH>
            <wp14:sizeRelV relativeFrom="page">
              <wp14:pctHeight>0</wp14:pctHeight>
            </wp14:sizeRelV>
          </wp:anchor>
        </w:drawing>
      </w:r>
      <w:r w:rsidRPr="00A11D66">
        <w:t>What is supporting information?</w:t>
      </w:r>
    </w:p>
    <w:p w14:paraId="329DD302" w14:textId="3EA1D31D"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When you apply for a job in the NHS</w:t>
      </w:r>
      <w:r>
        <w:rPr>
          <w:rFonts w:ascii="Arial" w:eastAsia="Times New Roman" w:hAnsi="Arial" w:cs="Arial"/>
          <w:color w:val="000000"/>
        </w:rPr>
        <w:t>,</w:t>
      </w:r>
      <w:r w:rsidRPr="00A11D66">
        <w:rPr>
          <w:rFonts w:ascii="Arial" w:eastAsia="Times New Roman" w:hAnsi="Arial" w:cs="Arial"/>
          <w:color w:val="000000"/>
        </w:rPr>
        <w:t xml:space="preserve"> one of the most important areas of the application is the Supporting Information section</w:t>
      </w:r>
      <w:r>
        <w:rPr>
          <w:rFonts w:ascii="Arial" w:eastAsia="Times New Roman" w:hAnsi="Arial" w:cs="Arial"/>
          <w:color w:val="000000"/>
        </w:rPr>
        <w:t xml:space="preserve">. It is located </w:t>
      </w:r>
      <w:r w:rsidRPr="00A11D66">
        <w:rPr>
          <w:rFonts w:ascii="Arial" w:eastAsia="Times New Roman" w:hAnsi="Arial" w:cs="Arial"/>
          <w:color w:val="000000"/>
        </w:rPr>
        <w:t>between Referees and Monitoring Information. Th</w:t>
      </w:r>
      <w:r>
        <w:rPr>
          <w:rFonts w:ascii="Arial" w:eastAsia="Times New Roman" w:hAnsi="Arial" w:cs="Arial"/>
          <w:color w:val="000000"/>
        </w:rPr>
        <w:t>is part of the application allows you to</w:t>
      </w:r>
      <w:r w:rsidR="001F0184">
        <w:rPr>
          <w:rFonts w:ascii="Arial" w:eastAsia="Times New Roman" w:hAnsi="Arial" w:cs="Arial"/>
          <w:color w:val="000000"/>
        </w:rPr>
        <w:t xml:space="preserve"> demo</w:t>
      </w:r>
      <w:r w:rsidRPr="00A11D66">
        <w:rPr>
          <w:rFonts w:ascii="Arial" w:eastAsia="Times New Roman" w:hAnsi="Arial" w:cs="Arial"/>
          <w:color w:val="000000"/>
        </w:rPr>
        <w:t xml:space="preserve">nstrate why you’re the right person for the job and </w:t>
      </w:r>
      <w:r w:rsidR="001F0184">
        <w:rPr>
          <w:rFonts w:ascii="Arial" w:eastAsia="Times New Roman" w:hAnsi="Arial" w:cs="Arial"/>
          <w:color w:val="000000"/>
        </w:rPr>
        <w:t>how</w:t>
      </w:r>
      <w:r w:rsidRPr="00A11D66">
        <w:rPr>
          <w:rFonts w:ascii="Arial" w:eastAsia="Times New Roman" w:hAnsi="Arial" w:cs="Arial"/>
          <w:color w:val="000000"/>
        </w:rPr>
        <w:t xml:space="preserve"> you meet the criteria for the job.  </w:t>
      </w:r>
    </w:p>
    <w:p w14:paraId="6BB4C984" w14:textId="77777777" w:rsidR="00A11D66" w:rsidRPr="00A11D66" w:rsidRDefault="00A11D66" w:rsidP="00A11D66">
      <w:pPr>
        <w:rPr>
          <w:rFonts w:ascii="Arial" w:eastAsia="Times New Roman" w:hAnsi="Arial" w:cs="Arial"/>
          <w:color w:val="000000"/>
        </w:rPr>
      </w:pPr>
    </w:p>
    <w:p w14:paraId="11A3CC56" w14:textId="5E62E560"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Recruiting managers will often make this their main focus when shortlisting candidates for interview</w:t>
      </w:r>
      <w:r w:rsidR="001F0184">
        <w:rPr>
          <w:rFonts w:ascii="Arial" w:eastAsia="Times New Roman" w:hAnsi="Arial" w:cs="Arial"/>
          <w:color w:val="000000"/>
        </w:rPr>
        <w:t>,</w:t>
      </w:r>
      <w:r w:rsidRPr="00A11D66">
        <w:rPr>
          <w:rFonts w:ascii="Arial" w:eastAsia="Times New Roman" w:hAnsi="Arial" w:cs="Arial"/>
          <w:color w:val="000000"/>
        </w:rPr>
        <w:t xml:space="preserve"> so it’s important that you make sure you’ve made your case for why they should </w:t>
      </w:r>
      <w:r w:rsidR="001F0184">
        <w:rPr>
          <w:rFonts w:ascii="Arial" w:eastAsia="Times New Roman" w:hAnsi="Arial" w:cs="Arial"/>
          <w:color w:val="000000"/>
        </w:rPr>
        <w:t xml:space="preserve">employ you. It’s also important to </w:t>
      </w:r>
      <w:r w:rsidRPr="00A11D66">
        <w:rPr>
          <w:rFonts w:ascii="Arial" w:eastAsia="Times New Roman" w:hAnsi="Arial" w:cs="Arial"/>
          <w:color w:val="000000"/>
        </w:rPr>
        <w:t xml:space="preserve">avoid waffling or providing information that’s not relevant. </w:t>
      </w:r>
    </w:p>
    <w:p w14:paraId="53E2AAA0" w14:textId="77777777" w:rsidR="00A11D66" w:rsidRPr="00A11D66" w:rsidRDefault="00A11D66" w:rsidP="00A11D66">
      <w:pPr>
        <w:rPr>
          <w:rFonts w:ascii="Arial" w:eastAsia="Times New Roman" w:hAnsi="Arial" w:cs="Arial"/>
          <w:color w:val="000000"/>
        </w:rPr>
      </w:pPr>
    </w:p>
    <w:p w14:paraId="39B89C7C" w14:textId="77777777" w:rsidR="00A11D66" w:rsidRPr="00A11D66" w:rsidRDefault="00A11D66" w:rsidP="001F0184">
      <w:pPr>
        <w:pStyle w:val="GMCHHeading1"/>
      </w:pPr>
      <w:r w:rsidRPr="00A11D66">
        <w:t>What are employers looking for in your supporting information?</w:t>
      </w:r>
    </w:p>
    <w:p w14:paraId="7A580B26" w14:textId="77777777" w:rsidR="00A11D66" w:rsidRPr="00A11D66" w:rsidRDefault="00A11D66" w:rsidP="00A11D66">
      <w:pPr>
        <w:rPr>
          <w:rFonts w:ascii="Arial" w:eastAsia="Times New Roman" w:hAnsi="Arial" w:cs="Arial"/>
          <w:color w:val="000000"/>
        </w:rPr>
      </w:pPr>
    </w:p>
    <w:p w14:paraId="1EB0A34C"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Enthusiasm </w:t>
      </w:r>
      <w:r w:rsidRPr="00A11D66">
        <w:rPr>
          <w:rFonts w:ascii="Arial" w:eastAsia="Times New Roman" w:hAnsi="Arial" w:cs="Arial"/>
          <w:color w:val="000000"/>
          <w:sz w:val="22"/>
          <w:szCs w:val="22"/>
        </w:rPr>
        <w:t xml:space="preserve">– show that you are confident in your abilities and that you see this job as a positive opportunity/challenge.  </w:t>
      </w:r>
    </w:p>
    <w:p w14:paraId="79756310" w14:textId="77777777" w:rsidR="00A11D66" w:rsidRPr="00A11D66" w:rsidRDefault="00A11D66" w:rsidP="00A11D66">
      <w:pPr>
        <w:pStyle w:val="ListParagraph"/>
        <w:numPr>
          <w:ilvl w:val="0"/>
          <w:numId w:val="3"/>
        </w:numPr>
        <w:rPr>
          <w:rFonts w:ascii="Arial" w:eastAsia="Times New Roman" w:hAnsi="Arial" w:cs="Arial"/>
          <w:color w:val="000000"/>
          <w:sz w:val="22"/>
          <w:szCs w:val="22"/>
        </w:rPr>
      </w:pPr>
      <w:r w:rsidRPr="00A11D66">
        <w:rPr>
          <w:rFonts w:ascii="Arial" w:eastAsia="Times New Roman" w:hAnsi="Arial" w:cs="Arial"/>
          <w:b/>
          <w:color w:val="000000"/>
          <w:sz w:val="22"/>
          <w:szCs w:val="22"/>
        </w:rPr>
        <w:t>Evidence of clarity of thought</w:t>
      </w:r>
      <w:r w:rsidRPr="00A11D66">
        <w:rPr>
          <w:rFonts w:ascii="Arial" w:eastAsia="Times New Roman" w:hAnsi="Arial" w:cs="Arial"/>
          <w:color w:val="000000"/>
          <w:sz w:val="22"/>
          <w:szCs w:val="22"/>
        </w:rPr>
        <w:t xml:space="preserve"> – ensure that the statement is structured, doesn’t ramble or move back and forth between subjects. Sometimes it’s good to think about the points you want to make and then think about the order you’ll make them or how you might group them in sections.</w:t>
      </w:r>
    </w:p>
    <w:p w14:paraId="27664F74"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Some awareness of what the job will entail</w:t>
      </w:r>
      <w:r w:rsidRPr="00A11D66">
        <w:rPr>
          <w:rFonts w:ascii="Arial" w:eastAsia="Times New Roman" w:hAnsi="Arial" w:cs="Arial"/>
          <w:color w:val="000000"/>
          <w:sz w:val="22"/>
          <w:szCs w:val="22"/>
        </w:rPr>
        <w:t xml:space="preserve"> – try to show that you’ve read and understood the job description. Often you can do this by referring to skills, abilities, knowledge or experience you have that would benefit you in the tasks and objective of the new job.</w:t>
      </w:r>
    </w:p>
    <w:p w14:paraId="1B02EBAF" w14:textId="4DAD5C1B"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Some knowledge about the organisation </w:t>
      </w:r>
      <w:r w:rsidRPr="00A11D66">
        <w:rPr>
          <w:rFonts w:ascii="Arial" w:eastAsia="Times New Roman" w:hAnsi="Arial" w:cs="Arial"/>
          <w:color w:val="000000"/>
          <w:sz w:val="22"/>
          <w:szCs w:val="22"/>
        </w:rPr>
        <w:t xml:space="preserve">– </w:t>
      </w:r>
      <w:r w:rsidR="003162B2">
        <w:rPr>
          <w:rFonts w:ascii="Arial" w:eastAsia="Times New Roman" w:hAnsi="Arial" w:cs="Arial"/>
          <w:color w:val="000000"/>
          <w:sz w:val="22"/>
          <w:szCs w:val="22"/>
        </w:rPr>
        <w:t>m</w:t>
      </w:r>
      <w:r w:rsidRPr="00A11D66">
        <w:rPr>
          <w:rFonts w:ascii="Arial" w:eastAsia="Times New Roman" w:hAnsi="Arial" w:cs="Arial"/>
          <w:color w:val="000000"/>
          <w:sz w:val="22"/>
          <w:szCs w:val="22"/>
        </w:rPr>
        <w:t xml:space="preserve">ost NHS organisations have extensive websites with lots of information about how they operate and what their </w:t>
      </w:r>
      <w:hyperlink r:id="rId13" w:history="1">
        <w:r w:rsidRPr="00A11D66">
          <w:rPr>
            <w:rStyle w:val="Hyperlink"/>
            <w:rFonts w:ascii="Arial" w:eastAsia="Times New Roman" w:hAnsi="Arial" w:cs="Arial"/>
            <w:sz w:val="22"/>
            <w:szCs w:val="22"/>
          </w:rPr>
          <w:t>Values</w:t>
        </w:r>
      </w:hyperlink>
      <w:r w:rsidRPr="00A11D66">
        <w:rPr>
          <w:rFonts w:ascii="Arial" w:eastAsia="Times New Roman" w:hAnsi="Arial" w:cs="Arial"/>
          <w:color w:val="000000"/>
          <w:sz w:val="22"/>
          <w:szCs w:val="22"/>
        </w:rPr>
        <w:t xml:space="preserve"> are. Do some research and try to refer to it in your application where relevant. </w:t>
      </w:r>
    </w:p>
    <w:p w14:paraId="5A186A8B" w14:textId="2250305A" w:rsidR="00A11D66" w:rsidRPr="00A11D66" w:rsidRDefault="003162B2" w:rsidP="00A11D66">
      <w:pPr>
        <w:pStyle w:val="ListParagraph"/>
        <w:numPr>
          <w:ilvl w:val="0"/>
          <w:numId w:val="3"/>
        </w:numPr>
        <w:rPr>
          <w:rFonts w:ascii="Arial" w:eastAsia="Times New Roman" w:hAnsi="Arial" w:cs="Arial"/>
          <w:b/>
          <w:color w:val="000000"/>
          <w:sz w:val="22"/>
          <w:szCs w:val="22"/>
        </w:rPr>
      </w:pPr>
      <w:r>
        <w:rPr>
          <w:rFonts w:ascii="Arial" w:eastAsia="Times New Roman" w:hAnsi="Arial" w:cs="Arial"/>
          <w:b/>
          <w:color w:val="000000"/>
          <w:sz w:val="22"/>
          <w:szCs w:val="22"/>
        </w:rPr>
        <w:t>E</w:t>
      </w:r>
      <w:r w:rsidR="00A11D66" w:rsidRPr="00A11D66">
        <w:rPr>
          <w:rFonts w:ascii="Arial" w:eastAsia="Times New Roman" w:hAnsi="Arial" w:cs="Arial"/>
          <w:b/>
          <w:color w:val="000000"/>
          <w:sz w:val="22"/>
          <w:szCs w:val="22"/>
        </w:rPr>
        <w:t>ngage the employer</w:t>
      </w:r>
      <w:r>
        <w:rPr>
          <w:rFonts w:ascii="Arial" w:eastAsia="Times New Roman" w:hAnsi="Arial" w:cs="Arial"/>
          <w:b/>
          <w:color w:val="000000"/>
          <w:sz w:val="22"/>
          <w:szCs w:val="22"/>
        </w:rPr>
        <w:t xml:space="preserve"> </w:t>
      </w:r>
      <w:r w:rsidR="00A11D66" w:rsidRPr="00A11D66">
        <w:rPr>
          <w:rFonts w:ascii="Arial" w:eastAsia="Times New Roman" w:hAnsi="Arial" w:cs="Arial"/>
          <w:color w:val="000000"/>
          <w:sz w:val="22"/>
          <w:szCs w:val="22"/>
        </w:rPr>
        <w:t xml:space="preserve">– </w:t>
      </w:r>
      <w:r>
        <w:rPr>
          <w:rFonts w:ascii="Arial" w:eastAsia="Times New Roman" w:hAnsi="Arial" w:cs="Arial"/>
          <w:color w:val="000000"/>
          <w:sz w:val="22"/>
          <w:szCs w:val="22"/>
        </w:rPr>
        <w:t>you want to encourage the person reading your application to want to know more about you. You can do this by including a statement about an</w:t>
      </w:r>
      <w:r w:rsidR="00A11D66" w:rsidRPr="00A11D66">
        <w:rPr>
          <w:rFonts w:ascii="Arial" w:eastAsia="Times New Roman" w:hAnsi="Arial" w:cs="Arial"/>
          <w:color w:val="000000"/>
          <w:sz w:val="22"/>
          <w:szCs w:val="22"/>
        </w:rPr>
        <w:t xml:space="preserve"> interesting project you’ve supported </w:t>
      </w:r>
      <w:r>
        <w:rPr>
          <w:rFonts w:ascii="Arial" w:eastAsia="Times New Roman" w:hAnsi="Arial" w:cs="Arial"/>
          <w:color w:val="000000"/>
          <w:sz w:val="22"/>
          <w:szCs w:val="22"/>
        </w:rPr>
        <w:t xml:space="preserve">or </w:t>
      </w:r>
      <w:r w:rsidR="00A11D66" w:rsidRPr="00A11D66">
        <w:rPr>
          <w:rFonts w:ascii="Arial" w:eastAsia="Times New Roman" w:hAnsi="Arial" w:cs="Arial"/>
          <w:color w:val="000000"/>
          <w:sz w:val="22"/>
          <w:szCs w:val="22"/>
        </w:rPr>
        <w:t xml:space="preserve">a time when you’ve innovated. </w:t>
      </w:r>
    </w:p>
    <w:p w14:paraId="75BC4BC2"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Details about how you can contribute to the organisation</w:t>
      </w:r>
      <w:r w:rsidRPr="00A11D66">
        <w:rPr>
          <w:rFonts w:ascii="Arial" w:eastAsia="Times New Roman" w:hAnsi="Arial" w:cs="Arial"/>
          <w:color w:val="000000"/>
          <w:sz w:val="22"/>
          <w:szCs w:val="22"/>
        </w:rPr>
        <w:t xml:space="preserve"> – this is really important as it enables you to show the passion you have for the role and why you </w:t>
      </w:r>
      <w:r w:rsidRPr="00A11D66">
        <w:rPr>
          <w:rFonts w:ascii="Arial" w:eastAsia="Times New Roman" w:hAnsi="Arial" w:cs="Arial"/>
          <w:color w:val="000000"/>
          <w:sz w:val="22"/>
          <w:szCs w:val="22"/>
        </w:rPr>
        <w:lastRenderedPageBreak/>
        <w:t xml:space="preserve">want to work in this area, remember to focus on what </w:t>
      </w:r>
      <w:r w:rsidRPr="00A11D66">
        <w:rPr>
          <w:rFonts w:ascii="Arial" w:eastAsia="Times New Roman" w:hAnsi="Arial" w:cs="Arial"/>
          <w:i/>
          <w:color w:val="000000"/>
          <w:sz w:val="22"/>
          <w:szCs w:val="22"/>
        </w:rPr>
        <w:t>you can do for them</w:t>
      </w:r>
      <w:r w:rsidRPr="00A11D66">
        <w:rPr>
          <w:rFonts w:ascii="Arial" w:eastAsia="Times New Roman" w:hAnsi="Arial" w:cs="Arial"/>
          <w:color w:val="000000"/>
          <w:sz w:val="22"/>
          <w:szCs w:val="22"/>
        </w:rPr>
        <w:t>. Also talk about how you will contribute to the team or department and add value.</w:t>
      </w:r>
    </w:p>
    <w:p w14:paraId="53B33594" w14:textId="77777777" w:rsidR="00A11D66" w:rsidRPr="00A11D66" w:rsidRDefault="00A11D66" w:rsidP="00A11D66">
      <w:pPr>
        <w:pStyle w:val="ListParagraph"/>
        <w:numPr>
          <w:ilvl w:val="0"/>
          <w:numId w:val="3"/>
        </w:numPr>
        <w:rPr>
          <w:rFonts w:ascii="Arial" w:eastAsia="Times New Roman" w:hAnsi="Arial" w:cs="Arial"/>
          <w:color w:val="000000"/>
          <w:sz w:val="22"/>
          <w:szCs w:val="22"/>
        </w:rPr>
      </w:pPr>
      <w:r w:rsidRPr="00A11D66">
        <w:rPr>
          <w:rFonts w:ascii="Arial" w:eastAsia="Times New Roman" w:hAnsi="Arial" w:cs="Arial"/>
          <w:b/>
          <w:color w:val="000000"/>
          <w:sz w:val="22"/>
          <w:szCs w:val="22"/>
        </w:rPr>
        <w:t>Highlight your interest in and attraction to the organisation</w:t>
      </w:r>
      <w:r w:rsidRPr="00A11D66">
        <w:rPr>
          <w:rFonts w:ascii="Arial" w:eastAsia="Times New Roman" w:hAnsi="Arial" w:cs="Arial"/>
          <w:color w:val="000000"/>
          <w:sz w:val="22"/>
          <w:szCs w:val="22"/>
        </w:rPr>
        <w:t xml:space="preserve"> – this could be based on your knowledge of the organisation from personal contact, or from research you have done about the organisation and the work it is involved in. </w:t>
      </w:r>
    </w:p>
    <w:p w14:paraId="1D1B6262" w14:textId="77777777" w:rsidR="00A11D66" w:rsidRPr="00A11D66" w:rsidRDefault="00A11D66" w:rsidP="00A11D66">
      <w:pPr>
        <w:rPr>
          <w:rFonts w:ascii="Arial" w:eastAsia="Times New Roman" w:hAnsi="Arial" w:cs="Arial"/>
          <w:b/>
          <w:bCs/>
          <w:color w:val="000000"/>
        </w:rPr>
      </w:pPr>
    </w:p>
    <w:p w14:paraId="3E9A077E" w14:textId="16933C19" w:rsidR="00A11D66" w:rsidRPr="00A11D66" w:rsidRDefault="00A11D66" w:rsidP="001F0184">
      <w:pPr>
        <w:pStyle w:val="GMCHHeading1"/>
      </w:pPr>
      <w:r w:rsidRPr="00A11D66">
        <w:t>What is a job description and person specification?</w:t>
      </w:r>
    </w:p>
    <w:p w14:paraId="361E47F6" w14:textId="759F6D9C" w:rsidR="00A11D66" w:rsidRPr="00A11D66" w:rsidRDefault="00A11D66" w:rsidP="00A11D66">
      <w:pPr>
        <w:rPr>
          <w:rFonts w:ascii="Arial" w:eastAsia="Times New Roman" w:hAnsi="Arial" w:cs="Arial"/>
          <w:b/>
          <w:color w:val="000000"/>
        </w:rPr>
      </w:pPr>
    </w:p>
    <w:p w14:paraId="42BB8461" w14:textId="1A2EE90C" w:rsidR="00A11D66" w:rsidRPr="00A11D66" w:rsidRDefault="003162B2" w:rsidP="00A11D66">
      <w:pPr>
        <w:rPr>
          <w:rFonts w:ascii="Arial" w:eastAsia="Times New Roman" w:hAnsi="Arial" w:cs="Arial"/>
          <w:color w:val="000000"/>
        </w:rPr>
      </w:pPr>
      <w:r w:rsidRPr="00A11D66">
        <w:rPr>
          <w:bCs/>
          <w:noProof/>
        </w:rPr>
        <w:drawing>
          <wp:anchor distT="0" distB="0" distL="114300" distR="114300" simplePos="0" relativeHeight="251661312" behindDoc="1" locked="0" layoutInCell="1" allowOverlap="1" wp14:anchorId="2CCE6D5C" wp14:editId="7E0F3256">
            <wp:simplePos x="0" y="0"/>
            <wp:positionH relativeFrom="column">
              <wp:posOffset>2082800</wp:posOffset>
            </wp:positionH>
            <wp:positionV relativeFrom="paragraph">
              <wp:posOffset>431165</wp:posOffset>
            </wp:positionV>
            <wp:extent cx="4019550" cy="2476500"/>
            <wp:effectExtent l="12700" t="12700" r="19050" b="12700"/>
            <wp:wrapSquare wrapText="bothSides"/>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19550" cy="24765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A11D66" w:rsidRPr="00A11D66">
        <w:rPr>
          <w:rFonts w:ascii="Arial" w:eastAsia="Times New Roman" w:hAnsi="Arial" w:cs="Arial"/>
          <w:color w:val="000000"/>
        </w:rPr>
        <w:t xml:space="preserve">Every vacancy on the NHS Jobs site will have a job description and person specification that can be downloaded for your information, it’s really important to ensure that you carefully read through all the information detailed in both documents.  </w:t>
      </w:r>
    </w:p>
    <w:p w14:paraId="2ED2592D" w14:textId="6DC61304" w:rsidR="00A11D66" w:rsidRPr="00A11D66" w:rsidRDefault="00A11D66" w:rsidP="00A11D66">
      <w:pPr>
        <w:rPr>
          <w:rFonts w:ascii="Arial" w:eastAsia="Times New Roman" w:hAnsi="Arial" w:cs="Arial"/>
          <w:color w:val="000000"/>
        </w:rPr>
      </w:pPr>
    </w:p>
    <w:p w14:paraId="56B3E851" w14:textId="1DF34F1E"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The job description lays out the essential elements of the role, along with the purpose of the job and the duties and responsibilities that would be expected of you in this role.</w:t>
      </w:r>
    </w:p>
    <w:p w14:paraId="4EE44484" w14:textId="77777777" w:rsidR="00A11D66" w:rsidRPr="00A11D66" w:rsidRDefault="00A11D66" w:rsidP="00A11D66">
      <w:pPr>
        <w:rPr>
          <w:rFonts w:ascii="Arial" w:eastAsia="Times New Roman" w:hAnsi="Arial" w:cs="Arial"/>
          <w:color w:val="000000"/>
        </w:rPr>
      </w:pPr>
    </w:p>
    <w:p w14:paraId="012E005D" w14:textId="6FFF4459"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The person specification describes what the employer needs from a candidate in terms of skills, abilities, knowledge and experience</w:t>
      </w:r>
      <w:r w:rsidR="003162B2">
        <w:rPr>
          <w:rFonts w:ascii="Arial" w:eastAsia="Times New Roman" w:hAnsi="Arial" w:cs="Arial"/>
          <w:color w:val="000000"/>
        </w:rPr>
        <w:t xml:space="preserve">. This is categorised into </w:t>
      </w:r>
      <w:r w:rsidRPr="00A11D66">
        <w:rPr>
          <w:rFonts w:ascii="Arial" w:eastAsia="Times New Roman" w:hAnsi="Arial" w:cs="Arial"/>
          <w:color w:val="000000"/>
        </w:rPr>
        <w:t>essential and desirable qualities the employer would like in a candidate.</w:t>
      </w:r>
    </w:p>
    <w:p w14:paraId="5CD093E6" w14:textId="77777777" w:rsidR="00A11D66" w:rsidRPr="00A11D66" w:rsidRDefault="00A11D66" w:rsidP="00A11D66">
      <w:pPr>
        <w:rPr>
          <w:rFonts w:ascii="Arial" w:eastAsia="Times New Roman" w:hAnsi="Arial" w:cs="Arial"/>
          <w:b/>
          <w:bCs/>
          <w:color w:val="000000"/>
        </w:rPr>
      </w:pPr>
    </w:p>
    <w:p w14:paraId="48C6CD86" w14:textId="38ECB9D0" w:rsidR="00A11D66" w:rsidRPr="00A11D66" w:rsidRDefault="00A11D66" w:rsidP="003162B2">
      <w:pPr>
        <w:pStyle w:val="GMCHHeading2"/>
      </w:pPr>
      <w:r w:rsidRPr="00A11D66">
        <w:t>Tips for a great application</w:t>
      </w:r>
      <w:r w:rsidR="003162B2">
        <w:t>:</w:t>
      </w:r>
    </w:p>
    <w:p w14:paraId="0DC7735C" w14:textId="77777777" w:rsidR="00A11D66" w:rsidRPr="00A11D66" w:rsidRDefault="00A11D66" w:rsidP="00A11D66">
      <w:pPr>
        <w:pStyle w:val="ListParagraph"/>
        <w:rPr>
          <w:rFonts w:ascii="Arial" w:eastAsia="Times New Roman" w:hAnsi="Arial" w:cs="Arial"/>
          <w:color w:val="000000"/>
          <w:sz w:val="22"/>
          <w:szCs w:val="22"/>
        </w:rPr>
      </w:pPr>
    </w:p>
    <w:p w14:paraId="37A1568E" w14:textId="2112388E"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 xml:space="preserve">The shortlisting process </w:t>
      </w:r>
      <w:r w:rsidRPr="00A11D66">
        <w:rPr>
          <w:rFonts w:ascii="Arial" w:eastAsia="Times New Roman" w:hAnsi="Arial" w:cs="Arial"/>
          <w:color w:val="000000"/>
          <w:sz w:val="22"/>
          <w:szCs w:val="22"/>
        </w:rPr>
        <w:t>–</w:t>
      </w:r>
      <w:r w:rsidRPr="00A11D66">
        <w:rPr>
          <w:rFonts w:ascii="Arial" w:eastAsia="Times New Roman" w:hAnsi="Arial" w:cs="Arial"/>
          <w:b/>
          <w:color w:val="000000"/>
          <w:sz w:val="22"/>
          <w:szCs w:val="22"/>
        </w:rPr>
        <w:t xml:space="preserve"> </w:t>
      </w:r>
      <w:r w:rsidRPr="00A11D66">
        <w:rPr>
          <w:rFonts w:ascii="Arial" w:eastAsia="Times New Roman" w:hAnsi="Arial" w:cs="Arial"/>
          <w:color w:val="000000"/>
          <w:sz w:val="22"/>
          <w:szCs w:val="22"/>
        </w:rPr>
        <w:t>during shortlisting, applicants are selected for interview based on how well they meet</w:t>
      </w:r>
      <w:r w:rsidR="003162B2">
        <w:rPr>
          <w:rFonts w:ascii="Arial" w:eastAsia="Times New Roman" w:hAnsi="Arial" w:cs="Arial"/>
          <w:color w:val="000000"/>
          <w:sz w:val="22"/>
          <w:szCs w:val="22"/>
        </w:rPr>
        <w:t xml:space="preserve"> (</w:t>
      </w:r>
      <w:r w:rsidRPr="00A11D66">
        <w:rPr>
          <w:rFonts w:ascii="Arial" w:eastAsia="Times New Roman" w:hAnsi="Arial" w:cs="Arial"/>
          <w:color w:val="000000"/>
          <w:sz w:val="22"/>
          <w:szCs w:val="22"/>
        </w:rPr>
        <w:t>or come close to meeting</w:t>
      </w:r>
      <w:r w:rsidR="003162B2">
        <w:rPr>
          <w:rFonts w:ascii="Arial" w:eastAsia="Times New Roman" w:hAnsi="Arial" w:cs="Arial"/>
          <w:color w:val="000000"/>
          <w:sz w:val="22"/>
          <w:szCs w:val="22"/>
        </w:rPr>
        <w:t>)</w:t>
      </w:r>
      <w:r w:rsidRPr="00A11D66">
        <w:rPr>
          <w:rFonts w:ascii="Arial" w:eastAsia="Times New Roman" w:hAnsi="Arial" w:cs="Arial"/>
          <w:color w:val="000000"/>
          <w:sz w:val="22"/>
          <w:szCs w:val="22"/>
        </w:rPr>
        <w:t xml:space="preserve"> the essential </w:t>
      </w:r>
      <w:r w:rsidR="003162B2" w:rsidRPr="00A11D66">
        <w:rPr>
          <w:rFonts w:ascii="Arial" w:eastAsia="Times New Roman" w:hAnsi="Arial" w:cs="Arial"/>
          <w:color w:val="000000"/>
          <w:sz w:val="22"/>
          <w:szCs w:val="22"/>
        </w:rPr>
        <w:t>requirements</w:t>
      </w:r>
      <w:r w:rsidRPr="00A11D66">
        <w:rPr>
          <w:rFonts w:ascii="Arial" w:eastAsia="Times New Roman" w:hAnsi="Arial" w:cs="Arial"/>
          <w:color w:val="000000"/>
          <w:sz w:val="22"/>
          <w:szCs w:val="22"/>
        </w:rPr>
        <w:t xml:space="preserve">. </w:t>
      </w:r>
      <w:r w:rsidR="003162B2" w:rsidRPr="00A11D66">
        <w:rPr>
          <w:rFonts w:ascii="Arial" w:eastAsia="Times New Roman" w:hAnsi="Arial" w:cs="Arial"/>
          <w:color w:val="000000"/>
          <w:sz w:val="22"/>
          <w:szCs w:val="22"/>
        </w:rPr>
        <w:t>Therefore,</w:t>
      </w:r>
      <w:r w:rsidRPr="00A11D66">
        <w:rPr>
          <w:rFonts w:ascii="Arial" w:eastAsia="Times New Roman" w:hAnsi="Arial" w:cs="Arial"/>
          <w:color w:val="000000"/>
          <w:sz w:val="22"/>
          <w:szCs w:val="22"/>
        </w:rPr>
        <w:t xml:space="preserve"> t</w:t>
      </w:r>
      <w:r w:rsidR="003162B2">
        <w:rPr>
          <w:rFonts w:ascii="Arial" w:eastAsia="Times New Roman" w:hAnsi="Arial" w:cs="Arial"/>
          <w:color w:val="000000"/>
          <w:sz w:val="22"/>
          <w:szCs w:val="22"/>
        </w:rPr>
        <w:t>he supporting information section is a</w:t>
      </w:r>
      <w:r w:rsidRPr="00A11D66">
        <w:rPr>
          <w:rFonts w:ascii="Arial" w:eastAsia="Times New Roman" w:hAnsi="Arial" w:cs="Arial"/>
          <w:color w:val="000000"/>
          <w:sz w:val="22"/>
          <w:szCs w:val="22"/>
        </w:rPr>
        <w:t xml:space="preserve"> perfect opportunity for </w:t>
      </w:r>
      <w:r w:rsidRPr="00A11D66">
        <w:rPr>
          <w:rFonts w:ascii="Arial" w:hAnsi="Arial" w:cs="Arial"/>
          <w:color w:val="333333"/>
          <w:sz w:val="22"/>
          <w:szCs w:val="22"/>
          <w:shd w:val="clear" w:color="auto" w:fill="FFFFFF"/>
        </w:rPr>
        <w:t>you to show that you do have the skills and experience as stipulated within the person specification and provide clear examples</w:t>
      </w:r>
      <w:r w:rsidR="003162B2">
        <w:rPr>
          <w:rFonts w:ascii="Arial" w:hAnsi="Arial" w:cs="Arial"/>
          <w:color w:val="333333"/>
          <w:sz w:val="22"/>
          <w:szCs w:val="22"/>
          <w:shd w:val="clear" w:color="auto" w:fill="FFFFFF"/>
        </w:rPr>
        <w:t>.</w:t>
      </w:r>
    </w:p>
    <w:p w14:paraId="43826006" w14:textId="53106BA3"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Align your ‘supporting information’ statement closely to the job specification and job description</w:t>
      </w:r>
      <w:r w:rsidRPr="00A11D66">
        <w:rPr>
          <w:rFonts w:ascii="Arial" w:eastAsia="Times New Roman" w:hAnsi="Arial" w:cs="Arial"/>
          <w:color w:val="000000"/>
          <w:sz w:val="22"/>
          <w:szCs w:val="22"/>
        </w:rPr>
        <w:t xml:space="preserve"> – it is really important to ensure you cover all the points of the specification and job description within your supporting information, showing how they match your own skills and experience to date, demonstrating why you would be suitable for the position. You need to convince </w:t>
      </w:r>
      <w:r w:rsidRPr="00A11D66">
        <w:rPr>
          <w:rFonts w:ascii="Arial" w:hAnsi="Arial" w:cs="Arial"/>
          <w:color w:val="333333"/>
          <w:sz w:val="22"/>
          <w:szCs w:val="22"/>
          <w:shd w:val="clear" w:color="auto" w:fill="FFFFFF"/>
        </w:rPr>
        <w:t>the recruiter that you have the required skills, knowledge and experience and that they should be inviting you for an interview.</w:t>
      </w:r>
    </w:p>
    <w:p w14:paraId="7BAAA93B" w14:textId="2E204093"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The job description lists the duties and responsibilities of the post</w:t>
      </w:r>
      <w:r w:rsidRPr="00A11D66">
        <w:rPr>
          <w:rFonts w:ascii="Arial" w:eastAsia="Times New Roman" w:hAnsi="Arial" w:cs="Arial"/>
          <w:color w:val="000000"/>
          <w:sz w:val="22"/>
          <w:szCs w:val="22"/>
        </w:rPr>
        <w:t xml:space="preserve"> – </w:t>
      </w:r>
      <w:r w:rsidR="003162B2">
        <w:rPr>
          <w:rFonts w:ascii="Arial" w:eastAsia="Times New Roman" w:hAnsi="Arial" w:cs="Arial"/>
          <w:color w:val="000000"/>
          <w:sz w:val="22"/>
          <w:szCs w:val="22"/>
        </w:rPr>
        <w:t>t</w:t>
      </w:r>
      <w:r w:rsidRPr="00A11D66">
        <w:rPr>
          <w:rFonts w:ascii="Arial" w:eastAsia="Times New Roman" w:hAnsi="Arial" w:cs="Arial"/>
          <w:color w:val="000000"/>
          <w:sz w:val="22"/>
          <w:szCs w:val="22"/>
        </w:rPr>
        <w:t>his gives you an opportunity to give examples of the experience in these duties and responsibilities through previous job roles you have undertaken.</w:t>
      </w:r>
    </w:p>
    <w:p w14:paraId="5D2B4194" w14:textId="77777777"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 </w:t>
      </w:r>
    </w:p>
    <w:p w14:paraId="5F7FC26D" w14:textId="77777777" w:rsidR="00A11D66" w:rsidRPr="00A11D66" w:rsidRDefault="00A11D66" w:rsidP="00A11D66">
      <w:pPr>
        <w:rPr>
          <w:rFonts w:ascii="Arial" w:eastAsia="Times New Roman" w:hAnsi="Arial" w:cs="Arial"/>
          <w:b/>
          <w:bCs/>
          <w:color w:val="000000"/>
        </w:rPr>
      </w:pPr>
    </w:p>
    <w:p w14:paraId="55B0DA0E" w14:textId="5048EF64" w:rsidR="00A11D66" w:rsidRPr="00A11D66" w:rsidRDefault="00A11D66" w:rsidP="003162B2">
      <w:pPr>
        <w:pStyle w:val="GMCHHeading2"/>
      </w:pPr>
      <w:r w:rsidRPr="00A11D66">
        <w:lastRenderedPageBreak/>
        <w:t xml:space="preserve">Matching the </w:t>
      </w:r>
      <w:r w:rsidR="003162B2">
        <w:t>p</w:t>
      </w:r>
      <w:r w:rsidRPr="00A11D66">
        <w:t xml:space="preserve">erson </w:t>
      </w:r>
      <w:r w:rsidR="003162B2">
        <w:t>s</w:t>
      </w:r>
      <w:r w:rsidRPr="00A11D66">
        <w:t>pecification when completing the supporting information</w:t>
      </w:r>
    </w:p>
    <w:p w14:paraId="7CAA3B53" w14:textId="77777777" w:rsidR="00A11D66" w:rsidRPr="00A11D66" w:rsidRDefault="00A11D66" w:rsidP="00A11D66">
      <w:pPr>
        <w:spacing w:after="225" w:line="360" w:lineRule="atLeast"/>
        <w:rPr>
          <w:rFonts w:ascii="Arial" w:eastAsia="Times New Roman" w:hAnsi="Arial" w:cs="Arial"/>
        </w:rPr>
      </w:pPr>
      <w:r w:rsidRPr="00A11D66">
        <w:rPr>
          <w:rFonts w:ascii="Arial" w:eastAsia="Times New Roman" w:hAnsi="Arial" w:cs="Arial"/>
        </w:rPr>
        <w:t>Within the supporting information section, you need to demonstrate that you have read the published person specification showing how you meet the essential and (where relevant) desirable criteria for this particular post.</w:t>
      </w:r>
    </w:p>
    <w:p w14:paraId="29B2E31A" w14:textId="7D4812FB" w:rsidR="00A11D66" w:rsidRPr="00A11D66" w:rsidRDefault="00A11D66" w:rsidP="00A11D66">
      <w:pPr>
        <w:spacing w:after="225" w:line="360" w:lineRule="atLeast"/>
        <w:rPr>
          <w:rFonts w:ascii="Arial" w:eastAsia="Times New Roman" w:hAnsi="Arial" w:cs="Arial"/>
        </w:rPr>
      </w:pPr>
      <w:r w:rsidRPr="00A11D66">
        <w:rPr>
          <w:rFonts w:ascii="Arial" w:eastAsia="Times New Roman" w:hAnsi="Arial" w:cs="Arial"/>
        </w:rPr>
        <w:t>Make sure to include your reasons for applying and take the opportunity to highlight your particular talents and strengths, as well as what you feel you can personally offer, what is unique to you and what sets you apart from your peers. Remember this is the perfect opportunity to sell yourself</w:t>
      </w:r>
      <w:r w:rsidR="003162B2">
        <w:rPr>
          <w:rFonts w:ascii="Arial" w:eastAsia="Times New Roman" w:hAnsi="Arial" w:cs="Arial"/>
        </w:rPr>
        <w:t>.</w:t>
      </w:r>
    </w:p>
    <w:p w14:paraId="17D4A8BB" w14:textId="77777777" w:rsidR="00A11D66" w:rsidRPr="00A11D66" w:rsidRDefault="00A11D66" w:rsidP="00A11D66">
      <w:pPr>
        <w:spacing w:after="225" w:line="360" w:lineRule="atLeast"/>
        <w:rPr>
          <w:rFonts w:ascii="Arial" w:eastAsia="Times New Roman" w:hAnsi="Arial" w:cs="Arial"/>
          <w:b/>
        </w:rPr>
      </w:pPr>
    </w:p>
    <w:p w14:paraId="5459C468" w14:textId="77777777" w:rsidR="00A11D66" w:rsidRPr="00A11D66" w:rsidRDefault="00A11D66" w:rsidP="00A11D66">
      <w:pPr>
        <w:spacing w:after="225" w:line="360" w:lineRule="atLeast"/>
        <w:rPr>
          <w:rFonts w:ascii="Arial" w:eastAsia="Times New Roman" w:hAnsi="Arial" w:cs="Arial"/>
          <w:b/>
        </w:rPr>
      </w:pPr>
      <w:r w:rsidRPr="00A11D66">
        <w:rPr>
          <w:rFonts w:ascii="Arial" w:eastAsia="Times New Roman" w:hAnsi="Arial" w:cs="Arial"/>
          <w:b/>
        </w:rPr>
        <w:t>Supporting Information</w:t>
      </w:r>
    </w:p>
    <w:p w14:paraId="12D0A5A5" w14:textId="7E342A7B" w:rsidR="00A11D66" w:rsidRPr="00A11D66" w:rsidRDefault="00A11D66" w:rsidP="00A11D66">
      <w:pPr>
        <w:rPr>
          <w:rFonts w:ascii="Arial" w:eastAsia="Times New Roman" w:hAnsi="Arial" w:cs="Arial"/>
          <w:bCs/>
          <w:color w:val="000000"/>
        </w:rPr>
      </w:pPr>
      <w:r w:rsidRPr="00A11D66">
        <w:rPr>
          <w:rFonts w:ascii="Arial" w:eastAsia="Times New Roman" w:hAnsi="Arial" w:cs="Arial"/>
          <w:bCs/>
          <w:color w:val="000000"/>
        </w:rPr>
        <w:t>This example of supporting information has been colour</w:t>
      </w:r>
      <w:r w:rsidR="003162B2">
        <w:rPr>
          <w:rFonts w:ascii="Arial" w:eastAsia="Times New Roman" w:hAnsi="Arial" w:cs="Arial"/>
          <w:bCs/>
          <w:color w:val="000000"/>
        </w:rPr>
        <w:t xml:space="preserve"> </w:t>
      </w:r>
      <w:r w:rsidRPr="00A11D66">
        <w:rPr>
          <w:rFonts w:ascii="Arial" w:eastAsia="Times New Roman" w:hAnsi="Arial" w:cs="Arial"/>
          <w:bCs/>
          <w:color w:val="000000"/>
        </w:rPr>
        <w:t>coded to show how it meets the essential/desirable requirements stated in the person specification above.</w:t>
      </w:r>
    </w:p>
    <w:p w14:paraId="696F78F1" w14:textId="592F782B" w:rsidR="00A11D66" w:rsidRPr="00A11D66" w:rsidRDefault="003162B2" w:rsidP="00A11D66">
      <w:pPr>
        <w:rPr>
          <w:rFonts w:ascii="Arial" w:eastAsia="Times New Roman" w:hAnsi="Arial" w:cs="Arial"/>
          <w:bCs/>
          <w:color w:val="000000"/>
        </w:rPr>
      </w:pPr>
      <w:r w:rsidRPr="00A11D66">
        <w:rPr>
          <w:rFonts w:ascii="Arial" w:eastAsia="Times New Roman" w:hAnsi="Arial" w:cs="Arial"/>
          <w:b/>
          <w:bCs/>
          <w:noProof/>
          <w:color w:val="000000"/>
        </w:rPr>
        <w:drawing>
          <wp:anchor distT="0" distB="0" distL="114300" distR="114300" simplePos="0" relativeHeight="251662336" behindDoc="1" locked="0" layoutInCell="1" allowOverlap="1" wp14:anchorId="4F54AA15" wp14:editId="5025BC16">
            <wp:simplePos x="0" y="0"/>
            <wp:positionH relativeFrom="column">
              <wp:posOffset>654050</wp:posOffset>
            </wp:positionH>
            <wp:positionV relativeFrom="paragraph">
              <wp:posOffset>81280</wp:posOffset>
            </wp:positionV>
            <wp:extent cx="4603750" cy="5401310"/>
            <wp:effectExtent l="12700" t="12700" r="19050" b="8890"/>
            <wp:wrapTight wrapText="bothSides">
              <wp:wrapPolygon edited="0">
                <wp:start x="-60" y="-51"/>
                <wp:lineTo x="-60" y="21585"/>
                <wp:lineTo x="21630" y="21585"/>
                <wp:lineTo x="21630" y="-51"/>
                <wp:lineTo x="-60" y="-51"/>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03750" cy="540131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747F92C2" w14:textId="7C8D70DB" w:rsidR="00A11D66" w:rsidRPr="00A11D66" w:rsidRDefault="00A11D66" w:rsidP="00A11D66">
      <w:pPr>
        <w:rPr>
          <w:rFonts w:ascii="Arial" w:eastAsia="Times New Roman" w:hAnsi="Arial" w:cs="Arial"/>
          <w:b/>
          <w:bCs/>
          <w:color w:val="000000"/>
        </w:rPr>
      </w:pPr>
    </w:p>
    <w:p w14:paraId="5D2E1B2E" w14:textId="77777777" w:rsidR="00A11D66" w:rsidRPr="00A11D66" w:rsidRDefault="00A11D66" w:rsidP="00A11D66">
      <w:pPr>
        <w:rPr>
          <w:rFonts w:ascii="Arial" w:eastAsia="Times New Roman" w:hAnsi="Arial" w:cs="Arial"/>
          <w:b/>
          <w:bCs/>
          <w:color w:val="000000"/>
        </w:rPr>
      </w:pPr>
    </w:p>
    <w:p w14:paraId="4CD5938B" w14:textId="77777777" w:rsidR="00A11D66" w:rsidRPr="00A11D66" w:rsidRDefault="00A11D66" w:rsidP="00A11D66">
      <w:pPr>
        <w:rPr>
          <w:rFonts w:ascii="Arial" w:eastAsia="Times New Roman" w:hAnsi="Arial" w:cs="Arial"/>
          <w:b/>
          <w:bCs/>
          <w:color w:val="000000"/>
        </w:rPr>
      </w:pPr>
    </w:p>
    <w:p w14:paraId="388A218D" w14:textId="77777777" w:rsidR="00A11D66" w:rsidRPr="00A11D66" w:rsidRDefault="00A11D66" w:rsidP="00A11D66">
      <w:pPr>
        <w:rPr>
          <w:rFonts w:ascii="Arial" w:eastAsia="Times New Roman" w:hAnsi="Arial" w:cs="Arial"/>
          <w:b/>
          <w:bCs/>
          <w:color w:val="000000"/>
        </w:rPr>
      </w:pPr>
    </w:p>
    <w:p w14:paraId="2635E0D6" w14:textId="77777777" w:rsidR="00A11D66" w:rsidRPr="00A11D66" w:rsidRDefault="00A11D66" w:rsidP="00A11D66">
      <w:pPr>
        <w:rPr>
          <w:rFonts w:ascii="Arial" w:eastAsia="Times New Roman" w:hAnsi="Arial" w:cs="Arial"/>
          <w:b/>
          <w:bCs/>
          <w:color w:val="000000"/>
        </w:rPr>
      </w:pPr>
    </w:p>
    <w:p w14:paraId="7BFF3792" w14:textId="77777777" w:rsidR="00A11D66" w:rsidRPr="00A11D66" w:rsidRDefault="00A11D66" w:rsidP="00A11D66">
      <w:pPr>
        <w:rPr>
          <w:rFonts w:ascii="Arial" w:eastAsia="Times New Roman" w:hAnsi="Arial" w:cs="Arial"/>
          <w:b/>
          <w:bCs/>
          <w:color w:val="000000"/>
        </w:rPr>
      </w:pPr>
    </w:p>
    <w:p w14:paraId="0903E756" w14:textId="77777777" w:rsidR="00A11D66" w:rsidRPr="00A11D66" w:rsidRDefault="00A11D66" w:rsidP="00A11D66">
      <w:pPr>
        <w:rPr>
          <w:rFonts w:ascii="Arial" w:eastAsia="Times New Roman" w:hAnsi="Arial" w:cs="Arial"/>
          <w:b/>
          <w:bCs/>
          <w:color w:val="000000"/>
        </w:rPr>
      </w:pPr>
    </w:p>
    <w:p w14:paraId="75CE7521" w14:textId="77777777" w:rsidR="00A11D66" w:rsidRPr="00A11D66" w:rsidRDefault="00A11D66" w:rsidP="00A11D66">
      <w:pPr>
        <w:rPr>
          <w:rFonts w:ascii="Arial" w:eastAsia="Times New Roman" w:hAnsi="Arial" w:cs="Arial"/>
          <w:b/>
          <w:bCs/>
          <w:color w:val="000000"/>
        </w:rPr>
      </w:pPr>
    </w:p>
    <w:p w14:paraId="0C70573F" w14:textId="77777777" w:rsidR="00A11D66" w:rsidRPr="00A11D66" w:rsidRDefault="00A11D66" w:rsidP="00A11D66">
      <w:pPr>
        <w:rPr>
          <w:rFonts w:ascii="Arial" w:eastAsia="Times New Roman" w:hAnsi="Arial" w:cs="Arial"/>
          <w:b/>
          <w:bCs/>
          <w:color w:val="000000"/>
        </w:rPr>
      </w:pPr>
    </w:p>
    <w:p w14:paraId="4CCFC0DC" w14:textId="77777777" w:rsidR="00A11D66" w:rsidRPr="00A11D66" w:rsidRDefault="00A11D66" w:rsidP="00A11D66">
      <w:pPr>
        <w:rPr>
          <w:rFonts w:ascii="Arial" w:eastAsia="Times New Roman" w:hAnsi="Arial" w:cs="Arial"/>
          <w:b/>
          <w:bCs/>
          <w:color w:val="000000"/>
        </w:rPr>
      </w:pPr>
    </w:p>
    <w:p w14:paraId="5926A1DF" w14:textId="77777777" w:rsidR="00A11D66" w:rsidRPr="00A11D66" w:rsidRDefault="00A11D66" w:rsidP="00A11D66">
      <w:pPr>
        <w:rPr>
          <w:rFonts w:ascii="Arial" w:eastAsia="Times New Roman" w:hAnsi="Arial" w:cs="Arial"/>
          <w:b/>
          <w:bCs/>
          <w:color w:val="000000"/>
        </w:rPr>
      </w:pPr>
    </w:p>
    <w:p w14:paraId="3A1CBBB5" w14:textId="77777777" w:rsidR="00A11D66" w:rsidRPr="00A11D66" w:rsidRDefault="00A11D66" w:rsidP="00A11D66">
      <w:pPr>
        <w:rPr>
          <w:rFonts w:ascii="Arial" w:eastAsia="Times New Roman" w:hAnsi="Arial" w:cs="Arial"/>
          <w:b/>
          <w:bCs/>
          <w:color w:val="000000"/>
        </w:rPr>
      </w:pPr>
    </w:p>
    <w:p w14:paraId="7B59E478" w14:textId="77777777" w:rsidR="00A11D66" w:rsidRPr="00A11D66" w:rsidRDefault="00A11D66" w:rsidP="00A11D66">
      <w:pPr>
        <w:rPr>
          <w:rFonts w:ascii="Arial" w:eastAsia="Times New Roman" w:hAnsi="Arial" w:cs="Arial"/>
          <w:b/>
          <w:bCs/>
          <w:color w:val="000000"/>
        </w:rPr>
      </w:pPr>
    </w:p>
    <w:p w14:paraId="429EC801" w14:textId="77777777" w:rsidR="00A11D66" w:rsidRPr="00A11D66" w:rsidRDefault="00A11D66" w:rsidP="00A11D66">
      <w:pPr>
        <w:rPr>
          <w:rFonts w:ascii="Arial" w:eastAsia="Times New Roman" w:hAnsi="Arial" w:cs="Arial"/>
          <w:b/>
          <w:bCs/>
          <w:color w:val="000000"/>
        </w:rPr>
      </w:pPr>
    </w:p>
    <w:p w14:paraId="606BA44E" w14:textId="77777777" w:rsidR="00A11D66" w:rsidRPr="00A11D66" w:rsidRDefault="00A11D66" w:rsidP="00A11D66">
      <w:pPr>
        <w:rPr>
          <w:rFonts w:ascii="Arial" w:eastAsia="Times New Roman" w:hAnsi="Arial" w:cs="Arial"/>
          <w:b/>
          <w:bCs/>
          <w:color w:val="000000"/>
        </w:rPr>
      </w:pPr>
    </w:p>
    <w:p w14:paraId="1C8B2B4A" w14:textId="77777777" w:rsidR="00A11D66" w:rsidRPr="00A11D66" w:rsidRDefault="00A11D66" w:rsidP="00A11D66">
      <w:pPr>
        <w:rPr>
          <w:rFonts w:ascii="Arial" w:eastAsia="Times New Roman" w:hAnsi="Arial" w:cs="Arial"/>
          <w:b/>
          <w:bCs/>
          <w:color w:val="000000"/>
        </w:rPr>
      </w:pPr>
    </w:p>
    <w:p w14:paraId="22087F64" w14:textId="77777777" w:rsidR="00A11D66" w:rsidRPr="00A11D66" w:rsidRDefault="00A11D66" w:rsidP="00A11D66">
      <w:pPr>
        <w:rPr>
          <w:rFonts w:ascii="Arial" w:eastAsia="Times New Roman" w:hAnsi="Arial" w:cs="Arial"/>
          <w:b/>
          <w:bCs/>
          <w:color w:val="000000"/>
        </w:rPr>
      </w:pPr>
    </w:p>
    <w:p w14:paraId="3B0BDA13" w14:textId="77777777" w:rsidR="00A11D66" w:rsidRPr="00A11D66" w:rsidRDefault="00A11D66" w:rsidP="00A11D66">
      <w:pPr>
        <w:rPr>
          <w:rFonts w:ascii="Arial" w:eastAsia="Times New Roman" w:hAnsi="Arial" w:cs="Arial"/>
          <w:b/>
          <w:bCs/>
          <w:color w:val="000000"/>
        </w:rPr>
      </w:pPr>
    </w:p>
    <w:p w14:paraId="50B9CDF6" w14:textId="77777777" w:rsidR="00A11D66" w:rsidRPr="00A11D66" w:rsidRDefault="00A11D66" w:rsidP="00A11D66">
      <w:pPr>
        <w:rPr>
          <w:rFonts w:ascii="Arial" w:eastAsia="Times New Roman" w:hAnsi="Arial" w:cs="Arial"/>
          <w:b/>
          <w:bCs/>
          <w:color w:val="000000"/>
        </w:rPr>
      </w:pPr>
    </w:p>
    <w:p w14:paraId="449854D7" w14:textId="52AD7E45" w:rsidR="00A11D66" w:rsidRPr="003162B2" w:rsidRDefault="00A11D66" w:rsidP="003162B2">
      <w:pPr>
        <w:pStyle w:val="GMCHHeading1"/>
      </w:pPr>
      <w:r w:rsidRPr="00A11D66">
        <w:lastRenderedPageBreak/>
        <w:t>Points to remember</w:t>
      </w:r>
    </w:p>
    <w:p w14:paraId="22FBA23C" w14:textId="172CA17E" w:rsidR="00A11D66" w:rsidRPr="00A11D66" w:rsidRDefault="00A11D66" w:rsidP="00A11D66">
      <w:pPr>
        <w:pStyle w:val="ListParagraph"/>
        <w:numPr>
          <w:ilvl w:val="0"/>
          <w:numId w:val="5"/>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Provide an example of each skill listed on the person specification </w:t>
      </w:r>
      <w:r w:rsidRPr="00A11D66">
        <w:rPr>
          <w:rFonts w:ascii="Arial" w:eastAsia="Times New Roman" w:hAnsi="Arial" w:cs="Arial"/>
          <w:color w:val="000000"/>
          <w:sz w:val="22"/>
          <w:szCs w:val="22"/>
        </w:rPr>
        <w:t>– try to ensure that all points are covered using an example of when you have used those skills</w:t>
      </w:r>
      <w:r w:rsidR="003162B2">
        <w:rPr>
          <w:rFonts w:ascii="Arial" w:eastAsia="Times New Roman" w:hAnsi="Arial" w:cs="Arial"/>
          <w:color w:val="000000"/>
          <w:sz w:val="22"/>
          <w:szCs w:val="22"/>
        </w:rPr>
        <w:t>.</w:t>
      </w:r>
    </w:p>
    <w:p w14:paraId="2A8BA161" w14:textId="263C2A87" w:rsidR="00A11D66" w:rsidRP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Keep it to the point</w:t>
      </w:r>
      <w:r w:rsidRPr="00A11D66">
        <w:rPr>
          <w:rFonts w:ascii="Arial" w:eastAsia="Times New Roman" w:hAnsi="Arial" w:cs="Arial"/>
          <w:color w:val="000000"/>
          <w:sz w:val="22"/>
          <w:szCs w:val="22"/>
        </w:rPr>
        <w:t xml:space="preserve"> - you do need to be mindful not to make your application form too long winded, so state the facts</w:t>
      </w:r>
      <w:r w:rsidR="003162B2">
        <w:rPr>
          <w:rFonts w:ascii="Arial" w:eastAsia="Times New Roman" w:hAnsi="Arial" w:cs="Arial"/>
          <w:color w:val="000000"/>
          <w:sz w:val="22"/>
          <w:szCs w:val="22"/>
        </w:rPr>
        <w:t>.</w:t>
      </w:r>
    </w:p>
    <w:p w14:paraId="49BAC7F3" w14:textId="7E9AE413" w:rsidR="00A11D66" w:rsidRP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Where possible list your examples in the order they appear in the person specificatio</w:t>
      </w:r>
      <w:r w:rsidR="003162B2">
        <w:rPr>
          <w:rFonts w:ascii="Arial" w:eastAsia="Times New Roman" w:hAnsi="Arial" w:cs="Arial"/>
          <w:b/>
          <w:color w:val="000000"/>
          <w:sz w:val="22"/>
          <w:szCs w:val="22"/>
        </w:rPr>
        <w:t xml:space="preserve">n – </w:t>
      </w:r>
      <w:r w:rsidRPr="00A11D66">
        <w:rPr>
          <w:rFonts w:ascii="Arial" w:eastAsia="Times New Roman" w:hAnsi="Arial" w:cs="Arial"/>
          <w:color w:val="000000"/>
          <w:sz w:val="22"/>
          <w:szCs w:val="22"/>
        </w:rPr>
        <w:t>this will help the recruiter to recognise each skill when they are short listing</w:t>
      </w:r>
      <w:r w:rsidR="003162B2">
        <w:rPr>
          <w:rFonts w:ascii="Arial" w:eastAsia="Times New Roman" w:hAnsi="Arial" w:cs="Arial"/>
          <w:color w:val="000000"/>
          <w:sz w:val="22"/>
          <w:szCs w:val="22"/>
        </w:rPr>
        <w:t>.</w:t>
      </w:r>
    </w:p>
    <w:p w14:paraId="0F580FC9" w14:textId="799CF332" w:rsid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Relate your experience to the post you are applying for</w:t>
      </w:r>
      <w:r w:rsidRPr="00A11D66">
        <w:rPr>
          <w:rFonts w:ascii="Arial" w:eastAsia="Times New Roman" w:hAnsi="Arial" w:cs="Arial"/>
          <w:color w:val="000000"/>
          <w:sz w:val="22"/>
          <w:szCs w:val="22"/>
        </w:rPr>
        <w:t xml:space="preserve"> </w:t>
      </w:r>
      <w:r w:rsidR="003162B2">
        <w:rPr>
          <w:rFonts w:ascii="Arial" w:eastAsia="Times New Roman" w:hAnsi="Arial" w:cs="Arial"/>
          <w:color w:val="000000"/>
          <w:sz w:val="22"/>
          <w:szCs w:val="22"/>
        </w:rPr>
        <w:t>– t</w:t>
      </w:r>
      <w:r w:rsidRPr="00A11D66">
        <w:rPr>
          <w:rFonts w:ascii="Arial" w:eastAsia="Times New Roman" w:hAnsi="Arial" w:cs="Arial"/>
          <w:color w:val="000000"/>
          <w:sz w:val="22"/>
          <w:szCs w:val="22"/>
        </w:rPr>
        <w:t>ry to keep it as concise as you can, matching your experience to the skills set out in the job description and person specification</w:t>
      </w:r>
      <w:r w:rsidR="003162B2">
        <w:rPr>
          <w:rFonts w:ascii="Arial" w:eastAsia="Times New Roman" w:hAnsi="Arial" w:cs="Arial"/>
          <w:color w:val="000000"/>
          <w:sz w:val="22"/>
          <w:szCs w:val="22"/>
        </w:rPr>
        <w:t>.</w:t>
      </w:r>
    </w:p>
    <w:p w14:paraId="6DB1E8AE" w14:textId="77777777" w:rsidR="003162B2" w:rsidRPr="003162B2" w:rsidRDefault="003162B2" w:rsidP="003162B2">
      <w:pPr>
        <w:rPr>
          <w:rFonts w:ascii="Arial" w:eastAsia="Times New Roman" w:hAnsi="Arial" w:cs="Arial"/>
          <w:color w:val="000000"/>
        </w:rPr>
      </w:pPr>
    </w:p>
    <w:p w14:paraId="40625AB3" w14:textId="65A0D7F6" w:rsidR="00A11D66" w:rsidRPr="00A11D66" w:rsidRDefault="00A11D66" w:rsidP="00A11D66">
      <w:pPr>
        <w:spacing w:after="270"/>
        <w:jc w:val="center"/>
        <w:rPr>
          <w:rFonts w:ascii="Arial" w:eastAsia="Times New Roman" w:hAnsi="Arial" w:cs="Arial"/>
          <w:color w:val="333333"/>
        </w:rPr>
      </w:pPr>
      <w:r w:rsidRPr="00A11D66">
        <w:rPr>
          <w:rFonts w:ascii="Arial" w:eastAsia="Times New Roman" w:hAnsi="Arial" w:cs="Arial"/>
          <w:b/>
          <w:bCs/>
          <w:color w:val="000000"/>
        </w:rPr>
        <w:t xml:space="preserve">Remember - </w:t>
      </w:r>
      <w:r w:rsidRPr="00A11D66">
        <w:rPr>
          <w:rFonts w:ascii="Arial" w:eastAsia="Times New Roman" w:hAnsi="Arial" w:cs="Arial"/>
          <w:color w:val="333333"/>
        </w:rPr>
        <w:t xml:space="preserve">Ensure you </w:t>
      </w:r>
      <w:r w:rsidR="003162B2" w:rsidRPr="00A11D66">
        <w:rPr>
          <w:rFonts w:ascii="Arial" w:eastAsia="Times New Roman" w:hAnsi="Arial" w:cs="Arial"/>
          <w:color w:val="333333"/>
        </w:rPr>
        <w:t>proofread</w:t>
      </w:r>
      <w:r w:rsidRPr="00A11D66">
        <w:rPr>
          <w:rFonts w:ascii="Arial" w:eastAsia="Times New Roman" w:hAnsi="Arial" w:cs="Arial"/>
          <w:color w:val="333333"/>
        </w:rPr>
        <w:t xml:space="preserve"> everything several times and check the spelling before submission of your application, as this is the first example of your attention to detail and the pride you take in your work</w:t>
      </w:r>
    </w:p>
    <w:p w14:paraId="183E6636" w14:textId="77777777" w:rsidR="00A11D66" w:rsidRPr="00A11D66" w:rsidRDefault="00A11D66" w:rsidP="00A11D66">
      <w:pPr>
        <w:spacing w:after="270"/>
        <w:jc w:val="center"/>
        <w:rPr>
          <w:rFonts w:ascii="Arial" w:eastAsia="Times New Roman" w:hAnsi="Arial" w:cs="Arial"/>
          <w:color w:val="333333"/>
        </w:rPr>
      </w:pPr>
      <w:r w:rsidRPr="00A11D66">
        <w:rPr>
          <w:rFonts w:ascii="Arial" w:eastAsia="Times New Roman" w:hAnsi="Arial" w:cs="Arial"/>
          <w:color w:val="333333"/>
        </w:rPr>
        <w:t xml:space="preserve">You can find more guides like this one on our website </w:t>
      </w:r>
      <w:hyperlink r:id="rId16" w:history="1">
        <w:r w:rsidRPr="00A11D66">
          <w:rPr>
            <w:rStyle w:val="Hyperlink"/>
            <w:rFonts w:ascii="Arial" w:eastAsia="Times New Roman" w:hAnsi="Arial" w:cs="Arial"/>
          </w:rPr>
          <w:t>gmcareershub.nhs.uk</w:t>
        </w:r>
      </w:hyperlink>
      <w:r w:rsidRPr="00A11D66">
        <w:rPr>
          <w:rFonts w:ascii="Arial" w:eastAsia="Times New Roman" w:hAnsi="Arial" w:cs="Arial"/>
          <w:color w:val="333333"/>
        </w:rPr>
        <w:t xml:space="preserve"> or you can email us at </w:t>
      </w:r>
      <w:hyperlink r:id="rId17" w:history="1">
        <w:r w:rsidRPr="00A11D66">
          <w:rPr>
            <w:rStyle w:val="Hyperlink"/>
            <w:rFonts w:ascii="Arial" w:eastAsia="Times New Roman" w:hAnsi="Arial" w:cs="Arial"/>
          </w:rPr>
          <w:t>careers.hub@cmft.nhs.uk</w:t>
        </w:r>
      </w:hyperlink>
      <w:r w:rsidRPr="00A11D66">
        <w:rPr>
          <w:rFonts w:ascii="Arial" w:eastAsia="Times New Roman" w:hAnsi="Arial" w:cs="Arial"/>
          <w:color w:val="333333"/>
        </w:rPr>
        <w:t xml:space="preserve"> for more information about NHS Careers in Greater Manchester.</w:t>
      </w:r>
    </w:p>
    <w:p w14:paraId="03DDF042" w14:textId="77777777" w:rsidR="008A7D6D" w:rsidRPr="00A11D66" w:rsidRDefault="008A7D6D">
      <w:pPr>
        <w:rPr>
          <w:rFonts w:ascii="Arial" w:hAnsi="Arial" w:cs="Arial"/>
        </w:rPr>
      </w:pPr>
    </w:p>
    <w:sectPr w:rsidR="008A7D6D" w:rsidRPr="00A11D6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6EEC" w14:textId="77777777" w:rsidR="00667166" w:rsidRDefault="00667166" w:rsidP="002268A0">
      <w:pPr>
        <w:spacing w:after="0" w:line="240" w:lineRule="auto"/>
      </w:pPr>
      <w:r>
        <w:separator/>
      </w:r>
    </w:p>
  </w:endnote>
  <w:endnote w:type="continuationSeparator" w:id="0">
    <w:p w14:paraId="077296A9" w14:textId="77777777" w:rsidR="00667166" w:rsidRDefault="00667166" w:rsidP="0022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465E" w14:textId="77777777" w:rsidR="00667166" w:rsidRDefault="00667166" w:rsidP="002268A0">
      <w:pPr>
        <w:spacing w:after="0" w:line="240" w:lineRule="auto"/>
      </w:pPr>
      <w:r>
        <w:separator/>
      </w:r>
    </w:p>
  </w:footnote>
  <w:footnote w:type="continuationSeparator" w:id="0">
    <w:p w14:paraId="2684B42D" w14:textId="77777777" w:rsidR="00667166" w:rsidRDefault="00667166" w:rsidP="0022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E111" w14:textId="07D52B9D" w:rsidR="002268A0" w:rsidRDefault="00FA3F07" w:rsidP="00701A1F">
    <w:pPr>
      <w:pStyle w:val="Header"/>
      <w:tabs>
        <w:tab w:val="clear" w:pos="4513"/>
        <w:tab w:val="clear" w:pos="9026"/>
        <w:tab w:val="left" w:pos="3000"/>
      </w:tabs>
    </w:pPr>
    <w:r>
      <w:rPr>
        <w:noProof/>
      </w:rPr>
      <mc:AlternateContent>
        <mc:Choice Requires="wps">
          <w:drawing>
            <wp:anchor distT="0" distB="0" distL="114300" distR="114300" simplePos="0" relativeHeight="251664384" behindDoc="0" locked="0" layoutInCell="1" allowOverlap="1" wp14:anchorId="30FD1061" wp14:editId="3051AAEA">
              <wp:simplePos x="0" y="0"/>
              <wp:positionH relativeFrom="column">
                <wp:posOffset>-1168400</wp:posOffset>
              </wp:positionH>
              <wp:positionV relativeFrom="paragraph">
                <wp:posOffset>6499860</wp:posOffset>
              </wp:positionV>
              <wp:extent cx="1048385" cy="1048385"/>
              <wp:effectExtent l="0" t="0" r="0" b="0"/>
              <wp:wrapNone/>
              <wp:docPr id="7" name="Oval 7"/>
              <wp:cNvGraphicFramePr/>
              <a:graphic xmlns:a="http://schemas.openxmlformats.org/drawingml/2006/main">
                <a:graphicData uri="http://schemas.microsoft.com/office/word/2010/wordprocessingShape">
                  <wps:wsp>
                    <wps:cNvSpPr/>
                    <wps:spPr>
                      <a:xfrm>
                        <a:off x="0" y="0"/>
                        <a:ext cx="1048385" cy="1048385"/>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69288" id="Oval 7" o:spid="_x0000_s1026" style="position:absolute;margin-left:-92pt;margin-top:511.8pt;width:82.55pt;height:8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" fillcolor="#fdc84a" stroked="f" strokeweight="1pt">
              <v:fill opacity="26214f"/>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61092E72" wp14:editId="18CDF58C">
              <wp:simplePos x="0" y="0"/>
              <wp:positionH relativeFrom="column">
                <wp:posOffset>1379220</wp:posOffset>
              </wp:positionH>
              <wp:positionV relativeFrom="paragraph">
                <wp:posOffset>9282430</wp:posOffset>
              </wp:positionV>
              <wp:extent cx="2114550" cy="2114550"/>
              <wp:effectExtent l="0" t="0" r="0" b="0"/>
              <wp:wrapNone/>
              <wp:docPr id="6" name="Oval 6"/>
              <wp:cNvGraphicFramePr/>
              <a:graphic xmlns:a="http://schemas.openxmlformats.org/drawingml/2006/main">
                <a:graphicData uri="http://schemas.microsoft.com/office/word/2010/wordprocessingShape">
                  <wps:wsp>
                    <wps:cNvSpPr/>
                    <wps:spPr>
                      <a:xfrm>
                        <a:off x="0" y="0"/>
                        <a:ext cx="2114550" cy="2114550"/>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37755" id="Oval 6" o:spid="_x0000_s1026" style="position:absolute;margin-left:108.6pt;margin-top:730.9pt;width:166.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" fillcolor="#fdc84a" stroked="f" strokeweight="1pt">
              <v:fill opacity="26214f"/>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6D6EB289" wp14:editId="221EF5F1">
              <wp:simplePos x="0" y="0"/>
              <wp:positionH relativeFrom="column">
                <wp:posOffset>-1746250</wp:posOffset>
              </wp:positionH>
              <wp:positionV relativeFrom="paragraph">
                <wp:posOffset>8147050</wp:posOffset>
              </wp:positionV>
              <wp:extent cx="2821940" cy="2821940"/>
              <wp:effectExtent l="0" t="0" r="0" b="0"/>
              <wp:wrapNone/>
              <wp:docPr id="5" name="Oval 5"/>
              <wp:cNvGraphicFramePr/>
              <a:graphic xmlns:a="http://schemas.openxmlformats.org/drawingml/2006/main">
                <a:graphicData uri="http://schemas.microsoft.com/office/word/2010/wordprocessingShape">
                  <wps:wsp>
                    <wps:cNvSpPr/>
                    <wps:spPr>
                      <a:xfrm>
                        <a:off x="0" y="0"/>
                        <a:ext cx="2821940" cy="2821940"/>
                      </a:xfrm>
                      <a:prstGeom prst="ellipse">
                        <a:avLst/>
                      </a:prstGeom>
                      <a:solidFill>
                        <a:srgbClr val="00587B">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EC3AB" id="Oval 5" o:spid="_x0000_s1026" style="position:absolute;margin-left:-137.5pt;margin-top:641.5pt;width:222.2pt;height:2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" fillcolor="#00587b" stroked="f" strokeweight="1pt">
              <v:fill opacity="26214f"/>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A66FFA2" wp14:editId="48132929">
              <wp:simplePos x="0" y="0"/>
              <wp:positionH relativeFrom="page">
                <wp:posOffset>5217795</wp:posOffset>
              </wp:positionH>
              <wp:positionV relativeFrom="paragraph">
                <wp:posOffset>-1391920</wp:posOffset>
              </wp:positionV>
              <wp:extent cx="2186305" cy="2186305"/>
              <wp:effectExtent l="0" t="0" r="4445" b="4445"/>
              <wp:wrapNone/>
              <wp:docPr id="4" name="Oval 4"/>
              <wp:cNvGraphicFramePr/>
              <a:graphic xmlns:a="http://schemas.openxmlformats.org/drawingml/2006/main">
                <a:graphicData uri="http://schemas.microsoft.com/office/word/2010/wordprocessingShape">
                  <wps:wsp>
                    <wps:cNvSpPr/>
                    <wps:spPr>
                      <a:xfrm>
                        <a:off x="0" y="0"/>
                        <a:ext cx="2186305" cy="2186305"/>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44D1E" id="Oval 4" o:spid="_x0000_s1026" style="position:absolute;margin-left:410.85pt;margin-top:-109.6pt;width:172.15pt;height:17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" fillcolor="#fdc84a" stroked="f" strokeweight="1pt">
              <v:fill opacity="26214f"/>
              <v:stroke joinstyle="miter"/>
              <w10:wrap anchorx="page"/>
            </v:oval>
          </w:pict>
        </mc:Fallback>
      </mc:AlternateContent>
    </w:r>
    <w:r>
      <w:rPr>
        <w:noProof/>
      </w:rPr>
      <mc:AlternateContent>
        <mc:Choice Requires="wps">
          <w:drawing>
            <wp:anchor distT="0" distB="0" distL="114300" distR="114300" simplePos="0" relativeHeight="251660288" behindDoc="0" locked="0" layoutInCell="1" allowOverlap="1" wp14:anchorId="620CC645" wp14:editId="56936139">
              <wp:simplePos x="0" y="0"/>
              <wp:positionH relativeFrom="column">
                <wp:posOffset>5743878</wp:posOffset>
              </wp:positionH>
              <wp:positionV relativeFrom="paragraph">
                <wp:posOffset>664921</wp:posOffset>
              </wp:positionV>
              <wp:extent cx="2821940" cy="2821940"/>
              <wp:effectExtent l="0" t="0" r="0" b="0"/>
              <wp:wrapNone/>
              <wp:docPr id="3" name="Oval 3"/>
              <wp:cNvGraphicFramePr/>
              <a:graphic xmlns:a="http://schemas.openxmlformats.org/drawingml/2006/main">
                <a:graphicData uri="http://schemas.microsoft.com/office/word/2010/wordprocessingShape">
                  <wps:wsp>
                    <wps:cNvSpPr/>
                    <wps:spPr>
                      <a:xfrm>
                        <a:off x="0" y="0"/>
                        <a:ext cx="2821940" cy="2821940"/>
                      </a:xfrm>
                      <a:prstGeom prst="ellipse">
                        <a:avLst/>
                      </a:prstGeom>
                      <a:solidFill>
                        <a:srgbClr val="00587B">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E6B87" id="Oval 3" o:spid="_x0000_s1026" style="position:absolute;margin-left:452.25pt;margin-top:52.35pt;width:222.2pt;height:2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" fillcolor="#00587b" stroked="f" strokeweight="1pt">
              <v:fill opacity="26214f"/>
              <v:stroke joinstyle="miter"/>
            </v:oval>
          </w:pict>
        </mc:Fallback>
      </mc:AlternateContent>
    </w:r>
    <w:r w:rsidR="002268A0">
      <w:rPr>
        <w:noProof/>
      </w:rPr>
      <w:drawing>
        <wp:anchor distT="0" distB="0" distL="114300" distR="114300" simplePos="0" relativeHeight="251658240" behindDoc="0" locked="0" layoutInCell="1" allowOverlap="1" wp14:anchorId="52FD930C" wp14:editId="6FFFA0D9">
          <wp:simplePos x="0" y="0"/>
          <wp:positionH relativeFrom="column">
            <wp:posOffset>-564543</wp:posOffset>
          </wp:positionH>
          <wp:positionV relativeFrom="paragraph">
            <wp:posOffset>-131528</wp:posOffset>
          </wp:positionV>
          <wp:extent cx="2276697" cy="51683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8166" cy="528519"/>
                  </a:xfrm>
                  <a:prstGeom prst="rect">
                    <a:avLst/>
                  </a:prstGeom>
                </pic:spPr>
              </pic:pic>
            </a:graphicData>
          </a:graphic>
          <wp14:sizeRelH relativeFrom="page">
            <wp14:pctWidth>0</wp14:pctWidth>
          </wp14:sizeRelH>
          <wp14:sizeRelV relativeFrom="page">
            <wp14:pctHeight>0</wp14:pctHeight>
          </wp14:sizeRelV>
        </wp:anchor>
      </w:drawing>
    </w:r>
    <w:r w:rsidR="00701A1F">
      <w:tab/>
    </w:r>
  </w:p>
  <w:p w14:paraId="17F6D924" w14:textId="73F4E8E8" w:rsidR="00701A1F" w:rsidRDefault="00701A1F" w:rsidP="00701A1F">
    <w:pPr>
      <w:pStyle w:val="Header"/>
      <w:tabs>
        <w:tab w:val="clear" w:pos="4513"/>
        <w:tab w:val="clear" w:pos="9026"/>
        <w:tab w:val="left" w:pos="3000"/>
      </w:tabs>
    </w:pPr>
  </w:p>
  <w:p w14:paraId="1B1B62CE" w14:textId="77777777" w:rsidR="00701A1F" w:rsidRDefault="00701A1F" w:rsidP="00701A1F">
    <w:pPr>
      <w:pStyle w:val="Header"/>
      <w:tabs>
        <w:tab w:val="clear" w:pos="4513"/>
        <w:tab w:val="clear" w:pos="9026"/>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153"/>
    <w:multiLevelType w:val="hybridMultilevel"/>
    <w:tmpl w:val="2AD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5B7"/>
    <w:multiLevelType w:val="hybridMultilevel"/>
    <w:tmpl w:val="09B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A2150"/>
    <w:multiLevelType w:val="hybridMultilevel"/>
    <w:tmpl w:val="5312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6091A"/>
    <w:multiLevelType w:val="multilevel"/>
    <w:tmpl w:val="6D1424C2"/>
    <w:lvl w:ilvl="0">
      <w:start w:val="1"/>
      <w:numFmt w:val="bullet"/>
      <w:lvlText w:val=""/>
      <w:lvlJc w:val="left"/>
      <w:pPr>
        <w:tabs>
          <w:tab w:val="num" w:pos="720"/>
        </w:tabs>
        <w:ind w:left="720" w:hanging="360"/>
      </w:pPr>
      <w:rPr>
        <w:rFonts w:ascii="Symbol" w:hAnsi="Symbol" w:hint="default"/>
        <w:color w:val="0058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26F28"/>
    <w:multiLevelType w:val="hybridMultilevel"/>
    <w:tmpl w:val="E1E2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A0"/>
    <w:rsid w:val="00015208"/>
    <w:rsid w:val="000B2CFB"/>
    <w:rsid w:val="000B316C"/>
    <w:rsid w:val="000D3948"/>
    <w:rsid w:val="000E4DC2"/>
    <w:rsid w:val="00114EA6"/>
    <w:rsid w:val="001306AF"/>
    <w:rsid w:val="00166873"/>
    <w:rsid w:val="001F0184"/>
    <w:rsid w:val="001F09D4"/>
    <w:rsid w:val="00205656"/>
    <w:rsid w:val="002268A0"/>
    <w:rsid w:val="00261700"/>
    <w:rsid w:val="00276017"/>
    <w:rsid w:val="00292E09"/>
    <w:rsid w:val="00294814"/>
    <w:rsid w:val="002C6354"/>
    <w:rsid w:val="003162B2"/>
    <w:rsid w:val="00390F38"/>
    <w:rsid w:val="00465EB0"/>
    <w:rsid w:val="0048165A"/>
    <w:rsid w:val="00492D3D"/>
    <w:rsid w:val="004A36EA"/>
    <w:rsid w:val="004A5A28"/>
    <w:rsid w:val="004C3A35"/>
    <w:rsid w:val="005E3D63"/>
    <w:rsid w:val="005E482D"/>
    <w:rsid w:val="006178A3"/>
    <w:rsid w:val="00621E4E"/>
    <w:rsid w:val="00660FDD"/>
    <w:rsid w:val="006636EE"/>
    <w:rsid w:val="00667166"/>
    <w:rsid w:val="006C042B"/>
    <w:rsid w:val="006D623F"/>
    <w:rsid w:val="00701A1F"/>
    <w:rsid w:val="00736022"/>
    <w:rsid w:val="00745684"/>
    <w:rsid w:val="00757879"/>
    <w:rsid w:val="007B7EAF"/>
    <w:rsid w:val="00803165"/>
    <w:rsid w:val="00806F9C"/>
    <w:rsid w:val="00811025"/>
    <w:rsid w:val="008248E3"/>
    <w:rsid w:val="00874FA9"/>
    <w:rsid w:val="008A7D6D"/>
    <w:rsid w:val="008B0059"/>
    <w:rsid w:val="00906EF6"/>
    <w:rsid w:val="00932112"/>
    <w:rsid w:val="009379AA"/>
    <w:rsid w:val="009426F7"/>
    <w:rsid w:val="0094371E"/>
    <w:rsid w:val="00956FB7"/>
    <w:rsid w:val="00975D89"/>
    <w:rsid w:val="0099089F"/>
    <w:rsid w:val="009C47D7"/>
    <w:rsid w:val="009F2DA0"/>
    <w:rsid w:val="00A11D66"/>
    <w:rsid w:val="00A6675C"/>
    <w:rsid w:val="00A67AF8"/>
    <w:rsid w:val="00A93B81"/>
    <w:rsid w:val="00AF4D23"/>
    <w:rsid w:val="00B15B39"/>
    <w:rsid w:val="00B85D66"/>
    <w:rsid w:val="00B94C4C"/>
    <w:rsid w:val="00BC3099"/>
    <w:rsid w:val="00BC6501"/>
    <w:rsid w:val="00BE5596"/>
    <w:rsid w:val="00C068D7"/>
    <w:rsid w:val="00C13225"/>
    <w:rsid w:val="00C42672"/>
    <w:rsid w:val="00CB4923"/>
    <w:rsid w:val="00E02B54"/>
    <w:rsid w:val="00E0367E"/>
    <w:rsid w:val="00E068E3"/>
    <w:rsid w:val="00E373BB"/>
    <w:rsid w:val="00EA293C"/>
    <w:rsid w:val="00EC4CFF"/>
    <w:rsid w:val="00ED06E2"/>
    <w:rsid w:val="00EF5DA3"/>
    <w:rsid w:val="00F1529F"/>
    <w:rsid w:val="00F225C6"/>
    <w:rsid w:val="00F50D0C"/>
    <w:rsid w:val="00FA3F07"/>
    <w:rsid w:val="00FD449B"/>
    <w:rsid w:val="00FD4D00"/>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4FE14"/>
  <w15:chartTrackingRefBased/>
  <w15:docId w15:val="{023EC26F-4DF1-CC4C-8592-DEA33097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8A0"/>
  </w:style>
  <w:style w:type="paragraph" w:styleId="Footer">
    <w:name w:val="footer"/>
    <w:basedOn w:val="Normal"/>
    <w:link w:val="FooterChar"/>
    <w:uiPriority w:val="99"/>
    <w:unhideWhenUsed/>
    <w:rsid w:val="0022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8A0"/>
  </w:style>
  <w:style w:type="character" w:styleId="Hyperlink">
    <w:name w:val="Hyperlink"/>
    <w:basedOn w:val="DefaultParagraphFont"/>
    <w:uiPriority w:val="99"/>
    <w:unhideWhenUsed/>
    <w:rsid w:val="00114EA6"/>
    <w:rPr>
      <w:color w:val="0563C1" w:themeColor="hyperlink"/>
      <w:u w:val="single"/>
    </w:rPr>
  </w:style>
  <w:style w:type="paragraph" w:styleId="ListParagraph">
    <w:name w:val="List Paragraph"/>
    <w:basedOn w:val="Normal"/>
    <w:uiPriority w:val="34"/>
    <w:qFormat/>
    <w:rsid w:val="00114EA6"/>
    <w:pPr>
      <w:spacing w:after="0" w:line="240" w:lineRule="auto"/>
      <w:ind w:left="720"/>
      <w:contextualSpacing/>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48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82D"/>
    <w:rPr>
      <w:rFonts w:asciiTheme="majorHAnsi" w:eastAsiaTheme="majorEastAsia" w:hAnsiTheme="majorHAnsi" w:cstheme="majorBidi"/>
      <w:color w:val="2F5496" w:themeColor="accent1" w:themeShade="BF"/>
      <w:sz w:val="26"/>
      <w:szCs w:val="26"/>
    </w:rPr>
  </w:style>
  <w:style w:type="paragraph" w:customStyle="1" w:styleId="GMCHHeading1">
    <w:name w:val="GMCH Heading 1"/>
    <w:basedOn w:val="Heading1"/>
    <w:link w:val="GMCHHeading1Char"/>
    <w:qFormat/>
    <w:rsid w:val="00261700"/>
    <w:rPr>
      <w:rFonts w:eastAsia="Times New Roman"/>
      <w:b/>
      <w:color w:val="00587B"/>
    </w:rPr>
  </w:style>
  <w:style w:type="paragraph" w:customStyle="1" w:styleId="GMCHHeading2">
    <w:name w:val="GMCH Heading 2"/>
    <w:basedOn w:val="Heading2"/>
    <w:link w:val="GMCHHeading2Char"/>
    <w:qFormat/>
    <w:rsid w:val="00261700"/>
    <w:rPr>
      <w:rFonts w:eastAsia="Times New Roman"/>
      <w:color w:val="00587B"/>
    </w:rPr>
  </w:style>
  <w:style w:type="character" w:customStyle="1" w:styleId="GMCHHeading1Char">
    <w:name w:val="GMCH Heading 1 Char"/>
    <w:basedOn w:val="Heading1Char"/>
    <w:link w:val="GMCHHeading1"/>
    <w:rsid w:val="00261700"/>
    <w:rPr>
      <w:rFonts w:asciiTheme="majorHAnsi" w:eastAsia="Times New Roman" w:hAnsiTheme="majorHAnsi" w:cstheme="majorBidi"/>
      <w:b/>
      <w:color w:val="00587B"/>
      <w:sz w:val="32"/>
      <w:szCs w:val="32"/>
    </w:rPr>
  </w:style>
  <w:style w:type="character" w:styleId="UnresolvedMention">
    <w:name w:val="Unresolved Mention"/>
    <w:basedOn w:val="DefaultParagraphFont"/>
    <w:uiPriority w:val="99"/>
    <w:semiHidden/>
    <w:unhideWhenUsed/>
    <w:rsid w:val="002C6354"/>
    <w:rPr>
      <w:color w:val="605E5C"/>
      <w:shd w:val="clear" w:color="auto" w:fill="E1DFDD"/>
    </w:rPr>
  </w:style>
  <w:style w:type="character" w:customStyle="1" w:styleId="GMCHHeading2Char">
    <w:name w:val="GMCH Heading 2 Char"/>
    <w:basedOn w:val="Heading2Char"/>
    <w:link w:val="GMCHHeading2"/>
    <w:rsid w:val="00261700"/>
    <w:rPr>
      <w:rFonts w:asciiTheme="majorHAnsi" w:eastAsia="Times New Roman" w:hAnsiTheme="majorHAnsi" w:cstheme="majorBidi"/>
      <w:color w:val="00587B"/>
      <w:sz w:val="26"/>
      <w:szCs w:val="26"/>
    </w:rPr>
  </w:style>
  <w:style w:type="character" w:styleId="FollowedHyperlink">
    <w:name w:val="FollowedHyperlink"/>
    <w:basedOn w:val="DefaultParagraphFont"/>
    <w:uiPriority w:val="99"/>
    <w:semiHidden/>
    <w:unhideWhenUsed/>
    <w:rsid w:val="007B7EAF"/>
    <w:rPr>
      <w:color w:val="954F72" w:themeColor="followedHyperlink"/>
      <w:u w:val="single"/>
    </w:rPr>
  </w:style>
  <w:style w:type="paragraph" w:styleId="BalloonText">
    <w:name w:val="Balloon Text"/>
    <w:basedOn w:val="Normal"/>
    <w:link w:val="BalloonTextChar"/>
    <w:uiPriority w:val="99"/>
    <w:semiHidden/>
    <w:unhideWhenUsed/>
    <w:rsid w:val="009437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7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about-us/our-valu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areers.hub@cmft.nhs.uk" TargetMode="External"/><Relationship Id="rId2" Type="http://schemas.openxmlformats.org/officeDocument/2006/relationships/customXml" Target="../customXml/item2.xml"/><Relationship Id="rId16" Type="http://schemas.openxmlformats.org/officeDocument/2006/relationships/hyperlink" Target="http://gmcareershub.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s.nhs.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BB2E20FA525446B82282410239DB0A" ma:contentTypeVersion="14" ma:contentTypeDescription="Create a new document." ma:contentTypeScope="" ma:versionID="ab94e751e5d73b75a89e05a3e89441e5">
  <xsd:schema xmlns:xsd="http://www.w3.org/2001/XMLSchema" xmlns:xs="http://www.w3.org/2001/XMLSchema" xmlns:p="http://schemas.microsoft.com/office/2006/metadata/properties" xmlns:ns1="http://schemas.microsoft.com/sharepoint/v3" xmlns:ns2="61d894f5-eaba-4b30-aca4-24e79e92137e" xmlns:ns3="d249ca5c-c77a-4888-856f-10c4f0f37d52" targetNamespace="http://schemas.microsoft.com/office/2006/metadata/properties" ma:root="true" ma:fieldsID="f3232064763c9ea681a53ff3f3288441" ns1:_="" ns2:_="" ns3:_="">
    <xsd:import namespace="http://schemas.microsoft.com/sharepoint/v3"/>
    <xsd:import namespace="61d894f5-eaba-4b30-aca4-24e79e92137e"/>
    <xsd:import namespace="d249ca5c-c77a-4888-856f-10c4f0f37d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894f5-eaba-4b30-aca4-24e79e921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9ca5c-c77a-4888-856f-10c4f0f37d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12D89-4932-47BF-958F-B10B4D521B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AB8306-41B2-492B-A504-311001A0CE90}">
  <ds:schemaRefs>
    <ds:schemaRef ds:uri="http://schemas.microsoft.com/sharepoint/v3/contenttype/forms"/>
  </ds:schemaRefs>
</ds:datastoreItem>
</file>

<file path=customXml/itemProps3.xml><?xml version="1.0" encoding="utf-8"?>
<ds:datastoreItem xmlns:ds="http://schemas.openxmlformats.org/officeDocument/2006/customXml" ds:itemID="{1E5673DC-B548-4D5B-BB76-CAF1B35C05B5}">
  <ds:schemaRefs>
    <ds:schemaRef ds:uri="http://schemas.openxmlformats.org/officeDocument/2006/bibliography"/>
  </ds:schemaRefs>
</ds:datastoreItem>
</file>

<file path=customXml/itemProps4.xml><?xml version="1.0" encoding="utf-8"?>
<ds:datastoreItem xmlns:ds="http://schemas.openxmlformats.org/officeDocument/2006/customXml" ds:itemID="{EF14F290-F231-461E-816F-082F049D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d894f5-eaba-4b30-aca4-24e79e92137e"/>
    <ds:schemaRef ds:uri="d249ca5c-c77a-4888-856f-10c4f0f37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Kimberley (R0A) Manchester University NHS FT</dc:creator>
  <cp:keywords/>
  <dc:description/>
  <cp:lastModifiedBy>Bytheway Jamie (R0A) Manchester University NHS FT</cp:lastModifiedBy>
  <cp:revision>2</cp:revision>
  <cp:lastPrinted>2020-10-09T10:42:00Z</cp:lastPrinted>
  <dcterms:created xsi:type="dcterms:W3CDTF">2022-05-25T12:00:00Z</dcterms:created>
  <dcterms:modified xsi:type="dcterms:W3CDTF">2022-05-25T12:00:00Z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0x010100C0BB2E20FA525446B82282410239DB0A</vt:lpwstr>
  </property>
</Properties>
</file>