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6DFD" w14:textId="77777777" w:rsidR="002B176F" w:rsidRPr="0087112A" w:rsidRDefault="002B1B1F" w:rsidP="002B1B1F">
      <w:pPr>
        <w:spacing w:after="0" w:line="240" w:lineRule="auto"/>
        <w:jc w:val="center"/>
        <w:rPr>
          <w:rFonts w:ascii="Jaldi" w:hAnsi="Jaldi" w:cs="Jaldi"/>
          <w:sz w:val="52"/>
          <w:szCs w:val="52"/>
        </w:rPr>
      </w:pPr>
      <w:r>
        <w:rPr>
          <w:noProof/>
        </w:rPr>
        <w:drawing>
          <wp:inline distT="0" distB="0" distL="0" distR="0" wp14:anchorId="1D863E1A" wp14:editId="420939BF">
            <wp:extent cx="1337299" cy="1333500"/>
            <wp:effectExtent l="0" t="0" r="0" b="0"/>
            <wp:docPr id="3" name="Picture 2">
              <a:extLst xmlns:a="http://schemas.openxmlformats.org/drawingml/2006/main">
                <a:ext uri="{FF2B5EF4-FFF2-40B4-BE49-F238E27FC236}">
                  <a16:creationId xmlns:a16="http://schemas.microsoft.com/office/drawing/2014/main" id="{B1D99D1C-A22B-476A-9266-FFB805EA3A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1D99D1C-A22B-476A-9266-FFB805EA3AE6}"/>
                        </a:ext>
                      </a:extLst>
                    </pic:cNvPr>
                    <pic:cNvPicPr>
                      <a:picLocks noChangeAspect="1"/>
                    </pic:cNvPicPr>
                  </pic:nvPicPr>
                  <pic:blipFill>
                    <a:blip r:embed="rId7"/>
                    <a:stretch>
                      <a:fillRect/>
                    </a:stretch>
                  </pic:blipFill>
                  <pic:spPr>
                    <a:xfrm>
                      <a:off x="0" y="0"/>
                      <a:ext cx="1343434" cy="1339617"/>
                    </a:xfrm>
                    <a:prstGeom prst="rect">
                      <a:avLst/>
                    </a:prstGeom>
                  </pic:spPr>
                </pic:pic>
              </a:graphicData>
            </a:graphic>
          </wp:inline>
        </w:drawing>
      </w:r>
    </w:p>
    <w:p w14:paraId="39BA53AF" w14:textId="77777777" w:rsidR="0087112A" w:rsidRDefault="0087112A" w:rsidP="0087112A">
      <w:pPr>
        <w:spacing w:after="0" w:line="240" w:lineRule="auto"/>
        <w:rPr>
          <w:rFonts w:ascii="Lato" w:hAnsi="Lato"/>
        </w:rPr>
      </w:pPr>
    </w:p>
    <w:p w14:paraId="3C293312" w14:textId="77777777" w:rsidR="0087112A" w:rsidRDefault="0087112A" w:rsidP="0087112A">
      <w:pPr>
        <w:spacing w:after="0" w:line="240" w:lineRule="auto"/>
        <w:rPr>
          <w:rFonts w:ascii="Lato" w:hAnsi="Lato"/>
        </w:rPr>
      </w:pPr>
    </w:p>
    <w:p w14:paraId="0B5811D1" w14:textId="77777777" w:rsidR="009B5630" w:rsidRDefault="009B5630" w:rsidP="00885740">
      <w:pPr>
        <w:spacing w:after="0" w:line="240" w:lineRule="auto"/>
        <w:jc w:val="center"/>
        <w:rPr>
          <w:rFonts w:ascii="Jaldi" w:hAnsi="Jaldi" w:cs="Jaldi"/>
          <w:b/>
          <w:sz w:val="44"/>
          <w:szCs w:val="44"/>
        </w:rPr>
      </w:pPr>
      <w:r w:rsidRPr="00FE4999">
        <w:rPr>
          <w:rFonts w:ascii="Jaldi" w:hAnsi="Jaldi" w:cs="Jaldi"/>
          <w:b/>
          <w:sz w:val="44"/>
          <w:szCs w:val="44"/>
        </w:rPr>
        <w:t xml:space="preserve">Director </w:t>
      </w:r>
      <w:r>
        <w:rPr>
          <w:rFonts w:ascii="Jaldi" w:hAnsi="Jaldi" w:cs="Jaldi"/>
          <w:b/>
          <w:sz w:val="44"/>
          <w:szCs w:val="44"/>
        </w:rPr>
        <w:t xml:space="preserve">of Content </w:t>
      </w:r>
    </w:p>
    <w:p w14:paraId="0AF252E4" w14:textId="4E5A5E42" w:rsidR="007C4EAE" w:rsidRPr="00FE4999" w:rsidRDefault="009B5630" w:rsidP="00885740">
      <w:pPr>
        <w:spacing w:after="0" w:line="240" w:lineRule="auto"/>
        <w:jc w:val="center"/>
        <w:rPr>
          <w:rFonts w:ascii="Jaldi" w:hAnsi="Jaldi" w:cs="Jaldi"/>
          <w:b/>
          <w:sz w:val="44"/>
          <w:szCs w:val="44"/>
        </w:rPr>
      </w:pPr>
      <w:r>
        <w:rPr>
          <w:rFonts w:ascii="Jaldi" w:hAnsi="Jaldi" w:cs="Jaldi"/>
          <w:b/>
          <w:sz w:val="44"/>
          <w:szCs w:val="44"/>
        </w:rPr>
        <w:t>(</w:t>
      </w:r>
      <w:r w:rsidR="00FE4999" w:rsidRPr="00FE4999">
        <w:rPr>
          <w:rFonts w:ascii="Jaldi" w:hAnsi="Jaldi" w:cs="Jaldi"/>
          <w:b/>
          <w:sz w:val="44"/>
          <w:szCs w:val="44"/>
        </w:rPr>
        <w:t xml:space="preserve">Collections, Exhibitions and </w:t>
      </w:r>
      <w:r>
        <w:rPr>
          <w:rFonts w:ascii="Jaldi" w:hAnsi="Jaldi" w:cs="Jaldi"/>
          <w:b/>
          <w:sz w:val="44"/>
          <w:szCs w:val="44"/>
        </w:rPr>
        <w:t>Programmes)</w:t>
      </w:r>
    </w:p>
    <w:p w14:paraId="30D97A78" w14:textId="77777777" w:rsidR="009B5630" w:rsidRDefault="009B5630" w:rsidP="009B5630">
      <w:pPr>
        <w:spacing w:after="0" w:line="240" w:lineRule="auto"/>
        <w:rPr>
          <w:rFonts w:ascii="Jaldi" w:hAnsi="Jaldi" w:cs="Jaldi"/>
          <w:b/>
          <w:sz w:val="52"/>
          <w:szCs w:val="52"/>
        </w:rPr>
      </w:pPr>
    </w:p>
    <w:p w14:paraId="727522D0" w14:textId="781526C1" w:rsidR="00885740" w:rsidRDefault="00141E8A" w:rsidP="009B5630">
      <w:pPr>
        <w:spacing w:after="0" w:line="240" w:lineRule="auto"/>
        <w:ind w:left="2880" w:firstLine="720"/>
        <w:rPr>
          <w:rFonts w:ascii="Lato" w:hAnsi="Lato"/>
          <w:b/>
          <w:bCs/>
        </w:rPr>
      </w:pPr>
      <w:r>
        <w:rPr>
          <w:rFonts w:ascii="Lato" w:hAnsi="Lato"/>
          <w:b/>
          <w:bCs/>
        </w:rPr>
        <w:t>Salary</w:t>
      </w:r>
      <w:r w:rsidR="00FE4999">
        <w:rPr>
          <w:rFonts w:ascii="Lato" w:hAnsi="Lato"/>
          <w:b/>
          <w:bCs/>
        </w:rPr>
        <w:t>: £4</w:t>
      </w:r>
      <w:r w:rsidR="009B5630">
        <w:rPr>
          <w:rFonts w:ascii="Lato" w:hAnsi="Lato"/>
          <w:b/>
          <w:bCs/>
        </w:rPr>
        <w:t>7</w:t>
      </w:r>
      <w:r w:rsidR="00FE4999">
        <w:rPr>
          <w:rFonts w:ascii="Lato" w:hAnsi="Lato"/>
          <w:b/>
          <w:bCs/>
        </w:rPr>
        <w:t xml:space="preserve">-55K </w:t>
      </w:r>
    </w:p>
    <w:p w14:paraId="12C57BCD" w14:textId="77777777" w:rsidR="00885740" w:rsidRPr="00885740" w:rsidRDefault="00885740" w:rsidP="00885740">
      <w:pPr>
        <w:spacing w:after="0" w:line="240" w:lineRule="auto"/>
        <w:jc w:val="center"/>
        <w:rPr>
          <w:rFonts w:ascii="Lato" w:hAnsi="Lato"/>
          <w:b/>
          <w:bCs/>
        </w:rPr>
      </w:pPr>
    </w:p>
    <w:p w14:paraId="3D2B333A" w14:textId="653F1444" w:rsidR="00885740" w:rsidRPr="00885740" w:rsidRDefault="00885740" w:rsidP="00885740">
      <w:pPr>
        <w:spacing w:after="0" w:line="240" w:lineRule="auto"/>
        <w:jc w:val="center"/>
        <w:rPr>
          <w:rFonts w:ascii="Lato" w:hAnsi="Lato"/>
          <w:b/>
          <w:bCs/>
        </w:rPr>
      </w:pPr>
      <w:r w:rsidRPr="00885740">
        <w:rPr>
          <w:rFonts w:ascii="Lato" w:hAnsi="Lato"/>
          <w:b/>
          <w:bCs/>
        </w:rPr>
        <w:t xml:space="preserve">Based – </w:t>
      </w:r>
      <w:r w:rsidR="002B1B1F">
        <w:rPr>
          <w:rFonts w:ascii="Lato" w:hAnsi="Lato"/>
          <w:b/>
          <w:bCs/>
        </w:rPr>
        <w:t>Manchester</w:t>
      </w:r>
      <w:r w:rsidR="009B5630">
        <w:rPr>
          <w:rFonts w:ascii="Lato" w:hAnsi="Lato"/>
          <w:b/>
          <w:bCs/>
        </w:rPr>
        <w:t xml:space="preserve"> with occasional work in Preston</w:t>
      </w:r>
    </w:p>
    <w:p w14:paraId="3D59040C" w14:textId="18CD4820" w:rsidR="00885740" w:rsidRDefault="00885740" w:rsidP="00885740">
      <w:pPr>
        <w:spacing w:after="0" w:line="240" w:lineRule="auto"/>
        <w:jc w:val="center"/>
        <w:rPr>
          <w:rFonts w:ascii="Lato" w:hAnsi="Lato"/>
          <w:b/>
          <w:bCs/>
        </w:rPr>
      </w:pPr>
      <w:r w:rsidRPr="00885740">
        <w:rPr>
          <w:rFonts w:ascii="Lato" w:hAnsi="Lato"/>
          <w:b/>
          <w:bCs/>
        </w:rPr>
        <w:t xml:space="preserve">Full Time (37.5 hrs), </w:t>
      </w:r>
      <w:r w:rsidR="00754516">
        <w:rPr>
          <w:b/>
        </w:rPr>
        <w:t xml:space="preserve">Permanent </w:t>
      </w:r>
      <w:r w:rsidR="00B902FE" w:rsidRPr="00B902FE">
        <w:rPr>
          <w:b/>
        </w:rPr>
        <w:t>contract</w:t>
      </w:r>
    </w:p>
    <w:p w14:paraId="1C307CBC" w14:textId="0B2E0999" w:rsidR="00B902FE" w:rsidRDefault="00B902FE" w:rsidP="00885740">
      <w:pPr>
        <w:spacing w:after="0" w:line="240" w:lineRule="auto"/>
        <w:jc w:val="center"/>
        <w:rPr>
          <w:rFonts w:ascii="Lato" w:hAnsi="Lato"/>
          <w:b/>
          <w:bCs/>
        </w:rPr>
      </w:pPr>
    </w:p>
    <w:p w14:paraId="1CC728C3" w14:textId="29E05028" w:rsidR="00754516" w:rsidRPr="00754516" w:rsidRDefault="00754516" w:rsidP="00754516">
      <w:pPr>
        <w:spacing w:after="0" w:line="240" w:lineRule="auto"/>
        <w:ind w:left="360"/>
        <w:rPr>
          <w:rFonts w:ascii="Calibri" w:eastAsia="Times New Roman" w:hAnsi="Calibri" w:cs="Arial"/>
        </w:rPr>
      </w:pPr>
    </w:p>
    <w:p w14:paraId="1FA7CC5E" w14:textId="0FE0E25A" w:rsidR="009B5630" w:rsidRDefault="009B5630" w:rsidP="00B902FE">
      <w:pPr>
        <w:spacing w:after="0" w:line="240" w:lineRule="auto"/>
        <w:rPr>
          <w:rFonts w:ascii="Lato" w:hAnsi="Lato"/>
          <w:bCs/>
        </w:rPr>
      </w:pPr>
      <w:bookmarkStart w:id="0" w:name="_Hlk11772788"/>
      <w:r>
        <w:rPr>
          <w:rFonts w:ascii="Lato" w:hAnsi="Lato"/>
          <w:bCs/>
        </w:rPr>
        <w:t>This is a wide-ranging job to shape the future of a national museum by transforming the exhibition galleries</w:t>
      </w:r>
      <w:r w:rsidR="0041300A">
        <w:rPr>
          <w:rFonts w:ascii="Lato" w:hAnsi="Lato"/>
          <w:bCs/>
        </w:rPr>
        <w:t xml:space="preserve">, developing a fully representational </w:t>
      </w:r>
      <w:proofErr w:type="gramStart"/>
      <w:r w:rsidR="0041300A">
        <w:rPr>
          <w:rFonts w:ascii="Lato" w:hAnsi="Lato"/>
          <w:bCs/>
        </w:rPr>
        <w:t>collection</w:t>
      </w:r>
      <w:proofErr w:type="gramEnd"/>
      <w:r w:rsidR="0041300A">
        <w:rPr>
          <w:rFonts w:ascii="Lato" w:hAnsi="Lato"/>
          <w:bCs/>
        </w:rPr>
        <w:t xml:space="preserve"> and delivering community and public programmes which bring together football and creativity.</w:t>
      </w:r>
    </w:p>
    <w:p w14:paraId="61DF70F4" w14:textId="77777777" w:rsidR="009B5630" w:rsidRDefault="009B5630" w:rsidP="00B902FE">
      <w:pPr>
        <w:spacing w:after="0" w:line="240" w:lineRule="auto"/>
        <w:rPr>
          <w:rFonts w:ascii="Lato" w:hAnsi="Lato"/>
          <w:bCs/>
        </w:rPr>
      </w:pPr>
    </w:p>
    <w:p w14:paraId="3E2936F6" w14:textId="5A4A6784" w:rsidR="00BE0FD0" w:rsidRDefault="00BE0FD0" w:rsidP="00B902FE">
      <w:pPr>
        <w:spacing w:after="0" w:line="240" w:lineRule="auto"/>
        <w:rPr>
          <w:rFonts w:ascii="Lato" w:hAnsi="Lato"/>
          <w:bCs/>
        </w:rPr>
      </w:pPr>
    </w:p>
    <w:p w14:paraId="080B4808" w14:textId="5F09DE06" w:rsidR="00BE0FD0" w:rsidRPr="00F228C2" w:rsidRDefault="00BE0FD0" w:rsidP="00F228C2">
      <w:pPr>
        <w:spacing w:after="0" w:line="240" w:lineRule="auto"/>
        <w:rPr>
          <w:rFonts w:ascii="Lato" w:hAnsi="Lato"/>
          <w:bCs/>
        </w:rPr>
      </w:pPr>
      <w:r w:rsidRPr="00F228C2">
        <w:rPr>
          <w:rFonts w:ascii="Lato" w:hAnsi="Lato"/>
          <w:bCs/>
        </w:rPr>
        <w:t xml:space="preserve">NFM has what is widely considered to be the world’s finest </w:t>
      </w:r>
      <w:r w:rsidR="0041300A">
        <w:rPr>
          <w:rFonts w:ascii="Lato" w:hAnsi="Lato"/>
          <w:bCs/>
        </w:rPr>
        <w:t xml:space="preserve">public </w:t>
      </w:r>
      <w:r w:rsidRPr="00F228C2">
        <w:rPr>
          <w:rFonts w:ascii="Lato" w:hAnsi="Lato"/>
          <w:bCs/>
        </w:rPr>
        <w:t xml:space="preserve">collections relating to the football history, art, </w:t>
      </w:r>
      <w:proofErr w:type="gramStart"/>
      <w:r w:rsidRPr="00F228C2">
        <w:rPr>
          <w:rFonts w:ascii="Lato" w:hAnsi="Lato"/>
          <w:bCs/>
        </w:rPr>
        <w:t>design</w:t>
      </w:r>
      <w:proofErr w:type="gramEnd"/>
      <w:r w:rsidRPr="00F228C2">
        <w:rPr>
          <w:rFonts w:ascii="Lato" w:hAnsi="Lato"/>
          <w:bCs/>
        </w:rPr>
        <w:t xml:space="preserve"> and photography. The collection numbers over 40,000 objects relating to football and the social history of the game and includes programmes, fanzines, trophies, equipment, art, photography and film, oral history and objects relating to fan culture, </w:t>
      </w:r>
      <w:proofErr w:type="gramStart"/>
      <w:r w:rsidRPr="00F228C2">
        <w:rPr>
          <w:rFonts w:ascii="Lato" w:hAnsi="Lato"/>
          <w:bCs/>
        </w:rPr>
        <w:t>behaviour</w:t>
      </w:r>
      <w:proofErr w:type="gramEnd"/>
      <w:r w:rsidRPr="00F228C2">
        <w:rPr>
          <w:rFonts w:ascii="Lato" w:hAnsi="Lato"/>
          <w:bCs/>
        </w:rPr>
        <w:t xml:space="preserve"> and activism.  </w:t>
      </w:r>
    </w:p>
    <w:bookmarkEnd w:id="0"/>
    <w:p w14:paraId="0E66B07F" w14:textId="29A1F8C3" w:rsidR="00A33A4E" w:rsidRDefault="00A33A4E" w:rsidP="00B902FE">
      <w:pPr>
        <w:spacing w:after="0" w:line="240" w:lineRule="auto"/>
        <w:rPr>
          <w:rFonts w:ascii="Lato" w:hAnsi="Lato"/>
          <w:bCs/>
        </w:rPr>
      </w:pPr>
    </w:p>
    <w:p w14:paraId="66C68D2B" w14:textId="1A0FD4AE" w:rsidR="00B414E2" w:rsidRDefault="009B616A" w:rsidP="00B414E2">
      <w:pPr>
        <w:spacing w:after="0" w:line="240" w:lineRule="auto"/>
        <w:rPr>
          <w:rFonts w:ascii="Lato" w:hAnsi="Lato"/>
          <w:bCs/>
        </w:rPr>
      </w:pPr>
      <w:r>
        <w:rPr>
          <w:rFonts w:ascii="Lato" w:hAnsi="Lato"/>
          <w:bCs/>
        </w:rPr>
        <w:t xml:space="preserve">Over the last three years NFM has built a resilient business model and through the support of Manchester City Council and with Cultural Recovery Funding we have come through the pandemic stronger and are now applying to become an Arts </w:t>
      </w:r>
      <w:r w:rsidR="00367A66">
        <w:rPr>
          <w:rFonts w:ascii="Lato" w:hAnsi="Lato"/>
          <w:bCs/>
        </w:rPr>
        <w:t>Council National</w:t>
      </w:r>
      <w:r>
        <w:rPr>
          <w:rFonts w:ascii="Lato" w:hAnsi="Lato"/>
          <w:bCs/>
        </w:rPr>
        <w:t xml:space="preserve"> Portfolio Organisation </w:t>
      </w:r>
    </w:p>
    <w:p w14:paraId="09D428FC" w14:textId="77777777" w:rsidR="009B616A" w:rsidRDefault="009B616A" w:rsidP="00B414E2">
      <w:pPr>
        <w:spacing w:after="0" w:line="240" w:lineRule="auto"/>
        <w:rPr>
          <w:rFonts w:ascii="Lato" w:hAnsi="Lato"/>
          <w:bCs/>
        </w:rPr>
      </w:pPr>
    </w:p>
    <w:p w14:paraId="44D6C7BE" w14:textId="5EAE0A94" w:rsidR="00817768" w:rsidRPr="00367A66" w:rsidRDefault="00817768" w:rsidP="00367A66">
      <w:pPr>
        <w:pStyle w:val="ListParagraph"/>
        <w:numPr>
          <w:ilvl w:val="0"/>
          <w:numId w:val="11"/>
        </w:numPr>
        <w:spacing w:after="0" w:line="240" w:lineRule="auto"/>
        <w:rPr>
          <w:rFonts w:ascii="Lato" w:hAnsi="Lato"/>
          <w:bCs/>
        </w:rPr>
      </w:pPr>
      <w:r w:rsidRPr="00367A66">
        <w:rPr>
          <w:rFonts w:ascii="Lato" w:hAnsi="Lato"/>
          <w:bCs/>
        </w:rPr>
        <w:t>Our vision is to be a leading national museum a year exploring why football is the game of our lives.</w:t>
      </w:r>
    </w:p>
    <w:p w14:paraId="5905FC60" w14:textId="55AFC4E4" w:rsidR="00817768" w:rsidRDefault="00817768" w:rsidP="00B902FE">
      <w:pPr>
        <w:spacing w:after="0" w:line="240" w:lineRule="auto"/>
        <w:rPr>
          <w:rFonts w:ascii="Lato" w:hAnsi="Lato"/>
          <w:bCs/>
        </w:rPr>
      </w:pPr>
    </w:p>
    <w:p w14:paraId="53214CBF" w14:textId="5F46AC44" w:rsidR="00817768" w:rsidRPr="00367A66" w:rsidRDefault="00817768" w:rsidP="00367A66">
      <w:pPr>
        <w:pStyle w:val="ListParagraph"/>
        <w:numPr>
          <w:ilvl w:val="0"/>
          <w:numId w:val="11"/>
        </w:numPr>
        <w:spacing w:after="0" w:line="240" w:lineRule="auto"/>
        <w:rPr>
          <w:rFonts w:ascii="Lato" w:hAnsi="Lato"/>
          <w:bCs/>
        </w:rPr>
      </w:pPr>
      <w:r w:rsidRPr="00367A66">
        <w:rPr>
          <w:rFonts w:ascii="Lato" w:hAnsi="Lato"/>
          <w:bCs/>
        </w:rPr>
        <w:t xml:space="preserve">Our </w:t>
      </w:r>
      <w:r w:rsidR="009B616A" w:rsidRPr="00367A66">
        <w:rPr>
          <w:rFonts w:ascii="Lato" w:hAnsi="Lato"/>
          <w:bCs/>
        </w:rPr>
        <w:t xml:space="preserve">cause is to </w:t>
      </w:r>
      <w:r w:rsidR="00367A66" w:rsidRPr="00367A66">
        <w:rPr>
          <w:rFonts w:ascii="Lato" w:hAnsi="Lato"/>
          <w:bCs/>
        </w:rPr>
        <w:t>champion equal opportunity for all to enjoy football culture</w:t>
      </w:r>
    </w:p>
    <w:p w14:paraId="3D6C7E2F" w14:textId="06319A48" w:rsidR="00817768" w:rsidRDefault="00817768" w:rsidP="00B902FE">
      <w:pPr>
        <w:spacing w:after="0" w:line="240" w:lineRule="auto"/>
        <w:rPr>
          <w:rFonts w:ascii="Lato" w:hAnsi="Lato"/>
          <w:bCs/>
        </w:rPr>
      </w:pPr>
    </w:p>
    <w:p w14:paraId="37F88164" w14:textId="08E1B904" w:rsidR="00817768" w:rsidRPr="00367A66" w:rsidRDefault="00817768" w:rsidP="00367A66">
      <w:pPr>
        <w:pStyle w:val="ListParagraph"/>
        <w:numPr>
          <w:ilvl w:val="0"/>
          <w:numId w:val="11"/>
        </w:numPr>
        <w:spacing w:after="0" w:line="240" w:lineRule="auto"/>
        <w:rPr>
          <w:rFonts w:ascii="Lato" w:hAnsi="Lato"/>
          <w:bCs/>
        </w:rPr>
      </w:pPr>
      <w:r w:rsidRPr="00367A66">
        <w:rPr>
          <w:rFonts w:ascii="Lato" w:hAnsi="Lato"/>
          <w:bCs/>
        </w:rPr>
        <w:t xml:space="preserve">Our mission is </w:t>
      </w:r>
      <w:r w:rsidR="00367A66" w:rsidRPr="00367A66">
        <w:rPr>
          <w:rFonts w:ascii="Lato" w:hAnsi="Lato"/>
          <w:bCs/>
        </w:rPr>
        <w:t>sharing stories about football</w:t>
      </w:r>
    </w:p>
    <w:p w14:paraId="13B29ADA" w14:textId="77777777" w:rsidR="00E72705" w:rsidRPr="00F142E1" w:rsidRDefault="00E72705" w:rsidP="00B902FE">
      <w:pPr>
        <w:spacing w:after="0" w:line="240" w:lineRule="auto"/>
        <w:rPr>
          <w:rFonts w:ascii="Lato" w:hAnsi="Lato"/>
          <w:bCs/>
        </w:rPr>
      </w:pPr>
    </w:p>
    <w:p w14:paraId="20A58DF1" w14:textId="74BA33D2" w:rsidR="00EF6093" w:rsidRPr="00F228C2" w:rsidRDefault="00885740" w:rsidP="00EF6093">
      <w:pPr>
        <w:spacing w:after="0" w:line="240" w:lineRule="auto"/>
        <w:rPr>
          <w:rFonts w:ascii="Lato" w:hAnsi="Lato"/>
          <w:bCs/>
        </w:rPr>
      </w:pPr>
      <w:r w:rsidRPr="00885740">
        <w:rPr>
          <w:rFonts w:ascii="Lato" w:hAnsi="Lato"/>
          <w:bCs/>
        </w:rPr>
        <w:t xml:space="preserve">We will be looking </w:t>
      </w:r>
      <w:r w:rsidR="00E72705">
        <w:rPr>
          <w:rFonts w:ascii="Lato" w:hAnsi="Lato"/>
          <w:bCs/>
        </w:rPr>
        <w:t xml:space="preserve">someone </w:t>
      </w:r>
      <w:r w:rsidR="00A33A4E">
        <w:rPr>
          <w:rFonts w:ascii="Lato" w:hAnsi="Lato"/>
          <w:bCs/>
        </w:rPr>
        <w:t xml:space="preserve">who </w:t>
      </w:r>
      <w:r w:rsidR="00B414E2">
        <w:rPr>
          <w:rFonts w:ascii="Lato" w:hAnsi="Lato"/>
          <w:bCs/>
        </w:rPr>
        <w:t xml:space="preserve">wants to shape the museum’s </w:t>
      </w:r>
      <w:r w:rsidR="001D727C">
        <w:rPr>
          <w:rFonts w:ascii="Lato" w:hAnsi="Lato"/>
          <w:bCs/>
        </w:rPr>
        <w:t>‘</w:t>
      </w:r>
      <w:r w:rsidR="00B414E2">
        <w:rPr>
          <w:rFonts w:ascii="Lato" w:hAnsi="Lato"/>
          <w:bCs/>
        </w:rPr>
        <w:t>content</w:t>
      </w:r>
      <w:r w:rsidR="001D727C">
        <w:rPr>
          <w:rFonts w:ascii="Lato" w:hAnsi="Lato"/>
          <w:bCs/>
        </w:rPr>
        <w:t>’</w:t>
      </w:r>
      <w:r w:rsidR="00B414E2">
        <w:rPr>
          <w:rFonts w:ascii="Lato" w:hAnsi="Lato"/>
          <w:bCs/>
        </w:rPr>
        <w:t xml:space="preserve"> and has the experience and ability </w:t>
      </w:r>
      <w:r w:rsidR="00FD704E">
        <w:rPr>
          <w:rFonts w:ascii="Lato" w:hAnsi="Lato"/>
          <w:bCs/>
        </w:rPr>
        <w:t xml:space="preserve">as a Cultural leader </w:t>
      </w:r>
      <w:r w:rsidR="00B414E2">
        <w:rPr>
          <w:rFonts w:ascii="Lato" w:hAnsi="Lato"/>
          <w:bCs/>
        </w:rPr>
        <w:t xml:space="preserve">to </w:t>
      </w:r>
      <w:r w:rsidR="00367A66">
        <w:rPr>
          <w:rFonts w:ascii="Lato" w:hAnsi="Lato"/>
          <w:bCs/>
        </w:rPr>
        <w:t xml:space="preserve">galvanise a diverse team of permanent staff and freelancers </w:t>
      </w:r>
      <w:r w:rsidR="00B414E2">
        <w:rPr>
          <w:rFonts w:ascii="Lato" w:hAnsi="Lato"/>
          <w:bCs/>
        </w:rPr>
        <w:lastRenderedPageBreak/>
        <w:t xml:space="preserve">who will focused on achieving excellence in their fields of </w:t>
      </w:r>
      <w:r w:rsidR="00367A66">
        <w:rPr>
          <w:rFonts w:ascii="Lato" w:hAnsi="Lato"/>
          <w:bCs/>
        </w:rPr>
        <w:t xml:space="preserve">collections, </w:t>
      </w:r>
      <w:r w:rsidR="001D727C">
        <w:rPr>
          <w:rFonts w:ascii="Lato" w:hAnsi="Lato"/>
          <w:bCs/>
        </w:rPr>
        <w:t>exhibitions,</w:t>
      </w:r>
      <w:r w:rsidR="00367A66">
        <w:rPr>
          <w:rFonts w:ascii="Lato" w:hAnsi="Lato"/>
          <w:bCs/>
        </w:rPr>
        <w:t xml:space="preserve"> and programmes</w:t>
      </w:r>
    </w:p>
    <w:p w14:paraId="4C489928" w14:textId="5545171E" w:rsidR="00EF6093" w:rsidRPr="00F228C2" w:rsidRDefault="00EF6093" w:rsidP="00EF6093">
      <w:pPr>
        <w:spacing w:after="0" w:line="240" w:lineRule="auto"/>
        <w:rPr>
          <w:rFonts w:ascii="Lato" w:hAnsi="Lato"/>
          <w:bCs/>
        </w:rPr>
      </w:pPr>
    </w:p>
    <w:p w14:paraId="246C4C8E" w14:textId="77777777" w:rsidR="00F228C2" w:rsidRPr="00F228C2" w:rsidRDefault="00F228C2" w:rsidP="00F228C2">
      <w:pPr>
        <w:spacing w:after="0"/>
        <w:rPr>
          <w:rFonts w:ascii="Lato" w:hAnsi="Lato"/>
          <w:bCs/>
        </w:rPr>
      </w:pPr>
      <w:r w:rsidRPr="00F228C2">
        <w:rPr>
          <w:rFonts w:ascii="Lato" w:hAnsi="Lato"/>
          <w:bCs/>
        </w:rPr>
        <w:t>We are committed to increasing representation of women’s involvement in football to 50% of our onsite and online content. We have made great strides in increasing our women’s football collection, developing links with women’s teams, and delivering activities and programming that engage the public with past and present women’s football. We are excited about the upcoming Women’s EURO 2022, which will be hosted in cities across England, including in Manchester, and we have lots planned to ensure we collect this important football history as it happens.</w:t>
      </w:r>
    </w:p>
    <w:p w14:paraId="31A9691C" w14:textId="7371B892" w:rsidR="00F228C2" w:rsidRDefault="00F228C2" w:rsidP="00EF6093">
      <w:pPr>
        <w:spacing w:after="0" w:line="240" w:lineRule="auto"/>
        <w:rPr>
          <w:rFonts w:ascii="BrauerNeue-Regular" w:hAnsi="BrauerNeue-Regular" w:cstheme="minorHAnsi"/>
          <w:bCs/>
          <w:color w:val="0D0D0D" w:themeColor="text1" w:themeTint="F2"/>
          <w:sz w:val="28"/>
          <w:szCs w:val="24"/>
        </w:rPr>
      </w:pPr>
    </w:p>
    <w:p w14:paraId="00D9E448" w14:textId="77777777" w:rsidR="00F228C2" w:rsidRPr="002B01E5" w:rsidRDefault="00F228C2" w:rsidP="00F228C2">
      <w:pPr>
        <w:pStyle w:val="Heading1"/>
        <w:spacing w:before="0"/>
        <w:rPr>
          <w:rFonts w:ascii="Arial" w:hAnsi="Arial" w:cs="Arial"/>
          <w:b/>
          <w:bCs/>
          <w:color w:val="auto"/>
        </w:rPr>
      </w:pPr>
      <w:bookmarkStart w:id="1" w:name="_Hlk90555618"/>
      <w:r>
        <w:rPr>
          <w:rFonts w:ascii="Arial" w:hAnsi="Arial" w:cs="Arial"/>
          <w:noProof/>
          <w:sz w:val="24"/>
          <w:szCs w:val="24"/>
        </w:rPr>
        <w:drawing>
          <wp:anchor distT="0" distB="0" distL="114300" distR="114300" simplePos="0" relativeHeight="251663360" behindDoc="1" locked="0" layoutInCell="1" allowOverlap="1" wp14:anchorId="7DCD6E0B" wp14:editId="4D03A14B">
            <wp:simplePos x="0" y="0"/>
            <wp:positionH relativeFrom="margin">
              <wp:posOffset>-170180</wp:posOffset>
            </wp:positionH>
            <wp:positionV relativeFrom="paragraph">
              <wp:posOffset>393065</wp:posOffset>
            </wp:positionV>
            <wp:extent cx="1381125" cy="2077085"/>
            <wp:effectExtent l="0" t="0" r="9525" b="0"/>
            <wp:wrapTight wrapText="bothSides">
              <wp:wrapPolygon edited="0">
                <wp:start x="0" y="0"/>
                <wp:lineTo x="0" y="21395"/>
                <wp:lineTo x="21451" y="21395"/>
                <wp:lineTo x="214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381125" cy="20770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auto"/>
        </w:rPr>
        <w:t>A look at some of our collection</w:t>
      </w:r>
    </w:p>
    <w:p w14:paraId="421761D1" w14:textId="77777777" w:rsidR="00F228C2" w:rsidRDefault="00F228C2" w:rsidP="00F228C2">
      <w:pPr>
        <w:pStyle w:val="Heading1"/>
        <w:spacing w:before="0"/>
        <w:rPr>
          <w:rFonts w:ascii="Arial" w:hAnsi="Arial" w:cs="Arial"/>
          <w:b/>
          <w:bCs/>
          <w:color w:val="auto"/>
        </w:rPr>
      </w:pPr>
      <w:r>
        <w:rPr>
          <w:rFonts w:ascii="Arial" w:hAnsi="Arial" w:cs="Arial"/>
          <w:noProof/>
          <w:sz w:val="24"/>
          <w:szCs w:val="24"/>
        </w:rPr>
        <w:drawing>
          <wp:anchor distT="0" distB="0" distL="114300" distR="114300" simplePos="0" relativeHeight="251662336" behindDoc="1" locked="0" layoutInCell="1" allowOverlap="1" wp14:anchorId="1F4F997B" wp14:editId="4BBFD85A">
            <wp:simplePos x="0" y="0"/>
            <wp:positionH relativeFrom="margin">
              <wp:posOffset>1445895</wp:posOffset>
            </wp:positionH>
            <wp:positionV relativeFrom="paragraph">
              <wp:posOffset>64770</wp:posOffset>
            </wp:positionV>
            <wp:extent cx="1711325" cy="2174240"/>
            <wp:effectExtent l="0" t="0" r="3175" b="0"/>
            <wp:wrapTight wrapText="bothSides">
              <wp:wrapPolygon edited="0">
                <wp:start x="0" y="0"/>
                <wp:lineTo x="0" y="21386"/>
                <wp:lineTo x="21400" y="21386"/>
                <wp:lineTo x="21400"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325" cy="21742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59264" behindDoc="1" locked="0" layoutInCell="1" allowOverlap="1" wp14:anchorId="19DBD847" wp14:editId="2204DEA2">
            <wp:simplePos x="0" y="0"/>
            <wp:positionH relativeFrom="column">
              <wp:posOffset>3633194</wp:posOffset>
            </wp:positionH>
            <wp:positionV relativeFrom="paragraph">
              <wp:posOffset>206845</wp:posOffset>
            </wp:positionV>
            <wp:extent cx="2527935" cy="1590040"/>
            <wp:effectExtent l="0" t="0" r="5715" b="0"/>
            <wp:wrapTight wrapText="bothSides">
              <wp:wrapPolygon edited="0">
                <wp:start x="0" y="0"/>
                <wp:lineTo x="0" y="21220"/>
                <wp:lineTo x="21486" y="21220"/>
                <wp:lineTo x="21486" y="0"/>
                <wp:lineTo x="0" y="0"/>
              </wp:wrapPolygon>
            </wp:wrapTight>
            <wp:docPr id="4" name="Picture 4"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posing for a phot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7935" cy="1590040"/>
                    </a:xfrm>
                    <a:prstGeom prst="rect">
                      <a:avLst/>
                    </a:prstGeom>
                  </pic:spPr>
                </pic:pic>
              </a:graphicData>
            </a:graphic>
            <wp14:sizeRelH relativeFrom="page">
              <wp14:pctWidth>0</wp14:pctWidth>
            </wp14:sizeRelH>
            <wp14:sizeRelV relativeFrom="page">
              <wp14:pctHeight>0</wp14:pctHeight>
            </wp14:sizeRelV>
          </wp:anchor>
        </w:drawing>
      </w:r>
    </w:p>
    <w:p w14:paraId="16106998" w14:textId="77777777" w:rsidR="00F228C2" w:rsidRDefault="00F228C2" w:rsidP="00F228C2">
      <w:pPr>
        <w:pStyle w:val="Heading1"/>
        <w:spacing w:before="0"/>
        <w:rPr>
          <w:rFonts w:ascii="Arial" w:hAnsi="Arial" w:cs="Arial"/>
          <w:b/>
          <w:bCs/>
          <w:color w:val="auto"/>
        </w:rPr>
      </w:pPr>
    </w:p>
    <w:p w14:paraId="0EAFA2EB" w14:textId="77777777" w:rsidR="00F228C2" w:rsidRDefault="00F228C2" w:rsidP="00F228C2">
      <w:pPr>
        <w:pStyle w:val="Heading1"/>
        <w:spacing w:before="0"/>
        <w:rPr>
          <w:rFonts w:ascii="Arial" w:hAnsi="Arial" w:cs="Arial"/>
          <w:b/>
          <w:bCs/>
          <w:color w:val="auto"/>
        </w:rPr>
      </w:pPr>
    </w:p>
    <w:p w14:paraId="0309DBC7" w14:textId="77777777" w:rsidR="00F228C2" w:rsidRDefault="00F228C2" w:rsidP="00F228C2">
      <w:pPr>
        <w:pStyle w:val="Heading1"/>
        <w:spacing w:before="0"/>
        <w:rPr>
          <w:rFonts w:ascii="Arial" w:hAnsi="Arial" w:cs="Arial"/>
          <w:b/>
          <w:bCs/>
          <w:color w:val="auto"/>
        </w:rPr>
      </w:pPr>
    </w:p>
    <w:p w14:paraId="2C4122EF" w14:textId="77777777" w:rsidR="00F228C2" w:rsidRDefault="00F228C2" w:rsidP="00F228C2">
      <w:pPr>
        <w:pStyle w:val="Heading1"/>
        <w:spacing w:before="0"/>
        <w:rPr>
          <w:rFonts w:ascii="Arial" w:hAnsi="Arial" w:cs="Arial"/>
          <w:b/>
          <w:bCs/>
          <w:color w:val="auto"/>
        </w:rPr>
      </w:pPr>
    </w:p>
    <w:p w14:paraId="59E5E2CC" w14:textId="77777777" w:rsidR="00F228C2" w:rsidRDefault="00F228C2" w:rsidP="00F228C2">
      <w:pPr>
        <w:pStyle w:val="Heading1"/>
        <w:spacing w:before="0"/>
        <w:rPr>
          <w:rFonts w:ascii="Arial" w:hAnsi="Arial" w:cs="Arial"/>
          <w:b/>
          <w:bCs/>
          <w:color w:val="auto"/>
        </w:rPr>
      </w:pPr>
    </w:p>
    <w:p w14:paraId="633A90E3" w14:textId="77777777" w:rsidR="00F228C2" w:rsidRDefault="00F228C2" w:rsidP="00F228C2">
      <w:pPr>
        <w:pStyle w:val="Heading1"/>
        <w:spacing w:before="0"/>
        <w:rPr>
          <w:rFonts w:ascii="Arial" w:hAnsi="Arial" w:cs="Arial"/>
          <w:b/>
          <w:bCs/>
          <w:color w:val="auto"/>
        </w:rPr>
      </w:pPr>
    </w:p>
    <w:p w14:paraId="58D53A11" w14:textId="77777777" w:rsidR="00F228C2" w:rsidRDefault="00F228C2" w:rsidP="00F228C2">
      <w:pPr>
        <w:pStyle w:val="Heading1"/>
        <w:spacing w:before="0"/>
        <w:rPr>
          <w:rFonts w:ascii="Arial" w:hAnsi="Arial" w:cs="Arial"/>
          <w:b/>
          <w:bCs/>
          <w:color w:val="auto"/>
        </w:rPr>
      </w:pPr>
      <w:r>
        <w:rPr>
          <w:rFonts w:ascii="Arial" w:hAnsi="Arial" w:cs="Arial"/>
          <w:noProof/>
          <w:sz w:val="24"/>
          <w:szCs w:val="24"/>
        </w:rPr>
        <w:drawing>
          <wp:anchor distT="0" distB="0" distL="114300" distR="114300" simplePos="0" relativeHeight="251664384" behindDoc="1" locked="0" layoutInCell="1" allowOverlap="1" wp14:anchorId="2FDDA13A" wp14:editId="647F06A2">
            <wp:simplePos x="0" y="0"/>
            <wp:positionH relativeFrom="margin">
              <wp:posOffset>3317875</wp:posOffset>
            </wp:positionH>
            <wp:positionV relativeFrom="paragraph">
              <wp:posOffset>262890</wp:posOffset>
            </wp:positionV>
            <wp:extent cx="2655570" cy="1697990"/>
            <wp:effectExtent l="0" t="0" r="0" b="0"/>
            <wp:wrapTight wrapText="bothSides">
              <wp:wrapPolygon edited="0">
                <wp:start x="0" y="0"/>
                <wp:lineTo x="0" y="21325"/>
                <wp:lineTo x="21383" y="21325"/>
                <wp:lineTo x="21383" y="0"/>
                <wp:lineTo x="0" y="0"/>
              </wp:wrapPolygon>
            </wp:wrapTight>
            <wp:docPr id="7" name="Picture 7" descr="A person looking at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looking at a sign&#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655570" cy="1697990"/>
                    </a:xfrm>
                    <a:prstGeom prst="rect">
                      <a:avLst/>
                    </a:prstGeom>
                  </pic:spPr>
                </pic:pic>
              </a:graphicData>
            </a:graphic>
            <wp14:sizeRelH relativeFrom="page">
              <wp14:pctWidth>0</wp14:pctWidth>
            </wp14:sizeRelH>
            <wp14:sizeRelV relativeFrom="page">
              <wp14:pctHeight>0</wp14:pctHeight>
            </wp14:sizeRelV>
          </wp:anchor>
        </w:drawing>
      </w:r>
    </w:p>
    <w:p w14:paraId="072183B5" w14:textId="77777777" w:rsidR="00F228C2" w:rsidRDefault="00F228C2" w:rsidP="00F228C2">
      <w:pPr>
        <w:pStyle w:val="Heading1"/>
        <w:spacing w:before="0"/>
        <w:rPr>
          <w:rFonts w:ascii="Arial" w:hAnsi="Arial" w:cs="Arial"/>
          <w:b/>
          <w:bCs/>
          <w:color w:val="auto"/>
        </w:rPr>
      </w:pPr>
      <w:r>
        <w:rPr>
          <w:rFonts w:ascii="Arial" w:hAnsi="Arial" w:cs="Arial"/>
          <w:noProof/>
          <w:sz w:val="24"/>
          <w:szCs w:val="24"/>
        </w:rPr>
        <w:drawing>
          <wp:anchor distT="0" distB="0" distL="114300" distR="114300" simplePos="0" relativeHeight="251661312" behindDoc="1" locked="0" layoutInCell="1" allowOverlap="1" wp14:anchorId="782E6983" wp14:editId="2792BFAD">
            <wp:simplePos x="0" y="0"/>
            <wp:positionH relativeFrom="margin">
              <wp:posOffset>286503</wp:posOffset>
            </wp:positionH>
            <wp:positionV relativeFrom="paragraph">
              <wp:posOffset>292455</wp:posOffset>
            </wp:positionV>
            <wp:extent cx="2277745" cy="1722120"/>
            <wp:effectExtent l="0" t="0" r="8255" b="0"/>
            <wp:wrapTight wrapText="bothSides">
              <wp:wrapPolygon edited="0">
                <wp:start x="0" y="0"/>
                <wp:lineTo x="0" y="21265"/>
                <wp:lineTo x="21498" y="21265"/>
                <wp:lineTo x="21498" y="0"/>
                <wp:lineTo x="0" y="0"/>
              </wp:wrapPolygon>
            </wp:wrapTight>
            <wp:docPr id="6" name="Picture 6" descr="A picture containing grass, sky, out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ss, sky, outdoor, pers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7745" cy="1722120"/>
                    </a:xfrm>
                    <a:prstGeom prst="rect">
                      <a:avLst/>
                    </a:prstGeom>
                  </pic:spPr>
                </pic:pic>
              </a:graphicData>
            </a:graphic>
            <wp14:sizeRelH relativeFrom="page">
              <wp14:pctWidth>0</wp14:pctWidth>
            </wp14:sizeRelH>
            <wp14:sizeRelV relativeFrom="page">
              <wp14:pctHeight>0</wp14:pctHeight>
            </wp14:sizeRelV>
          </wp:anchor>
        </w:drawing>
      </w:r>
    </w:p>
    <w:p w14:paraId="2BC66EF4" w14:textId="77777777" w:rsidR="00F228C2" w:rsidRDefault="00F228C2" w:rsidP="00F228C2">
      <w:pPr>
        <w:pStyle w:val="Heading1"/>
        <w:spacing w:before="0"/>
        <w:rPr>
          <w:rFonts w:ascii="Arial" w:hAnsi="Arial" w:cs="Arial"/>
          <w:b/>
          <w:bCs/>
          <w:color w:val="auto"/>
        </w:rPr>
      </w:pPr>
    </w:p>
    <w:p w14:paraId="769B42F4" w14:textId="77777777" w:rsidR="00F228C2" w:rsidRDefault="00F228C2" w:rsidP="00F228C2">
      <w:pPr>
        <w:pStyle w:val="Heading1"/>
        <w:spacing w:before="0"/>
        <w:rPr>
          <w:rFonts w:ascii="Arial" w:hAnsi="Arial" w:cs="Arial"/>
          <w:b/>
          <w:bCs/>
          <w:color w:val="auto"/>
        </w:rPr>
      </w:pPr>
    </w:p>
    <w:p w14:paraId="3D64934F" w14:textId="77777777" w:rsidR="00F228C2" w:rsidRDefault="00F228C2" w:rsidP="00F228C2">
      <w:pPr>
        <w:pStyle w:val="Heading1"/>
        <w:spacing w:before="0"/>
        <w:rPr>
          <w:rFonts w:ascii="Arial" w:hAnsi="Arial" w:cs="Arial"/>
          <w:b/>
          <w:bCs/>
          <w:color w:val="auto"/>
        </w:rPr>
      </w:pPr>
    </w:p>
    <w:p w14:paraId="56742387" w14:textId="77777777" w:rsidR="00F228C2" w:rsidRDefault="00F228C2" w:rsidP="00F228C2">
      <w:pPr>
        <w:pStyle w:val="Heading1"/>
        <w:spacing w:before="0"/>
        <w:rPr>
          <w:rFonts w:ascii="Arial" w:hAnsi="Arial" w:cs="Arial"/>
          <w:b/>
          <w:bCs/>
          <w:color w:val="auto"/>
        </w:rPr>
      </w:pPr>
    </w:p>
    <w:p w14:paraId="4083C61D" w14:textId="77777777" w:rsidR="00F228C2" w:rsidRDefault="00F228C2" w:rsidP="00F228C2">
      <w:pPr>
        <w:pStyle w:val="Heading1"/>
        <w:spacing w:before="0"/>
        <w:rPr>
          <w:rFonts w:ascii="Arial" w:hAnsi="Arial" w:cs="Arial"/>
          <w:b/>
          <w:bCs/>
          <w:color w:val="auto"/>
        </w:rPr>
      </w:pPr>
    </w:p>
    <w:p w14:paraId="1A5418BC" w14:textId="77777777" w:rsidR="00F228C2" w:rsidRDefault="00F228C2" w:rsidP="00F228C2">
      <w:pPr>
        <w:rPr>
          <w:rFonts w:ascii="Arial" w:hAnsi="Arial" w:cs="Arial"/>
          <w:sz w:val="24"/>
          <w:szCs w:val="24"/>
        </w:rPr>
      </w:pPr>
      <w:r>
        <w:rPr>
          <w:rFonts w:ascii="Arial" w:hAnsi="Arial" w:cs="Arial"/>
          <w:b/>
          <w:bCs/>
          <w:noProof/>
        </w:rPr>
        <w:drawing>
          <wp:anchor distT="0" distB="0" distL="114300" distR="114300" simplePos="0" relativeHeight="251665408" behindDoc="1" locked="0" layoutInCell="1" allowOverlap="1" wp14:anchorId="43D017B4" wp14:editId="212A35A6">
            <wp:simplePos x="0" y="0"/>
            <wp:positionH relativeFrom="column">
              <wp:posOffset>3964482</wp:posOffset>
            </wp:positionH>
            <wp:positionV relativeFrom="paragraph">
              <wp:posOffset>10736</wp:posOffset>
            </wp:positionV>
            <wp:extent cx="1204792" cy="1807535"/>
            <wp:effectExtent l="0" t="0" r="0" b="2540"/>
            <wp:wrapTight wrapText="bothSides">
              <wp:wrapPolygon edited="0">
                <wp:start x="0" y="0"/>
                <wp:lineTo x="0" y="21403"/>
                <wp:lineTo x="21179" y="21403"/>
                <wp:lineTo x="21179" y="0"/>
                <wp:lineTo x="0" y="0"/>
              </wp:wrapPolygon>
            </wp:wrapTight>
            <wp:docPr id="8" name="Picture 8" descr="A picture containing footw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footwea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4792" cy="1807535"/>
                    </a:xfrm>
                    <a:prstGeom prst="rect">
                      <a:avLst/>
                    </a:prstGeom>
                  </pic:spPr>
                </pic:pic>
              </a:graphicData>
            </a:graphic>
            <wp14:sizeRelH relativeFrom="page">
              <wp14:pctWidth>0</wp14:pctWidth>
            </wp14:sizeRelH>
            <wp14:sizeRelV relativeFrom="page">
              <wp14:pctHeight>0</wp14:pctHeight>
            </wp14:sizeRelV>
          </wp:anchor>
        </w:drawing>
      </w:r>
    </w:p>
    <w:p w14:paraId="2745A1BD" w14:textId="77777777" w:rsidR="00F228C2" w:rsidRDefault="00F228C2" w:rsidP="00F228C2">
      <w:pPr>
        <w:rPr>
          <w:rFonts w:ascii="Arial" w:hAnsi="Arial" w:cs="Arial"/>
          <w:sz w:val="24"/>
          <w:szCs w:val="24"/>
        </w:rPr>
      </w:pPr>
      <w:r>
        <w:rPr>
          <w:rFonts w:ascii="Arial" w:hAnsi="Arial" w:cs="Arial"/>
          <w:noProof/>
          <w:sz w:val="24"/>
          <w:szCs w:val="24"/>
        </w:rPr>
        <w:drawing>
          <wp:anchor distT="0" distB="0" distL="114300" distR="114300" simplePos="0" relativeHeight="251660288" behindDoc="1" locked="0" layoutInCell="1" allowOverlap="1" wp14:anchorId="6B58F24D" wp14:editId="4E545B60">
            <wp:simplePos x="0" y="0"/>
            <wp:positionH relativeFrom="margin">
              <wp:posOffset>252007</wp:posOffset>
            </wp:positionH>
            <wp:positionV relativeFrom="paragraph">
              <wp:posOffset>8064</wp:posOffset>
            </wp:positionV>
            <wp:extent cx="2335530" cy="1558290"/>
            <wp:effectExtent l="0" t="0" r="7620" b="3810"/>
            <wp:wrapTight wrapText="bothSides">
              <wp:wrapPolygon edited="0">
                <wp:start x="0" y="0"/>
                <wp:lineTo x="0" y="21389"/>
                <wp:lineTo x="21494" y="21389"/>
                <wp:lineTo x="21494" y="0"/>
                <wp:lineTo x="0" y="0"/>
              </wp:wrapPolygon>
            </wp:wrapTight>
            <wp:docPr id="5" name="Picture 5" descr="A black and white sho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sho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5530" cy="1558290"/>
                    </a:xfrm>
                    <a:prstGeom prst="rect">
                      <a:avLst/>
                    </a:prstGeom>
                  </pic:spPr>
                </pic:pic>
              </a:graphicData>
            </a:graphic>
            <wp14:sizeRelH relativeFrom="page">
              <wp14:pctWidth>0</wp14:pctWidth>
            </wp14:sizeRelH>
            <wp14:sizeRelV relativeFrom="page">
              <wp14:pctHeight>0</wp14:pctHeight>
            </wp14:sizeRelV>
          </wp:anchor>
        </w:drawing>
      </w:r>
    </w:p>
    <w:p w14:paraId="355AA767" w14:textId="77777777" w:rsidR="00F228C2" w:rsidRDefault="00F228C2" w:rsidP="00F228C2">
      <w:pPr>
        <w:rPr>
          <w:rFonts w:ascii="Arial" w:hAnsi="Arial" w:cs="Arial"/>
          <w:sz w:val="24"/>
          <w:szCs w:val="24"/>
        </w:rPr>
      </w:pPr>
    </w:p>
    <w:p w14:paraId="71D4E8CA" w14:textId="77777777" w:rsidR="00F228C2" w:rsidRDefault="00F228C2" w:rsidP="00F228C2">
      <w:pPr>
        <w:rPr>
          <w:rFonts w:ascii="Arial" w:hAnsi="Arial" w:cs="Arial"/>
          <w:sz w:val="24"/>
          <w:szCs w:val="24"/>
        </w:rPr>
      </w:pPr>
    </w:p>
    <w:p w14:paraId="0FF38D70" w14:textId="77777777" w:rsidR="00F228C2" w:rsidRDefault="00F228C2" w:rsidP="00F228C2">
      <w:pPr>
        <w:rPr>
          <w:rFonts w:ascii="Arial" w:hAnsi="Arial" w:cs="Arial"/>
          <w:sz w:val="24"/>
          <w:szCs w:val="24"/>
        </w:rPr>
      </w:pPr>
    </w:p>
    <w:p w14:paraId="0D85C580" w14:textId="77777777" w:rsidR="00F228C2" w:rsidRDefault="00F228C2" w:rsidP="00F228C2">
      <w:pPr>
        <w:rPr>
          <w:rFonts w:ascii="Arial" w:hAnsi="Arial" w:cs="Arial"/>
          <w:sz w:val="24"/>
          <w:szCs w:val="24"/>
        </w:rPr>
      </w:pPr>
    </w:p>
    <w:p w14:paraId="5FF681BC" w14:textId="77777777" w:rsidR="00F228C2" w:rsidRDefault="00F228C2" w:rsidP="00F228C2">
      <w:pPr>
        <w:rPr>
          <w:rFonts w:ascii="Arial" w:hAnsi="Arial" w:cs="Arial"/>
          <w:sz w:val="24"/>
          <w:szCs w:val="24"/>
        </w:rPr>
      </w:pPr>
      <w:r>
        <w:rPr>
          <w:rFonts w:ascii="Arial" w:hAnsi="Arial" w:cs="Arial"/>
          <w:b/>
          <w:bCs/>
          <w:noProof/>
        </w:rPr>
        <w:lastRenderedPageBreak/>
        <w:drawing>
          <wp:anchor distT="0" distB="0" distL="114300" distR="114300" simplePos="0" relativeHeight="251666432" behindDoc="1" locked="0" layoutInCell="1" allowOverlap="1" wp14:anchorId="15423ED4" wp14:editId="29711366">
            <wp:simplePos x="0" y="0"/>
            <wp:positionH relativeFrom="margin">
              <wp:posOffset>3678186</wp:posOffset>
            </wp:positionH>
            <wp:positionV relativeFrom="paragraph">
              <wp:posOffset>149550</wp:posOffset>
            </wp:positionV>
            <wp:extent cx="1892300" cy="1892300"/>
            <wp:effectExtent l="0" t="0" r="0" b="0"/>
            <wp:wrapTight wrapText="bothSides">
              <wp:wrapPolygon edited="0">
                <wp:start x="0" y="0"/>
                <wp:lineTo x="0" y="21310"/>
                <wp:lineTo x="21310" y="21310"/>
                <wp:lineTo x="21310" y="0"/>
                <wp:lineTo x="0" y="0"/>
              </wp:wrapPolygon>
            </wp:wrapTight>
            <wp:docPr id="9" name="Picture 9" descr="A picture containing indoor, decora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ndoor, decorate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92300" cy="1892300"/>
                    </a:xfrm>
                    <a:prstGeom prst="rect">
                      <a:avLst/>
                    </a:prstGeom>
                  </pic:spPr>
                </pic:pic>
              </a:graphicData>
            </a:graphic>
            <wp14:sizeRelH relativeFrom="page">
              <wp14:pctWidth>0</wp14:pctWidth>
            </wp14:sizeRelH>
            <wp14:sizeRelV relativeFrom="page">
              <wp14:pctHeight>0</wp14:pctHeight>
            </wp14:sizeRelV>
          </wp:anchor>
        </w:drawing>
      </w:r>
    </w:p>
    <w:p w14:paraId="0EDBF905" w14:textId="77777777" w:rsidR="00F228C2" w:rsidRDefault="00F228C2" w:rsidP="00F228C2">
      <w:pPr>
        <w:rPr>
          <w:rFonts w:ascii="Arial" w:hAnsi="Arial" w:cs="Arial"/>
          <w:sz w:val="24"/>
          <w:szCs w:val="24"/>
        </w:rPr>
      </w:pPr>
      <w:r>
        <w:rPr>
          <w:rFonts w:ascii="Arial" w:hAnsi="Arial" w:cs="Arial"/>
          <w:noProof/>
          <w:sz w:val="24"/>
          <w:szCs w:val="24"/>
        </w:rPr>
        <w:drawing>
          <wp:anchor distT="0" distB="0" distL="114300" distR="114300" simplePos="0" relativeHeight="251667456" behindDoc="1" locked="0" layoutInCell="1" allowOverlap="1" wp14:anchorId="7201F55C" wp14:editId="502ECB4C">
            <wp:simplePos x="0" y="0"/>
            <wp:positionH relativeFrom="margin">
              <wp:posOffset>616585</wp:posOffset>
            </wp:positionH>
            <wp:positionV relativeFrom="paragraph">
              <wp:posOffset>7916</wp:posOffset>
            </wp:positionV>
            <wp:extent cx="1711325" cy="1774190"/>
            <wp:effectExtent l="0" t="0" r="3175" b="0"/>
            <wp:wrapTight wrapText="bothSides">
              <wp:wrapPolygon edited="0">
                <wp:start x="0" y="0"/>
                <wp:lineTo x="0" y="21337"/>
                <wp:lineTo x="21400" y="21337"/>
                <wp:lineTo x="21400" y="0"/>
                <wp:lineTo x="0" y="0"/>
              </wp:wrapPolygon>
            </wp:wrapTight>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11325" cy="1774190"/>
                    </a:xfrm>
                    <a:prstGeom prst="rect">
                      <a:avLst/>
                    </a:prstGeom>
                  </pic:spPr>
                </pic:pic>
              </a:graphicData>
            </a:graphic>
            <wp14:sizeRelH relativeFrom="page">
              <wp14:pctWidth>0</wp14:pctWidth>
            </wp14:sizeRelH>
            <wp14:sizeRelV relativeFrom="page">
              <wp14:pctHeight>0</wp14:pctHeight>
            </wp14:sizeRelV>
          </wp:anchor>
        </w:drawing>
      </w:r>
    </w:p>
    <w:p w14:paraId="27ECE1A0" w14:textId="77777777" w:rsidR="00F228C2" w:rsidRDefault="00F228C2" w:rsidP="00F228C2">
      <w:pPr>
        <w:rPr>
          <w:rFonts w:ascii="Arial" w:hAnsi="Arial" w:cs="Arial"/>
          <w:sz w:val="24"/>
          <w:szCs w:val="24"/>
        </w:rPr>
      </w:pPr>
    </w:p>
    <w:p w14:paraId="4598826E" w14:textId="77777777" w:rsidR="00F228C2" w:rsidRDefault="00F228C2" w:rsidP="00F228C2">
      <w:pPr>
        <w:rPr>
          <w:rFonts w:ascii="Arial" w:hAnsi="Arial" w:cs="Arial"/>
          <w:sz w:val="24"/>
          <w:szCs w:val="24"/>
        </w:rPr>
      </w:pPr>
    </w:p>
    <w:p w14:paraId="06D07E7F" w14:textId="77777777" w:rsidR="00F228C2" w:rsidRDefault="00F228C2" w:rsidP="00F228C2">
      <w:pPr>
        <w:rPr>
          <w:rFonts w:ascii="Arial" w:hAnsi="Arial" w:cs="Arial"/>
          <w:sz w:val="24"/>
          <w:szCs w:val="24"/>
        </w:rPr>
      </w:pPr>
    </w:p>
    <w:p w14:paraId="07917B06" w14:textId="77777777" w:rsidR="00F228C2" w:rsidRDefault="00F228C2" w:rsidP="00F228C2">
      <w:pPr>
        <w:rPr>
          <w:rFonts w:ascii="Arial" w:hAnsi="Arial" w:cs="Arial"/>
          <w:sz w:val="24"/>
          <w:szCs w:val="24"/>
        </w:rPr>
      </w:pPr>
    </w:p>
    <w:p w14:paraId="73294116" w14:textId="77777777" w:rsidR="00F228C2" w:rsidRDefault="00F228C2" w:rsidP="00F228C2">
      <w:pPr>
        <w:rPr>
          <w:rFonts w:ascii="Arial" w:hAnsi="Arial" w:cs="Arial"/>
          <w:sz w:val="24"/>
          <w:szCs w:val="24"/>
        </w:rPr>
      </w:pPr>
    </w:p>
    <w:p w14:paraId="10B2D3C5" w14:textId="77777777" w:rsidR="00F228C2" w:rsidRDefault="00F228C2" w:rsidP="00F228C2">
      <w:pPr>
        <w:rPr>
          <w:rFonts w:ascii="Arial" w:hAnsi="Arial" w:cs="Arial"/>
          <w:sz w:val="24"/>
          <w:szCs w:val="24"/>
        </w:rPr>
      </w:pPr>
    </w:p>
    <w:p w14:paraId="3772D9E6" w14:textId="77777777" w:rsidR="00F228C2" w:rsidRPr="00F228C2" w:rsidRDefault="00F228C2" w:rsidP="00F228C2">
      <w:pPr>
        <w:rPr>
          <w:rFonts w:ascii="Lato" w:hAnsi="Lato"/>
          <w:bCs/>
        </w:rPr>
      </w:pPr>
      <w:r w:rsidRPr="00F228C2">
        <w:rPr>
          <w:rFonts w:ascii="Lato" w:hAnsi="Lato"/>
          <w:bCs/>
        </w:rPr>
        <w:t xml:space="preserve">Some of the objects in our collection, including recent acquisitions: From top-bottom, left-right: </w:t>
      </w:r>
    </w:p>
    <w:bookmarkEnd w:id="1"/>
    <w:p w14:paraId="4C1E2246" w14:textId="77777777" w:rsidR="00F228C2" w:rsidRPr="0041300A" w:rsidRDefault="00F228C2" w:rsidP="0041300A">
      <w:pPr>
        <w:pStyle w:val="ListParagraph"/>
        <w:numPr>
          <w:ilvl w:val="0"/>
          <w:numId w:val="12"/>
        </w:numPr>
        <w:rPr>
          <w:rFonts w:ascii="Lato" w:hAnsi="Lato"/>
          <w:bCs/>
        </w:rPr>
      </w:pPr>
      <w:r w:rsidRPr="0041300A">
        <w:rPr>
          <w:rFonts w:ascii="Lato" w:hAnsi="Lato"/>
          <w:bCs/>
        </w:rPr>
        <w:t>Jules Rimet World Cup trophy, 1966</w:t>
      </w:r>
    </w:p>
    <w:p w14:paraId="3B15A97A" w14:textId="77777777" w:rsidR="00F228C2" w:rsidRPr="0041300A" w:rsidRDefault="00F228C2" w:rsidP="0041300A">
      <w:pPr>
        <w:pStyle w:val="ListParagraph"/>
        <w:numPr>
          <w:ilvl w:val="0"/>
          <w:numId w:val="12"/>
        </w:numPr>
        <w:rPr>
          <w:rFonts w:ascii="Lato" w:hAnsi="Lato"/>
          <w:bCs/>
        </w:rPr>
      </w:pPr>
      <w:r w:rsidRPr="0041300A">
        <w:rPr>
          <w:rFonts w:ascii="Lato" w:hAnsi="Lato"/>
          <w:bCs/>
        </w:rPr>
        <w:t>Hackney Women's FC Pennant, 1992</w:t>
      </w:r>
    </w:p>
    <w:p w14:paraId="49138330" w14:textId="77777777" w:rsidR="00F228C2" w:rsidRPr="0041300A" w:rsidRDefault="00F228C2" w:rsidP="0041300A">
      <w:pPr>
        <w:pStyle w:val="ListParagraph"/>
        <w:numPr>
          <w:ilvl w:val="0"/>
          <w:numId w:val="12"/>
        </w:numPr>
        <w:rPr>
          <w:rFonts w:ascii="Lato" w:hAnsi="Lato"/>
          <w:bCs/>
        </w:rPr>
      </w:pPr>
      <w:r w:rsidRPr="0041300A">
        <w:rPr>
          <w:rFonts w:ascii="Lato" w:hAnsi="Lato"/>
          <w:bCs/>
        </w:rPr>
        <w:t>Postcard of Yorkshire Ladies v. Dick Kerr's Ladies, 19 March 1921</w:t>
      </w:r>
    </w:p>
    <w:p w14:paraId="0C9CA86D" w14:textId="77777777" w:rsidR="00F228C2" w:rsidRPr="0041300A" w:rsidRDefault="00F228C2" w:rsidP="0041300A">
      <w:pPr>
        <w:pStyle w:val="ListParagraph"/>
        <w:numPr>
          <w:ilvl w:val="0"/>
          <w:numId w:val="12"/>
        </w:numPr>
        <w:rPr>
          <w:rFonts w:ascii="Lato" w:hAnsi="Lato"/>
          <w:bCs/>
        </w:rPr>
      </w:pPr>
      <w:r w:rsidRPr="0041300A">
        <w:rPr>
          <w:rFonts w:ascii="Lato" w:hAnsi="Lato"/>
          <w:bCs/>
        </w:rPr>
        <w:t>Portrait of Steph Houghton by Alison Palmer, 2005</w:t>
      </w:r>
    </w:p>
    <w:p w14:paraId="70F604DC" w14:textId="77777777" w:rsidR="00F228C2" w:rsidRPr="0041300A" w:rsidRDefault="00F228C2" w:rsidP="0041300A">
      <w:pPr>
        <w:pStyle w:val="ListParagraph"/>
        <w:numPr>
          <w:ilvl w:val="0"/>
          <w:numId w:val="12"/>
        </w:numPr>
        <w:rPr>
          <w:rFonts w:ascii="Lato" w:hAnsi="Lato"/>
          <w:bCs/>
        </w:rPr>
      </w:pPr>
      <w:r w:rsidRPr="0041300A">
        <w:rPr>
          <w:rFonts w:ascii="Lato" w:hAnsi="Lato"/>
          <w:bCs/>
        </w:rPr>
        <w:t>Rashford 1 – 0 Boris banner, 2020</w:t>
      </w:r>
    </w:p>
    <w:p w14:paraId="29254CA8" w14:textId="77777777" w:rsidR="00F228C2" w:rsidRPr="0041300A" w:rsidRDefault="00F228C2" w:rsidP="0041300A">
      <w:pPr>
        <w:pStyle w:val="ListParagraph"/>
        <w:numPr>
          <w:ilvl w:val="0"/>
          <w:numId w:val="12"/>
        </w:numPr>
        <w:rPr>
          <w:rFonts w:ascii="Lato" w:hAnsi="Lato"/>
          <w:bCs/>
        </w:rPr>
      </w:pPr>
      <w:r w:rsidRPr="0041300A">
        <w:rPr>
          <w:rFonts w:ascii="Lato" w:hAnsi="Lato"/>
          <w:bCs/>
        </w:rPr>
        <w:t>Trent Alexander-Arnold Black Lives Matter boots, 2020</w:t>
      </w:r>
    </w:p>
    <w:p w14:paraId="16FA8FB1" w14:textId="77777777" w:rsidR="00F228C2" w:rsidRPr="0041300A" w:rsidRDefault="00F228C2" w:rsidP="0041300A">
      <w:pPr>
        <w:pStyle w:val="ListParagraph"/>
        <w:numPr>
          <w:ilvl w:val="0"/>
          <w:numId w:val="12"/>
        </w:numPr>
        <w:rPr>
          <w:rFonts w:ascii="Lato" w:hAnsi="Lato"/>
          <w:bCs/>
        </w:rPr>
      </w:pPr>
      <w:r w:rsidRPr="0041300A">
        <w:rPr>
          <w:rFonts w:ascii="Lato" w:hAnsi="Lato"/>
          <w:bCs/>
        </w:rPr>
        <w:t>The Justin Fashanu Cup, 2012</w:t>
      </w:r>
    </w:p>
    <w:p w14:paraId="256737CB" w14:textId="77777777" w:rsidR="00F228C2" w:rsidRPr="0041300A" w:rsidRDefault="00F228C2" w:rsidP="0041300A">
      <w:pPr>
        <w:pStyle w:val="ListParagraph"/>
        <w:numPr>
          <w:ilvl w:val="0"/>
          <w:numId w:val="12"/>
        </w:numPr>
        <w:rPr>
          <w:rFonts w:ascii="Lato" w:hAnsi="Lato"/>
          <w:bCs/>
        </w:rPr>
      </w:pPr>
      <w:r w:rsidRPr="0041300A">
        <w:rPr>
          <w:rFonts w:ascii="Lato" w:hAnsi="Lato"/>
          <w:bCs/>
        </w:rPr>
        <w:t>Leeds United player-worn T-shirt protesting the European Super League, 2021</w:t>
      </w:r>
    </w:p>
    <w:p w14:paraId="03D42CF5" w14:textId="77777777" w:rsidR="00F228C2" w:rsidRPr="0041300A" w:rsidRDefault="00F228C2" w:rsidP="0041300A">
      <w:pPr>
        <w:pStyle w:val="ListParagraph"/>
        <w:numPr>
          <w:ilvl w:val="0"/>
          <w:numId w:val="12"/>
        </w:numPr>
        <w:rPr>
          <w:rFonts w:ascii="Lato" w:hAnsi="Lato"/>
          <w:bCs/>
        </w:rPr>
      </w:pPr>
      <w:r w:rsidRPr="0041300A">
        <w:rPr>
          <w:rFonts w:ascii="Lato" w:hAnsi="Lato"/>
          <w:bCs/>
        </w:rPr>
        <w:t>Unicorn from St. George’s Park, 2021</w:t>
      </w:r>
    </w:p>
    <w:p w14:paraId="6CC29BA4" w14:textId="77777777" w:rsidR="00F228C2" w:rsidRDefault="00F228C2" w:rsidP="00EF6093">
      <w:pPr>
        <w:spacing w:after="0" w:line="240" w:lineRule="auto"/>
        <w:rPr>
          <w:rFonts w:ascii="BrauerNeue-Regular" w:hAnsi="BrauerNeue-Regular" w:cstheme="minorHAnsi"/>
          <w:bCs/>
          <w:color w:val="0D0D0D" w:themeColor="text1" w:themeTint="F2"/>
          <w:sz w:val="28"/>
          <w:szCs w:val="24"/>
        </w:rPr>
      </w:pPr>
    </w:p>
    <w:p w14:paraId="74ECA108" w14:textId="6DC7C7D8" w:rsidR="00367A66" w:rsidRDefault="00EF6093" w:rsidP="00EF6093">
      <w:pPr>
        <w:spacing w:after="0" w:line="240" w:lineRule="auto"/>
        <w:rPr>
          <w:rFonts w:ascii="Lato" w:hAnsi="Lato"/>
          <w:bCs/>
        </w:rPr>
      </w:pPr>
      <w:r w:rsidRPr="00EF6093">
        <w:rPr>
          <w:rFonts w:ascii="Lato" w:hAnsi="Lato"/>
          <w:bCs/>
        </w:rPr>
        <w:t xml:space="preserve">You will need a proven track record </w:t>
      </w:r>
      <w:r w:rsidR="00367A66">
        <w:rPr>
          <w:rFonts w:ascii="Lato" w:hAnsi="Lato"/>
          <w:bCs/>
        </w:rPr>
        <w:t xml:space="preserve">in people management </w:t>
      </w:r>
      <w:r w:rsidR="008F679D">
        <w:rPr>
          <w:rFonts w:ascii="Lato" w:hAnsi="Lato"/>
          <w:bCs/>
        </w:rPr>
        <w:t>including a focus on visitor research to reach as wider audience as possible for your work.</w:t>
      </w:r>
    </w:p>
    <w:p w14:paraId="244A9119" w14:textId="5BAD27A6" w:rsidR="008F679D" w:rsidRDefault="008F679D" w:rsidP="00EF6093">
      <w:pPr>
        <w:spacing w:after="0" w:line="240" w:lineRule="auto"/>
        <w:rPr>
          <w:rFonts w:ascii="Lato" w:hAnsi="Lato"/>
          <w:bCs/>
        </w:rPr>
      </w:pPr>
    </w:p>
    <w:p w14:paraId="1CD6F4A8" w14:textId="34E21C49" w:rsidR="008F679D" w:rsidRDefault="008F679D" w:rsidP="00EF6093">
      <w:pPr>
        <w:spacing w:after="0" w:line="240" w:lineRule="auto"/>
        <w:rPr>
          <w:rFonts w:ascii="Lato" w:hAnsi="Lato"/>
          <w:bCs/>
        </w:rPr>
      </w:pPr>
      <w:r>
        <w:rPr>
          <w:rFonts w:ascii="Lato" w:hAnsi="Lato"/>
          <w:bCs/>
        </w:rPr>
        <w:t xml:space="preserve">A commitment to the Arts Council’s Let’s Create Strategy and its outcomes and principles will be </w:t>
      </w:r>
      <w:r w:rsidR="0041300A">
        <w:rPr>
          <w:rFonts w:ascii="Lato" w:hAnsi="Lato"/>
          <w:bCs/>
        </w:rPr>
        <w:t>essential,</w:t>
      </w:r>
      <w:r>
        <w:rPr>
          <w:rFonts w:ascii="Lato" w:hAnsi="Lato"/>
          <w:bCs/>
        </w:rPr>
        <w:t>along with the imagination to recognise how football can engage our communities and world in culture.</w:t>
      </w:r>
    </w:p>
    <w:p w14:paraId="20B40850" w14:textId="012D8A39" w:rsidR="00E72705" w:rsidRDefault="00E72705" w:rsidP="00F142E1">
      <w:pPr>
        <w:spacing w:after="0" w:line="240" w:lineRule="auto"/>
        <w:rPr>
          <w:rFonts w:ascii="Lato" w:hAnsi="Lato"/>
          <w:bCs/>
        </w:rPr>
      </w:pPr>
    </w:p>
    <w:p w14:paraId="6A3FDB81" w14:textId="0E372622" w:rsidR="00885740" w:rsidRPr="00885740" w:rsidRDefault="008F679D" w:rsidP="00714163">
      <w:pPr>
        <w:spacing w:after="0" w:line="240" w:lineRule="auto"/>
        <w:rPr>
          <w:rFonts w:ascii="Lato" w:hAnsi="Lato"/>
          <w:bCs/>
        </w:rPr>
      </w:pPr>
      <w:r>
        <w:rPr>
          <w:rFonts w:ascii="Lato" w:hAnsi="Lato"/>
          <w:bCs/>
        </w:rPr>
        <w:t xml:space="preserve">If you are excited by this opportunity and wish to </w:t>
      </w:r>
      <w:r w:rsidR="00FE4999">
        <w:rPr>
          <w:rFonts w:ascii="Lato" w:hAnsi="Lato"/>
          <w:bCs/>
        </w:rPr>
        <w:t>apply,</w:t>
      </w:r>
      <w:r w:rsidR="00885740" w:rsidRPr="00885740">
        <w:rPr>
          <w:rFonts w:ascii="Lato" w:hAnsi="Lato"/>
          <w:bCs/>
        </w:rPr>
        <w:t xml:space="preserve"> please send your CV and covering letter </w:t>
      </w:r>
      <w:r w:rsidR="002518F0" w:rsidRPr="002518F0">
        <w:rPr>
          <w:rFonts w:ascii="Lato" w:hAnsi="Lato"/>
          <w:bCs/>
        </w:rPr>
        <w:t>setting out why you would like the role and showing how your skills and experience match what we’re looking for</w:t>
      </w:r>
      <w:r w:rsidR="002518F0">
        <w:rPr>
          <w:rFonts w:ascii="Lato" w:hAnsi="Lato"/>
          <w:bCs/>
        </w:rPr>
        <w:t>,</w:t>
      </w:r>
      <w:r w:rsidR="002518F0" w:rsidRPr="00885740">
        <w:rPr>
          <w:rFonts w:ascii="Lato" w:hAnsi="Lato"/>
          <w:bCs/>
        </w:rPr>
        <w:t xml:space="preserve"> </w:t>
      </w:r>
      <w:r w:rsidR="00885740" w:rsidRPr="00885740">
        <w:rPr>
          <w:rFonts w:ascii="Lato" w:hAnsi="Lato"/>
          <w:bCs/>
        </w:rPr>
        <w:t xml:space="preserve">to </w:t>
      </w:r>
      <w:r w:rsidR="001D727C">
        <w:rPr>
          <w:rFonts w:ascii="Lato" w:hAnsi="Lato"/>
          <w:bCs/>
        </w:rPr>
        <w:t>Heather.Cooper@nationalfootballmuseum.com</w:t>
      </w:r>
    </w:p>
    <w:p w14:paraId="2ED4CE56" w14:textId="77777777" w:rsidR="00885740" w:rsidRPr="00885740" w:rsidRDefault="00885740" w:rsidP="00885740">
      <w:pPr>
        <w:spacing w:after="0" w:line="240" w:lineRule="auto"/>
        <w:jc w:val="center"/>
        <w:rPr>
          <w:rFonts w:ascii="Lato" w:hAnsi="Lato"/>
          <w:bCs/>
        </w:rPr>
      </w:pPr>
      <w:r w:rsidRPr="00885740">
        <w:rPr>
          <w:rFonts w:ascii="Lato" w:hAnsi="Lato"/>
          <w:bCs/>
        </w:rPr>
        <w:t xml:space="preserve"> </w:t>
      </w:r>
    </w:p>
    <w:p w14:paraId="34FC975A" w14:textId="77777777" w:rsidR="00885740" w:rsidRPr="00885740" w:rsidRDefault="00885740" w:rsidP="00885740">
      <w:pPr>
        <w:spacing w:after="0" w:line="240" w:lineRule="auto"/>
        <w:jc w:val="center"/>
        <w:rPr>
          <w:rFonts w:ascii="Lato" w:hAnsi="Lato"/>
          <w:bCs/>
        </w:rPr>
      </w:pPr>
    </w:p>
    <w:p w14:paraId="594736EE" w14:textId="41FF36F2" w:rsidR="00CC3647" w:rsidRPr="00A33A4E" w:rsidRDefault="00CC3647" w:rsidP="00CC3647">
      <w:pPr>
        <w:spacing w:after="0" w:line="240" w:lineRule="auto"/>
        <w:jc w:val="center"/>
        <w:rPr>
          <w:rFonts w:ascii="Lato" w:hAnsi="Lato"/>
          <w:b/>
          <w:bCs/>
          <w:color w:val="FF0000"/>
        </w:rPr>
      </w:pPr>
      <w:r w:rsidRPr="00A33A4E">
        <w:rPr>
          <w:rFonts w:ascii="Lato" w:hAnsi="Lato"/>
          <w:b/>
          <w:bCs/>
          <w:color w:val="FF0000"/>
        </w:rPr>
        <w:t>Cl</w:t>
      </w:r>
      <w:r w:rsidR="00C321F1" w:rsidRPr="00A33A4E">
        <w:rPr>
          <w:rFonts w:ascii="Lato" w:hAnsi="Lato"/>
          <w:b/>
          <w:bCs/>
          <w:color w:val="FF0000"/>
        </w:rPr>
        <w:t xml:space="preserve">osing Date: </w:t>
      </w:r>
      <w:r w:rsidR="00D57585" w:rsidRPr="00A33A4E">
        <w:rPr>
          <w:rFonts w:ascii="Lato" w:hAnsi="Lato"/>
          <w:b/>
          <w:bCs/>
          <w:color w:val="FF0000"/>
        </w:rPr>
        <w:t xml:space="preserve"> </w:t>
      </w:r>
      <w:r w:rsidR="00F476A8">
        <w:rPr>
          <w:rFonts w:ascii="Lato" w:hAnsi="Lato"/>
          <w:b/>
          <w:bCs/>
          <w:color w:val="FF0000"/>
        </w:rPr>
        <w:t>3</w:t>
      </w:r>
      <w:r w:rsidR="00F476A8" w:rsidRPr="00F476A8">
        <w:rPr>
          <w:rFonts w:ascii="Lato" w:hAnsi="Lato"/>
          <w:b/>
          <w:bCs/>
          <w:color w:val="FF0000"/>
          <w:vertAlign w:val="superscript"/>
        </w:rPr>
        <w:t>rd</w:t>
      </w:r>
      <w:r w:rsidR="00F476A8">
        <w:rPr>
          <w:rFonts w:ascii="Lato" w:hAnsi="Lato"/>
          <w:b/>
          <w:bCs/>
          <w:color w:val="FF0000"/>
        </w:rPr>
        <w:t xml:space="preserve"> May </w:t>
      </w:r>
    </w:p>
    <w:p w14:paraId="24515E92" w14:textId="76EBC963" w:rsidR="002B176F" w:rsidRDefault="00CC3647" w:rsidP="00CC3647">
      <w:pPr>
        <w:spacing w:after="0" w:line="240" w:lineRule="auto"/>
        <w:jc w:val="center"/>
        <w:rPr>
          <w:rFonts w:ascii="Lato" w:hAnsi="Lato"/>
          <w:b/>
          <w:bCs/>
          <w:color w:val="FF0000"/>
        </w:rPr>
      </w:pPr>
      <w:r w:rsidRPr="00A33A4E">
        <w:rPr>
          <w:rFonts w:ascii="Lato" w:hAnsi="Lato"/>
          <w:b/>
          <w:bCs/>
          <w:color w:val="FF0000"/>
        </w:rPr>
        <w:t>Inte</w:t>
      </w:r>
      <w:r w:rsidR="00446CB8" w:rsidRPr="00A33A4E">
        <w:rPr>
          <w:rFonts w:ascii="Lato" w:hAnsi="Lato"/>
          <w:b/>
          <w:bCs/>
          <w:color w:val="FF0000"/>
        </w:rPr>
        <w:t xml:space="preserve">rviews will take place </w:t>
      </w:r>
      <w:r w:rsidR="00F476A8">
        <w:rPr>
          <w:rFonts w:ascii="Lato" w:hAnsi="Lato"/>
          <w:b/>
          <w:bCs/>
          <w:color w:val="FF0000"/>
        </w:rPr>
        <w:t xml:space="preserve">virtually </w:t>
      </w:r>
      <w:r w:rsidR="00446CB8" w:rsidRPr="00A33A4E">
        <w:rPr>
          <w:rFonts w:ascii="Lato" w:hAnsi="Lato"/>
          <w:b/>
          <w:bCs/>
          <w:color w:val="FF0000"/>
        </w:rPr>
        <w:t xml:space="preserve">on </w:t>
      </w:r>
      <w:r w:rsidR="00F476A8">
        <w:rPr>
          <w:rFonts w:ascii="Lato" w:hAnsi="Lato"/>
          <w:b/>
          <w:bCs/>
          <w:color w:val="FF0000"/>
        </w:rPr>
        <w:t>12</w:t>
      </w:r>
      <w:r w:rsidR="00C6022C" w:rsidRPr="00C6022C">
        <w:rPr>
          <w:rFonts w:ascii="Lato" w:hAnsi="Lato"/>
          <w:b/>
          <w:bCs/>
          <w:color w:val="FF0000"/>
          <w:vertAlign w:val="superscript"/>
        </w:rPr>
        <w:t>th</w:t>
      </w:r>
      <w:r w:rsidR="00C6022C">
        <w:rPr>
          <w:rFonts w:ascii="Lato" w:hAnsi="Lato"/>
          <w:b/>
          <w:bCs/>
          <w:color w:val="FF0000"/>
        </w:rPr>
        <w:t xml:space="preserve"> May </w:t>
      </w:r>
    </w:p>
    <w:p w14:paraId="4E99D53F" w14:textId="27DC0C58" w:rsidR="00F476A8" w:rsidRDefault="00F476A8" w:rsidP="00CC3647">
      <w:pPr>
        <w:spacing w:after="0" w:line="240" w:lineRule="auto"/>
        <w:jc w:val="center"/>
        <w:rPr>
          <w:rFonts w:ascii="Lato" w:hAnsi="Lato"/>
          <w:b/>
          <w:bCs/>
          <w:color w:val="FF0000"/>
        </w:rPr>
      </w:pPr>
      <w:r>
        <w:rPr>
          <w:rFonts w:ascii="Lato" w:hAnsi="Lato"/>
          <w:b/>
          <w:bCs/>
          <w:color w:val="FF0000"/>
        </w:rPr>
        <w:t>2</w:t>
      </w:r>
      <w:r w:rsidRPr="00F476A8">
        <w:rPr>
          <w:rFonts w:ascii="Lato" w:hAnsi="Lato"/>
          <w:b/>
          <w:bCs/>
          <w:color w:val="FF0000"/>
          <w:vertAlign w:val="superscript"/>
        </w:rPr>
        <w:t>nd</w:t>
      </w:r>
      <w:r>
        <w:rPr>
          <w:rFonts w:ascii="Lato" w:hAnsi="Lato"/>
          <w:b/>
          <w:bCs/>
          <w:color w:val="FF0000"/>
        </w:rPr>
        <w:t xml:space="preserve"> Interviews will take place at the museum on 19</w:t>
      </w:r>
      <w:r w:rsidRPr="00F476A8">
        <w:rPr>
          <w:rFonts w:ascii="Lato" w:hAnsi="Lato"/>
          <w:b/>
          <w:bCs/>
          <w:color w:val="FF0000"/>
          <w:vertAlign w:val="superscript"/>
        </w:rPr>
        <w:t>th</w:t>
      </w:r>
      <w:r>
        <w:rPr>
          <w:rFonts w:ascii="Lato" w:hAnsi="Lato"/>
          <w:b/>
          <w:bCs/>
          <w:color w:val="FF0000"/>
        </w:rPr>
        <w:t xml:space="preserve"> May </w:t>
      </w:r>
    </w:p>
    <w:p w14:paraId="0CE8ABEE" w14:textId="77777777" w:rsidR="00F476A8" w:rsidRPr="00A33A4E" w:rsidRDefault="00F476A8" w:rsidP="00CC3647">
      <w:pPr>
        <w:spacing w:after="0" w:line="240" w:lineRule="auto"/>
        <w:jc w:val="center"/>
        <w:rPr>
          <w:rFonts w:ascii="Lato" w:hAnsi="Lato"/>
          <w:b/>
          <w:bCs/>
          <w:color w:val="FF0000"/>
        </w:rPr>
      </w:pPr>
    </w:p>
    <w:p w14:paraId="60A5C9E0" w14:textId="77777777" w:rsidR="00141E8A" w:rsidRDefault="00141E8A" w:rsidP="00CC3647">
      <w:pPr>
        <w:spacing w:after="0" w:line="240" w:lineRule="auto"/>
        <w:jc w:val="center"/>
        <w:rPr>
          <w:rFonts w:ascii="Lato" w:hAnsi="Lato"/>
          <w:b/>
          <w:bCs/>
        </w:rPr>
      </w:pPr>
    </w:p>
    <w:p w14:paraId="533E711D" w14:textId="3EF872BD" w:rsidR="00CA4056" w:rsidRDefault="00CA4056" w:rsidP="00CA4056">
      <w:pPr>
        <w:spacing w:after="0" w:line="240" w:lineRule="auto"/>
        <w:jc w:val="center"/>
        <w:rPr>
          <w:rFonts w:ascii="Lato" w:hAnsi="Lato"/>
          <w:b/>
          <w:bCs/>
        </w:rPr>
      </w:pPr>
    </w:p>
    <w:p w14:paraId="5C568D35" w14:textId="77777777" w:rsidR="005E2828" w:rsidRPr="00CA4056" w:rsidRDefault="005E2828" w:rsidP="00CA4056">
      <w:pPr>
        <w:spacing w:after="0" w:line="240" w:lineRule="auto"/>
        <w:jc w:val="center"/>
        <w:rPr>
          <w:rFonts w:ascii="Lato" w:hAnsi="Lato"/>
          <w:b/>
          <w:bCs/>
        </w:rPr>
      </w:pPr>
    </w:p>
    <w:sectPr w:rsidR="005E2828" w:rsidRPr="00CA4056" w:rsidSect="008711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0A19" w14:textId="77777777" w:rsidR="00015207" w:rsidRDefault="00015207" w:rsidP="00895E99">
      <w:pPr>
        <w:spacing w:after="0" w:line="240" w:lineRule="auto"/>
      </w:pPr>
      <w:r>
        <w:separator/>
      </w:r>
    </w:p>
  </w:endnote>
  <w:endnote w:type="continuationSeparator" w:id="0">
    <w:p w14:paraId="58D5731F" w14:textId="77777777" w:rsidR="00015207" w:rsidRDefault="00015207" w:rsidP="0089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Jaldi">
    <w:altName w:val="Calibri"/>
    <w:charset w:val="00"/>
    <w:family w:val="swiss"/>
    <w:pitch w:val="variable"/>
    <w:sig w:usb0="20008007" w:usb1="00000000" w:usb2="00000000" w:usb3="00000000" w:csb0="00000193"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BrauerNeue-Regular">
    <w:altName w:val="Calibri"/>
    <w:charset w:val="00"/>
    <w:family w:val="auto"/>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7423" w14:textId="77777777" w:rsidR="00015207" w:rsidRDefault="00015207" w:rsidP="00895E99">
      <w:pPr>
        <w:spacing w:after="0" w:line="240" w:lineRule="auto"/>
      </w:pPr>
      <w:r>
        <w:separator/>
      </w:r>
    </w:p>
  </w:footnote>
  <w:footnote w:type="continuationSeparator" w:id="0">
    <w:p w14:paraId="7096AE40" w14:textId="77777777" w:rsidR="00015207" w:rsidRDefault="00015207" w:rsidP="00895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8"/>
      </v:shape>
    </w:pict>
  </w:numPicBullet>
  <w:abstractNum w:abstractNumId="0" w15:restartNumberingAfterBreak="0">
    <w:nsid w:val="08DD2843"/>
    <w:multiLevelType w:val="hybridMultilevel"/>
    <w:tmpl w:val="1518B940"/>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C668BB"/>
    <w:multiLevelType w:val="hybridMultilevel"/>
    <w:tmpl w:val="E19261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1D718B"/>
    <w:multiLevelType w:val="hybridMultilevel"/>
    <w:tmpl w:val="48EE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A2972"/>
    <w:multiLevelType w:val="hybridMultilevel"/>
    <w:tmpl w:val="74927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A30B9D"/>
    <w:multiLevelType w:val="hybridMultilevel"/>
    <w:tmpl w:val="810A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C709F"/>
    <w:multiLevelType w:val="hybridMultilevel"/>
    <w:tmpl w:val="04C8A4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820EFF"/>
    <w:multiLevelType w:val="hybridMultilevel"/>
    <w:tmpl w:val="F09C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D91ECF"/>
    <w:multiLevelType w:val="hybridMultilevel"/>
    <w:tmpl w:val="4DE60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3E49C7"/>
    <w:multiLevelType w:val="hybridMultilevel"/>
    <w:tmpl w:val="20E8CB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935A1E"/>
    <w:multiLevelType w:val="hybridMultilevel"/>
    <w:tmpl w:val="FCBC7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482AD4"/>
    <w:multiLevelType w:val="hybridMultilevel"/>
    <w:tmpl w:val="A5F4F1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7C0BB6"/>
    <w:multiLevelType w:val="hybridMultilevel"/>
    <w:tmpl w:val="D250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030170">
    <w:abstractNumId w:val="11"/>
  </w:num>
  <w:num w:numId="2" w16cid:durableId="721252727">
    <w:abstractNumId w:val="3"/>
  </w:num>
  <w:num w:numId="3" w16cid:durableId="121116670">
    <w:abstractNumId w:val="8"/>
  </w:num>
  <w:num w:numId="4" w16cid:durableId="510027690">
    <w:abstractNumId w:val="5"/>
  </w:num>
  <w:num w:numId="5" w16cid:durableId="1536191671">
    <w:abstractNumId w:val="0"/>
  </w:num>
  <w:num w:numId="6" w16cid:durableId="536896828">
    <w:abstractNumId w:val="1"/>
  </w:num>
  <w:num w:numId="7" w16cid:durableId="323556995">
    <w:abstractNumId w:val="2"/>
  </w:num>
  <w:num w:numId="8" w16cid:durableId="525027699">
    <w:abstractNumId w:val="10"/>
  </w:num>
  <w:num w:numId="9" w16cid:durableId="301496534">
    <w:abstractNumId w:val="9"/>
  </w:num>
  <w:num w:numId="10" w16cid:durableId="1540319286">
    <w:abstractNumId w:val="7"/>
  </w:num>
  <w:num w:numId="11" w16cid:durableId="1139155827">
    <w:abstractNumId w:val="6"/>
  </w:num>
  <w:num w:numId="12" w16cid:durableId="1614438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135"/>
    <w:rsid w:val="00015207"/>
    <w:rsid w:val="000A2F8C"/>
    <w:rsid w:val="00141E8A"/>
    <w:rsid w:val="00180E23"/>
    <w:rsid w:val="001C7F1C"/>
    <w:rsid w:val="001D727C"/>
    <w:rsid w:val="00237A3D"/>
    <w:rsid w:val="002518F0"/>
    <w:rsid w:val="00294470"/>
    <w:rsid w:val="002B176F"/>
    <w:rsid w:val="002B1B1F"/>
    <w:rsid w:val="002C1986"/>
    <w:rsid w:val="002C7C75"/>
    <w:rsid w:val="002E7C33"/>
    <w:rsid w:val="003636F3"/>
    <w:rsid w:val="00365F2A"/>
    <w:rsid w:val="00367A66"/>
    <w:rsid w:val="0041300A"/>
    <w:rsid w:val="00446CB8"/>
    <w:rsid w:val="004566F1"/>
    <w:rsid w:val="004B4E00"/>
    <w:rsid w:val="004E107F"/>
    <w:rsid w:val="00502D84"/>
    <w:rsid w:val="0055208D"/>
    <w:rsid w:val="00575ED7"/>
    <w:rsid w:val="005A50B0"/>
    <w:rsid w:val="005E2828"/>
    <w:rsid w:val="005F1AE9"/>
    <w:rsid w:val="005F4CE2"/>
    <w:rsid w:val="005F61FA"/>
    <w:rsid w:val="005F7DBD"/>
    <w:rsid w:val="006230C2"/>
    <w:rsid w:val="00631620"/>
    <w:rsid w:val="006369F9"/>
    <w:rsid w:val="006A64F4"/>
    <w:rsid w:val="006B5FF3"/>
    <w:rsid w:val="006F100A"/>
    <w:rsid w:val="00706072"/>
    <w:rsid w:val="00714163"/>
    <w:rsid w:val="00716DDC"/>
    <w:rsid w:val="00754516"/>
    <w:rsid w:val="00797FF5"/>
    <w:rsid w:val="007C4EAE"/>
    <w:rsid w:val="007E4598"/>
    <w:rsid w:val="00817768"/>
    <w:rsid w:val="00825A06"/>
    <w:rsid w:val="0087112A"/>
    <w:rsid w:val="00885740"/>
    <w:rsid w:val="00895E99"/>
    <w:rsid w:val="008A53E5"/>
    <w:rsid w:val="008C008C"/>
    <w:rsid w:val="008F679D"/>
    <w:rsid w:val="009100E3"/>
    <w:rsid w:val="009504FE"/>
    <w:rsid w:val="009B5630"/>
    <w:rsid w:val="009B616A"/>
    <w:rsid w:val="00A33A4E"/>
    <w:rsid w:val="00A67A6F"/>
    <w:rsid w:val="00AB7A99"/>
    <w:rsid w:val="00B414E2"/>
    <w:rsid w:val="00B43D19"/>
    <w:rsid w:val="00B63135"/>
    <w:rsid w:val="00B902FE"/>
    <w:rsid w:val="00BE0FD0"/>
    <w:rsid w:val="00BE6F52"/>
    <w:rsid w:val="00C01D14"/>
    <w:rsid w:val="00C321F1"/>
    <w:rsid w:val="00C379E0"/>
    <w:rsid w:val="00C455E7"/>
    <w:rsid w:val="00C6022C"/>
    <w:rsid w:val="00CA4056"/>
    <w:rsid w:val="00CB7F6F"/>
    <w:rsid w:val="00CC3647"/>
    <w:rsid w:val="00D23C18"/>
    <w:rsid w:val="00D31B0C"/>
    <w:rsid w:val="00D53FE9"/>
    <w:rsid w:val="00D57585"/>
    <w:rsid w:val="00D71137"/>
    <w:rsid w:val="00DA7BB1"/>
    <w:rsid w:val="00DC6E22"/>
    <w:rsid w:val="00E2496D"/>
    <w:rsid w:val="00E6277B"/>
    <w:rsid w:val="00E72705"/>
    <w:rsid w:val="00EF6093"/>
    <w:rsid w:val="00F142E1"/>
    <w:rsid w:val="00F228C2"/>
    <w:rsid w:val="00F476A8"/>
    <w:rsid w:val="00FD704E"/>
    <w:rsid w:val="00FE2776"/>
    <w:rsid w:val="00FE4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DD6FBE"/>
  <w15:docId w15:val="{3EA84256-D84B-4F47-B497-205DCD77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228C2"/>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135"/>
    <w:rPr>
      <w:color w:val="0563C1" w:themeColor="hyperlink"/>
      <w:u w:val="single"/>
    </w:rPr>
  </w:style>
  <w:style w:type="paragraph" w:styleId="ListParagraph">
    <w:name w:val="List Paragraph"/>
    <w:basedOn w:val="Normal"/>
    <w:uiPriority w:val="34"/>
    <w:qFormat/>
    <w:rsid w:val="005A50B0"/>
    <w:pPr>
      <w:ind w:left="720"/>
      <w:contextualSpacing/>
    </w:pPr>
  </w:style>
  <w:style w:type="paragraph" w:styleId="PlainText">
    <w:name w:val="Plain Text"/>
    <w:basedOn w:val="Normal"/>
    <w:link w:val="PlainTextChar"/>
    <w:uiPriority w:val="99"/>
    <w:unhideWhenUsed/>
    <w:rsid w:val="002C7C75"/>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C7C75"/>
    <w:rPr>
      <w:rFonts w:ascii="Consolas" w:eastAsia="Calibri" w:hAnsi="Consolas" w:cs="Times New Roman"/>
      <w:sz w:val="21"/>
      <w:szCs w:val="21"/>
      <w:lang w:val="en-GB"/>
    </w:rPr>
  </w:style>
  <w:style w:type="paragraph" w:styleId="Header">
    <w:name w:val="header"/>
    <w:basedOn w:val="Normal"/>
    <w:link w:val="HeaderChar"/>
    <w:uiPriority w:val="99"/>
    <w:unhideWhenUsed/>
    <w:rsid w:val="00895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E99"/>
    <w:rPr>
      <w:lang w:val="en-GB"/>
    </w:rPr>
  </w:style>
  <w:style w:type="paragraph" w:styleId="Footer">
    <w:name w:val="footer"/>
    <w:basedOn w:val="Normal"/>
    <w:link w:val="FooterChar"/>
    <w:uiPriority w:val="99"/>
    <w:unhideWhenUsed/>
    <w:rsid w:val="00895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E99"/>
    <w:rPr>
      <w:lang w:val="en-GB"/>
    </w:rPr>
  </w:style>
  <w:style w:type="paragraph" w:styleId="BalloonText">
    <w:name w:val="Balloon Text"/>
    <w:basedOn w:val="Normal"/>
    <w:link w:val="BalloonTextChar"/>
    <w:uiPriority w:val="99"/>
    <w:semiHidden/>
    <w:unhideWhenUsed/>
    <w:rsid w:val="00754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516"/>
    <w:rPr>
      <w:rFonts w:ascii="Segoe UI" w:hAnsi="Segoe UI" w:cs="Segoe UI"/>
      <w:sz w:val="18"/>
      <w:szCs w:val="18"/>
      <w:lang w:val="en-GB"/>
    </w:rPr>
  </w:style>
  <w:style w:type="character" w:customStyle="1" w:styleId="Heading1Char">
    <w:name w:val="Heading 1 Char"/>
    <w:basedOn w:val="DefaultParagraphFont"/>
    <w:link w:val="Heading1"/>
    <w:uiPriority w:val="9"/>
    <w:rsid w:val="00F228C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714225">
      <w:bodyDiv w:val="1"/>
      <w:marLeft w:val="0"/>
      <w:marRight w:val="0"/>
      <w:marTop w:val="0"/>
      <w:marBottom w:val="0"/>
      <w:divBdr>
        <w:top w:val="none" w:sz="0" w:space="0" w:color="auto"/>
        <w:left w:val="none" w:sz="0" w:space="0" w:color="auto"/>
        <w:bottom w:val="none" w:sz="0" w:space="0" w:color="auto"/>
        <w:right w:val="none" w:sz="0" w:space="0" w:color="auto"/>
      </w:divBdr>
    </w:div>
    <w:div w:id="60647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525</Words>
  <Characters>2999</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Johnson</dc:creator>
  <cp:lastModifiedBy>Tim Desmond</cp:lastModifiedBy>
  <cp:revision>2</cp:revision>
  <cp:lastPrinted>2017-08-16T10:14:00Z</cp:lastPrinted>
  <dcterms:created xsi:type="dcterms:W3CDTF">2022-04-15T14:17:00Z</dcterms:created>
  <dcterms:modified xsi:type="dcterms:W3CDTF">2022-04-15T14:17:00Z</dcterms:modified>
</cp:coreProperties>
</file>