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5601A" w14:textId="6F93DF87" w:rsidR="003111EE" w:rsidRDefault="00A67CF3">
      <w:r>
        <w:rPr>
          <w:noProof/>
        </w:rPr>
        <w:drawing>
          <wp:anchor distT="0" distB="0" distL="114300" distR="114300" simplePos="0" relativeHeight="251661312" behindDoc="0" locked="0" layoutInCell="1" allowOverlap="1" wp14:anchorId="5E2DFAB0" wp14:editId="5A10A917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676910" cy="76835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415547" wp14:editId="3C4EB261">
            <wp:simplePos x="0" y="0"/>
            <wp:positionH relativeFrom="column">
              <wp:posOffset>3721100</wp:posOffset>
            </wp:positionH>
            <wp:positionV relativeFrom="paragraph">
              <wp:posOffset>0</wp:posOffset>
            </wp:positionV>
            <wp:extent cx="1274445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E37363" wp14:editId="26650CAC">
            <wp:simplePos x="0" y="0"/>
            <wp:positionH relativeFrom="column">
              <wp:posOffset>1250950</wp:posOffset>
            </wp:positionH>
            <wp:positionV relativeFrom="paragraph">
              <wp:posOffset>0</wp:posOffset>
            </wp:positionV>
            <wp:extent cx="2334895" cy="74993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8A6C1" wp14:editId="04EFAECD">
            <wp:simplePos x="0" y="0"/>
            <wp:positionH relativeFrom="column">
              <wp:posOffset>-463550</wp:posOffset>
            </wp:positionH>
            <wp:positionV relativeFrom="paragraph">
              <wp:posOffset>0</wp:posOffset>
            </wp:positionV>
            <wp:extent cx="1767840" cy="658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F33BED" w14:textId="2D3DF48C" w:rsidR="00A67CF3" w:rsidRPr="00A67CF3" w:rsidRDefault="00A67CF3" w:rsidP="00A67CF3"/>
    <w:p w14:paraId="6B313E4F" w14:textId="6BA457C7" w:rsidR="00A67CF3" w:rsidRDefault="00A67CF3" w:rsidP="00A67CF3">
      <w:r w:rsidRPr="00A67CF3">
        <w:t>In partnership with Momentum Training we are now providing</w:t>
      </w:r>
      <w:r w:rsidR="00E40CDE">
        <w:t xml:space="preserve"> an</w:t>
      </w:r>
      <w:r w:rsidRPr="00A67CF3">
        <w:t xml:space="preserve"> </w:t>
      </w:r>
      <w:r w:rsidR="00E40CDE">
        <w:t xml:space="preserve">online </w:t>
      </w:r>
      <w:r>
        <w:t>CSCS</w:t>
      </w:r>
      <w:r w:rsidRPr="00A67CF3">
        <w:t xml:space="preserve"> course in Manchester.  Successful completers will then be supported by Momentum</w:t>
      </w:r>
      <w:r>
        <w:t xml:space="preserve"> and The Growth Company</w:t>
      </w:r>
      <w:r w:rsidRPr="00A67CF3">
        <w:t xml:space="preserve"> to find employment within the industry.</w:t>
      </w:r>
    </w:p>
    <w:p w14:paraId="0EFF19BE" w14:textId="6B8B549B" w:rsidR="00A67CF3" w:rsidRDefault="00A67CF3" w:rsidP="00A67CF3"/>
    <w:p w14:paraId="5B399C31" w14:textId="0883D0A7" w:rsidR="00A67CF3" w:rsidRDefault="00A67CF3" w:rsidP="00A67CF3">
      <w:pPr>
        <w:rPr>
          <w:b/>
          <w:bCs/>
        </w:rPr>
      </w:pPr>
      <w:r w:rsidRPr="00A67CF3">
        <w:rPr>
          <w:b/>
          <w:bCs/>
        </w:rPr>
        <w:t xml:space="preserve">2 Week full time course </w:t>
      </w:r>
      <w:r w:rsidR="00DF644B">
        <w:rPr>
          <w:b/>
          <w:bCs/>
        </w:rPr>
        <w:t>-</w:t>
      </w:r>
      <w:r w:rsidR="00AD7757">
        <w:rPr>
          <w:b/>
          <w:bCs/>
        </w:rPr>
        <w:t xml:space="preserve">Expected start </w:t>
      </w:r>
      <w:r w:rsidR="00DF644B">
        <w:rPr>
          <w:b/>
          <w:bCs/>
        </w:rPr>
        <w:t>date</w:t>
      </w:r>
      <w:r w:rsidR="00AD7757">
        <w:rPr>
          <w:b/>
          <w:bCs/>
        </w:rPr>
        <w:t xml:space="preserve"> around </w:t>
      </w:r>
      <w:r w:rsidR="008A610D">
        <w:rPr>
          <w:b/>
          <w:bCs/>
        </w:rPr>
        <w:t>1</w:t>
      </w:r>
      <w:r w:rsidR="00DF5A80">
        <w:rPr>
          <w:b/>
          <w:bCs/>
        </w:rPr>
        <w:t>6</w:t>
      </w:r>
      <w:r w:rsidR="00B4188C" w:rsidRPr="00B4188C">
        <w:rPr>
          <w:b/>
          <w:bCs/>
          <w:vertAlign w:val="superscript"/>
        </w:rPr>
        <w:t>th</w:t>
      </w:r>
      <w:r w:rsidR="00B4188C">
        <w:rPr>
          <w:b/>
          <w:bCs/>
        </w:rPr>
        <w:t xml:space="preserve"> </w:t>
      </w:r>
      <w:r w:rsidR="008A610D">
        <w:rPr>
          <w:b/>
          <w:bCs/>
        </w:rPr>
        <w:t>August</w:t>
      </w:r>
      <w:r w:rsidR="00AD7757">
        <w:rPr>
          <w:b/>
          <w:bCs/>
        </w:rPr>
        <w:t>-</w:t>
      </w:r>
      <w:r w:rsidR="00DF644B">
        <w:rPr>
          <w:b/>
          <w:bCs/>
        </w:rPr>
        <w:t xml:space="preserve"> to be confirmed at sign up</w:t>
      </w:r>
    </w:p>
    <w:p w14:paraId="7024379F" w14:textId="2A4C5705" w:rsidR="00A67CF3" w:rsidRDefault="00A67CF3" w:rsidP="00A67CF3">
      <w:pPr>
        <w:rPr>
          <w:b/>
          <w:bCs/>
        </w:rPr>
      </w:pPr>
      <w:r w:rsidRPr="00A67CF3">
        <w:rPr>
          <w:b/>
          <w:bCs/>
        </w:rPr>
        <w:t>Qualifications: Team Leading level 2, Equality and Diversity level 2 &amp; Health and Safety on a construction site</w:t>
      </w:r>
    </w:p>
    <w:p w14:paraId="4DB334CE" w14:textId="6AC7A7F8" w:rsidR="00E40CDE" w:rsidRDefault="00E40CDE" w:rsidP="00A67CF3">
      <w:pPr>
        <w:rPr>
          <w:b/>
          <w:bCs/>
        </w:rPr>
      </w:pPr>
      <w:r>
        <w:rPr>
          <w:b/>
          <w:bCs/>
        </w:rPr>
        <w:t>L</w:t>
      </w:r>
      <w:r w:rsidR="004D1CC1">
        <w:rPr>
          <w:b/>
          <w:bCs/>
        </w:rPr>
        <w:t>earners MUST have access to a laptop to undertake this course</w:t>
      </w:r>
    </w:p>
    <w:p w14:paraId="60B00387" w14:textId="77777777" w:rsidR="004A0769" w:rsidRPr="00A67CF3" w:rsidRDefault="004A0769" w:rsidP="00A67CF3">
      <w:pPr>
        <w:rPr>
          <w:b/>
          <w:bCs/>
        </w:rPr>
      </w:pPr>
    </w:p>
    <w:p w14:paraId="24703020" w14:textId="4ACF16E4" w:rsidR="00A67CF3" w:rsidRDefault="004A0769" w:rsidP="00A67CF3">
      <w:r>
        <w:rPr>
          <w:noProof/>
        </w:rPr>
        <w:drawing>
          <wp:anchor distT="0" distB="0" distL="114300" distR="114300" simplePos="0" relativeHeight="251663360" behindDoc="0" locked="0" layoutInCell="1" allowOverlap="1" wp14:anchorId="40092EC3" wp14:editId="0F80DA0A">
            <wp:simplePos x="0" y="0"/>
            <wp:positionH relativeFrom="column">
              <wp:posOffset>2101850</wp:posOffset>
            </wp:positionH>
            <wp:positionV relativeFrom="paragraph">
              <wp:posOffset>634365</wp:posOffset>
            </wp:positionV>
            <wp:extent cx="1938655" cy="1213485"/>
            <wp:effectExtent l="0" t="0" r="4445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7CF3">
        <w:rPr>
          <w:noProof/>
        </w:rPr>
        <w:drawing>
          <wp:anchor distT="0" distB="0" distL="114300" distR="114300" simplePos="0" relativeHeight="251662336" behindDoc="0" locked="0" layoutInCell="1" allowOverlap="1" wp14:anchorId="7EA3C355" wp14:editId="2AA7456C">
            <wp:simplePos x="0" y="0"/>
            <wp:positionH relativeFrom="margin">
              <wp:align>left</wp:align>
            </wp:positionH>
            <wp:positionV relativeFrom="paragraph">
              <wp:posOffset>593725</wp:posOffset>
            </wp:positionV>
            <wp:extent cx="1865630" cy="1256030"/>
            <wp:effectExtent l="0" t="0" r="127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7CF3">
        <w:t xml:space="preserve">On completion of the course </w:t>
      </w:r>
      <w:r w:rsidR="00A67CF3" w:rsidRPr="00A67CF3">
        <w:t>Momentum then issue credits that allow the learner to book the</w:t>
      </w:r>
      <w:r w:rsidR="00A67CF3">
        <w:t xml:space="preserve">ir </w:t>
      </w:r>
      <w:r w:rsidR="00A67CF3" w:rsidRPr="00A67CF3">
        <w:t>exam at the local test centre, this cost would be covered by Momentum.</w:t>
      </w:r>
    </w:p>
    <w:p w14:paraId="5DEBDF84" w14:textId="05AE09F0" w:rsidR="004A0769" w:rsidRDefault="004A0769" w:rsidP="00A67CF3">
      <w:r>
        <w:rPr>
          <w:noProof/>
        </w:rPr>
        <w:drawing>
          <wp:anchor distT="0" distB="0" distL="114300" distR="114300" simplePos="0" relativeHeight="251664384" behindDoc="0" locked="0" layoutInCell="1" allowOverlap="1" wp14:anchorId="30FA0983" wp14:editId="1D499F7A">
            <wp:simplePos x="0" y="0"/>
            <wp:positionH relativeFrom="column">
              <wp:posOffset>4203700</wp:posOffset>
            </wp:positionH>
            <wp:positionV relativeFrom="paragraph">
              <wp:posOffset>172720</wp:posOffset>
            </wp:positionV>
            <wp:extent cx="1853565" cy="11645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04206A" w14:textId="4E006214" w:rsidR="00A67CF3" w:rsidRDefault="00A67CF3" w:rsidP="00A67CF3"/>
    <w:p w14:paraId="7FBF8ADA" w14:textId="1F9AC35A" w:rsidR="00A67CF3" w:rsidRDefault="00A67CF3" w:rsidP="00A67CF3"/>
    <w:p w14:paraId="0F451E8D" w14:textId="3C0A7DCA" w:rsidR="00A67CF3" w:rsidRPr="00A67CF3" w:rsidRDefault="00A67CF3" w:rsidP="00A67CF3">
      <w:pPr>
        <w:rPr>
          <w:b/>
          <w:bCs/>
        </w:rPr>
      </w:pPr>
      <w:r w:rsidRPr="00A67CF3">
        <w:rPr>
          <w:b/>
          <w:bCs/>
        </w:rPr>
        <w:t>Eligibility:</w:t>
      </w:r>
    </w:p>
    <w:p w14:paraId="1C4CDEF1" w14:textId="77777777" w:rsidR="00A67CF3" w:rsidRDefault="00A67CF3" w:rsidP="00A67CF3">
      <w:r>
        <w:t>• 18+</w:t>
      </w:r>
    </w:p>
    <w:p w14:paraId="4C1180B1" w14:textId="12334E53" w:rsidR="00A67CF3" w:rsidRDefault="00A67CF3" w:rsidP="00A67CF3">
      <w:r>
        <w:t>• Unemployed</w:t>
      </w:r>
    </w:p>
    <w:p w14:paraId="55508BD6" w14:textId="06CC63C9" w:rsidR="00476157" w:rsidRDefault="00476157" w:rsidP="00A67CF3">
      <w:r w:rsidRPr="00476157">
        <w:t xml:space="preserve">• </w:t>
      </w:r>
      <w:r>
        <w:t>Proof of benefits if on benefits</w:t>
      </w:r>
    </w:p>
    <w:p w14:paraId="5682E888" w14:textId="77777777" w:rsidR="00A67CF3" w:rsidRDefault="00A67CF3" w:rsidP="00A67CF3">
      <w:r>
        <w:t>• Have I.D and Proof of Address/ Have proof of right to live and work in the UK</w:t>
      </w:r>
    </w:p>
    <w:p w14:paraId="771F8843" w14:textId="3045FA66" w:rsidR="00A67CF3" w:rsidRDefault="00A67CF3" w:rsidP="00A67CF3">
      <w:bookmarkStart w:id="0" w:name="_Hlk77861042"/>
      <w:r>
        <w:t>• Must have photographic ID (valid passport, Driving licence or Biometric Residence Permit)</w:t>
      </w:r>
    </w:p>
    <w:bookmarkEnd w:id="0"/>
    <w:p w14:paraId="07A3F426" w14:textId="51276227" w:rsidR="009234AE" w:rsidRDefault="009234AE" w:rsidP="00A67CF3">
      <w:r w:rsidRPr="009234AE">
        <w:t>• Must have</w:t>
      </w:r>
      <w:r>
        <w:t xml:space="preserve"> a laptop</w:t>
      </w:r>
    </w:p>
    <w:p w14:paraId="79887DA7" w14:textId="4160C46B" w:rsidR="00A67CF3" w:rsidRDefault="00A67CF3" w:rsidP="00A67CF3">
      <w:r>
        <w:t>• Entry 3 English/good level of spoken English (English and Maths assessment to be undertaken)</w:t>
      </w:r>
    </w:p>
    <w:p w14:paraId="385C161D" w14:textId="5EE2ECED" w:rsidR="00A67CF3" w:rsidRDefault="00A67CF3" w:rsidP="00A67CF3">
      <w:r w:rsidRPr="00A67CF3">
        <w:t xml:space="preserve">• </w:t>
      </w:r>
      <w:r>
        <w:t>Resident of Greater Manchester</w:t>
      </w:r>
    </w:p>
    <w:p w14:paraId="42A81AC3" w14:textId="506636C4" w:rsidR="00A67CF3" w:rsidRDefault="00A67CF3" w:rsidP="00A67CF3">
      <w:r w:rsidRPr="00A67CF3">
        <w:t xml:space="preserve">• </w:t>
      </w:r>
      <w:r>
        <w:t>Not in full time education</w:t>
      </w:r>
    </w:p>
    <w:p w14:paraId="7C4FD1DE" w14:textId="1D333B98" w:rsidR="00A67CF3" w:rsidRDefault="00A67CF3" w:rsidP="00A67CF3"/>
    <w:p w14:paraId="5181F921" w14:textId="5BF30D73" w:rsidR="00A67CF3" w:rsidRPr="004A0769" w:rsidRDefault="00A67CF3" w:rsidP="00A67CF3">
      <w:pPr>
        <w:rPr>
          <w:b/>
          <w:bCs/>
        </w:rPr>
      </w:pPr>
      <w:r w:rsidRPr="004A0769">
        <w:rPr>
          <w:b/>
          <w:bCs/>
        </w:rPr>
        <w:lastRenderedPageBreak/>
        <w:t xml:space="preserve">If you have any referrals for this opportunity, please email </w:t>
      </w:r>
      <w:hyperlink r:id="rId14" w:history="1">
        <w:r w:rsidRPr="004A0769">
          <w:rPr>
            <w:rStyle w:val="Hyperlink"/>
            <w:b/>
            <w:bCs/>
          </w:rPr>
          <w:t>melanie.lamb@gcemployment.uk</w:t>
        </w:r>
      </w:hyperlink>
      <w:r w:rsidRPr="004A0769">
        <w:rPr>
          <w:b/>
          <w:bCs/>
        </w:rPr>
        <w:t xml:space="preserve"> </w:t>
      </w:r>
    </w:p>
    <w:p w14:paraId="22AA690F" w14:textId="77777777" w:rsidR="00A67CF3" w:rsidRPr="00A67CF3" w:rsidRDefault="00A67CF3" w:rsidP="00A67CF3"/>
    <w:sectPr w:rsidR="00A67CF3" w:rsidRPr="00A67CF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FC6AF" w14:textId="77777777" w:rsidR="00DE580D" w:rsidRDefault="00DE580D" w:rsidP="00A67CF3">
      <w:pPr>
        <w:spacing w:after="0" w:line="240" w:lineRule="auto"/>
      </w:pPr>
      <w:r>
        <w:separator/>
      </w:r>
    </w:p>
  </w:endnote>
  <w:endnote w:type="continuationSeparator" w:id="0">
    <w:p w14:paraId="3909F11C" w14:textId="77777777" w:rsidR="00DE580D" w:rsidRDefault="00DE580D" w:rsidP="00A6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80166" w14:textId="77777777" w:rsidR="00DE580D" w:rsidRDefault="00DE580D" w:rsidP="00A67CF3">
      <w:pPr>
        <w:spacing w:after="0" w:line="240" w:lineRule="auto"/>
      </w:pPr>
      <w:r>
        <w:separator/>
      </w:r>
    </w:p>
  </w:footnote>
  <w:footnote w:type="continuationSeparator" w:id="0">
    <w:p w14:paraId="5C96D7F8" w14:textId="77777777" w:rsidR="00DE580D" w:rsidRDefault="00DE580D" w:rsidP="00A6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7C318" w14:textId="0E0D5B6F" w:rsidR="00A67CF3" w:rsidRDefault="00A67C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795DFC" wp14:editId="304D63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8" name="MSIPCMc54a4e47b37ce29471245cb8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F1867C" w14:textId="5793965C" w:rsidR="00A67CF3" w:rsidRPr="00A67CF3" w:rsidRDefault="00A67CF3" w:rsidP="00A67CF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67C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Internal Personal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95DFC" id="_x0000_t202" coordsize="21600,21600" o:spt="202" path="m,l,21600r21600,l21600,xe">
              <v:stroke joinstyle="miter"/>
              <v:path gradientshapeok="t" o:connecttype="rect"/>
            </v:shapetype>
            <v:shape id="MSIPCMc54a4e47b37ce29471245cb8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76fGwMAADcGAAAOAAAAZHJzL2Uyb0RvYy54bWysVE1v2zYYvg/YfxB42GmOJEeSLTdKkTjw&#10;FsBtDThDzjRFRcQkUiXpWFnR/76HlOQ23Q5F0Qv5fvH9fPheve3bJnjm2gglCxJfRCTgkqlSyKeC&#10;/PWwmS1JYCyVJW2U5AV54Ya8vf71l6tTt+JzVaum5DqAE2lWp64gtbXdKgwNq3lLzYXquISyUrql&#10;Fqx+CktNT/DeNuE8irLwpHTZacW4MZDeDUpy7f1XFWf2Q1UZboOmIMjN+lP78+DO8PqKrp407WrB&#10;xjToD2TRUiER9OzqjloaHLX4j6tWMK2MquwFU22oqkow7mtANXH0TTX7mnbc14LmmO7cJvPz3LL3&#10;zzsdiLIgGJSkLUb0bn+/W79jaUITniwOlwvG53myiOdJyg6wKrlh6OCn3z4elX3zJzX1WpV84Fbx&#10;PMvTRZ4t899HPRdPtR21ywQIGRWPorT1KE/z9CzfNZTxlsvpzeSGAigDPTq4lyXvRwfDtdOipfrl&#10;ldUeEAA2R7t4fPugulESnQNveTXFhPCzg8apMyt0aN+hR7a/VT0gPskNhG7ifaVbd2OWAfQA2csZ&#10;WLy3AYNwkWbRZQwVg26eZYvIIy/88rrTxv7BVRs4oiAaWXs80eetscgEppOJCybVRjSNB28jg1NB&#10;sss08g/OGrxopLNFEvAxUgMoP+WYZnQ7z2ebbLmYJZskneWLaDmL4vw2z6IkT+42n52/OFnVoiy5&#10;3ArJpw8SJ98HwPGrDtD2X+RVqkY1onR1uNxcdetGB88UP/UADPztGo0ivrIKX6fj1ahuun2VoZvZ&#10;MBtH2f7Qj4M8qPIFc9QK/cUoTMc2AkG31Ngd1fj1EGKT2Q84qkahqWqkSFAr/c//yZ09egEtCU7Y&#10;IgUxH49UcxI09xLfdJ4mEWYdWM+B0J7I4yQBc5ik8tiuFeqOfVqedLa2mchKq/YRm+7GhYOKSoag&#10;BbETubbgoMCmZPzmxtPYMB21W7nvmHM9dfmhf6S6G4Fm0b/3alo0dPUN3gZb91Kqm6NVlfBgdJ0d&#10;2oneOwbbyU9h3KRu/X3Ne6sv+/76XwAAAP//AwBQSwMEFAAGAAgAAAAhAC86uUbcAAAABwEAAA8A&#10;AABkcnMvZG93bnJldi54bWxMj8FOwzAQRO9I/IO1SNyo3SIVmmZToSAOSByg5QOceEkC8TqK3TT9&#10;e7YnOK1GM5p5m+9m36uJxtgFRlguDCjiOriOG4TPw8vdI6iYLDvbByaEM0XYFddXuc1cOPEHTfvU&#10;KCnhmFmENqUh0zrWLXkbF2EgFu8rjN4mkWOj3WhPUu57vTJmrb3tWBZaO1DZUv2zP3qEsnx3h3Nq&#10;3vj5u5srV71OtR8Qb2/mpy2oRHP6C8MFX9ChEKYqHNlF1SPIIwnh3si9uMuNWYOqEB5WBnSR6//8&#10;xS8AAAD//wMAUEsBAi0AFAAGAAgAAAAhALaDOJL+AAAA4QEAABMAAAAAAAAAAAAAAAAAAAAAAFtD&#10;b250ZW50X1R5cGVzXS54bWxQSwECLQAUAAYACAAAACEAOP0h/9YAAACUAQAACwAAAAAAAAAAAAAA&#10;AAAvAQAAX3JlbHMvLnJlbHNQSwECLQAUAAYACAAAACEAu/O+nxsDAAA3BgAADgAAAAAAAAAAAAAA&#10;AAAuAgAAZHJzL2Uyb0RvYy54bWxQSwECLQAUAAYACAAAACEALzq5RtwAAAAHAQAADwAAAAAAAAAA&#10;AAAAAAB1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38F1867C" w14:textId="5793965C" w:rsidR="00A67CF3" w:rsidRPr="00A67CF3" w:rsidRDefault="00A67CF3" w:rsidP="00A67CF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67CF3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Internal Personal and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C0A48"/>
    <w:multiLevelType w:val="hybridMultilevel"/>
    <w:tmpl w:val="20F0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F3"/>
    <w:rsid w:val="00152681"/>
    <w:rsid w:val="001B68B2"/>
    <w:rsid w:val="003111EE"/>
    <w:rsid w:val="003F6FA9"/>
    <w:rsid w:val="00476157"/>
    <w:rsid w:val="004A0769"/>
    <w:rsid w:val="004D1CC1"/>
    <w:rsid w:val="005C30EE"/>
    <w:rsid w:val="008A610D"/>
    <w:rsid w:val="009234AE"/>
    <w:rsid w:val="00A67CF3"/>
    <w:rsid w:val="00AD7757"/>
    <w:rsid w:val="00B4188C"/>
    <w:rsid w:val="00DE580D"/>
    <w:rsid w:val="00DF5A80"/>
    <w:rsid w:val="00DF644B"/>
    <w:rsid w:val="00E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98CCB2"/>
  <w15:chartTrackingRefBased/>
  <w15:docId w15:val="{A80B7236-3BDC-4D7E-89D8-30DF127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C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7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F3"/>
  </w:style>
  <w:style w:type="paragraph" w:styleId="Footer">
    <w:name w:val="footer"/>
    <w:basedOn w:val="Normal"/>
    <w:link w:val="FooterChar"/>
    <w:uiPriority w:val="99"/>
    <w:unhideWhenUsed/>
    <w:rsid w:val="00A67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melanie.lamb@gcemploy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Melanie (Growth Company)</dc:creator>
  <cp:keywords/>
  <dc:description/>
  <cp:lastModifiedBy>Lamb, Melanie (Growth Company)</cp:lastModifiedBy>
  <cp:revision>12</cp:revision>
  <dcterms:created xsi:type="dcterms:W3CDTF">2021-05-26T11:28:00Z</dcterms:created>
  <dcterms:modified xsi:type="dcterms:W3CDTF">2021-07-22T14:43:00Z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Melanie.Lamb@gcemployment.uk</vt:lpwstr>
  </property>
  <property fmtid="{D5CDD505-2E9C-101B-9397-08002B2CF9AE}" pid="5" name="MSIP_Label_700927df-381f-4b47-9442-9474f463c8ff_SetDate">
    <vt:lpwstr>2021-05-26T11:40:14.7691465Z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3665d373-050e-47c7-96a8-70153ff7ebe9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</Properties>
</file>