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2B" w:rsidRDefault="0012272B" w:rsidP="0012272B">
      <w:pPr>
        <w:jc w:val="right"/>
      </w:pPr>
      <w:r>
        <w:rPr>
          <w:noProof/>
        </w:rPr>
        <w:drawing>
          <wp:inline distT="0" distB="0" distL="0" distR="0" wp14:anchorId="5642530B">
            <wp:extent cx="1143000" cy="826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83" cy="85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72B" w:rsidRDefault="0012272B" w:rsidP="0012272B">
      <w:r>
        <w:t xml:space="preserve">Position: </w:t>
      </w:r>
      <w:r w:rsidR="00573776">
        <w:t>Ageing Well Development Worker</w:t>
      </w:r>
    </w:p>
    <w:p w:rsidR="0012272B" w:rsidRDefault="0012272B" w:rsidP="0012272B">
      <w:r>
        <w:t xml:space="preserve">Location: </w:t>
      </w:r>
      <w:r w:rsidR="00734AE9">
        <w:t>Brunswick Village, M13 9PE</w:t>
      </w:r>
    </w:p>
    <w:p w:rsidR="0012272B" w:rsidRDefault="0012272B" w:rsidP="0012272B">
      <w:r>
        <w:t xml:space="preserve">Salary: </w:t>
      </w:r>
      <w:r w:rsidR="00573776">
        <w:t>£22,261</w:t>
      </w:r>
    </w:p>
    <w:p w:rsidR="0012272B" w:rsidRDefault="0012272B" w:rsidP="0012272B">
      <w:r>
        <w:t>Hours of work: Mon- Fri 8.</w:t>
      </w:r>
      <w:r w:rsidR="00573776">
        <w:t>3</w:t>
      </w:r>
      <w:r w:rsidR="00734AE9">
        <w:t>0</w:t>
      </w:r>
      <w:r>
        <w:t>am – 4.</w:t>
      </w:r>
      <w:r w:rsidR="00573776">
        <w:t>3</w:t>
      </w:r>
      <w:r>
        <w:t xml:space="preserve">0pm (excluding lunch). </w:t>
      </w:r>
      <w:r w:rsidR="00807954">
        <w:t>Occ</w:t>
      </w:r>
      <w:r w:rsidR="00734AE9">
        <w:t>asional weekend and evening work</w:t>
      </w:r>
    </w:p>
    <w:p w:rsidR="00573776" w:rsidRDefault="00573776" w:rsidP="0012272B">
      <w:r>
        <w:t xml:space="preserve">Age UK Manchester are looking for a caring and inspirational individual to create and sustain a series of groups and activities for the tenants within the </w:t>
      </w:r>
      <w:r w:rsidR="00814897">
        <w:t>Brunswick E</w:t>
      </w:r>
      <w:r>
        <w:t xml:space="preserve">xtra </w:t>
      </w:r>
      <w:r w:rsidR="00814897">
        <w:t>C</w:t>
      </w:r>
      <w:r>
        <w:t xml:space="preserve">are </w:t>
      </w:r>
      <w:r w:rsidR="00814897">
        <w:t>S</w:t>
      </w:r>
      <w:r>
        <w:t>cheme, with the aim of reducing loneliness and isolation and increasing independence and wellbeing.</w:t>
      </w:r>
      <w:r w:rsidR="00814897">
        <w:t xml:space="preserve"> </w:t>
      </w:r>
      <w:bookmarkStart w:id="0" w:name="_GoBack"/>
      <w:bookmarkEnd w:id="0"/>
    </w:p>
    <w:p w:rsidR="0012272B" w:rsidRDefault="0012272B" w:rsidP="0012272B">
      <w:r>
        <w:t>The ideal candidate will have</w:t>
      </w:r>
    </w:p>
    <w:p w:rsidR="0012272B" w:rsidRDefault="00814897" w:rsidP="0012272B">
      <w:pPr>
        <w:pStyle w:val="ListParagraph"/>
        <w:numPr>
          <w:ilvl w:val="0"/>
          <w:numId w:val="1"/>
        </w:numPr>
      </w:pPr>
      <w:r>
        <w:t>Previous experience of intergenerational and community work</w:t>
      </w:r>
    </w:p>
    <w:p w:rsidR="0012272B" w:rsidRDefault="00814897" w:rsidP="00814897">
      <w:pPr>
        <w:pStyle w:val="ListParagraph"/>
        <w:numPr>
          <w:ilvl w:val="0"/>
          <w:numId w:val="1"/>
        </w:numPr>
      </w:pPr>
      <w:r>
        <w:t>Be able to create meaningful activities, appropriate for the intended group and run the groups with a confident and cheerful demeanour.</w:t>
      </w:r>
    </w:p>
    <w:p w:rsidR="0012272B" w:rsidRDefault="00814897" w:rsidP="0012272B">
      <w:pPr>
        <w:pStyle w:val="ListParagraph"/>
        <w:numPr>
          <w:ilvl w:val="0"/>
          <w:numId w:val="1"/>
        </w:numPr>
      </w:pPr>
      <w:r>
        <w:t>Have a knowledge of current health promotion themes and be able to promote this information within the groups</w:t>
      </w:r>
    </w:p>
    <w:p w:rsidR="00807954" w:rsidRDefault="00807954" w:rsidP="00807954">
      <w:r>
        <w:t xml:space="preserve">Email </w:t>
      </w:r>
      <w:hyperlink r:id="rId6" w:history="1">
        <w:r w:rsidRPr="008C10D0">
          <w:rPr>
            <w:rStyle w:val="Hyperlink"/>
          </w:rPr>
          <w:t>michelle.mckinney@ageukmanchester.org.uk</w:t>
        </w:r>
      </w:hyperlink>
      <w:r>
        <w:t xml:space="preserve"> for more details, job description and application form available on request.</w:t>
      </w:r>
    </w:p>
    <w:p w:rsidR="00807954" w:rsidRDefault="00807954" w:rsidP="00807954"/>
    <w:p w:rsidR="00807954" w:rsidRDefault="00807954" w:rsidP="00807954"/>
    <w:p w:rsidR="0012272B" w:rsidRDefault="0012272B" w:rsidP="0012272B"/>
    <w:p w:rsidR="0012272B" w:rsidRDefault="0012272B" w:rsidP="0012272B">
      <w:pPr>
        <w:jc w:val="right"/>
      </w:pPr>
    </w:p>
    <w:p w:rsidR="0012272B" w:rsidRDefault="0012272B" w:rsidP="0012272B">
      <w:pPr>
        <w:jc w:val="right"/>
      </w:pPr>
    </w:p>
    <w:p w:rsidR="0012272B" w:rsidRDefault="0012272B" w:rsidP="0012272B"/>
    <w:p w:rsidR="0012272B" w:rsidRDefault="0012272B" w:rsidP="0012272B">
      <w:pPr>
        <w:jc w:val="right"/>
      </w:pPr>
    </w:p>
    <w:sectPr w:rsidR="00122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F448B"/>
    <w:multiLevelType w:val="hybridMultilevel"/>
    <w:tmpl w:val="7D5E0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2B"/>
    <w:rsid w:val="0012272B"/>
    <w:rsid w:val="002B0B56"/>
    <w:rsid w:val="00391361"/>
    <w:rsid w:val="00573776"/>
    <w:rsid w:val="00734AE9"/>
    <w:rsid w:val="00807954"/>
    <w:rsid w:val="00814897"/>
    <w:rsid w:val="0091378C"/>
    <w:rsid w:val="00B5536D"/>
    <w:rsid w:val="00F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FF33"/>
  <w15:chartTrackingRefBased/>
  <w15:docId w15:val="{59A431C4-3F8F-49EB-A74A-3E78F52C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.mckinney@ageukmanchester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Manchester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mckinney</dc:creator>
  <cp:keywords/>
  <dc:description/>
  <cp:lastModifiedBy>michelle mckinney</cp:lastModifiedBy>
  <cp:revision>2</cp:revision>
  <dcterms:created xsi:type="dcterms:W3CDTF">2021-01-28T13:44:00Z</dcterms:created>
  <dcterms:modified xsi:type="dcterms:W3CDTF">2021-01-28T13:44:00Z</dcterms:modified>
</cp:coreProperties>
</file>