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72B" w:rsidRDefault="0012272B" w:rsidP="0012272B">
      <w:pPr>
        <w:jc w:val="right"/>
      </w:pPr>
      <w:r>
        <w:rPr>
          <w:noProof/>
        </w:rPr>
        <w:drawing>
          <wp:inline distT="0" distB="0" distL="0" distR="0" wp14:anchorId="5642530B">
            <wp:extent cx="1143000" cy="8268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683" cy="857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272B" w:rsidRDefault="0012272B" w:rsidP="0012272B">
      <w:r>
        <w:t xml:space="preserve">Position: </w:t>
      </w:r>
      <w:r w:rsidR="00F22B3E">
        <w:t>Retail Manager</w:t>
      </w:r>
      <w:bookmarkStart w:id="0" w:name="_GoBack"/>
      <w:bookmarkEnd w:id="0"/>
    </w:p>
    <w:p w:rsidR="0012272B" w:rsidRDefault="0012272B" w:rsidP="0012272B">
      <w:r>
        <w:t xml:space="preserve">Location: </w:t>
      </w:r>
      <w:r w:rsidR="00F22B3E">
        <w:t xml:space="preserve">Based at St Ann’s Square, overseeing locations at Withington, Chorlton, </w:t>
      </w:r>
      <w:proofErr w:type="spellStart"/>
      <w:r w:rsidR="00F22B3E">
        <w:t>Harpurhey</w:t>
      </w:r>
      <w:proofErr w:type="spellEnd"/>
      <w:r w:rsidR="00F22B3E">
        <w:t xml:space="preserve"> and Gorton</w:t>
      </w:r>
    </w:p>
    <w:p w:rsidR="0012272B" w:rsidRDefault="0012272B" w:rsidP="0012272B">
      <w:r>
        <w:t>Salary: £</w:t>
      </w:r>
      <w:r w:rsidR="00F22B3E">
        <w:t>20,000 pa</w:t>
      </w:r>
    </w:p>
    <w:p w:rsidR="00F22B3E" w:rsidRDefault="0012272B" w:rsidP="0012272B">
      <w:r>
        <w:t xml:space="preserve">Hours of work: Mon- Fri 8.30am – 4.30pm (excluding lunch). </w:t>
      </w:r>
    </w:p>
    <w:p w:rsidR="00F22B3E" w:rsidRDefault="0012272B" w:rsidP="0012272B">
      <w:r>
        <w:t>Age UK Manchester are looking for a motivated</w:t>
      </w:r>
      <w:r w:rsidR="00F22B3E">
        <w:t>, energetic</w:t>
      </w:r>
      <w:r>
        <w:t xml:space="preserve"> and dynamic individual to </w:t>
      </w:r>
      <w:r w:rsidR="00F22B3E">
        <w:t xml:space="preserve">oversee the day to day running of their four Charity Shops across the city. </w:t>
      </w:r>
    </w:p>
    <w:p w:rsidR="0012272B" w:rsidRDefault="0012272B" w:rsidP="0012272B">
      <w:r>
        <w:t>The ideal candidate will have</w:t>
      </w:r>
    </w:p>
    <w:p w:rsidR="0012272B" w:rsidRDefault="0012272B" w:rsidP="00F22B3E">
      <w:pPr>
        <w:pStyle w:val="ListParagraph"/>
        <w:numPr>
          <w:ilvl w:val="0"/>
          <w:numId w:val="1"/>
        </w:numPr>
      </w:pPr>
      <w:r>
        <w:t xml:space="preserve">At least 2 </w:t>
      </w:r>
      <w:r w:rsidR="00F22B3E">
        <w:t>years’ experience</w:t>
      </w:r>
      <w:r>
        <w:t xml:space="preserve"> of </w:t>
      </w:r>
      <w:r w:rsidR="00F22B3E">
        <w:t>working in a retail supervisory capacity</w:t>
      </w:r>
    </w:p>
    <w:p w:rsidR="0012272B" w:rsidRDefault="0012272B" w:rsidP="0012272B">
      <w:pPr>
        <w:pStyle w:val="ListParagraph"/>
        <w:numPr>
          <w:ilvl w:val="0"/>
          <w:numId w:val="1"/>
        </w:numPr>
      </w:pPr>
      <w:r>
        <w:t>Have a clean, full driving licence</w:t>
      </w:r>
    </w:p>
    <w:p w:rsidR="0012272B" w:rsidRDefault="00F22B3E" w:rsidP="0012272B">
      <w:pPr>
        <w:pStyle w:val="ListParagraph"/>
        <w:numPr>
          <w:ilvl w:val="0"/>
          <w:numId w:val="1"/>
        </w:numPr>
      </w:pPr>
      <w:r>
        <w:t xml:space="preserve">Have </w:t>
      </w:r>
      <w:proofErr w:type="gramStart"/>
      <w:r>
        <w:t>sufficient</w:t>
      </w:r>
      <w:proofErr w:type="gramEnd"/>
      <w:r>
        <w:t xml:space="preserve"> health and safety knowledge to ensure the retail business runs safely and efficiently</w:t>
      </w:r>
    </w:p>
    <w:p w:rsidR="00F22B3E" w:rsidRDefault="00F22B3E" w:rsidP="0012272B">
      <w:pPr>
        <w:pStyle w:val="ListParagraph"/>
        <w:numPr>
          <w:ilvl w:val="0"/>
          <w:numId w:val="1"/>
        </w:numPr>
      </w:pPr>
      <w:r>
        <w:t>Experience of managing staff and volunteers</w:t>
      </w:r>
    </w:p>
    <w:p w:rsidR="00F22B3E" w:rsidRDefault="00F22B3E" w:rsidP="0012272B">
      <w:pPr>
        <w:pStyle w:val="ListParagraph"/>
        <w:numPr>
          <w:ilvl w:val="0"/>
          <w:numId w:val="1"/>
        </w:numPr>
      </w:pPr>
      <w:r>
        <w:t>An ability to drive sales and optimise earning potential across the retail sites.</w:t>
      </w:r>
    </w:p>
    <w:p w:rsidR="00807954" w:rsidRDefault="00807954" w:rsidP="00807954">
      <w:r>
        <w:t xml:space="preserve">Email </w:t>
      </w:r>
      <w:hyperlink r:id="rId6" w:history="1">
        <w:r w:rsidRPr="008C10D0">
          <w:rPr>
            <w:rStyle w:val="Hyperlink"/>
          </w:rPr>
          <w:t>michelle.mckinney@ageukmanchester.org.uk</w:t>
        </w:r>
      </w:hyperlink>
      <w:r>
        <w:t xml:space="preserve"> for more details, job description and application form available on request.</w:t>
      </w:r>
    </w:p>
    <w:p w:rsidR="00807954" w:rsidRDefault="00807954" w:rsidP="00807954"/>
    <w:p w:rsidR="00807954" w:rsidRDefault="00807954" w:rsidP="00807954"/>
    <w:p w:rsidR="0012272B" w:rsidRDefault="0012272B" w:rsidP="0012272B"/>
    <w:p w:rsidR="0012272B" w:rsidRDefault="0012272B" w:rsidP="0012272B">
      <w:pPr>
        <w:jc w:val="right"/>
      </w:pPr>
    </w:p>
    <w:p w:rsidR="0012272B" w:rsidRDefault="0012272B" w:rsidP="0012272B">
      <w:pPr>
        <w:jc w:val="right"/>
      </w:pPr>
    </w:p>
    <w:p w:rsidR="0012272B" w:rsidRDefault="0012272B" w:rsidP="0012272B"/>
    <w:p w:rsidR="0012272B" w:rsidRDefault="0012272B" w:rsidP="0012272B">
      <w:pPr>
        <w:jc w:val="right"/>
      </w:pPr>
    </w:p>
    <w:sectPr w:rsidR="00122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DF448B"/>
    <w:multiLevelType w:val="hybridMultilevel"/>
    <w:tmpl w:val="7D5E0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2B"/>
    <w:rsid w:val="0012272B"/>
    <w:rsid w:val="00807954"/>
    <w:rsid w:val="0091378C"/>
    <w:rsid w:val="00D249BF"/>
    <w:rsid w:val="00F2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82136"/>
  <w15:chartTrackingRefBased/>
  <w15:docId w15:val="{59A431C4-3F8F-49EB-A74A-3E78F52C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7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79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le.mckinney@ageukmanchester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 UK Manchester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mckinney</dc:creator>
  <cp:keywords/>
  <dc:description/>
  <cp:lastModifiedBy>michelle mckinney</cp:lastModifiedBy>
  <cp:revision>2</cp:revision>
  <dcterms:created xsi:type="dcterms:W3CDTF">2021-01-28T14:37:00Z</dcterms:created>
  <dcterms:modified xsi:type="dcterms:W3CDTF">2021-01-28T14:37:00Z</dcterms:modified>
</cp:coreProperties>
</file>