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45834" w14:textId="77777777" w:rsidR="003F1624" w:rsidRPr="00A7602F" w:rsidRDefault="003F1624" w:rsidP="00A7602F">
      <w:pPr>
        <w:jc w:val="center"/>
        <w:rPr>
          <w:rFonts w:ascii="Montserrat" w:hAnsi="Montserrat"/>
          <w:b/>
          <w:bCs/>
          <w:color w:val="000000"/>
          <w:sz w:val="24"/>
          <w:szCs w:val="24"/>
          <w:lang w:eastAsia="en-GB"/>
        </w:rPr>
      </w:pPr>
      <w:r w:rsidRPr="00A7602F">
        <w:rPr>
          <w:rFonts w:ascii="Montserrat" w:hAnsi="Montserrat"/>
          <w:b/>
          <w:bCs/>
          <w:color w:val="000000"/>
          <w:sz w:val="24"/>
          <w:szCs w:val="24"/>
          <w:lang w:eastAsia="en-GB"/>
        </w:rPr>
        <w:t>Aims of the programme</w:t>
      </w:r>
    </w:p>
    <w:p w14:paraId="1A487372" w14:textId="77777777" w:rsidR="003F1624" w:rsidRPr="00A7602F" w:rsidRDefault="003F1624" w:rsidP="003F1624">
      <w:pPr>
        <w:shd w:val="clear" w:color="auto" w:fill="FFFFFF"/>
        <w:spacing w:before="300" w:after="300"/>
        <w:rPr>
          <w:rFonts w:ascii="Montserrat" w:hAnsi="Montserrat"/>
          <w:color w:val="000000"/>
          <w:sz w:val="24"/>
          <w:szCs w:val="24"/>
          <w:lang w:eastAsia="en-GB"/>
        </w:rPr>
      </w:pPr>
      <w:r w:rsidRPr="00A7602F">
        <w:rPr>
          <w:rFonts w:ascii="Montserrat" w:hAnsi="Montserrat"/>
          <w:color w:val="000000"/>
          <w:sz w:val="24"/>
          <w:szCs w:val="24"/>
          <w:lang w:eastAsia="en-GB"/>
        </w:rPr>
        <w:t>As a result of this programme, we want children who attend this provision to:</w:t>
      </w:r>
    </w:p>
    <w:p w14:paraId="6881AADD" w14:textId="77777777" w:rsidR="003F1624" w:rsidRPr="00A7602F" w:rsidRDefault="003F1624" w:rsidP="003F1624">
      <w:pPr>
        <w:numPr>
          <w:ilvl w:val="0"/>
          <w:numId w:val="1"/>
        </w:numPr>
        <w:shd w:val="clear" w:color="auto" w:fill="FFFFFF"/>
        <w:spacing w:after="75"/>
        <w:ind w:left="1020"/>
        <w:rPr>
          <w:rFonts w:ascii="Montserrat" w:hAnsi="Montserrat"/>
          <w:color w:val="000000"/>
          <w:sz w:val="24"/>
          <w:szCs w:val="24"/>
          <w:lang w:eastAsia="en-GB"/>
        </w:rPr>
      </w:pPr>
      <w:r w:rsidRPr="00A7602F">
        <w:rPr>
          <w:rFonts w:ascii="Montserrat" w:hAnsi="Montserrat"/>
          <w:color w:val="000000"/>
          <w:sz w:val="24"/>
          <w:szCs w:val="24"/>
          <w:lang w:eastAsia="en-GB"/>
        </w:rPr>
        <w:t>eat more healthily over the school holidays</w:t>
      </w:r>
    </w:p>
    <w:p w14:paraId="5184C0F1" w14:textId="77777777" w:rsidR="003F1624" w:rsidRPr="00A7602F" w:rsidRDefault="003F1624" w:rsidP="003F1624">
      <w:pPr>
        <w:numPr>
          <w:ilvl w:val="0"/>
          <w:numId w:val="1"/>
        </w:numPr>
        <w:shd w:val="clear" w:color="auto" w:fill="FFFFFF"/>
        <w:spacing w:after="75"/>
        <w:ind w:left="1020"/>
        <w:rPr>
          <w:rFonts w:ascii="Montserrat" w:hAnsi="Montserrat"/>
          <w:color w:val="000000"/>
          <w:sz w:val="24"/>
          <w:szCs w:val="24"/>
          <w:lang w:eastAsia="en-GB"/>
        </w:rPr>
      </w:pPr>
      <w:r w:rsidRPr="00A7602F">
        <w:rPr>
          <w:rFonts w:ascii="Montserrat" w:hAnsi="Montserrat"/>
          <w:color w:val="000000"/>
          <w:sz w:val="24"/>
          <w:szCs w:val="24"/>
          <w:lang w:eastAsia="en-GB"/>
        </w:rPr>
        <w:t>be more active during the school holidays</w:t>
      </w:r>
    </w:p>
    <w:p w14:paraId="6CEAC387" w14:textId="77777777" w:rsidR="003F1624" w:rsidRPr="00A7602F" w:rsidRDefault="003F1624" w:rsidP="003F1624">
      <w:pPr>
        <w:numPr>
          <w:ilvl w:val="0"/>
          <w:numId w:val="1"/>
        </w:numPr>
        <w:shd w:val="clear" w:color="auto" w:fill="FFFFFF"/>
        <w:spacing w:after="75"/>
        <w:ind w:left="1020"/>
        <w:rPr>
          <w:rFonts w:ascii="Montserrat" w:hAnsi="Montserrat"/>
          <w:color w:val="000000"/>
          <w:sz w:val="24"/>
          <w:szCs w:val="24"/>
          <w:lang w:eastAsia="en-GB"/>
        </w:rPr>
      </w:pPr>
      <w:r w:rsidRPr="00A7602F">
        <w:rPr>
          <w:rFonts w:ascii="Montserrat" w:hAnsi="Montserrat"/>
          <w:color w:val="000000"/>
          <w:sz w:val="24"/>
          <w:szCs w:val="24"/>
          <w:lang w:eastAsia="en-GB"/>
        </w:rPr>
        <w:t xml:space="preserve">take part in engaging and enriching activities which support the development of resilience, </w:t>
      </w:r>
      <w:proofErr w:type="gramStart"/>
      <w:r w:rsidRPr="00A7602F">
        <w:rPr>
          <w:rFonts w:ascii="Montserrat" w:hAnsi="Montserrat"/>
          <w:color w:val="000000"/>
          <w:sz w:val="24"/>
          <w:szCs w:val="24"/>
          <w:lang w:eastAsia="en-GB"/>
        </w:rPr>
        <w:t>character</w:t>
      </w:r>
      <w:proofErr w:type="gramEnd"/>
      <w:r w:rsidRPr="00A7602F">
        <w:rPr>
          <w:rFonts w:ascii="Montserrat" w:hAnsi="Montserrat"/>
          <w:color w:val="000000"/>
          <w:sz w:val="24"/>
          <w:szCs w:val="24"/>
          <w:lang w:eastAsia="en-GB"/>
        </w:rPr>
        <w:t xml:space="preserve"> and wellbeing along with their wider educational attainment</w:t>
      </w:r>
    </w:p>
    <w:p w14:paraId="055BF40E" w14:textId="77777777" w:rsidR="003F1624" w:rsidRPr="00A7602F" w:rsidRDefault="003F1624" w:rsidP="003F1624">
      <w:pPr>
        <w:numPr>
          <w:ilvl w:val="0"/>
          <w:numId w:val="1"/>
        </w:numPr>
        <w:shd w:val="clear" w:color="auto" w:fill="FFFFFF"/>
        <w:spacing w:after="75"/>
        <w:ind w:left="1020"/>
        <w:rPr>
          <w:rFonts w:ascii="Montserrat" w:hAnsi="Montserrat"/>
          <w:color w:val="000000"/>
          <w:sz w:val="24"/>
          <w:szCs w:val="24"/>
          <w:lang w:eastAsia="en-GB"/>
        </w:rPr>
      </w:pPr>
      <w:r w:rsidRPr="00A7602F">
        <w:rPr>
          <w:rFonts w:ascii="Montserrat" w:hAnsi="Montserrat"/>
          <w:color w:val="000000"/>
          <w:sz w:val="24"/>
          <w:szCs w:val="24"/>
          <w:lang w:eastAsia="en-GB"/>
        </w:rPr>
        <w:t>be safe and not to be socially isolated</w:t>
      </w:r>
    </w:p>
    <w:p w14:paraId="33AE60AE" w14:textId="77777777" w:rsidR="003F1624" w:rsidRPr="00A7602F" w:rsidRDefault="003F1624" w:rsidP="003F1624">
      <w:pPr>
        <w:numPr>
          <w:ilvl w:val="0"/>
          <w:numId w:val="1"/>
        </w:numPr>
        <w:shd w:val="clear" w:color="auto" w:fill="FFFFFF"/>
        <w:spacing w:after="75"/>
        <w:ind w:left="1020"/>
        <w:rPr>
          <w:rFonts w:ascii="Montserrat" w:hAnsi="Montserrat"/>
          <w:color w:val="000000"/>
          <w:sz w:val="24"/>
          <w:szCs w:val="24"/>
          <w:lang w:eastAsia="en-GB"/>
        </w:rPr>
      </w:pPr>
      <w:r w:rsidRPr="00A7602F">
        <w:rPr>
          <w:rFonts w:ascii="Montserrat" w:hAnsi="Montserrat"/>
          <w:color w:val="000000"/>
          <w:sz w:val="24"/>
          <w:szCs w:val="24"/>
          <w:lang w:eastAsia="en-GB"/>
        </w:rPr>
        <w:t>have a greater knowledge of health and nutrition</w:t>
      </w:r>
    </w:p>
    <w:p w14:paraId="43BFB167" w14:textId="77777777" w:rsidR="003F1624" w:rsidRPr="00A7602F" w:rsidRDefault="003F1624" w:rsidP="003F1624">
      <w:pPr>
        <w:numPr>
          <w:ilvl w:val="0"/>
          <w:numId w:val="1"/>
        </w:numPr>
        <w:shd w:val="clear" w:color="auto" w:fill="FFFFFF"/>
        <w:spacing w:after="75"/>
        <w:ind w:left="1020"/>
        <w:rPr>
          <w:rFonts w:ascii="Montserrat" w:hAnsi="Montserrat"/>
          <w:color w:val="000000"/>
          <w:sz w:val="24"/>
          <w:szCs w:val="24"/>
          <w:lang w:eastAsia="en-GB"/>
        </w:rPr>
      </w:pPr>
      <w:r w:rsidRPr="00A7602F">
        <w:rPr>
          <w:rFonts w:ascii="Montserrat" w:hAnsi="Montserrat"/>
          <w:color w:val="000000"/>
          <w:sz w:val="24"/>
          <w:szCs w:val="24"/>
          <w:lang w:eastAsia="en-GB"/>
        </w:rPr>
        <w:t>be more engaged with school and other local services</w:t>
      </w:r>
    </w:p>
    <w:p w14:paraId="2C058D1E" w14:textId="77777777" w:rsidR="003F1624" w:rsidRPr="00A7602F" w:rsidRDefault="003F1624" w:rsidP="003F1624">
      <w:pPr>
        <w:shd w:val="clear" w:color="auto" w:fill="FFFFFF"/>
        <w:spacing w:before="300" w:after="300"/>
        <w:rPr>
          <w:rFonts w:ascii="Montserrat" w:hAnsi="Montserrat"/>
          <w:color w:val="000000"/>
          <w:sz w:val="24"/>
          <w:szCs w:val="24"/>
          <w:lang w:eastAsia="en-GB"/>
        </w:rPr>
      </w:pPr>
      <w:r w:rsidRPr="00A7602F">
        <w:rPr>
          <w:rFonts w:ascii="Montserrat" w:hAnsi="Montserrat"/>
          <w:color w:val="000000"/>
          <w:sz w:val="24"/>
          <w:szCs w:val="24"/>
          <w:lang w:eastAsia="en-GB"/>
        </w:rPr>
        <w:t>We also want to ensure that the families who participate in this programme:</w:t>
      </w:r>
    </w:p>
    <w:p w14:paraId="6C03836C" w14:textId="77777777" w:rsidR="003F1624" w:rsidRPr="00A7602F" w:rsidRDefault="003F1624" w:rsidP="003F1624">
      <w:pPr>
        <w:numPr>
          <w:ilvl w:val="0"/>
          <w:numId w:val="2"/>
        </w:numPr>
        <w:shd w:val="clear" w:color="auto" w:fill="FFFFFF"/>
        <w:spacing w:after="75"/>
        <w:ind w:left="1020"/>
        <w:rPr>
          <w:rFonts w:ascii="Montserrat" w:hAnsi="Montserrat"/>
          <w:color w:val="000000"/>
          <w:sz w:val="24"/>
          <w:szCs w:val="24"/>
          <w:lang w:eastAsia="en-GB"/>
        </w:rPr>
      </w:pPr>
      <w:r w:rsidRPr="00A7602F">
        <w:rPr>
          <w:rFonts w:ascii="Montserrat" w:hAnsi="Montserrat"/>
          <w:color w:val="000000"/>
          <w:sz w:val="24"/>
          <w:szCs w:val="24"/>
          <w:lang w:eastAsia="en-GB"/>
        </w:rPr>
        <w:t>develop their understanding of nutrition and food budgeting</w:t>
      </w:r>
    </w:p>
    <w:p w14:paraId="5DD5CA08" w14:textId="77777777" w:rsidR="003F1624" w:rsidRPr="00A7602F" w:rsidRDefault="003F1624" w:rsidP="003F1624">
      <w:pPr>
        <w:numPr>
          <w:ilvl w:val="0"/>
          <w:numId w:val="2"/>
        </w:numPr>
        <w:shd w:val="clear" w:color="auto" w:fill="FFFFFF"/>
        <w:spacing w:after="75"/>
        <w:ind w:left="1020"/>
        <w:rPr>
          <w:rFonts w:ascii="Montserrat" w:hAnsi="Montserrat"/>
          <w:color w:val="000000"/>
          <w:sz w:val="24"/>
          <w:szCs w:val="24"/>
          <w:lang w:eastAsia="en-GB"/>
        </w:rPr>
      </w:pPr>
      <w:r w:rsidRPr="00A7602F">
        <w:rPr>
          <w:rFonts w:ascii="Montserrat" w:hAnsi="Montserrat"/>
          <w:color w:val="000000"/>
          <w:sz w:val="24"/>
          <w:szCs w:val="24"/>
          <w:lang w:eastAsia="en-GB"/>
        </w:rPr>
        <w:t xml:space="preserve">are signposted towards other information and support, for example, health, </w:t>
      </w:r>
      <w:proofErr w:type="gramStart"/>
      <w:r w:rsidRPr="00A7602F">
        <w:rPr>
          <w:rFonts w:ascii="Montserrat" w:hAnsi="Montserrat"/>
          <w:color w:val="000000"/>
          <w:sz w:val="24"/>
          <w:szCs w:val="24"/>
          <w:lang w:eastAsia="en-GB"/>
        </w:rPr>
        <w:t>employment</w:t>
      </w:r>
      <w:proofErr w:type="gramEnd"/>
      <w:r w:rsidRPr="00A7602F">
        <w:rPr>
          <w:rFonts w:ascii="Montserrat" w:hAnsi="Montserrat"/>
          <w:color w:val="000000"/>
          <w:sz w:val="24"/>
          <w:szCs w:val="24"/>
          <w:lang w:eastAsia="en-GB"/>
        </w:rPr>
        <w:t xml:space="preserve"> and education</w:t>
      </w:r>
    </w:p>
    <w:p w14:paraId="6DB48239" w14:textId="77777777" w:rsidR="003F1624" w:rsidRPr="00A7602F" w:rsidRDefault="003F1624" w:rsidP="003F1624">
      <w:pPr>
        <w:shd w:val="clear" w:color="auto" w:fill="FFFFFF"/>
        <w:spacing w:after="75"/>
        <w:rPr>
          <w:rFonts w:ascii="Montserrat" w:hAnsi="Montserrat"/>
          <w:color w:val="000000"/>
          <w:sz w:val="24"/>
          <w:szCs w:val="24"/>
          <w:lang w:eastAsia="en-GB"/>
        </w:rPr>
      </w:pPr>
    </w:p>
    <w:p w14:paraId="40F4C56F" w14:textId="77777777" w:rsidR="003F1624" w:rsidRPr="00A7602F" w:rsidRDefault="003F1624" w:rsidP="003F1624">
      <w:pPr>
        <w:shd w:val="clear" w:color="auto" w:fill="FFFFFF"/>
        <w:spacing w:after="75"/>
        <w:rPr>
          <w:rFonts w:ascii="Montserrat" w:hAnsi="Montserrat"/>
          <w:color w:val="000000"/>
          <w:sz w:val="24"/>
          <w:szCs w:val="24"/>
          <w:lang w:eastAsia="en-GB"/>
        </w:rPr>
      </w:pPr>
      <w:r w:rsidRPr="00A7602F">
        <w:rPr>
          <w:rFonts w:ascii="Montserrat" w:hAnsi="Montserrat"/>
          <w:color w:val="000000"/>
          <w:sz w:val="24"/>
          <w:szCs w:val="24"/>
          <w:lang w:eastAsia="en-GB"/>
        </w:rPr>
        <w:t xml:space="preserve">the local authority </w:t>
      </w:r>
      <w:proofErr w:type="gramStart"/>
      <w:r w:rsidRPr="00A7602F">
        <w:rPr>
          <w:rFonts w:ascii="Montserrat" w:hAnsi="Montserrat"/>
          <w:color w:val="000000"/>
          <w:sz w:val="24"/>
          <w:szCs w:val="24"/>
          <w:lang w:eastAsia="en-GB"/>
        </w:rPr>
        <w:t>are</w:t>
      </w:r>
      <w:proofErr w:type="gramEnd"/>
      <w:r w:rsidRPr="00A7602F">
        <w:rPr>
          <w:rFonts w:ascii="Montserrat" w:hAnsi="Montserrat"/>
          <w:color w:val="000000"/>
          <w:sz w:val="24"/>
          <w:szCs w:val="24"/>
          <w:lang w:eastAsia="en-GB"/>
        </w:rPr>
        <w:t xml:space="preserve"> also looking to provide trips for you to take your children to pantomimes, Christmas cooking activities and opportunities to educate families on nutrition and health </w:t>
      </w:r>
    </w:p>
    <w:p w14:paraId="6602EB0F" w14:textId="77777777" w:rsidR="005D502A" w:rsidRDefault="005D502A"/>
    <w:sectPr w:rsidR="005D50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890CA2"/>
    <w:multiLevelType w:val="multilevel"/>
    <w:tmpl w:val="9356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701E91"/>
    <w:multiLevelType w:val="multilevel"/>
    <w:tmpl w:val="CCA44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624"/>
    <w:rsid w:val="003F1624"/>
    <w:rsid w:val="005D502A"/>
    <w:rsid w:val="00A7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5E84C"/>
  <w15:chartTrackingRefBased/>
  <w15:docId w15:val="{654FECE4-2F60-4593-8447-E8E3F17E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62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9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Hicks</dc:creator>
  <cp:keywords/>
  <dc:description/>
  <cp:lastModifiedBy>Christine Hicks</cp:lastModifiedBy>
  <cp:revision>2</cp:revision>
  <dcterms:created xsi:type="dcterms:W3CDTF">2021-10-13T10:55:00Z</dcterms:created>
  <dcterms:modified xsi:type="dcterms:W3CDTF">2021-10-13T10:55:00Z</dcterms:modified>
</cp:coreProperties>
</file>