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AB898" w14:textId="46F7028D" w:rsidR="00BE3CD0" w:rsidRDefault="00D760D4" w:rsidP="7DE7CF75">
      <w:pPr>
        <w:rPr>
          <w:rFonts w:ascii="Calmetta" w:eastAsia="Calmetta" w:hAnsi="Calmetta" w:cs="Calmetta"/>
          <w:b/>
          <w:bCs/>
          <w:sz w:val="24"/>
          <w:szCs w:val="24"/>
          <w:lang w:val="en-GB"/>
        </w:rPr>
      </w:pPr>
      <w:r w:rsidRPr="00E504F7">
        <w:rPr>
          <w:rFonts w:ascii="Calmetta" w:eastAsia="Calmetta" w:hAnsi="Calmetta" w:cs="Calmetta"/>
          <w:b/>
          <w:bCs/>
          <w:sz w:val="24"/>
          <w:szCs w:val="24"/>
        </w:rPr>
        <w:t xml:space="preserve">Transport Update for GM </w:t>
      </w:r>
      <w:r w:rsidR="00BE3CD0">
        <w:rPr>
          <w:rFonts w:ascii="Calmetta" w:eastAsia="Calmetta" w:hAnsi="Calmetta" w:cs="Calmetta"/>
          <w:b/>
          <w:bCs/>
          <w:sz w:val="24"/>
          <w:szCs w:val="24"/>
        </w:rPr>
        <w:t>Partners</w:t>
      </w:r>
      <w:r w:rsidRPr="00E504F7">
        <w:rPr>
          <w:rFonts w:ascii="Calmetta" w:eastAsia="Calmetta" w:hAnsi="Calmetta" w:cs="Calmetta"/>
          <w:b/>
          <w:bCs/>
          <w:sz w:val="24"/>
          <w:szCs w:val="24"/>
          <w:lang w:val="en-GB"/>
        </w:rPr>
        <w:t> </w:t>
      </w:r>
    </w:p>
    <w:p w14:paraId="352080F3" w14:textId="6E5E71C0" w:rsidR="00D760D4" w:rsidRPr="00E504F7" w:rsidRDefault="00BE3CD0" w:rsidP="7DE7CF75">
      <w:pPr>
        <w:rPr>
          <w:rFonts w:ascii="Calmetta" w:eastAsia="Calmetta" w:hAnsi="Calmetta" w:cs="Calmetta"/>
          <w:b/>
          <w:bCs/>
          <w:sz w:val="24"/>
          <w:szCs w:val="24"/>
          <w:lang w:val="en-GB"/>
        </w:rPr>
      </w:pPr>
      <w:r>
        <w:rPr>
          <w:rFonts w:ascii="Calmetta" w:eastAsia="Calmetta" w:hAnsi="Calmetta" w:cs="Calmetta"/>
          <w:b/>
          <w:bCs/>
          <w:sz w:val="24"/>
          <w:szCs w:val="24"/>
          <w:lang w:val="en-GB"/>
        </w:rPr>
        <w:t>Tuesday 6</w:t>
      </w:r>
      <w:r w:rsidR="005E585B">
        <w:rPr>
          <w:rFonts w:ascii="Calmetta" w:eastAsia="Calmetta" w:hAnsi="Calmetta" w:cs="Calmetta"/>
          <w:b/>
          <w:bCs/>
          <w:sz w:val="24"/>
          <w:szCs w:val="24"/>
        </w:rPr>
        <w:t xml:space="preserve"> May</w:t>
      </w:r>
      <w:r w:rsidR="00F67832" w:rsidRPr="00E504F7">
        <w:rPr>
          <w:rFonts w:ascii="Calmetta" w:eastAsia="Calmetta" w:hAnsi="Calmetta" w:cs="Calmetta"/>
          <w:b/>
          <w:bCs/>
          <w:sz w:val="24"/>
          <w:szCs w:val="24"/>
        </w:rPr>
        <w:t xml:space="preserve"> 2025</w:t>
      </w:r>
    </w:p>
    <w:p w14:paraId="3AFFC83D" w14:textId="77777777" w:rsidR="00D760D4" w:rsidRPr="00E504F7" w:rsidRDefault="00D760D4" w:rsidP="7DE7CF75">
      <w:pPr>
        <w:rPr>
          <w:rFonts w:ascii="Calmetta" w:eastAsia="Calmetta" w:hAnsi="Calmetta" w:cs="Calmetta"/>
          <w:sz w:val="24"/>
          <w:szCs w:val="24"/>
          <w:lang w:val="en-GB"/>
        </w:rPr>
      </w:pPr>
      <w:r w:rsidRPr="00E504F7">
        <w:rPr>
          <w:rFonts w:ascii="Calmetta" w:eastAsia="Calmetta" w:hAnsi="Calmetta" w:cs="Calmetta"/>
          <w:sz w:val="24"/>
          <w:szCs w:val="24"/>
          <w:lang w:val="en-GB"/>
        </w:rPr>
        <w:t> </w:t>
      </w:r>
    </w:p>
    <w:p w14:paraId="32C6C389" w14:textId="191A0F91" w:rsidR="007D033D" w:rsidRPr="00E504F7" w:rsidRDefault="00D760D4" w:rsidP="7DE7CF75">
      <w:pPr>
        <w:rPr>
          <w:rFonts w:ascii="Calmetta" w:eastAsia="Calmetta" w:hAnsi="Calmetta" w:cs="Calmetta"/>
          <w:b/>
          <w:bCs/>
          <w:sz w:val="24"/>
          <w:szCs w:val="24"/>
        </w:rPr>
      </w:pPr>
      <w:r w:rsidRPr="00E504F7">
        <w:rPr>
          <w:rFonts w:ascii="Calmetta" w:eastAsia="Calmetta" w:hAnsi="Calmetta" w:cs="Calmetta"/>
          <w:b/>
          <w:bCs/>
          <w:sz w:val="24"/>
          <w:szCs w:val="24"/>
        </w:rPr>
        <w:t>This update summarises key transport issues and the latest on travel patterns and transport announcements, including: </w:t>
      </w:r>
    </w:p>
    <w:p w14:paraId="5D23510E" w14:textId="77777777" w:rsidR="00D20770" w:rsidRPr="00D20770" w:rsidRDefault="00D20770" w:rsidP="00D20770">
      <w:pPr>
        <w:spacing w:line="240" w:lineRule="exact"/>
        <w:rPr>
          <w:rFonts w:ascii="Calmetta" w:eastAsia="Calmetta" w:hAnsi="Calmetta" w:cs="Calmetta"/>
          <w:b/>
          <w:bCs/>
          <w:color w:val="FF0000"/>
          <w:sz w:val="24"/>
          <w:szCs w:val="24"/>
          <w:lang w:val="en-GB"/>
        </w:rPr>
      </w:pPr>
    </w:p>
    <w:p w14:paraId="1D8050AB" w14:textId="59118774" w:rsidR="00734F23" w:rsidRPr="00B31B6C" w:rsidRDefault="00734F23" w:rsidP="00562296">
      <w:pPr>
        <w:pStyle w:val="ListParagraph"/>
        <w:numPr>
          <w:ilvl w:val="0"/>
          <w:numId w:val="3"/>
        </w:numPr>
        <w:rPr>
          <w:rFonts w:ascii="Calmetta" w:eastAsia="Calmetta" w:hAnsi="Calmetta" w:cs="Calmetta"/>
          <w:b/>
          <w:sz w:val="24"/>
          <w:szCs w:val="24"/>
          <w:lang w:val="en-GB"/>
        </w:rPr>
      </w:pPr>
      <w:hyperlink w:anchor="_Green_light_for" w:history="1">
        <w:r w:rsidRPr="00B31B6C">
          <w:rPr>
            <w:rStyle w:val="Hyperlink"/>
            <w:rFonts w:ascii="Calmetta" w:eastAsia="Calmetta" w:hAnsi="Calmetta" w:cs="Calmetta"/>
            <w:b/>
            <w:color w:val="auto"/>
            <w:sz w:val="24"/>
            <w:szCs w:val="24"/>
            <w:lang w:val="en-GB"/>
          </w:rPr>
          <w:t>Green light for £32m Golborne station with local firm appointed to design it</w:t>
        </w:r>
      </w:hyperlink>
    </w:p>
    <w:p w14:paraId="4E1D5087" w14:textId="3720775C" w:rsidR="00404262" w:rsidRPr="00B31B6C" w:rsidRDefault="0023285F" w:rsidP="00562296">
      <w:pPr>
        <w:pStyle w:val="ListParagraph"/>
        <w:numPr>
          <w:ilvl w:val="0"/>
          <w:numId w:val="3"/>
        </w:numPr>
        <w:rPr>
          <w:rFonts w:ascii="Calmetta" w:eastAsia="Calmetta" w:hAnsi="Calmetta" w:cs="Calmetta"/>
          <w:b/>
          <w:sz w:val="24"/>
          <w:szCs w:val="24"/>
          <w:lang w:val="en-GB"/>
        </w:rPr>
      </w:pPr>
      <w:hyperlink w:anchor="_Greater_Manchester_to" w:history="1">
        <w:r w:rsidRPr="00B31B6C">
          <w:rPr>
            <w:rStyle w:val="Hyperlink"/>
            <w:rFonts w:ascii="Calmetta" w:eastAsia="Calmetta" w:hAnsi="Calmetta" w:cs="Calmetta"/>
            <w:b/>
            <w:color w:val="auto"/>
            <w:sz w:val="24"/>
            <w:szCs w:val="24"/>
            <w:lang w:val="en-GB"/>
          </w:rPr>
          <w:t>Greater Manchester to boost the number of School Streets to 60 in the next year</w:t>
        </w:r>
      </w:hyperlink>
    </w:p>
    <w:p w14:paraId="64CC351F" w14:textId="3B31EE31" w:rsidR="00225AD5" w:rsidRPr="00B31B6C" w:rsidRDefault="63122DCE" w:rsidP="003F7035">
      <w:pPr>
        <w:pStyle w:val="ListParagraph"/>
        <w:numPr>
          <w:ilvl w:val="0"/>
          <w:numId w:val="3"/>
        </w:numPr>
        <w:rPr>
          <w:rFonts w:ascii="Calmetta" w:eastAsia="Calmetta" w:hAnsi="Calmetta" w:cs="Calmetta"/>
          <w:b/>
          <w:sz w:val="24"/>
          <w:szCs w:val="24"/>
          <w:lang w:val="en-GB"/>
        </w:rPr>
      </w:pPr>
      <w:hyperlink w:anchor="_Reminder:_Improving_Journeys" w:history="1">
        <w:r w:rsidRPr="00B31B6C">
          <w:rPr>
            <w:rStyle w:val="Hyperlink"/>
            <w:rFonts w:ascii="Calmetta" w:eastAsia="Calmetta" w:hAnsi="Calmetta" w:cs="Calmetta"/>
            <w:b/>
            <w:color w:val="auto"/>
            <w:sz w:val="24"/>
            <w:szCs w:val="24"/>
            <w:lang w:val="en-GB"/>
          </w:rPr>
          <w:t xml:space="preserve">Reminder: </w:t>
        </w:r>
        <w:r w:rsidR="004523BE" w:rsidRPr="00B31B6C">
          <w:rPr>
            <w:rStyle w:val="Hyperlink"/>
            <w:rFonts w:ascii="Calmetta" w:eastAsia="Calmetta" w:hAnsi="Calmetta" w:cs="Calmetta"/>
            <w:b/>
            <w:color w:val="auto"/>
            <w:sz w:val="24"/>
            <w:szCs w:val="24"/>
            <w:lang w:val="en-GB"/>
          </w:rPr>
          <w:t>Improving Journeys Heywood Engagement</w:t>
        </w:r>
        <w:bookmarkStart w:id="0" w:name="CampaignUpdates"/>
      </w:hyperlink>
    </w:p>
    <w:bookmarkEnd w:id="0"/>
    <w:p w14:paraId="4D1FCC5B" w14:textId="0B4F874A" w:rsidR="005D61F1" w:rsidRPr="00B31B6C" w:rsidRDefault="001E22B0" w:rsidP="00562296">
      <w:pPr>
        <w:pStyle w:val="ListParagraph"/>
        <w:numPr>
          <w:ilvl w:val="0"/>
          <w:numId w:val="3"/>
        </w:numPr>
        <w:rPr>
          <w:rStyle w:val="Hyperlink"/>
          <w:rFonts w:ascii="Calmetta" w:eastAsia="Calmetta" w:hAnsi="Calmetta" w:cs="Calmetta"/>
          <w:b/>
          <w:color w:val="auto"/>
          <w:sz w:val="24"/>
          <w:szCs w:val="24"/>
          <w:lang w:val="en-GB"/>
        </w:rPr>
      </w:pPr>
      <w:r w:rsidRPr="00B31B6C">
        <w:rPr>
          <w:rFonts w:ascii="Calmetta" w:eastAsia="Calmetta" w:hAnsi="Calmetta" w:cs="Calmetta"/>
          <w:b/>
          <w:sz w:val="24"/>
          <w:szCs w:val="24"/>
          <w:lang w:val="en-GB"/>
        </w:rPr>
        <w:fldChar w:fldCharType="begin"/>
      </w:r>
      <w:r w:rsidRPr="00B31B6C">
        <w:rPr>
          <w:rFonts w:ascii="Calmetta" w:eastAsia="Calmetta" w:hAnsi="Calmetta" w:cs="Calmetta"/>
          <w:b/>
          <w:sz w:val="24"/>
          <w:szCs w:val="24"/>
          <w:lang w:val="en-GB"/>
        </w:rPr>
        <w:instrText>HYPERLINK  \l "UpcomingEvents"</w:instrText>
      </w:r>
      <w:r w:rsidRPr="00B31B6C">
        <w:rPr>
          <w:rFonts w:ascii="Calmetta" w:eastAsia="Calmetta" w:hAnsi="Calmetta" w:cs="Calmetta"/>
          <w:b/>
          <w:sz w:val="24"/>
          <w:szCs w:val="24"/>
          <w:lang w:val="en-GB"/>
        </w:rPr>
      </w:r>
      <w:r w:rsidRPr="00B31B6C">
        <w:rPr>
          <w:rFonts w:ascii="Calmetta" w:eastAsia="Calmetta" w:hAnsi="Calmetta" w:cs="Calmetta"/>
          <w:b/>
          <w:sz w:val="24"/>
          <w:szCs w:val="24"/>
          <w:lang w:val="en-GB"/>
        </w:rPr>
        <w:fldChar w:fldCharType="separate"/>
      </w:r>
      <w:r w:rsidR="005D61F1" w:rsidRPr="00B31B6C">
        <w:rPr>
          <w:rStyle w:val="Hyperlink"/>
          <w:rFonts w:ascii="Calmetta" w:eastAsia="Calmetta" w:hAnsi="Calmetta" w:cs="Calmetta"/>
          <w:b/>
          <w:color w:val="auto"/>
          <w:sz w:val="24"/>
          <w:szCs w:val="24"/>
          <w:lang w:val="en-GB"/>
        </w:rPr>
        <w:t>Upcoming events and travel advice</w:t>
      </w:r>
      <w:r w:rsidRPr="00B31B6C">
        <w:rPr>
          <w:rStyle w:val="Hyperlink"/>
          <w:rFonts w:ascii="Calmetta" w:eastAsia="Calmetta" w:hAnsi="Calmetta" w:cs="Calmetta"/>
          <w:b/>
          <w:color w:val="auto"/>
          <w:sz w:val="24"/>
          <w:szCs w:val="24"/>
          <w:lang w:val="en-GB"/>
        </w:rPr>
        <w:t xml:space="preserve"> </w:t>
      </w:r>
    </w:p>
    <w:p w14:paraId="2A756A9C" w14:textId="6F531796" w:rsidR="00BF64EA" w:rsidRPr="00B31B6C" w:rsidRDefault="001E22B0" w:rsidP="00562296">
      <w:pPr>
        <w:pStyle w:val="ListParagraph"/>
        <w:numPr>
          <w:ilvl w:val="0"/>
          <w:numId w:val="3"/>
        </w:numPr>
        <w:rPr>
          <w:rFonts w:ascii="Calmetta" w:eastAsia="Calmetta" w:hAnsi="Calmetta" w:cs="Calmetta"/>
          <w:b/>
          <w:sz w:val="24"/>
          <w:szCs w:val="24"/>
          <w:lang w:val="en-GB"/>
        </w:rPr>
      </w:pPr>
      <w:r w:rsidRPr="00B31B6C">
        <w:rPr>
          <w:rFonts w:ascii="Calmetta" w:eastAsia="Calmetta" w:hAnsi="Calmetta" w:cs="Calmetta"/>
          <w:b/>
          <w:sz w:val="24"/>
          <w:szCs w:val="24"/>
          <w:lang w:val="en-GB"/>
        </w:rPr>
        <w:fldChar w:fldCharType="end"/>
      </w:r>
      <w:hyperlink w:anchor="_Rail_improvement_works" w:history="1">
        <w:r w:rsidR="00E760F2" w:rsidRPr="00B31B6C">
          <w:rPr>
            <w:rStyle w:val="Hyperlink"/>
            <w:rFonts w:ascii="Calmetta" w:eastAsia="Calmetta" w:hAnsi="Calmetta" w:cs="Calmetta"/>
            <w:b/>
            <w:color w:val="auto"/>
            <w:sz w:val="24"/>
            <w:szCs w:val="24"/>
            <w:lang w:val="en-GB"/>
          </w:rPr>
          <w:t>Rail</w:t>
        </w:r>
        <w:r w:rsidR="001D51BC" w:rsidRPr="00B31B6C">
          <w:rPr>
            <w:rStyle w:val="Hyperlink"/>
            <w:rFonts w:ascii="Calmetta" w:eastAsia="Calmetta" w:hAnsi="Calmetta" w:cs="Calmetta"/>
            <w:b/>
            <w:color w:val="auto"/>
            <w:sz w:val="24"/>
            <w:szCs w:val="24"/>
            <w:lang w:val="en-GB"/>
          </w:rPr>
          <w:t xml:space="preserve"> improvement works and disruptions</w:t>
        </w:r>
      </w:hyperlink>
    </w:p>
    <w:p w14:paraId="67DE3AB4" w14:textId="49142B3D" w:rsidR="004A225A" w:rsidRPr="00B31B6C" w:rsidRDefault="0079612D" w:rsidP="00562296">
      <w:pPr>
        <w:pStyle w:val="ListParagraph"/>
        <w:numPr>
          <w:ilvl w:val="0"/>
          <w:numId w:val="3"/>
        </w:numPr>
        <w:rPr>
          <w:rFonts w:ascii="Calmetta" w:eastAsia="Calmetta" w:hAnsi="Calmetta" w:cs="Calmetta"/>
          <w:b/>
          <w:sz w:val="24"/>
          <w:szCs w:val="24"/>
          <w:lang w:val="en-GB"/>
        </w:rPr>
      </w:pPr>
      <w:hyperlink w:anchor="MetrolinkEngineering">
        <w:r w:rsidRPr="00B31B6C">
          <w:rPr>
            <w:rStyle w:val="Hyperlink"/>
            <w:rFonts w:ascii="Calmetta" w:eastAsia="Calmetta" w:hAnsi="Calmetta" w:cs="Calmetta"/>
            <w:b/>
            <w:color w:val="auto"/>
            <w:sz w:val="24"/>
            <w:szCs w:val="24"/>
            <w:lang w:val="en-GB"/>
          </w:rPr>
          <w:t>M</w:t>
        </w:r>
        <w:r w:rsidR="004A225A" w:rsidRPr="00B31B6C">
          <w:rPr>
            <w:rStyle w:val="Hyperlink"/>
            <w:rFonts w:ascii="Calmetta" w:eastAsia="Calmetta" w:hAnsi="Calmetta" w:cs="Calmetta"/>
            <w:b/>
            <w:color w:val="auto"/>
            <w:sz w:val="24"/>
            <w:szCs w:val="24"/>
            <w:lang w:val="en-GB"/>
          </w:rPr>
          <w:t>etrolink engineering works</w:t>
        </w:r>
      </w:hyperlink>
    </w:p>
    <w:p w14:paraId="05640982" w14:textId="24E85319" w:rsidR="00DD7243" w:rsidRPr="00B31B6C" w:rsidRDefault="00DD7243" w:rsidP="00562296">
      <w:pPr>
        <w:pStyle w:val="ListParagraph"/>
        <w:numPr>
          <w:ilvl w:val="0"/>
          <w:numId w:val="3"/>
        </w:numPr>
        <w:rPr>
          <w:rFonts w:ascii="Calmetta" w:eastAsia="Calmetta" w:hAnsi="Calmetta" w:cs="Calmetta"/>
          <w:b/>
          <w:sz w:val="24"/>
          <w:szCs w:val="24"/>
          <w:lang w:val="en-GB"/>
        </w:rPr>
      </w:pPr>
      <w:hyperlink w:anchor="Highways">
        <w:r w:rsidRPr="00B31B6C">
          <w:rPr>
            <w:rStyle w:val="Hyperlink"/>
            <w:rFonts w:ascii="Calmetta" w:eastAsia="Calmetta" w:hAnsi="Calmetta" w:cs="Calmetta"/>
            <w:b/>
            <w:color w:val="auto"/>
            <w:sz w:val="24"/>
            <w:szCs w:val="24"/>
            <w:lang w:val="en-GB"/>
          </w:rPr>
          <w:t>Highways improvements</w:t>
        </w:r>
      </w:hyperlink>
    </w:p>
    <w:p w14:paraId="43353FFD" w14:textId="07DF9485" w:rsidR="6033450B" w:rsidRPr="00411B3E" w:rsidRDefault="00404E1C" w:rsidP="6033450B">
      <w:pPr>
        <w:pStyle w:val="ListParagraph"/>
        <w:numPr>
          <w:ilvl w:val="0"/>
          <w:numId w:val="3"/>
        </w:numPr>
        <w:rPr>
          <w:rFonts w:ascii="Calmetta" w:eastAsia="Calmetta" w:hAnsi="Calmetta" w:cs="Calmetta"/>
          <w:b/>
          <w:sz w:val="24"/>
          <w:szCs w:val="24"/>
          <w:lang w:val="en-GB"/>
        </w:rPr>
      </w:pPr>
      <w:hyperlink w:anchor="_Non-transport_related_items:" w:history="1">
        <w:r w:rsidRPr="00B31B6C">
          <w:rPr>
            <w:rStyle w:val="Hyperlink"/>
            <w:rFonts w:ascii="Calmetta" w:eastAsia="Calmetta" w:hAnsi="Calmetta" w:cs="Calmetta"/>
            <w:b/>
            <w:color w:val="auto"/>
            <w:sz w:val="24"/>
            <w:szCs w:val="24"/>
            <w:lang w:val="en-GB"/>
          </w:rPr>
          <w:t>Non-transport related item: Youth Voice Census 2025 - Opportunity to amplify young voices across GM</w:t>
        </w:r>
      </w:hyperlink>
    </w:p>
    <w:p w14:paraId="146C2446" w14:textId="77777777" w:rsidR="00411B3E" w:rsidRPr="00BE3CD0" w:rsidRDefault="00411B3E" w:rsidP="00411B3E">
      <w:pPr>
        <w:pStyle w:val="ListParagraph"/>
        <w:rPr>
          <w:rFonts w:ascii="Calmetta" w:eastAsia="Calmetta" w:hAnsi="Calmetta" w:cs="Calmetta"/>
          <w:b/>
          <w:sz w:val="24"/>
          <w:szCs w:val="24"/>
          <w:lang w:val="en-GB"/>
        </w:rPr>
      </w:pPr>
    </w:p>
    <w:p w14:paraId="12856AA3" w14:textId="03C8486C" w:rsidR="00734F23" w:rsidRPr="006C6AE9" w:rsidRDefault="00734F23" w:rsidP="006C6AE9">
      <w:pPr>
        <w:pStyle w:val="Heading1"/>
        <w:numPr>
          <w:ilvl w:val="0"/>
          <w:numId w:val="0"/>
        </w:numPr>
        <w:ind w:left="720" w:hanging="720"/>
      </w:pPr>
      <w:bookmarkStart w:id="1" w:name="_Millions_of_Bee"/>
      <w:bookmarkStart w:id="2" w:name="_Green_light_for"/>
      <w:bookmarkStart w:id="3" w:name="ReminderImproving"/>
      <w:bookmarkEnd w:id="1"/>
      <w:bookmarkEnd w:id="2"/>
      <w:r w:rsidRPr="006C6AE9">
        <w:t>Green light for £32m Golborne station with local firm appointed to design it</w:t>
      </w:r>
    </w:p>
    <w:p w14:paraId="3912E8B0" w14:textId="77777777" w:rsidR="00F0780D" w:rsidRPr="00F0780D" w:rsidRDefault="00F0780D" w:rsidP="00F0780D">
      <w:pPr>
        <w:rPr>
          <w:rFonts w:ascii="Calmetta" w:eastAsia="Calmetta" w:hAnsi="Calmetta" w:cs="Calmetta"/>
          <w:sz w:val="24"/>
          <w:szCs w:val="24"/>
        </w:rPr>
      </w:pPr>
    </w:p>
    <w:p w14:paraId="5691C2DE" w14:textId="65043568" w:rsidR="00F0780D" w:rsidRPr="00F0780D" w:rsidRDefault="00F0780D" w:rsidP="096F00F9">
      <w:pPr>
        <w:shd w:val="clear" w:color="auto" w:fill="FFFFFF" w:themeFill="background1"/>
        <w:spacing w:after="160"/>
        <w:rPr>
          <w:rFonts w:ascii="Calmetta" w:eastAsia="Calmetta" w:hAnsi="Calmetta" w:cs="Calmetta"/>
          <w:color w:val="000000"/>
          <w:sz w:val="24"/>
          <w:szCs w:val="24"/>
          <w:lang w:val="en-GB" w:eastAsia="en-GB"/>
        </w:rPr>
      </w:pPr>
      <w:r w:rsidRPr="00F0780D">
        <w:rPr>
          <w:rFonts w:ascii="Calmetta" w:eastAsia="Calmetta" w:hAnsi="Calmetta" w:cs="Calmetta"/>
          <w:color w:val="000000" w:themeColor="text1"/>
          <w:sz w:val="24"/>
          <w:szCs w:val="24"/>
          <w:lang w:val="en-GB" w:eastAsia="en-GB"/>
        </w:rPr>
        <w:t xml:space="preserve">Wigan Council has given the green light to the planning application for </w:t>
      </w:r>
      <w:r w:rsidR="00A128BD" w:rsidRPr="096F00F9">
        <w:rPr>
          <w:rFonts w:ascii="Calmetta" w:eastAsia="Calmetta" w:hAnsi="Calmetta" w:cs="Calmetta"/>
          <w:color w:val="000000" w:themeColor="text1"/>
          <w:sz w:val="24"/>
          <w:szCs w:val="24"/>
          <w:lang w:val="en-GB" w:eastAsia="en-GB"/>
        </w:rPr>
        <w:t xml:space="preserve">the </w:t>
      </w:r>
      <w:r w:rsidR="00A128BD" w:rsidRPr="00F0780D">
        <w:rPr>
          <w:rFonts w:ascii="Calmetta" w:eastAsia="Calmetta" w:hAnsi="Calmetta" w:cs="Calmetta"/>
          <w:color w:val="000000" w:themeColor="text1"/>
          <w:sz w:val="24"/>
          <w:szCs w:val="24"/>
          <w:lang w:val="en-GB" w:eastAsia="en-GB"/>
        </w:rPr>
        <w:t xml:space="preserve">new £32m train station in Golborne </w:t>
      </w:r>
      <w:r w:rsidRPr="00F0780D">
        <w:rPr>
          <w:rFonts w:ascii="Calmetta" w:eastAsia="Calmetta" w:hAnsi="Calmetta" w:cs="Calmetta"/>
          <w:color w:val="000000" w:themeColor="text1"/>
          <w:sz w:val="24"/>
          <w:szCs w:val="24"/>
          <w:lang w:val="en-GB" w:eastAsia="en-GB"/>
        </w:rPr>
        <w:t>and Transport for Greater Manchester (TfGM) have appointed a local company to design it.</w:t>
      </w:r>
    </w:p>
    <w:p w14:paraId="30ED9232" w14:textId="77777777" w:rsidR="00F0780D" w:rsidRPr="00F0780D" w:rsidRDefault="00F0780D" w:rsidP="096F00F9">
      <w:pPr>
        <w:shd w:val="clear" w:color="auto" w:fill="FFFFFF" w:themeFill="background1"/>
        <w:spacing w:after="160"/>
        <w:rPr>
          <w:rFonts w:ascii="Calmetta" w:eastAsia="Calmetta" w:hAnsi="Calmetta" w:cs="Calmetta"/>
          <w:color w:val="000000"/>
          <w:sz w:val="24"/>
          <w:szCs w:val="24"/>
          <w:lang w:val="en-GB" w:eastAsia="en-GB"/>
        </w:rPr>
      </w:pPr>
      <w:r w:rsidRPr="00F0780D">
        <w:rPr>
          <w:rFonts w:ascii="Calmetta" w:eastAsia="Calmetta" w:hAnsi="Calmetta" w:cs="Calmetta"/>
          <w:color w:val="000000" w:themeColor="text1"/>
          <w:sz w:val="24"/>
          <w:szCs w:val="24"/>
          <w:lang w:val="en-GB" w:eastAsia="en-GB"/>
        </w:rPr>
        <w:t>Greater Manchester has ambitious plans to bring eight commuter rail lines into the Bee Network by 2028. The new station – which will reconnect Golborne to the railway for the first time in more than 60 years – is part of the city-region's wider plans to improve connectivity for communities as part of the first fully-integrated transport system outside London.</w:t>
      </w:r>
    </w:p>
    <w:p w14:paraId="250E4FF3" w14:textId="3F50108F" w:rsidR="00F0780D" w:rsidRPr="00F0780D" w:rsidRDefault="00F0780D" w:rsidP="096F00F9">
      <w:pPr>
        <w:shd w:val="clear" w:color="auto" w:fill="FFFFFF" w:themeFill="background1"/>
        <w:spacing w:after="160"/>
        <w:rPr>
          <w:rFonts w:ascii="Calmetta" w:eastAsia="Calmetta" w:hAnsi="Calmetta" w:cs="Calmetta"/>
          <w:color w:val="000000"/>
          <w:sz w:val="24"/>
          <w:szCs w:val="24"/>
          <w:lang w:val="en-GB" w:eastAsia="en-GB"/>
        </w:rPr>
      </w:pPr>
      <w:r w:rsidRPr="00F0780D">
        <w:rPr>
          <w:rFonts w:ascii="Calmetta" w:eastAsia="Calmetta" w:hAnsi="Calmetta" w:cs="Calmetta"/>
          <w:color w:val="000000" w:themeColor="text1"/>
          <w:sz w:val="24"/>
          <w:szCs w:val="24"/>
          <w:lang w:val="en-GB" w:eastAsia="en-GB"/>
        </w:rPr>
        <w:t xml:space="preserve">Planning approval follows </w:t>
      </w:r>
      <w:r w:rsidR="00DC60BA" w:rsidRPr="096F00F9">
        <w:rPr>
          <w:rFonts w:ascii="Calmetta" w:eastAsia="Calmetta" w:hAnsi="Calmetta" w:cs="Calmetta"/>
          <w:color w:val="000000" w:themeColor="text1"/>
          <w:sz w:val="24"/>
          <w:szCs w:val="24"/>
          <w:lang w:val="en-GB" w:eastAsia="en-GB"/>
        </w:rPr>
        <w:t xml:space="preserve">the </w:t>
      </w:r>
      <w:r w:rsidRPr="00F0780D">
        <w:rPr>
          <w:rFonts w:ascii="Calmetta" w:eastAsia="Calmetta" w:hAnsi="Calmetta" w:cs="Calmetta"/>
          <w:color w:val="000000" w:themeColor="text1"/>
          <w:sz w:val="24"/>
          <w:szCs w:val="24"/>
          <w:lang w:val="en-GB" w:eastAsia="en-GB"/>
        </w:rPr>
        <w:t>government giving the go ahead to the station’s outline business case in January, which set out the transformational benefits it will bring to the area as part of the Bee Network.</w:t>
      </w:r>
    </w:p>
    <w:p w14:paraId="311DD134" w14:textId="77777777" w:rsidR="00F0780D" w:rsidRPr="00F0780D" w:rsidRDefault="00F0780D" w:rsidP="096F00F9">
      <w:pPr>
        <w:shd w:val="clear" w:color="auto" w:fill="FFFFFF" w:themeFill="background1"/>
        <w:spacing w:after="160"/>
        <w:rPr>
          <w:rFonts w:ascii="Calmetta" w:eastAsia="Calmetta" w:hAnsi="Calmetta" w:cs="Calmetta"/>
          <w:color w:val="000000"/>
          <w:sz w:val="24"/>
          <w:szCs w:val="24"/>
          <w:lang w:val="en-GB" w:eastAsia="en-GB"/>
        </w:rPr>
      </w:pPr>
      <w:r w:rsidRPr="00F0780D">
        <w:rPr>
          <w:rFonts w:ascii="Calmetta" w:eastAsia="Calmetta" w:hAnsi="Calmetta" w:cs="Calmetta"/>
          <w:color w:val="000000" w:themeColor="text1"/>
          <w:sz w:val="24"/>
          <w:szCs w:val="24"/>
          <w:lang w:val="en-GB" w:eastAsia="en-GB"/>
        </w:rPr>
        <w:t>It means TfGM, Greater Manchester Combined Authority and Wigan Council, working with Government, will now develop a full business case and detailed design in 2025.</w:t>
      </w:r>
    </w:p>
    <w:p w14:paraId="4944D4B0" w14:textId="1F0A3312" w:rsidR="00734F23" w:rsidRDefault="00F0780D" w:rsidP="00BE3CD0">
      <w:pPr>
        <w:shd w:val="clear" w:color="auto" w:fill="FFFFFF" w:themeFill="background1"/>
        <w:spacing w:after="160"/>
        <w:rPr>
          <w:rFonts w:ascii="Calmetta" w:eastAsia="Calmetta" w:hAnsi="Calmetta" w:cs="Calmetta"/>
          <w:sz w:val="24"/>
          <w:szCs w:val="24"/>
        </w:rPr>
      </w:pPr>
      <w:r w:rsidRPr="00F0780D">
        <w:rPr>
          <w:rFonts w:ascii="Calmetta" w:eastAsia="Calmetta" w:hAnsi="Calmetta" w:cs="Calmetta"/>
          <w:color w:val="000000" w:themeColor="text1"/>
          <w:sz w:val="24"/>
          <w:szCs w:val="24"/>
          <w:lang w:val="en-GB" w:eastAsia="en-GB"/>
        </w:rPr>
        <w:t>To deliver this work, TfGM has appointed Golborne-based engineering firm Murphy to develop the final station designs. Subject to approval from government, work is expected to begin in 2026 with the first trains hoped to stop there in 2027.</w:t>
      </w:r>
      <w:r w:rsidR="005E2F48" w:rsidRPr="096F00F9">
        <w:rPr>
          <w:rFonts w:ascii="Calmetta" w:eastAsia="Calmetta" w:hAnsi="Calmetta" w:cs="Calmetta"/>
          <w:color w:val="000000" w:themeColor="text1"/>
          <w:sz w:val="24"/>
          <w:szCs w:val="24"/>
          <w:lang w:val="en-GB" w:eastAsia="en-GB"/>
        </w:rPr>
        <w:t xml:space="preserve"> </w:t>
      </w:r>
      <w:r w:rsidR="00430BC5" w:rsidRPr="096F00F9">
        <w:rPr>
          <w:rFonts w:ascii="Calmetta" w:eastAsia="Calmetta" w:hAnsi="Calmetta" w:cs="Calmetta"/>
          <w:sz w:val="24"/>
          <w:szCs w:val="24"/>
        </w:rPr>
        <w:t xml:space="preserve">The full article can be found </w:t>
      </w:r>
      <w:hyperlink r:id="rId11">
        <w:r w:rsidR="00430BC5" w:rsidRPr="096F00F9">
          <w:rPr>
            <w:rStyle w:val="Hyperlink"/>
            <w:rFonts w:ascii="Calmetta" w:eastAsia="Calmetta" w:hAnsi="Calmetta" w:cs="Calmetta"/>
            <w:sz w:val="24"/>
            <w:szCs w:val="24"/>
          </w:rPr>
          <w:t>here</w:t>
        </w:r>
      </w:hyperlink>
      <w:r w:rsidR="00430BC5" w:rsidRPr="096F00F9">
        <w:rPr>
          <w:rFonts w:ascii="Calmetta" w:eastAsia="Calmetta" w:hAnsi="Calmetta" w:cs="Calmetta"/>
          <w:sz w:val="24"/>
          <w:szCs w:val="24"/>
        </w:rPr>
        <w:t>.</w:t>
      </w:r>
    </w:p>
    <w:p w14:paraId="1150BFC8" w14:textId="77777777" w:rsidR="00732F5D" w:rsidRDefault="00732F5D" w:rsidP="00BE3CD0">
      <w:pPr>
        <w:shd w:val="clear" w:color="auto" w:fill="FFFFFF" w:themeFill="background1"/>
        <w:spacing w:after="160"/>
        <w:rPr>
          <w:rFonts w:ascii="Calmetta" w:eastAsia="Calmetta" w:hAnsi="Calmetta" w:cs="Calmetta"/>
          <w:sz w:val="24"/>
          <w:szCs w:val="24"/>
        </w:rPr>
      </w:pPr>
    </w:p>
    <w:p w14:paraId="051BE1AF" w14:textId="77777777" w:rsidR="00732F5D" w:rsidRPr="00734F23" w:rsidRDefault="00732F5D" w:rsidP="00BE3CD0">
      <w:pPr>
        <w:shd w:val="clear" w:color="auto" w:fill="FFFFFF" w:themeFill="background1"/>
        <w:spacing w:after="160"/>
        <w:rPr>
          <w:rFonts w:ascii="Calmetta" w:eastAsia="Calmetta" w:hAnsi="Calmetta" w:cs="Calmetta"/>
          <w:sz w:val="24"/>
          <w:szCs w:val="24"/>
        </w:rPr>
      </w:pPr>
    </w:p>
    <w:p w14:paraId="16064935" w14:textId="6A5D6C24" w:rsidR="00DC45A5" w:rsidRPr="006C6AE9" w:rsidRDefault="00DC45A5" w:rsidP="006C6AE9">
      <w:pPr>
        <w:pStyle w:val="Heading1"/>
        <w:numPr>
          <w:ilvl w:val="0"/>
          <w:numId w:val="0"/>
        </w:numPr>
        <w:ind w:left="720" w:hanging="720"/>
      </w:pPr>
      <w:bookmarkStart w:id="4" w:name="_Greater_Manchester_to"/>
      <w:bookmarkEnd w:id="4"/>
      <w:r w:rsidRPr="006C6AE9">
        <w:lastRenderedPageBreak/>
        <w:t>Greater Manchester to boost the number of School Streets to 60 in the next year</w:t>
      </w:r>
    </w:p>
    <w:p w14:paraId="3808C4CD" w14:textId="77777777" w:rsidR="00DC45A5" w:rsidRPr="00DC45A5" w:rsidRDefault="00DC45A5" w:rsidP="00DC45A5">
      <w:pPr>
        <w:rPr>
          <w:rFonts w:eastAsia="Calmetta"/>
        </w:rPr>
      </w:pPr>
    </w:p>
    <w:p w14:paraId="2E6BF749" w14:textId="17A1FFB2" w:rsidR="006464F9" w:rsidRPr="00CF0794" w:rsidRDefault="006464F9" w:rsidP="006464F9">
      <w:pPr>
        <w:shd w:val="clear" w:color="auto" w:fill="FFFFFF"/>
        <w:rPr>
          <w:rFonts w:ascii="opensans" w:hAnsi="opensans"/>
          <w:color w:val="000000"/>
          <w:sz w:val="23"/>
          <w:szCs w:val="22"/>
          <w:lang w:val="en-GB" w:eastAsia="en-GB"/>
        </w:rPr>
      </w:pPr>
      <w:r w:rsidRPr="00CF0794">
        <w:rPr>
          <w:rFonts w:ascii="Calmetta" w:hAnsi="Calmetta" w:cs="Calmetta"/>
          <w:color w:val="000000"/>
          <w:sz w:val="24"/>
          <w:szCs w:val="24"/>
          <w:lang w:val="en-GB" w:eastAsia="en-GB"/>
        </w:rPr>
        <w:t>The number of School Streets in Greater Manchester is set to increase to 60 in the next year as part of a wider programme to boost the number of children walking, wheeling and cycling to school.</w:t>
      </w:r>
    </w:p>
    <w:p w14:paraId="7EFA7C37" w14:textId="77777777" w:rsidR="006464F9" w:rsidRPr="00CF0794" w:rsidRDefault="006464F9" w:rsidP="006464F9">
      <w:pPr>
        <w:shd w:val="clear" w:color="auto" w:fill="FFFFFF"/>
        <w:spacing w:after="160" w:line="235" w:lineRule="atLeast"/>
        <w:rPr>
          <w:rFonts w:ascii="Aptos" w:hAnsi="Aptos"/>
          <w:color w:val="000000"/>
          <w:sz w:val="24"/>
          <w:szCs w:val="24"/>
          <w:lang w:val="en-GB" w:eastAsia="en-GB"/>
        </w:rPr>
      </w:pPr>
      <w:r w:rsidRPr="00CF0794">
        <w:rPr>
          <w:rFonts w:ascii="Calmetta" w:hAnsi="Calmetta" w:cs="Calmetta"/>
          <w:color w:val="000000"/>
          <w:sz w:val="24"/>
          <w:szCs w:val="24"/>
          <w:lang w:val="en-GB" w:eastAsia="en-GB"/>
        </w:rPr>
        <w:t>Last October, Active Travel Commissioner Dame Sarah Storey and Mayor Andy Burnham wrote to schools across the city-region inviting them to develop their own ‘School Street’ - to limit traffic during drop off and pick up time.</w:t>
      </w:r>
    </w:p>
    <w:p w14:paraId="6A7C3BDF" w14:textId="77777777" w:rsidR="006464F9" w:rsidRPr="00CF0794" w:rsidRDefault="006464F9" w:rsidP="006464F9">
      <w:pPr>
        <w:shd w:val="clear" w:color="auto" w:fill="FFFFFF"/>
        <w:spacing w:after="160" w:line="235" w:lineRule="atLeast"/>
        <w:rPr>
          <w:rFonts w:ascii="Aptos" w:hAnsi="Aptos"/>
          <w:color w:val="000000"/>
          <w:sz w:val="24"/>
          <w:szCs w:val="24"/>
          <w:lang w:val="en-GB" w:eastAsia="en-GB"/>
        </w:rPr>
      </w:pPr>
      <w:r w:rsidRPr="00CF0794">
        <w:rPr>
          <w:rFonts w:ascii="Calmetta" w:hAnsi="Calmetta" w:cs="Calmetta"/>
          <w:color w:val="000000"/>
          <w:sz w:val="24"/>
          <w:szCs w:val="24"/>
          <w:lang w:val="en-GB" w:eastAsia="en-GB"/>
        </w:rPr>
        <w:t>The ambition to boost the number of School Streets to 100 by 2028 was set out by the mayor in his most recent manifesto, with Dame Sarah Storey tasked with taking the commitment forward with Transport for Greater Manchester (TfGM).</w:t>
      </w:r>
    </w:p>
    <w:p w14:paraId="3B11B773" w14:textId="77777777" w:rsidR="006464F9" w:rsidRPr="00CF0794" w:rsidRDefault="006464F9" w:rsidP="006464F9">
      <w:pPr>
        <w:shd w:val="clear" w:color="auto" w:fill="FFFFFF"/>
        <w:spacing w:after="160" w:line="235" w:lineRule="atLeast"/>
        <w:rPr>
          <w:rFonts w:ascii="Calmetta" w:hAnsi="Calmetta" w:cs="Calmetta"/>
          <w:color w:val="000000"/>
          <w:sz w:val="24"/>
          <w:szCs w:val="24"/>
          <w:lang w:val="en-GB" w:eastAsia="en-GB"/>
        </w:rPr>
      </w:pPr>
      <w:r w:rsidRPr="00CF0794">
        <w:rPr>
          <w:rFonts w:ascii="Calmetta" w:hAnsi="Calmetta" w:cs="Calmetta"/>
          <w:color w:val="000000"/>
          <w:sz w:val="24"/>
          <w:szCs w:val="24"/>
          <w:lang w:val="en-GB" w:eastAsia="en-GB"/>
        </w:rPr>
        <w:t>£1.3m of active travel funding has been allocated for the delivery of new and enhanced School Streets in Greater Manchester.</w:t>
      </w:r>
    </w:p>
    <w:p w14:paraId="5BE82A2D" w14:textId="4BC676DC" w:rsidR="004233B2" w:rsidRDefault="004233B2" w:rsidP="00DB5139">
      <w:pPr>
        <w:shd w:val="clear" w:color="auto" w:fill="FFFFFF"/>
        <w:spacing w:after="160" w:line="235" w:lineRule="atLeast"/>
        <w:rPr>
          <w:rFonts w:ascii="Calmetta" w:hAnsi="Calmetta" w:cs="Calmetta"/>
          <w:color w:val="000000"/>
          <w:sz w:val="24"/>
          <w:szCs w:val="24"/>
          <w:lang w:eastAsia="en-GB"/>
        </w:rPr>
      </w:pPr>
      <w:r w:rsidRPr="00CF0794">
        <w:rPr>
          <w:rFonts w:ascii="Calmetta" w:hAnsi="Calmetta" w:cs="Calmetta"/>
          <w:color w:val="000000"/>
          <w:sz w:val="24"/>
          <w:szCs w:val="24"/>
          <w:lang w:eastAsia="en-GB"/>
        </w:rPr>
        <w:t xml:space="preserve">The </w:t>
      </w:r>
      <w:proofErr w:type="spellStart"/>
      <w:r w:rsidRPr="00CF0794">
        <w:rPr>
          <w:rFonts w:ascii="Calmetta" w:hAnsi="Calmetta" w:cs="Calmetta"/>
          <w:color w:val="000000"/>
          <w:sz w:val="24"/>
          <w:szCs w:val="24"/>
          <w:lang w:eastAsia="en-GB"/>
        </w:rPr>
        <w:t>programme</w:t>
      </w:r>
      <w:proofErr w:type="spellEnd"/>
      <w:r w:rsidRPr="00CF0794">
        <w:rPr>
          <w:rFonts w:ascii="Calmetta" w:hAnsi="Calmetta" w:cs="Calmetta"/>
          <w:color w:val="000000"/>
          <w:sz w:val="24"/>
          <w:szCs w:val="24"/>
          <w:lang w:eastAsia="en-GB"/>
        </w:rPr>
        <w:t xml:space="preserve"> has had a strong response across the city-region so far, with all 10 Local Authorities requesting funding to deliver new schemes, with the number of schemes in operation set to increase from 37 to 60 in the next year.</w:t>
      </w:r>
      <w:r w:rsidR="00AE035F" w:rsidRPr="00CF0794">
        <w:rPr>
          <w:rFonts w:ascii="Calmetta" w:hAnsi="Calmetta" w:cs="Calmetta"/>
          <w:color w:val="000000"/>
          <w:sz w:val="24"/>
          <w:szCs w:val="24"/>
          <w:lang w:eastAsia="en-GB"/>
        </w:rPr>
        <w:t xml:space="preserve"> </w:t>
      </w:r>
      <w:r w:rsidR="00DB5139" w:rsidRPr="00CF0794">
        <w:rPr>
          <w:rFonts w:ascii="Calmetta" w:hAnsi="Calmetta" w:cs="Calmetta"/>
          <w:color w:val="000000"/>
          <w:sz w:val="24"/>
          <w:szCs w:val="24"/>
          <w:lang w:eastAsia="en-GB"/>
        </w:rPr>
        <w:t xml:space="preserve">The full article can be found </w:t>
      </w:r>
      <w:hyperlink r:id="rId12" w:history="1">
        <w:r w:rsidR="00DB5139" w:rsidRPr="00CF0794">
          <w:rPr>
            <w:rStyle w:val="Hyperlink"/>
            <w:rFonts w:ascii="Calmetta" w:hAnsi="Calmetta" w:cs="Calmetta"/>
            <w:sz w:val="24"/>
            <w:szCs w:val="24"/>
            <w:lang w:eastAsia="en-GB"/>
          </w:rPr>
          <w:t>here</w:t>
        </w:r>
      </w:hyperlink>
      <w:r w:rsidR="00DB5139" w:rsidRPr="00CF0794">
        <w:rPr>
          <w:rFonts w:ascii="Calmetta" w:hAnsi="Calmetta" w:cs="Calmetta"/>
          <w:color w:val="000000"/>
          <w:sz w:val="24"/>
          <w:szCs w:val="24"/>
          <w:lang w:eastAsia="en-GB"/>
        </w:rPr>
        <w:t>.</w:t>
      </w:r>
    </w:p>
    <w:p w14:paraId="5980FF62" w14:textId="77777777" w:rsidR="00411B3E" w:rsidRPr="00CF0794" w:rsidRDefault="00411B3E" w:rsidP="00DB5139">
      <w:pPr>
        <w:shd w:val="clear" w:color="auto" w:fill="FFFFFF"/>
        <w:spacing w:after="160" w:line="235" w:lineRule="atLeast"/>
        <w:rPr>
          <w:rFonts w:ascii="Calmetta" w:hAnsi="Calmetta" w:cs="Calmetta"/>
          <w:color w:val="000000"/>
          <w:sz w:val="24"/>
          <w:szCs w:val="24"/>
          <w:lang w:val="en-GB" w:eastAsia="en-GB"/>
        </w:rPr>
      </w:pPr>
    </w:p>
    <w:p w14:paraId="7CE443BD" w14:textId="0105F081" w:rsidR="004523BE" w:rsidRPr="006C6AE9" w:rsidRDefault="4723F5A2" w:rsidP="006C6AE9">
      <w:pPr>
        <w:pStyle w:val="Heading1"/>
        <w:numPr>
          <w:ilvl w:val="0"/>
          <w:numId w:val="0"/>
        </w:numPr>
        <w:ind w:left="720" w:hanging="720"/>
      </w:pPr>
      <w:bookmarkStart w:id="5" w:name="_Reminder:_Improving_Journeys"/>
      <w:bookmarkEnd w:id="5"/>
      <w:r w:rsidRPr="006C6AE9">
        <w:t xml:space="preserve">Reminder: </w:t>
      </w:r>
      <w:r w:rsidR="004523BE" w:rsidRPr="006C6AE9">
        <w:t>Improving Journeys Heywood Engagement</w:t>
      </w:r>
    </w:p>
    <w:bookmarkEnd w:id="3"/>
    <w:p w14:paraId="038D4A7A" w14:textId="1A6A8A34" w:rsidR="7750187E" w:rsidRPr="00D639C4" w:rsidRDefault="7750187E" w:rsidP="7750187E">
      <w:pPr>
        <w:rPr>
          <w:rFonts w:ascii="Calmetta" w:eastAsia="Calmetta" w:hAnsi="Calmetta" w:cs="Calmetta"/>
          <w:b/>
          <w:bCs/>
          <w:sz w:val="24"/>
          <w:szCs w:val="24"/>
          <w:lang w:val="en-GB"/>
        </w:rPr>
      </w:pPr>
    </w:p>
    <w:p w14:paraId="736F21FC" w14:textId="1457864D" w:rsidR="002D424D" w:rsidRPr="00D639C4" w:rsidRDefault="556E3D5F" w:rsidP="7750187E">
      <w:pPr>
        <w:rPr>
          <w:rFonts w:ascii="Calmetta" w:eastAsia="Calmetta" w:hAnsi="Calmetta" w:cs="Calmetta"/>
          <w:sz w:val="24"/>
          <w:szCs w:val="24"/>
          <w:lang w:val="en-GB"/>
        </w:rPr>
      </w:pPr>
      <w:r w:rsidRPr="00D639C4">
        <w:rPr>
          <w:rFonts w:ascii="Calmetta" w:eastAsia="Calmetta" w:hAnsi="Calmetta" w:cs="Calmetta"/>
          <w:sz w:val="24"/>
          <w:szCs w:val="24"/>
          <w:lang w:val="en-GB"/>
        </w:rPr>
        <w:t>There are u</w:t>
      </w:r>
      <w:r w:rsidR="00DC0265" w:rsidRPr="00D639C4">
        <w:rPr>
          <w:rFonts w:ascii="Calmetta" w:eastAsia="Calmetta" w:hAnsi="Calmetta" w:cs="Calmetta"/>
          <w:sz w:val="24"/>
          <w:szCs w:val="24"/>
          <w:lang w:val="en-GB"/>
        </w:rPr>
        <w:t xml:space="preserve">pdated proposals to improve journeys in Heywood town centre, incorporating feedback from the community. The plans include new signal-controlled pedestrian and cycle crossings, car park improvements on Hill Street, junction and traffic signal upgrades, widened footpaths, and enhanced bus stops. </w:t>
      </w:r>
      <w:r w:rsidR="5FF2905C" w:rsidRPr="00D639C4">
        <w:rPr>
          <w:rFonts w:ascii="Calmetta" w:eastAsia="Calmetta" w:hAnsi="Calmetta" w:cs="Calmetta"/>
          <w:sz w:val="24"/>
          <w:szCs w:val="24"/>
          <w:lang w:val="en-GB"/>
        </w:rPr>
        <w:t xml:space="preserve">You can read the </w:t>
      </w:r>
      <w:hyperlink r:id="rId13">
        <w:r w:rsidR="5FF2905C" w:rsidRPr="00D639C4">
          <w:rPr>
            <w:rStyle w:val="Hyperlink"/>
            <w:rFonts w:ascii="Calmetta" w:eastAsia="Calmetta" w:hAnsi="Calmetta" w:cs="Calmetta"/>
            <w:color w:val="auto"/>
            <w:sz w:val="24"/>
            <w:szCs w:val="24"/>
            <w:lang w:val="en-GB"/>
          </w:rPr>
          <w:t>recent press release HERE</w:t>
        </w:r>
      </w:hyperlink>
      <w:r w:rsidR="5FF2905C" w:rsidRPr="00D639C4">
        <w:rPr>
          <w:rFonts w:ascii="Calmetta" w:eastAsia="Calmetta" w:hAnsi="Calmetta" w:cs="Calmetta"/>
          <w:sz w:val="24"/>
          <w:szCs w:val="24"/>
          <w:lang w:val="en-GB"/>
        </w:rPr>
        <w:t>.</w:t>
      </w:r>
    </w:p>
    <w:p w14:paraId="755F683F" w14:textId="77777777" w:rsidR="00DC0265" w:rsidRPr="00D639C4" w:rsidRDefault="00DC0265" w:rsidP="7750187E">
      <w:pPr>
        <w:rPr>
          <w:rFonts w:ascii="Calmetta" w:eastAsia="Calmetta" w:hAnsi="Calmetta" w:cs="Calmetta"/>
          <w:sz w:val="24"/>
          <w:szCs w:val="24"/>
          <w:lang w:val="en-GB"/>
        </w:rPr>
      </w:pPr>
    </w:p>
    <w:p w14:paraId="709527EF" w14:textId="0E47EC87" w:rsidR="004502C5" w:rsidRPr="00D639C4" w:rsidRDefault="004502C5" w:rsidP="7750187E">
      <w:pPr>
        <w:spacing w:after="160" w:line="276" w:lineRule="atLeast"/>
        <w:rPr>
          <w:rFonts w:ascii="Calmetta" w:eastAsia="Calmetta" w:hAnsi="Calmetta" w:cs="Calmetta"/>
          <w:sz w:val="24"/>
          <w:szCs w:val="24"/>
          <w:lang w:val="en-GB" w:eastAsia="en-GB"/>
        </w:rPr>
      </w:pPr>
      <w:r w:rsidRPr="096F00F9">
        <w:rPr>
          <w:rFonts w:ascii="Calmetta" w:eastAsia="Calmetta" w:hAnsi="Calmetta" w:cs="Calmetta"/>
          <w:sz w:val="24"/>
          <w:szCs w:val="24"/>
          <w:lang w:val="en-GB" w:eastAsia="en-GB"/>
        </w:rPr>
        <w:t>People can have their say on these plans</w:t>
      </w:r>
      <w:r w:rsidR="18F8DE1E" w:rsidRPr="096F00F9">
        <w:rPr>
          <w:rFonts w:ascii="Calmetta" w:eastAsia="Calmetta" w:hAnsi="Calmetta" w:cs="Calmetta"/>
          <w:sz w:val="24"/>
          <w:szCs w:val="24"/>
          <w:lang w:val="en-GB" w:eastAsia="en-GB"/>
        </w:rPr>
        <w:t xml:space="preserve"> </w:t>
      </w:r>
      <w:r w:rsidRPr="096F00F9">
        <w:rPr>
          <w:rFonts w:ascii="Calmetta" w:eastAsia="Calmetta" w:hAnsi="Calmetta" w:cs="Calmetta"/>
          <w:sz w:val="24"/>
          <w:szCs w:val="24"/>
          <w:lang w:val="en-GB" w:eastAsia="en-GB"/>
        </w:rPr>
        <w:t>until Sunday</w:t>
      </w:r>
      <w:r w:rsidR="00A71E7E">
        <w:rPr>
          <w:rFonts w:ascii="Calmetta" w:eastAsia="Calmetta" w:hAnsi="Calmetta" w:cs="Calmetta"/>
          <w:sz w:val="24"/>
          <w:szCs w:val="24"/>
          <w:lang w:val="en-GB" w:eastAsia="en-GB"/>
        </w:rPr>
        <w:t xml:space="preserve"> 18 </w:t>
      </w:r>
      <w:r w:rsidRPr="096F00F9">
        <w:rPr>
          <w:rFonts w:ascii="Calmetta" w:eastAsia="Calmetta" w:hAnsi="Calmetta" w:cs="Calmetta"/>
          <w:sz w:val="24"/>
          <w:szCs w:val="24"/>
          <w:lang w:val="en-GB" w:eastAsia="en-GB"/>
        </w:rPr>
        <w:t xml:space="preserve">May </w:t>
      </w:r>
      <w:r w:rsidR="00D52EEC" w:rsidRPr="096F00F9">
        <w:rPr>
          <w:rFonts w:ascii="Calmetta" w:eastAsia="Calmetta" w:hAnsi="Calmetta" w:cs="Calmetta"/>
          <w:sz w:val="24"/>
          <w:szCs w:val="24"/>
          <w:lang w:val="en-GB" w:eastAsia="en-GB"/>
        </w:rPr>
        <w:t xml:space="preserve">via the online survey here: </w:t>
      </w:r>
    </w:p>
    <w:p w14:paraId="23878933" w14:textId="20B4CA43" w:rsidR="00862234" w:rsidRPr="00D639C4" w:rsidRDefault="004502C5" w:rsidP="7750187E">
      <w:pPr>
        <w:shd w:val="clear" w:color="auto" w:fill="FFFFFF" w:themeFill="background1"/>
        <w:spacing w:after="160" w:line="276" w:lineRule="atLeast"/>
        <w:rPr>
          <w:rFonts w:ascii="Calmetta" w:eastAsia="Calmetta" w:hAnsi="Calmetta" w:cs="Calmetta"/>
          <w:sz w:val="24"/>
          <w:szCs w:val="24"/>
        </w:rPr>
      </w:pPr>
      <w:hyperlink r:id="rId14">
        <w:r w:rsidRPr="096F00F9">
          <w:rPr>
            <w:rFonts w:ascii="Calmetta" w:eastAsia="Calmetta" w:hAnsi="Calmetta" w:cs="Calmetta"/>
            <w:b/>
            <w:sz w:val="24"/>
            <w:szCs w:val="24"/>
            <w:u w:val="single"/>
            <w:lang w:val="en-GB" w:eastAsia="en-GB"/>
          </w:rPr>
          <w:t>www.gmconsult.org/transport-for-greater-manchester/heywood</w:t>
        </w:r>
      </w:hyperlink>
    </w:p>
    <w:p w14:paraId="053E61B4" w14:textId="3FD037D6" w:rsidR="00862234" w:rsidRPr="00D639C4" w:rsidRDefault="3518B63A" w:rsidP="7750187E">
      <w:pPr>
        <w:shd w:val="clear" w:color="auto" w:fill="FFFFFF" w:themeFill="background1"/>
        <w:spacing w:after="160" w:line="276" w:lineRule="atLeast"/>
        <w:rPr>
          <w:rFonts w:ascii="Calmetta" w:eastAsia="Calmetta" w:hAnsi="Calmetta" w:cs="Calmetta"/>
          <w:sz w:val="24"/>
          <w:szCs w:val="24"/>
          <w:lang w:val="en-GB" w:eastAsia="en-GB"/>
        </w:rPr>
      </w:pPr>
      <w:r w:rsidRPr="096F00F9">
        <w:rPr>
          <w:rFonts w:ascii="Calmetta" w:eastAsia="Calmetta" w:hAnsi="Calmetta" w:cs="Calmetta"/>
          <w:sz w:val="24"/>
          <w:szCs w:val="24"/>
          <w:lang w:val="en-GB" w:eastAsia="en-GB"/>
        </w:rPr>
        <w:t xml:space="preserve">This link also details alternative ways to give feedback and information about the public </w:t>
      </w:r>
      <w:r w:rsidR="001E6B0D" w:rsidRPr="096F00F9">
        <w:rPr>
          <w:rFonts w:ascii="Calmetta" w:eastAsia="Calmetta" w:hAnsi="Calmetta" w:cs="Calmetta"/>
          <w:sz w:val="24"/>
          <w:szCs w:val="24"/>
          <w:lang w:val="en-GB" w:eastAsia="en-GB"/>
        </w:rPr>
        <w:t>drop-in</w:t>
      </w:r>
      <w:r w:rsidRPr="096F00F9">
        <w:rPr>
          <w:rFonts w:ascii="Calmetta" w:eastAsia="Calmetta" w:hAnsi="Calmetta" w:cs="Calmetta"/>
          <w:sz w:val="24"/>
          <w:szCs w:val="24"/>
          <w:lang w:val="en-GB" w:eastAsia="en-GB"/>
        </w:rPr>
        <w:t xml:space="preserve"> sessions. </w:t>
      </w:r>
    </w:p>
    <w:p w14:paraId="2653E4E2" w14:textId="58D54080" w:rsidR="00411B3E" w:rsidRDefault="00862234" w:rsidP="00BE3CD0">
      <w:pPr>
        <w:shd w:val="clear" w:color="auto" w:fill="FFFFFF" w:themeFill="background1"/>
        <w:spacing w:after="160" w:line="276" w:lineRule="atLeast"/>
        <w:rPr>
          <w:rFonts w:ascii="Calmetta" w:eastAsia="Calmetta" w:hAnsi="Calmetta" w:cs="Calmetta"/>
          <w:sz w:val="24"/>
          <w:szCs w:val="24"/>
          <w:lang w:val="en-GB" w:eastAsia="en-GB"/>
        </w:rPr>
      </w:pPr>
      <w:r w:rsidRPr="096F00F9">
        <w:rPr>
          <w:rFonts w:ascii="Calmetta" w:eastAsia="Calmetta" w:hAnsi="Calmetta" w:cs="Calmetta"/>
          <w:sz w:val="24"/>
          <w:szCs w:val="24"/>
          <w:lang w:val="en-GB" w:eastAsia="en-GB"/>
        </w:rPr>
        <w:t xml:space="preserve">Please feel free to share this engagement opportunity across your own networks, channels, and platforms if you think it may be of relevant or interest to the audience. </w:t>
      </w:r>
      <w:bookmarkStart w:id="6" w:name="_Campaign_updates"/>
      <w:bookmarkEnd w:id="6"/>
    </w:p>
    <w:p w14:paraId="29620356" w14:textId="77777777" w:rsidR="00411B3E" w:rsidRPr="00D639C4" w:rsidRDefault="00411B3E" w:rsidP="00BE3CD0">
      <w:pPr>
        <w:shd w:val="clear" w:color="auto" w:fill="FFFFFF" w:themeFill="background1"/>
        <w:spacing w:after="160" w:line="276" w:lineRule="atLeast"/>
        <w:rPr>
          <w:rFonts w:ascii="Calmetta" w:eastAsia="Calmetta" w:hAnsi="Calmetta" w:cs="Calmetta"/>
          <w:sz w:val="24"/>
          <w:szCs w:val="24"/>
          <w:lang w:val="en-GB" w:eastAsia="en-GB"/>
        </w:rPr>
      </w:pPr>
    </w:p>
    <w:p w14:paraId="3978E7E8" w14:textId="39898466" w:rsidR="00187132" w:rsidRPr="00D639C4" w:rsidRDefault="00187132" w:rsidP="00BE3CD0">
      <w:pPr>
        <w:pStyle w:val="Heading1"/>
        <w:numPr>
          <w:ilvl w:val="0"/>
          <w:numId w:val="0"/>
        </w:numPr>
        <w:rPr>
          <w:rFonts w:eastAsia="Calmetta" w:cs="Calmetta"/>
          <w:szCs w:val="24"/>
        </w:rPr>
      </w:pPr>
      <w:bookmarkStart w:id="7" w:name="UpcomingEvents"/>
      <w:r w:rsidRPr="096F00F9">
        <w:rPr>
          <w:rFonts w:eastAsia="Calmetta" w:cs="Calmetta"/>
          <w:szCs w:val="24"/>
        </w:rPr>
        <w:t>Upcoming events and travel advice</w:t>
      </w:r>
      <w:r w:rsidR="001E22B0" w:rsidRPr="096F00F9">
        <w:rPr>
          <w:rFonts w:eastAsia="Calmetta" w:cs="Calmetta"/>
          <w:szCs w:val="24"/>
        </w:rPr>
        <w:t xml:space="preserve"> </w:t>
      </w:r>
    </w:p>
    <w:bookmarkEnd w:id="7"/>
    <w:p w14:paraId="6E658020" w14:textId="77777777" w:rsidR="00187132" w:rsidRPr="00D639C4" w:rsidRDefault="00187132" w:rsidP="00D21220">
      <w:pPr>
        <w:spacing w:line="240" w:lineRule="exact"/>
        <w:rPr>
          <w:rFonts w:ascii="Calmetta" w:eastAsia="Calmetta" w:hAnsi="Calmetta" w:cs="Calmetta"/>
          <w:sz w:val="24"/>
          <w:szCs w:val="24"/>
          <w:highlight w:val="yellow"/>
        </w:rPr>
      </w:pPr>
    </w:p>
    <w:p w14:paraId="3FB14BB3" w14:textId="67885C68" w:rsidR="005641BB" w:rsidRPr="00D639C4" w:rsidRDefault="00187132" w:rsidP="001A4348">
      <w:pPr>
        <w:spacing w:line="240" w:lineRule="exact"/>
        <w:rPr>
          <w:rFonts w:ascii="Calmetta" w:eastAsia="Calmetta" w:hAnsi="Calmetta" w:cs="Calmetta"/>
          <w:sz w:val="24"/>
          <w:szCs w:val="24"/>
        </w:rPr>
      </w:pPr>
      <w:r w:rsidRPr="00D639C4">
        <w:rPr>
          <w:rFonts w:ascii="Calmetta" w:eastAsia="Calmetta" w:hAnsi="Calmetta" w:cs="Calmetta"/>
          <w:sz w:val="24"/>
          <w:szCs w:val="24"/>
        </w:rPr>
        <w:t xml:space="preserve">Information about all upcoming events is available on our </w:t>
      </w:r>
      <w:hyperlink r:id="rId15">
        <w:r w:rsidRPr="00D639C4">
          <w:rPr>
            <w:rFonts w:ascii="Calmetta" w:eastAsia="Calmetta" w:hAnsi="Calmetta" w:cs="Calmetta"/>
            <w:sz w:val="24"/>
            <w:szCs w:val="24"/>
            <w:u w:val="single"/>
          </w:rPr>
          <w:t>dedicated webpage</w:t>
        </w:r>
      </w:hyperlink>
      <w:r w:rsidRPr="00D639C4">
        <w:rPr>
          <w:rFonts w:ascii="Calmetta" w:eastAsia="Calmetta" w:hAnsi="Calmetta" w:cs="Calmetta"/>
          <w:sz w:val="24"/>
          <w:szCs w:val="24"/>
        </w:rPr>
        <w:t xml:space="preserve">. </w:t>
      </w:r>
      <w:r w:rsidR="00BE2C40" w:rsidRPr="00D639C4">
        <w:rPr>
          <w:rFonts w:ascii="Calmetta" w:eastAsia="Calmetta" w:hAnsi="Calmetta" w:cs="Calmetta"/>
          <w:sz w:val="24"/>
          <w:szCs w:val="24"/>
        </w:rPr>
        <w:t xml:space="preserve">Upcoming events include: </w:t>
      </w:r>
    </w:p>
    <w:p w14:paraId="00AFE8E1" w14:textId="77777777" w:rsidR="00CF0771" w:rsidRPr="00CF0771" w:rsidRDefault="00CF0771" w:rsidP="00CF0771">
      <w:pPr>
        <w:spacing w:line="240" w:lineRule="exact"/>
        <w:rPr>
          <w:rFonts w:ascii="Calmetta" w:eastAsia="Calmetta" w:hAnsi="Calmetta" w:cs="Calmetta"/>
          <w:sz w:val="24"/>
          <w:szCs w:val="24"/>
        </w:rPr>
      </w:pPr>
    </w:p>
    <w:p w14:paraId="7DD7CBDE" w14:textId="37CA39DD" w:rsidR="00DC01C8" w:rsidRDefault="00DC01C8" w:rsidP="007862A5">
      <w:pPr>
        <w:pStyle w:val="ListParagraph"/>
        <w:numPr>
          <w:ilvl w:val="0"/>
          <w:numId w:val="14"/>
        </w:numPr>
        <w:rPr>
          <w:rFonts w:ascii="Calmetta" w:eastAsia="Calmetta" w:hAnsi="Calmetta" w:cs="Calmetta"/>
          <w:sz w:val="24"/>
          <w:szCs w:val="24"/>
        </w:rPr>
      </w:pPr>
      <w:r>
        <w:rPr>
          <w:rFonts w:ascii="Calmetta" w:eastAsia="Calmetta" w:hAnsi="Calmetta" w:cs="Calmetta"/>
          <w:sz w:val="24"/>
          <w:szCs w:val="24"/>
        </w:rPr>
        <w:t xml:space="preserve">Kevin Hart performs at the AO Arena on </w:t>
      </w:r>
      <w:r w:rsidR="00182BFD">
        <w:rPr>
          <w:rFonts w:ascii="Calmetta" w:eastAsia="Calmetta" w:hAnsi="Calmetta" w:cs="Calmetta"/>
          <w:sz w:val="24"/>
          <w:szCs w:val="24"/>
        </w:rPr>
        <w:t>Wednesday 7 May</w:t>
      </w:r>
    </w:p>
    <w:p w14:paraId="0D180730" w14:textId="63A8AE29" w:rsidR="00360D0E" w:rsidRDefault="004867E9" w:rsidP="007862A5">
      <w:pPr>
        <w:pStyle w:val="ListParagraph"/>
        <w:numPr>
          <w:ilvl w:val="0"/>
          <w:numId w:val="14"/>
        </w:numPr>
        <w:rPr>
          <w:rFonts w:ascii="Calmetta" w:eastAsia="Calmetta" w:hAnsi="Calmetta" w:cs="Calmetta"/>
          <w:sz w:val="24"/>
          <w:szCs w:val="24"/>
        </w:rPr>
      </w:pPr>
      <w:r>
        <w:rPr>
          <w:rFonts w:ascii="Calmetta" w:eastAsia="Calmetta" w:hAnsi="Calmetta" w:cs="Calmetta"/>
          <w:sz w:val="24"/>
          <w:szCs w:val="24"/>
        </w:rPr>
        <w:t>Olly Murs</w:t>
      </w:r>
      <w:r w:rsidR="00AC5AE6">
        <w:rPr>
          <w:rFonts w:ascii="Calmetta" w:eastAsia="Calmetta" w:hAnsi="Calmetta" w:cs="Calmetta"/>
          <w:sz w:val="24"/>
          <w:szCs w:val="24"/>
        </w:rPr>
        <w:t xml:space="preserve"> plays </w:t>
      </w:r>
      <w:r w:rsidR="00C4708E">
        <w:rPr>
          <w:rFonts w:ascii="Calmetta" w:eastAsia="Calmetta" w:hAnsi="Calmetta" w:cs="Calmetta"/>
          <w:sz w:val="24"/>
          <w:szCs w:val="24"/>
        </w:rPr>
        <w:t>the Co-</w:t>
      </w:r>
      <w:r w:rsidR="001961F5">
        <w:rPr>
          <w:rFonts w:ascii="Calmetta" w:eastAsia="Calmetta" w:hAnsi="Calmetta" w:cs="Calmetta"/>
          <w:sz w:val="24"/>
          <w:szCs w:val="24"/>
        </w:rPr>
        <w:t xml:space="preserve">op Live </w:t>
      </w:r>
      <w:r w:rsidR="003D336D">
        <w:rPr>
          <w:rFonts w:ascii="Calmetta" w:eastAsia="Calmetta" w:hAnsi="Calmetta" w:cs="Calmetta"/>
          <w:sz w:val="24"/>
          <w:szCs w:val="24"/>
        </w:rPr>
        <w:t>on</w:t>
      </w:r>
      <w:r w:rsidR="00A555F3">
        <w:rPr>
          <w:rFonts w:ascii="Calmetta" w:eastAsia="Calmetta" w:hAnsi="Calmetta" w:cs="Calmetta"/>
          <w:sz w:val="24"/>
          <w:szCs w:val="24"/>
        </w:rPr>
        <w:t xml:space="preserve"> Thursday 8 May</w:t>
      </w:r>
    </w:p>
    <w:p w14:paraId="6121EE7F" w14:textId="12719404" w:rsidR="00A555F3" w:rsidRDefault="00A555F3" w:rsidP="007862A5">
      <w:pPr>
        <w:pStyle w:val="ListParagraph"/>
        <w:numPr>
          <w:ilvl w:val="0"/>
          <w:numId w:val="14"/>
        </w:numPr>
        <w:rPr>
          <w:rFonts w:ascii="Calmetta" w:eastAsia="Calmetta" w:hAnsi="Calmetta" w:cs="Calmetta"/>
          <w:sz w:val="24"/>
          <w:szCs w:val="24"/>
        </w:rPr>
      </w:pPr>
      <w:r w:rsidRPr="1E276941">
        <w:rPr>
          <w:rFonts w:ascii="Calmetta" w:eastAsia="Calmetta" w:hAnsi="Calmetta" w:cs="Calmetta"/>
          <w:sz w:val="24"/>
          <w:szCs w:val="24"/>
        </w:rPr>
        <w:t xml:space="preserve">Manchester United </w:t>
      </w:r>
      <w:r w:rsidR="00EA6417" w:rsidRPr="1E276941">
        <w:rPr>
          <w:rFonts w:ascii="Calmetta" w:eastAsia="Calmetta" w:hAnsi="Calmetta" w:cs="Calmetta"/>
          <w:sz w:val="24"/>
          <w:szCs w:val="24"/>
        </w:rPr>
        <w:t>v</w:t>
      </w:r>
      <w:r w:rsidR="005873B1" w:rsidRPr="1E276941">
        <w:rPr>
          <w:rFonts w:ascii="Calmetta" w:eastAsia="Calmetta" w:hAnsi="Calmetta" w:cs="Calmetta"/>
          <w:sz w:val="24"/>
          <w:szCs w:val="24"/>
        </w:rPr>
        <w:t xml:space="preserve"> Athleti</w:t>
      </w:r>
      <w:r w:rsidR="009B4111" w:rsidRPr="1E276941">
        <w:rPr>
          <w:rFonts w:ascii="Calmetta" w:eastAsia="Calmetta" w:hAnsi="Calmetta" w:cs="Calmetta"/>
          <w:sz w:val="24"/>
          <w:szCs w:val="24"/>
        </w:rPr>
        <w:t xml:space="preserve">c </w:t>
      </w:r>
      <w:r w:rsidR="009B4111" w:rsidRPr="38B3BBE0">
        <w:rPr>
          <w:rFonts w:ascii="Calmetta" w:eastAsia="Calmetta" w:hAnsi="Calmetta" w:cs="Calmetta"/>
          <w:sz w:val="24"/>
          <w:szCs w:val="24"/>
        </w:rPr>
        <w:t>Bilba</w:t>
      </w:r>
      <w:r w:rsidR="71D8656F" w:rsidRPr="38B3BBE0">
        <w:rPr>
          <w:rFonts w:ascii="Calmetta" w:eastAsia="Calmetta" w:hAnsi="Calmetta" w:cs="Calmetta"/>
          <w:sz w:val="24"/>
          <w:szCs w:val="24"/>
        </w:rPr>
        <w:t>o</w:t>
      </w:r>
      <w:r w:rsidR="00CF7298" w:rsidRPr="1E276941">
        <w:rPr>
          <w:rFonts w:ascii="Calmetta" w:eastAsia="Calmetta" w:hAnsi="Calmetta" w:cs="Calmetta"/>
          <w:sz w:val="24"/>
          <w:szCs w:val="24"/>
        </w:rPr>
        <w:t xml:space="preserve"> takes place on Thursday 8 May</w:t>
      </w:r>
      <w:r w:rsidR="00CB3A25">
        <w:rPr>
          <w:rFonts w:ascii="Calmetta" w:eastAsia="Calmetta" w:hAnsi="Calmetta" w:cs="Calmetta"/>
          <w:sz w:val="24"/>
          <w:szCs w:val="24"/>
        </w:rPr>
        <w:t xml:space="preserve"> at Old Trafford</w:t>
      </w:r>
    </w:p>
    <w:p w14:paraId="4D381E9A" w14:textId="0D6BEAAE" w:rsidR="00E251F5" w:rsidRDefault="00E251F5" w:rsidP="007862A5">
      <w:pPr>
        <w:pStyle w:val="ListParagraph"/>
        <w:numPr>
          <w:ilvl w:val="0"/>
          <w:numId w:val="14"/>
        </w:numPr>
        <w:rPr>
          <w:rFonts w:ascii="Calmetta" w:eastAsia="Calmetta" w:hAnsi="Calmetta" w:cs="Calmetta"/>
          <w:sz w:val="24"/>
          <w:szCs w:val="24"/>
        </w:rPr>
      </w:pPr>
      <w:r>
        <w:rPr>
          <w:rFonts w:ascii="Calmetta" w:eastAsia="Calmetta" w:hAnsi="Calmetta" w:cs="Calmetta"/>
          <w:sz w:val="24"/>
          <w:szCs w:val="24"/>
        </w:rPr>
        <w:t xml:space="preserve">Bryan Adams </w:t>
      </w:r>
      <w:r w:rsidR="00E20201">
        <w:rPr>
          <w:rFonts w:ascii="Calmetta" w:eastAsia="Calmetta" w:hAnsi="Calmetta" w:cs="Calmetta"/>
          <w:sz w:val="24"/>
          <w:szCs w:val="24"/>
        </w:rPr>
        <w:t>performs at the AO Arena on Friday 9 May</w:t>
      </w:r>
    </w:p>
    <w:p w14:paraId="76E94B8A" w14:textId="0E81967D" w:rsidR="00C9252A" w:rsidRDefault="00C9252A" w:rsidP="007862A5">
      <w:pPr>
        <w:pStyle w:val="ListParagraph"/>
        <w:numPr>
          <w:ilvl w:val="0"/>
          <w:numId w:val="14"/>
        </w:numPr>
        <w:rPr>
          <w:rFonts w:ascii="Calmetta" w:eastAsia="Calmetta" w:hAnsi="Calmetta" w:cs="Calmetta"/>
          <w:sz w:val="24"/>
          <w:szCs w:val="24"/>
        </w:rPr>
      </w:pPr>
      <w:r>
        <w:rPr>
          <w:rFonts w:ascii="Calmetta" w:eastAsia="Calmetta" w:hAnsi="Calmetta" w:cs="Calmetta"/>
          <w:sz w:val="24"/>
          <w:szCs w:val="24"/>
        </w:rPr>
        <w:t>The Clubland Arena Tour takes place at the AO Arena on Saturday 10 May</w:t>
      </w:r>
    </w:p>
    <w:p w14:paraId="190316CC" w14:textId="49D2B7A6" w:rsidR="00C9252A" w:rsidRDefault="00C9252A" w:rsidP="007862A5">
      <w:pPr>
        <w:pStyle w:val="ListParagraph"/>
        <w:numPr>
          <w:ilvl w:val="0"/>
          <w:numId w:val="14"/>
        </w:numPr>
        <w:rPr>
          <w:rFonts w:ascii="Calmetta" w:eastAsia="Calmetta" w:hAnsi="Calmetta" w:cs="Calmetta"/>
          <w:sz w:val="24"/>
          <w:szCs w:val="24"/>
        </w:rPr>
      </w:pPr>
      <w:r>
        <w:rPr>
          <w:rFonts w:ascii="Calmetta" w:eastAsia="Calmetta" w:hAnsi="Calmetta" w:cs="Calmetta"/>
          <w:sz w:val="24"/>
          <w:szCs w:val="24"/>
        </w:rPr>
        <w:t>Gregory Porter plays the Co-op Live Arena on Saturday 10 May</w:t>
      </w:r>
    </w:p>
    <w:p w14:paraId="68059C51" w14:textId="21FD8806" w:rsidR="009832F3" w:rsidRDefault="009832F3" w:rsidP="007862A5">
      <w:pPr>
        <w:pStyle w:val="ListParagraph"/>
        <w:numPr>
          <w:ilvl w:val="0"/>
          <w:numId w:val="14"/>
        </w:numPr>
        <w:rPr>
          <w:rFonts w:ascii="Calmetta" w:eastAsia="Calmetta" w:hAnsi="Calmetta" w:cs="Calmetta"/>
          <w:sz w:val="24"/>
          <w:szCs w:val="24"/>
        </w:rPr>
      </w:pPr>
      <w:r>
        <w:rPr>
          <w:rFonts w:ascii="Calmetta" w:eastAsia="Calmetta" w:hAnsi="Calmetta" w:cs="Calmetta"/>
          <w:sz w:val="24"/>
          <w:szCs w:val="24"/>
        </w:rPr>
        <w:t>Manchester United v West Ham takes place at Old Trafford on Sunday 11 May</w:t>
      </w:r>
    </w:p>
    <w:p w14:paraId="49137DE7" w14:textId="6FFE3D6E" w:rsidR="009832F3" w:rsidRPr="00D639C4" w:rsidRDefault="009832F3" w:rsidP="007862A5">
      <w:pPr>
        <w:pStyle w:val="ListParagraph"/>
        <w:numPr>
          <w:ilvl w:val="0"/>
          <w:numId w:val="14"/>
        </w:numPr>
        <w:rPr>
          <w:rFonts w:ascii="Calmetta" w:eastAsia="Calmetta" w:hAnsi="Calmetta" w:cs="Calmetta"/>
          <w:sz w:val="24"/>
          <w:szCs w:val="24"/>
        </w:rPr>
      </w:pPr>
      <w:proofErr w:type="gramStart"/>
      <w:r>
        <w:rPr>
          <w:rFonts w:ascii="Calmetta" w:eastAsia="Calmetta" w:hAnsi="Calmetta" w:cs="Calmetta"/>
          <w:sz w:val="24"/>
          <w:szCs w:val="24"/>
        </w:rPr>
        <w:t>Twenty One</w:t>
      </w:r>
      <w:proofErr w:type="gramEnd"/>
      <w:r>
        <w:rPr>
          <w:rFonts w:ascii="Calmetta" w:eastAsia="Calmetta" w:hAnsi="Calmetta" w:cs="Calmetta"/>
          <w:sz w:val="24"/>
          <w:szCs w:val="24"/>
        </w:rPr>
        <w:t xml:space="preserve"> Pilots </w:t>
      </w:r>
      <w:proofErr w:type="gramStart"/>
      <w:r>
        <w:rPr>
          <w:rFonts w:ascii="Calmetta" w:eastAsia="Calmetta" w:hAnsi="Calmetta" w:cs="Calmetta"/>
          <w:sz w:val="24"/>
          <w:szCs w:val="24"/>
        </w:rPr>
        <w:t>play</w:t>
      </w:r>
      <w:proofErr w:type="gramEnd"/>
      <w:r>
        <w:rPr>
          <w:rFonts w:ascii="Calmetta" w:eastAsia="Calmetta" w:hAnsi="Calmetta" w:cs="Calmetta"/>
          <w:sz w:val="24"/>
          <w:szCs w:val="24"/>
        </w:rPr>
        <w:t xml:space="preserve"> the AO Arena on Sunday 11 May</w:t>
      </w:r>
    </w:p>
    <w:p w14:paraId="20FB6022" w14:textId="77777777" w:rsidR="007E30C8" w:rsidRPr="00285EA5" w:rsidRDefault="007E30C8" w:rsidP="001A4348">
      <w:pPr>
        <w:spacing w:line="240" w:lineRule="exact"/>
        <w:rPr>
          <w:rFonts w:ascii="Calmetta" w:eastAsia="Calmetta" w:hAnsi="Calmetta" w:cs="Calmetta"/>
          <w:color w:val="FF0000"/>
          <w:sz w:val="24"/>
          <w:szCs w:val="24"/>
        </w:rPr>
      </w:pPr>
    </w:p>
    <w:p w14:paraId="0B82F82D" w14:textId="06FCB1C8" w:rsidR="00B623C5" w:rsidRPr="006C6AE9" w:rsidRDefault="001D51BC" w:rsidP="006C6AE9">
      <w:pPr>
        <w:pStyle w:val="Heading1"/>
        <w:numPr>
          <w:ilvl w:val="0"/>
          <w:numId w:val="0"/>
        </w:numPr>
        <w:ind w:left="720" w:hanging="720"/>
      </w:pPr>
      <w:bookmarkStart w:id="8" w:name="_Rail_improvement_works_1"/>
      <w:bookmarkStart w:id="9" w:name="_Rail_improvement_works"/>
      <w:bookmarkStart w:id="10" w:name="RailImprovement"/>
      <w:bookmarkEnd w:id="8"/>
      <w:bookmarkEnd w:id="9"/>
      <w:r w:rsidRPr="006C6AE9">
        <w:t xml:space="preserve">Rail </w:t>
      </w:r>
      <w:r w:rsidR="00B623C5" w:rsidRPr="006C6AE9">
        <w:t>improvement works and disruptions</w:t>
      </w:r>
    </w:p>
    <w:bookmarkEnd w:id="10"/>
    <w:p w14:paraId="0FD90D26" w14:textId="77777777" w:rsidR="007520CB" w:rsidRPr="00D639C4" w:rsidRDefault="007520CB" w:rsidP="00E257E4">
      <w:pPr>
        <w:spacing w:line="280" w:lineRule="exact"/>
        <w:rPr>
          <w:rFonts w:ascii="Calmetta" w:eastAsia="Calmetta" w:hAnsi="Calmetta" w:cs="Calmetta"/>
          <w:sz w:val="24"/>
          <w:szCs w:val="24"/>
          <w:lang w:val="en-GB"/>
        </w:rPr>
      </w:pPr>
    </w:p>
    <w:p w14:paraId="3B16CCC0" w14:textId="09B08685" w:rsidR="0045311C" w:rsidRPr="006C6AE9" w:rsidRDefault="007520CB" w:rsidP="006C6AE9">
      <w:pPr>
        <w:spacing w:line="280" w:lineRule="exact"/>
        <w:rPr>
          <w:rFonts w:ascii="Calmetta" w:eastAsia="Calmetta" w:hAnsi="Calmetta" w:cs="Calmetta"/>
          <w:sz w:val="24"/>
          <w:szCs w:val="24"/>
          <w:lang w:val="en-GB"/>
        </w:rPr>
      </w:pPr>
      <w:r w:rsidRPr="00D639C4">
        <w:rPr>
          <w:rFonts w:ascii="Calmetta" w:eastAsia="Calmetta" w:hAnsi="Calmetta" w:cs="Calmetta"/>
          <w:sz w:val="24"/>
          <w:szCs w:val="24"/>
          <w:lang w:val="en-GB"/>
        </w:rPr>
        <w:t>Throughout 2025, planned improvement work and disruptions will take place across the rail network.</w:t>
      </w:r>
      <w:r w:rsidR="00CD330A" w:rsidRPr="00D639C4">
        <w:rPr>
          <w:rFonts w:ascii="Calmetta" w:eastAsia="Calmetta" w:hAnsi="Calmetta" w:cs="Calmetta"/>
          <w:sz w:val="24"/>
          <w:szCs w:val="24"/>
          <w:lang w:val="en-GB"/>
        </w:rPr>
        <w:t xml:space="preserve"> </w:t>
      </w:r>
      <w:r w:rsidR="00A13AF6" w:rsidRPr="00D639C4">
        <w:rPr>
          <w:rFonts w:ascii="Calmetta" w:eastAsia="Calmetta" w:hAnsi="Calmetta" w:cs="Calmetta"/>
          <w:sz w:val="24"/>
          <w:szCs w:val="24"/>
          <w:lang w:val="en-GB"/>
        </w:rPr>
        <w:t xml:space="preserve">All works are summarised </w:t>
      </w:r>
      <w:hyperlink r:id="rId16">
        <w:r w:rsidR="00A13AF6" w:rsidRPr="00D639C4">
          <w:rPr>
            <w:rStyle w:val="Hyperlink"/>
            <w:rFonts w:ascii="Calmetta" w:eastAsia="Calmetta" w:hAnsi="Calmetta" w:cs="Calmetta"/>
            <w:color w:val="auto"/>
            <w:sz w:val="24"/>
            <w:szCs w:val="24"/>
            <w:lang w:val="en-GB"/>
          </w:rPr>
          <w:t>here.</w:t>
        </w:r>
      </w:hyperlink>
      <w:bookmarkStart w:id="11" w:name="_Metrolink_engineering_works"/>
      <w:bookmarkEnd w:id="11"/>
    </w:p>
    <w:p w14:paraId="13786BE0" w14:textId="77777777" w:rsidR="0045311C" w:rsidRDefault="0045311C" w:rsidP="00127A7B">
      <w:pPr>
        <w:rPr>
          <w:rFonts w:ascii="Calmetta" w:eastAsia="Calmetta" w:hAnsi="Calmetta" w:cs="Calmetta"/>
          <w:color w:val="FF0000"/>
          <w:sz w:val="24"/>
          <w:szCs w:val="24"/>
        </w:rPr>
      </w:pPr>
    </w:p>
    <w:p w14:paraId="6A959B40" w14:textId="77777777" w:rsidR="00411B3E" w:rsidRPr="00285EA5" w:rsidRDefault="00411B3E" w:rsidP="00127A7B">
      <w:pPr>
        <w:rPr>
          <w:rFonts w:ascii="Calmetta" w:eastAsia="Calmetta" w:hAnsi="Calmetta" w:cs="Calmetta"/>
          <w:color w:val="FF0000"/>
          <w:sz w:val="24"/>
          <w:szCs w:val="24"/>
        </w:rPr>
      </w:pPr>
    </w:p>
    <w:p w14:paraId="3A454210" w14:textId="08BBCF31" w:rsidR="74051C17" w:rsidRPr="001314DC" w:rsidRDefault="00D760D4" w:rsidP="001314DC">
      <w:pPr>
        <w:pStyle w:val="Heading1"/>
        <w:numPr>
          <w:ilvl w:val="0"/>
          <w:numId w:val="0"/>
        </w:numPr>
        <w:rPr>
          <w:rFonts w:eastAsia="Calmetta" w:cs="Calmetta"/>
          <w:szCs w:val="24"/>
        </w:rPr>
      </w:pPr>
      <w:bookmarkStart w:id="12" w:name="MetrolinkEngineering"/>
      <w:r w:rsidRPr="096F00F9">
        <w:rPr>
          <w:rFonts w:eastAsia="Calmetta" w:cs="Calmetta"/>
          <w:szCs w:val="24"/>
        </w:rPr>
        <w:t>Metrolink engineering works </w:t>
      </w:r>
      <w:r w:rsidR="00CD2A72" w:rsidRPr="096F00F9">
        <w:rPr>
          <w:rFonts w:eastAsia="Calmetta" w:cs="Calmetta"/>
          <w:szCs w:val="24"/>
        </w:rPr>
        <w:t xml:space="preserve"> </w:t>
      </w:r>
      <w:bookmarkEnd w:id="12"/>
    </w:p>
    <w:p w14:paraId="2829CD42" w14:textId="44F3B212" w:rsidR="006838C1" w:rsidRPr="00F1081B" w:rsidRDefault="00D760D4" w:rsidP="001207AA">
      <w:pPr>
        <w:rPr>
          <w:rFonts w:ascii="Calmetta" w:eastAsia="Calmetta" w:hAnsi="Calmetta" w:cs="Calmetta"/>
          <w:sz w:val="24"/>
          <w:szCs w:val="24"/>
        </w:rPr>
      </w:pPr>
      <w:r w:rsidRPr="00F1081B">
        <w:rPr>
          <w:rFonts w:ascii="Calmetta" w:eastAsia="Calmetta" w:hAnsi="Calmetta" w:cs="Calmetta"/>
          <w:sz w:val="24"/>
          <w:szCs w:val="24"/>
        </w:rPr>
        <w:t xml:space="preserve">The </w:t>
      </w:r>
      <w:r w:rsidR="007B078A" w:rsidRPr="00F1081B">
        <w:rPr>
          <w:rFonts w:ascii="Calmetta" w:eastAsia="Calmetta" w:hAnsi="Calmetta" w:cs="Calmetta"/>
          <w:sz w:val="24"/>
          <w:szCs w:val="24"/>
        </w:rPr>
        <w:t>rolling</w:t>
      </w:r>
      <w:r w:rsidRPr="00F1081B">
        <w:rPr>
          <w:rFonts w:ascii="Calmetta" w:eastAsia="Calmetta" w:hAnsi="Calmetta" w:cs="Calmetta"/>
          <w:sz w:val="24"/>
          <w:szCs w:val="24"/>
        </w:rPr>
        <w:t xml:space="preserve"> </w:t>
      </w:r>
      <w:proofErr w:type="spellStart"/>
      <w:r w:rsidRPr="00F1081B">
        <w:rPr>
          <w:rFonts w:ascii="Calmetta" w:eastAsia="Calmetta" w:hAnsi="Calmetta" w:cs="Calmetta"/>
          <w:sz w:val="24"/>
          <w:szCs w:val="24"/>
        </w:rPr>
        <w:t>programme</w:t>
      </w:r>
      <w:proofErr w:type="spellEnd"/>
      <w:r w:rsidRPr="00F1081B">
        <w:rPr>
          <w:rFonts w:ascii="Calmetta" w:eastAsia="Calmetta" w:hAnsi="Calmetta" w:cs="Calmetta"/>
          <w:sz w:val="24"/>
          <w:szCs w:val="24"/>
        </w:rPr>
        <w:t xml:space="preserve"> of engineering works to maintain and improve the Metrolink network </w:t>
      </w:r>
      <w:r w:rsidR="007B078A" w:rsidRPr="00F1081B">
        <w:rPr>
          <w:rFonts w:ascii="Calmetta" w:eastAsia="Calmetta" w:hAnsi="Calmetta" w:cs="Calmetta"/>
          <w:sz w:val="24"/>
          <w:szCs w:val="24"/>
        </w:rPr>
        <w:t xml:space="preserve">continues </w:t>
      </w:r>
      <w:r w:rsidRPr="00F1081B">
        <w:rPr>
          <w:rFonts w:ascii="Calmetta" w:eastAsia="Calmetta" w:hAnsi="Calmetta" w:cs="Calmetta"/>
          <w:sz w:val="24"/>
          <w:szCs w:val="24"/>
        </w:rPr>
        <w:t xml:space="preserve">across several sites, ensuring tram journeys in GM remain safe, reliable, and accessible. </w:t>
      </w:r>
      <w:r w:rsidR="0036502C" w:rsidRPr="00F1081B">
        <w:rPr>
          <w:rFonts w:ascii="Calmetta" w:eastAsia="Calmetta" w:hAnsi="Calmetta" w:cs="Calmetta"/>
          <w:sz w:val="24"/>
          <w:szCs w:val="24"/>
        </w:rPr>
        <w:t xml:space="preserve">Replacement bus services will be in place </w:t>
      </w:r>
      <w:r w:rsidR="004719A8" w:rsidRPr="00F1081B">
        <w:rPr>
          <w:rFonts w:ascii="Calmetta" w:eastAsia="Calmetta" w:hAnsi="Calmetta" w:cs="Calmetta"/>
          <w:sz w:val="24"/>
          <w:szCs w:val="24"/>
        </w:rPr>
        <w:t>for all works</w:t>
      </w:r>
      <w:r w:rsidR="00B01794" w:rsidRPr="00F1081B">
        <w:rPr>
          <w:rFonts w:ascii="Calmetta" w:eastAsia="Calmetta" w:hAnsi="Calmetta" w:cs="Calmetta"/>
          <w:sz w:val="24"/>
          <w:szCs w:val="24"/>
        </w:rPr>
        <w:t xml:space="preserve"> that disrupt services</w:t>
      </w:r>
      <w:r w:rsidR="004719A8" w:rsidRPr="00F1081B">
        <w:rPr>
          <w:rFonts w:ascii="Calmetta" w:eastAsia="Calmetta" w:hAnsi="Calmetta" w:cs="Calmetta"/>
          <w:sz w:val="24"/>
          <w:szCs w:val="24"/>
        </w:rPr>
        <w:t xml:space="preserve"> unless otherwise referenced below</w:t>
      </w:r>
      <w:r w:rsidRPr="00F1081B">
        <w:rPr>
          <w:rFonts w:ascii="Calmetta" w:eastAsia="Calmetta" w:hAnsi="Calmetta" w:cs="Calmetta"/>
          <w:sz w:val="24"/>
          <w:szCs w:val="24"/>
        </w:rPr>
        <w:t>:</w:t>
      </w:r>
      <w:r w:rsidR="0067759B" w:rsidRPr="00F1081B">
        <w:rPr>
          <w:rFonts w:ascii="Calmetta" w:eastAsia="Calmetta" w:hAnsi="Calmetta" w:cs="Calmetta"/>
          <w:sz w:val="24"/>
          <w:szCs w:val="24"/>
        </w:rPr>
        <w:t xml:space="preserve"> </w:t>
      </w:r>
    </w:p>
    <w:p w14:paraId="3107EFD1" w14:textId="77777777" w:rsidR="00A81ACE" w:rsidRPr="00F1081B" w:rsidRDefault="00A81ACE" w:rsidP="00376B5B">
      <w:pPr>
        <w:rPr>
          <w:rFonts w:ascii="Calmetta" w:eastAsia="Calmetta" w:hAnsi="Calmetta" w:cs="Calmetta"/>
          <w:sz w:val="24"/>
          <w:szCs w:val="24"/>
          <w:lang w:val="en-GB"/>
        </w:rPr>
      </w:pPr>
    </w:p>
    <w:p w14:paraId="0A0A79F1" w14:textId="14A3A609" w:rsidR="000569ED" w:rsidRDefault="003E6631" w:rsidP="00B31B6C">
      <w:pPr>
        <w:pStyle w:val="ListParagraph"/>
        <w:numPr>
          <w:ilvl w:val="0"/>
          <w:numId w:val="5"/>
        </w:numPr>
        <w:rPr>
          <w:rFonts w:ascii="Calmetta" w:eastAsia="Calmetta" w:hAnsi="Calmetta" w:cs="Calmetta"/>
          <w:sz w:val="24"/>
          <w:szCs w:val="24"/>
          <w:lang w:val="en-GB"/>
        </w:rPr>
      </w:pPr>
      <w:r>
        <w:rPr>
          <w:rFonts w:ascii="Calmetta" w:eastAsia="Calmetta" w:hAnsi="Calmetta" w:cs="Calmetta"/>
          <w:b/>
          <w:bCs/>
          <w:sz w:val="24"/>
          <w:szCs w:val="24"/>
          <w:lang w:val="en-GB"/>
        </w:rPr>
        <w:t xml:space="preserve">Oldham - </w:t>
      </w:r>
      <w:r w:rsidR="00A81ACE" w:rsidRPr="003E6631">
        <w:rPr>
          <w:rFonts w:ascii="Calmetta" w:eastAsia="Calmetta" w:hAnsi="Calmetta" w:cs="Calmetta"/>
          <w:b/>
          <w:bCs/>
          <w:sz w:val="24"/>
          <w:szCs w:val="24"/>
          <w:lang w:val="en-GB"/>
        </w:rPr>
        <w:t>Rochdale line works</w:t>
      </w:r>
      <w:r w:rsidR="00A81ACE" w:rsidRPr="00F1081B">
        <w:rPr>
          <w:rFonts w:ascii="Calmetta" w:eastAsia="Calmetta" w:hAnsi="Calmetta" w:cs="Calmetta"/>
          <w:sz w:val="24"/>
          <w:szCs w:val="24"/>
          <w:lang w:val="en-GB"/>
        </w:rPr>
        <w:t xml:space="preserve"> –</w:t>
      </w:r>
      <w:r w:rsidR="001F23DA" w:rsidRPr="00F1081B">
        <w:rPr>
          <w:rFonts w:ascii="Calmetta" w:eastAsia="Calmetta" w:hAnsi="Calmetta" w:cs="Calmetta"/>
          <w:sz w:val="24"/>
          <w:szCs w:val="24"/>
          <w:lang w:val="en-GB"/>
        </w:rPr>
        <w:t xml:space="preserve"> </w:t>
      </w:r>
      <w:r w:rsidR="00EF5C7D" w:rsidRPr="00F1081B">
        <w:rPr>
          <w:rFonts w:ascii="Calmetta" w:eastAsia="Calmetta" w:hAnsi="Calmetta" w:cs="Calmetta"/>
          <w:sz w:val="24"/>
          <w:szCs w:val="24"/>
          <w:lang w:val="en-GB"/>
        </w:rPr>
        <w:t xml:space="preserve">from </w:t>
      </w:r>
      <w:r w:rsidR="001F23DA" w:rsidRPr="00F1081B">
        <w:rPr>
          <w:rFonts w:ascii="Calmetta" w:eastAsia="Calmetta" w:hAnsi="Calmetta" w:cs="Calmetta"/>
          <w:sz w:val="24"/>
          <w:szCs w:val="24"/>
          <w:lang w:val="en-GB"/>
        </w:rPr>
        <w:t>Saturday 3 May, until the end of service on Monday 5 May</w:t>
      </w:r>
      <w:r w:rsidR="00E276A2" w:rsidRPr="00F1081B">
        <w:rPr>
          <w:rFonts w:ascii="Calmetta" w:eastAsia="Calmetta" w:hAnsi="Calmetta" w:cs="Calmetta"/>
          <w:sz w:val="24"/>
          <w:szCs w:val="24"/>
          <w:lang w:val="en-GB"/>
        </w:rPr>
        <w:t xml:space="preserve"> and again on Sunday 18 May. </w:t>
      </w:r>
      <w:r w:rsidR="001F23DA" w:rsidRPr="00F1081B">
        <w:rPr>
          <w:rFonts w:ascii="Calmetta" w:eastAsia="Calmetta" w:hAnsi="Calmetta" w:cs="Calmetta"/>
          <w:sz w:val="24"/>
          <w:szCs w:val="24"/>
          <w:lang w:val="en-GB"/>
        </w:rPr>
        <w:t>No tram</w:t>
      </w:r>
      <w:r w:rsidR="00EF5C7D" w:rsidRPr="00F1081B">
        <w:rPr>
          <w:rFonts w:ascii="Calmetta" w:eastAsia="Calmetta" w:hAnsi="Calmetta" w:cs="Calmetta"/>
          <w:sz w:val="24"/>
          <w:szCs w:val="24"/>
          <w:lang w:val="en-GB"/>
        </w:rPr>
        <w:t>s</w:t>
      </w:r>
      <w:r w:rsidR="001F23DA" w:rsidRPr="00F1081B">
        <w:rPr>
          <w:rFonts w:ascii="Calmetta" w:eastAsia="Calmetta" w:hAnsi="Calmetta" w:cs="Calmetta"/>
          <w:sz w:val="24"/>
          <w:szCs w:val="24"/>
          <w:lang w:val="en-GB"/>
        </w:rPr>
        <w:t xml:space="preserve"> will operate between Freehold and Rochdale Town Centre during this time</w:t>
      </w:r>
      <w:r w:rsidR="00E276A2" w:rsidRPr="00F1081B">
        <w:rPr>
          <w:rFonts w:ascii="Calmetta" w:eastAsia="Calmetta" w:hAnsi="Calmetta" w:cs="Calmetta"/>
          <w:sz w:val="24"/>
          <w:szCs w:val="24"/>
          <w:lang w:val="en-GB"/>
        </w:rPr>
        <w:t xml:space="preserve"> to allow </w:t>
      </w:r>
      <w:proofErr w:type="gramStart"/>
      <w:r w:rsidR="00E276A2" w:rsidRPr="00F1081B">
        <w:rPr>
          <w:rFonts w:ascii="Calmetta" w:eastAsia="Calmetta" w:hAnsi="Calmetta" w:cs="Calmetta"/>
          <w:sz w:val="24"/>
          <w:szCs w:val="24"/>
          <w:lang w:val="en-GB"/>
        </w:rPr>
        <w:t>a number of</w:t>
      </w:r>
      <w:proofErr w:type="gramEnd"/>
      <w:r w:rsidR="00E276A2" w:rsidRPr="00F1081B">
        <w:rPr>
          <w:rFonts w:ascii="Calmetta" w:eastAsia="Calmetta" w:hAnsi="Calmetta" w:cs="Calmetta"/>
          <w:sz w:val="24"/>
          <w:szCs w:val="24"/>
          <w:lang w:val="en-GB"/>
        </w:rPr>
        <w:t xml:space="preserve"> engineering works to take place</w:t>
      </w:r>
      <w:r w:rsidR="00B73494" w:rsidRPr="00F1081B">
        <w:rPr>
          <w:rFonts w:ascii="Calmetta" w:eastAsia="Calmetta" w:hAnsi="Calmetta" w:cs="Calmetta"/>
          <w:sz w:val="24"/>
          <w:szCs w:val="24"/>
          <w:lang w:val="en-GB"/>
        </w:rPr>
        <w:t xml:space="preserve"> at sites including </w:t>
      </w:r>
      <w:r w:rsidR="00E276A2" w:rsidRPr="00F1081B">
        <w:rPr>
          <w:rFonts w:ascii="Calmetta" w:eastAsia="Calmetta" w:hAnsi="Calmetta" w:cs="Calmetta"/>
          <w:sz w:val="24"/>
          <w:szCs w:val="24"/>
          <w:lang w:val="en-GB"/>
        </w:rPr>
        <w:t>Oldham Central, Oldham Mumps,</w:t>
      </w:r>
      <w:r w:rsidR="00B73494" w:rsidRPr="00F1081B">
        <w:rPr>
          <w:rFonts w:ascii="Calmetta" w:eastAsia="Calmetta" w:hAnsi="Calmetta" w:cs="Calmetta"/>
          <w:sz w:val="24"/>
          <w:szCs w:val="24"/>
          <w:lang w:val="en-GB"/>
        </w:rPr>
        <w:t xml:space="preserve"> Manchester Street roundabout in Oldham,</w:t>
      </w:r>
      <w:r w:rsidR="00E276A2" w:rsidRPr="00F1081B">
        <w:rPr>
          <w:rFonts w:ascii="Calmetta" w:eastAsia="Calmetta" w:hAnsi="Calmetta" w:cs="Calmetta"/>
          <w:sz w:val="24"/>
          <w:szCs w:val="24"/>
          <w:lang w:val="en-GB"/>
        </w:rPr>
        <w:t xml:space="preserve"> and Drake Street in Rochdale. </w:t>
      </w:r>
    </w:p>
    <w:p w14:paraId="28D5A896" w14:textId="77777777" w:rsidR="001314DC" w:rsidRPr="00B31B6C" w:rsidRDefault="001314DC" w:rsidP="001314DC">
      <w:pPr>
        <w:pStyle w:val="ListParagraph"/>
        <w:rPr>
          <w:rFonts w:ascii="Calmetta" w:eastAsia="Calmetta" w:hAnsi="Calmetta" w:cs="Calmetta"/>
          <w:sz w:val="24"/>
          <w:szCs w:val="24"/>
          <w:lang w:val="en-GB"/>
        </w:rPr>
      </w:pPr>
    </w:p>
    <w:p w14:paraId="00DC6F0A" w14:textId="1C42C2AE" w:rsidR="00F17C4A" w:rsidRPr="00B5463A" w:rsidRDefault="00772D98" w:rsidP="00F17C4A">
      <w:pPr>
        <w:pStyle w:val="ListParagraph"/>
        <w:numPr>
          <w:ilvl w:val="0"/>
          <w:numId w:val="5"/>
        </w:numPr>
        <w:rPr>
          <w:rFonts w:ascii="Calmetta" w:eastAsia="Calmetta" w:hAnsi="Calmetta" w:cs="Calmetta"/>
          <w:sz w:val="24"/>
          <w:szCs w:val="24"/>
          <w:lang w:val="en-GB"/>
        </w:rPr>
      </w:pPr>
      <w:r>
        <w:rPr>
          <w:rFonts w:ascii="Calmetta" w:eastAsia="Calmetta" w:hAnsi="Calmetta" w:cs="Calmetta"/>
          <w:b/>
          <w:bCs/>
          <w:sz w:val="24"/>
          <w:szCs w:val="24"/>
          <w:lang w:val="en-GB"/>
        </w:rPr>
        <w:t>Bury line works</w:t>
      </w:r>
      <w:r w:rsidR="00342230" w:rsidRPr="00F1081B">
        <w:rPr>
          <w:rFonts w:ascii="Calmetta" w:eastAsia="Calmetta" w:hAnsi="Calmetta" w:cs="Calmetta"/>
          <w:sz w:val="24"/>
          <w:szCs w:val="24"/>
          <w:lang w:val="en-GB"/>
        </w:rPr>
        <w:t>–the following service changes will be in effect on the Bury line</w:t>
      </w:r>
      <w:r>
        <w:rPr>
          <w:rFonts w:ascii="Calmetta" w:eastAsia="Calmetta" w:hAnsi="Calmetta" w:cs="Calmetta"/>
          <w:sz w:val="24"/>
          <w:szCs w:val="24"/>
          <w:lang w:val="en-GB"/>
        </w:rPr>
        <w:t xml:space="preserve"> to allow </w:t>
      </w:r>
      <w:r w:rsidR="00F17C4A">
        <w:rPr>
          <w:rFonts w:ascii="Calmetta" w:eastAsia="Calmetta" w:hAnsi="Calmetta" w:cs="Calmetta"/>
          <w:sz w:val="24"/>
          <w:szCs w:val="24"/>
          <w:lang w:val="en-GB"/>
        </w:rPr>
        <w:t>essential beam replacement work at Whitefield Tunnel and capacity improvement work at Heaton Park to take place:</w:t>
      </w:r>
    </w:p>
    <w:p w14:paraId="34746153" w14:textId="77777777" w:rsidR="00B31B66" w:rsidRPr="00F1081B" w:rsidRDefault="005C36D6" w:rsidP="00562296">
      <w:pPr>
        <w:pStyle w:val="ListParagraph"/>
        <w:numPr>
          <w:ilvl w:val="1"/>
          <w:numId w:val="5"/>
        </w:numPr>
        <w:rPr>
          <w:rFonts w:ascii="Calmetta" w:eastAsia="Calmetta" w:hAnsi="Calmetta" w:cs="Calmetta"/>
          <w:sz w:val="24"/>
          <w:szCs w:val="24"/>
          <w:lang w:val="en-GB"/>
        </w:rPr>
      </w:pPr>
      <w:r w:rsidRPr="00F1081B">
        <w:rPr>
          <w:rFonts w:ascii="Calmetta" w:eastAsia="Calmetta" w:hAnsi="Calmetta" w:cs="Calmetta"/>
          <w:sz w:val="24"/>
          <w:szCs w:val="24"/>
          <w:lang w:val="en-GB"/>
        </w:rPr>
        <w:t>On Saturday 10 May, no tram services will operate between Crumpsall and Bury.</w:t>
      </w:r>
      <w:r w:rsidR="009005FB" w:rsidRPr="00F1081B">
        <w:rPr>
          <w:rFonts w:ascii="Calmetta" w:eastAsia="Calmetta" w:hAnsi="Calmetta" w:cs="Calmetta"/>
          <w:sz w:val="24"/>
          <w:szCs w:val="24"/>
          <w:lang w:val="en-GB"/>
        </w:rPr>
        <w:t xml:space="preserve"> </w:t>
      </w:r>
    </w:p>
    <w:p w14:paraId="63B8C12C" w14:textId="77777777" w:rsidR="00B31B66" w:rsidRPr="00F1081B" w:rsidRDefault="005C36D6" w:rsidP="00562296">
      <w:pPr>
        <w:pStyle w:val="ListParagraph"/>
        <w:numPr>
          <w:ilvl w:val="1"/>
          <w:numId w:val="5"/>
        </w:numPr>
        <w:rPr>
          <w:rFonts w:ascii="Calmetta" w:eastAsia="Calmetta" w:hAnsi="Calmetta" w:cs="Calmetta"/>
          <w:sz w:val="24"/>
          <w:szCs w:val="24"/>
          <w:lang w:val="en-GB"/>
        </w:rPr>
      </w:pPr>
      <w:r w:rsidRPr="00F1081B">
        <w:rPr>
          <w:rFonts w:ascii="Calmetta" w:eastAsia="Calmetta" w:hAnsi="Calmetta" w:cs="Calmetta"/>
          <w:sz w:val="24"/>
          <w:szCs w:val="24"/>
          <w:lang w:val="en-GB"/>
        </w:rPr>
        <w:t>On Sunday 11 May, no tram services will operate between Whitefield and Bury.</w:t>
      </w:r>
      <w:r w:rsidR="009005FB" w:rsidRPr="00F1081B">
        <w:rPr>
          <w:rFonts w:ascii="Calmetta" w:eastAsia="Calmetta" w:hAnsi="Calmetta" w:cs="Calmetta"/>
          <w:sz w:val="24"/>
          <w:szCs w:val="24"/>
          <w:lang w:val="en-GB"/>
        </w:rPr>
        <w:t xml:space="preserve"> </w:t>
      </w:r>
    </w:p>
    <w:p w14:paraId="15151EE2" w14:textId="77777777" w:rsidR="00B31B66" w:rsidRPr="00F1081B" w:rsidRDefault="00A62EBC" w:rsidP="00562296">
      <w:pPr>
        <w:pStyle w:val="ListParagraph"/>
        <w:numPr>
          <w:ilvl w:val="1"/>
          <w:numId w:val="5"/>
        </w:numPr>
        <w:rPr>
          <w:rFonts w:ascii="Calmetta" w:eastAsia="Calmetta" w:hAnsi="Calmetta" w:cs="Calmetta"/>
          <w:sz w:val="24"/>
          <w:szCs w:val="24"/>
          <w:lang w:val="en-GB"/>
        </w:rPr>
      </w:pPr>
      <w:r w:rsidRPr="00F1081B">
        <w:rPr>
          <w:rFonts w:ascii="Calmetta" w:eastAsia="Calmetta" w:hAnsi="Calmetta" w:cs="Calmetta"/>
          <w:sz w:val="24"/>
          <w:szCs w:val="24"/>
          <w:lang w:val="en-GB"/>
        </w:rPr>
        <w:t>On Sunday 25 May, no tram services will operate between Crumpsall and Bury.</w:t>
      </w:r>
      <w:r w:rsidR="00764738" w:rsidRPr="00F1081B">
        <w:rPr>
          <w:rFonts w:ascii="Calmetta" w:eastAsia="Calmetta" w:hAnsi="Calmetta" w:cs="Calmetta"/>
          <w:sz w:val="24"/>
          <w:szCs w:val="24"/>
          <w:lang w:val="en-GB"/>
        </w:rPr>
        <w:t xml:space="preserve"> </w:t>
      </w:r>
    </w:p>
    <w:p w14:paraId="56BBC35A" w14:textId="77777777" w:rsidR="00B31B66" w:rsidRPr="00F1081B" w:rsidRDefault="00A62EBC" w:rsidP="00562296">
      <w:pPr>
        <w:pStyle w:val="ListParagraph"/>
        <w:numPr>
          <w:ilvl w:val="1"/>
          <w:numId w:val="5"/>
        </w:numPr>
        <w:rPr>
          <w:rFonts w:ascii="Calmetta" w:eastAsia="Calmetta" w:hAnsi="Calmetta" w:cs="Calmetta"/>
          <w:sz w:val="24"/>
          <w:szCs w:val="24"/>
          <w:lang w:val="en-GB"/>
        </w:rPr>
      </w:pPr>
      <w:r w:rsidRPr="00F1081B">
        <w:rPr>
          <w:rFonts w:ascii="Calmetta" w:eastAsia="Calmetta" w:hAnsi="Calmetta" w:cs="Calmetta"/>
          <w:sz w:val="24"/>
          <w:szCs w:val="24"/>
          <w:lang w:val="en-GB"/>
        </w:rPr>
        <w:t>From Monday 26 to Thursday 29 May, no tram services will operate between Whitefield and Bury.</w:t>
      </w:r>
      <w:r w:rsidR="008B6BD8" w:rsidRPr="00F1081B">
        <w:rPr>
          <w:rFonts w:ascii="Calmetta" w:eastAsia="Calmetta" w:hAnsi="Calmetta" w:cs="Calmetta"/>
          <w:sz w:val="24"/>
          <w:szCs w:val="24"/>
          <w:lang w:val="en-GB"/>
        </w:rPr>
        <w:t xml:space="preserve"> </w:t>
      </w:r>
    </w:p>
    <w:p w14:paraId="09126A87" w14:textId="773E01C4" w:rsidR="00F17C4A" w:rsidRDefault="00A62EBC" w:rsidP="00F17C4A">
      <w:pPr>
        <w:pStyle w:val="ListParagraph"/>
        <w:numPr>
          <w:ilvl w:val="1"/>
          <w:numId w:val="5"/>
        </w:numPr>
        <w:rPr>
          <w:rFonts w:ascii="Calmetta" w:eastAsia="Calmetta" w:hAnsi="Calmetta" w:cs="Calmetta"/>
          <w:sz w:val="24"/>
          <w:szCs w:val="24"/>
          <w:lang w:val="en-GB"/>
        </w:rPr>
      </w:pPr>
      <w:r w:rsidRPr="00F1081B">
        <w:rPr>
          <w:rFonts w:ascii="Calmetta" w:eastAsia="Calmetta" w:hAnsi="Calmetta" w:cs="Calmetta"/>
          <w:sz w:val="24"/>
          <w:szCs w:val="24"/>
          <w:lang w:val="en-GB"/>
        </w:rPr>
        <w:t>From Friday 30 May to Sunday 1 June, no tram services will operate between Crumpsall and Bury</w:t>
      </w:r>
      <w:r w:rsidR="00342230" w:rsidRPr="00F1081B">
        <w:rPr>
          <w:rFonts w:ascii="Calmetta" w:eastAsia="Calmetta" w:hAnsi="Calmetta" w:cs="Calmetta"/>
          <w:sz w:val="24"/>
          <w:szCs w:val="24"/>
          <w:lang w:val="en-GB"/>
        </w:rPr>
        <w:t>.</w:t>
      </w:r>
    </w:p>
    <w:p w14:paraId="3F89210F" w14:textId="77777777" w:rsidR="001314DC" w:rsidRPr="00F17C4A" w:rsidRDefault="001314DC" w:rsidP="001314DC">
      <w:pPr>
        <w:pStyle w:val="ListParagraph"/>
        <w:ind w:left="1440"/>
        <w:rPr>
          <w:rFonts w:ascii="Calmetta" w:eastAsia="Calmetta" w:hAnsi="Calmetta" w:cs="Calmetta"/>
          <w:sz w:val="24"/>
          <w:szCs w:val="24"/>
          <w:lang w:val="en-GB"/>
        </w:rPr>
      </w:pPr>
    </w:p>
    <w:p w14:paraId="59F5B35B" w14:textId="7A4920BA" w:rsidR="007620E9" w:rsidRDefault="00B31B66" w:rsidP="001314DC">
      <w:pPr>
        <w:pStyle w:val="ListParagraph"/>
        <w:rPr>
          <w:rFonts w:ascii="Calmetta" w:eastAsia="Calmetta" w:hAnsi="Calmetta" w:cs="Calmetta"/>
          <w:sz w:val="24"/>
          <w:szCs w:val="24"/>
        </w:rPr>
      </w:pPr>
      <w:proofErr w:type="spellStart"/>
      <w:r w:rsidRPr="00F1081B">
        <w:rPr>
          <w:rFonts w:ascii="Calmetta" w:eastAsia="Calmetta" w:hAnsi="Calmetta" w:cs="Calmetta"/>
          <w:sz w:val="24"/>
          <w:szCs w:val="24"/>
        </w:rPr>
        <w:t>Localised</w:t>
      </w:r>
      <w:proofErr w:type="spellEnd"/>
      <w:r w:rsidRPr="00F1081B">
        <w:rPr>
          <w:rFonts w:ascii="Calmetta" w:eastAsia="Calmetta" w:hAnsi="Calmetta" w:cs="Calmetta"/>
          <w:sz w:val="24"/>
          <w:szCs w:val="24"/>
        </w:rPr>
        <w:t xml:space="preserve"> traffic management plans will affect highways near to Whitefield Tunnel, including Bury New Road, Church Lane, and Bank Street</w:t>
      </w:r>
      <w:r w:rsidR="00413790" w:rsidRPr="00F1081B">
        <w:rPr>
          <w:rFonts w:ascii="Calmetta" w:eastAsia="Calmetta" w:hAnsi="Calmetta" w:cs="Calmetta"/>
          <w:sz w:val="24"/>
          <w:szCs w:val="24"/>
        </w:rPr>
        <w:t xml:space="preserve"> from </w:t>
      </w:r>
      <w:r w:rsidR="00E85322">
        <w:rPr>
          <w:rFonts w:ascii="Calmetta" w:eastAsia="Calmetta" w:hAnsi="Calmetta" w:cs="Calmetta"/>
          <w:sz w:val="24"/>
          <w:szCs w:val="24"/>
        </w:rPr>
        <w:t>5/</w:t>
      </w:r>
      <w:r w:rsidR="00413790" w:rsidRPr="00F1081B">
        <w:rPr>
          <w:rFonts w:ascii="Calmetta" w:eastAsia="Calmetta" w:hAnsi="Calmetta" w:cs="Calmetta"/>
          <w:sz w:val="24"/>
          <w:szCs w:val="24"/>
        </w:rPr>
        <w:t xml:space="preserve">6 May until 27 June. </w:t>
      </w:r>
      <w:r w:rsidRPr="00F1081B">
        <w:rPr>
          <w:rFonts w:ascii="Calmetta" w:eastAsia="Calmetta" w:hAnsi="Calmetta" w:cs="Calmetta"/>
          <w:sz w:val="24"/>
          <w:szCs w:val="24"/>
        </w:rPr>
        <w:t xml:space="preserve">You can find more information on TfGM’s Metrolink improvement works website below </w:t>
      </w:r>
      <w:r w:rsidR="00413790" w:rsidRPr="00F1081B">
        <w:rPr>
          <w:rFonts w:ascii="Calmetta" w:eastAsia="Calmetta" w:hAnsi="Calmetta" w:cs="Calmetta"/>
          <w:sz w:val="24"/>
          <w:szCs w:val="24"/>
        </w:rPr>
        <w:t xml:space="preserve">which includes maps of </w:t>
      </w:r>
      <w:proofErr w:type="gramStart"/>
      <w:r w:rsidR="00413790" w:rsidRPr="00F1081B">
        <w:rPr>
          <w:rFonts w:ascii="Calmetta" w:eastAsia="Calmetta" w:hAnsi="Calmetta" w:cs="Calmetta"/>
          <w:sz w:val="24"/>
          <w:szCs w:val="24"/>
        </w:rPr>
        <w:t>the traffic</w:t>
      </w:r>
      <w:proofErr w:type="gramEnd"/>
      <w:r w:rsidR="00413790" w:rsidRPr="00F1081B">
        <w:rPr>
          <w:rFonts w:ascii="Calmetta" w:eastAsia="Calmetta" w:hAnsi="Calmetta" w:cs="Calmetta"/>
          <w:sz w:val="24"/>
          <w:szCs w:val="24"/>
        </w:rPr>
        <w:t xml:space="preserve"> management. </w:t>
      </w:r>
      <w:r w:rsidRPr="00F1081B">
        <w:rPr>
          <w:rFonts w:ascii="Calmetta" w:eastAsia="Calmetta" w:hAnsi="Calmetta" w:cs="Calmetta"/>
          <w:sz w:val="24"/>
          <w:szCs w:val="24"/>
        </w:rPr>
        <w:t xml:space="preserve"> </w:t>
      </w:r>
    </w:p>
    <w:p w14:paraId="5A2D1AAE" w14:textId="77777777" w:rsidR="001314DC" w:rsidRPr="00EB0AD9" w:rsidRDefault="001314DC" w:rsidP="001314DC">
      <w:pPr>
        <w:pStyle w:val="ListParagraph"/>
        <w:rPr>
          <w:rFonts w:ascii="Calmetta" w:eastAsia="Calmetta" w:hAnsi="Calmetta" w:cs="Calmetta"/>
          <w:sz w:val="24"/>
          <w:szCs w:val="24"/>
        </w:rPr>
      </w:pPr>
    </w:p>
    <w:p w14:paraId="34A11ADB" w14:textId="1EED1189" w:rsidR="00966E19" w:rsidRDefault="00C24DFF" w:rsidP="00EB0AD9">
      <w:pPr>
        <w:pStyle w:val="ListParagraph"/>
        <w:numPr>
          <w:ilvl w:val="0"/>
          <w:numId w:val="5"/>
        </w:numPr>
        <w:shd w:val="clear" w:color="auto" w:fill="FFFFFF"/>
        <w:spacing w:after="240" w:line="360" w:lineRule="atLeast"/>
        <w:rPr>
          <w:rFonts w:ascii="Calmetta" w:hAnsi="Calmetta" w:cs="Calmetta"/>
          <w:color w:val="000000"/>
          <w:sz w:val="24"/>
          <w:szCs w:val="24"/>
          <w:lang w:val="en-GB" w:eastAsia="en-GB"/>
        </w:rPr>
      </w:pPr>
      <w:r w:rsidRPr="00C24DFF">
        <w:rPr>
          <w:rFonts w:ascii="Calmetta" w:hAnsi="Calmetta" w:cs="Calmetta"/>
          <w:b/>
          <w:bCs/>
          <w:color w:val="000000"/>
          <w:sz w:val="24"/>
          <w:szCs w:val="24"/>
          <w:lang w:val="en-GB" w:eastAsia="en-GB"/>
        </w:rPr>
        <w:t>Manchester Airport line works</w:t>
      </w:r>
      <w:r>
        <w:rPr>
          <w:rFonts w:ascii="Calmetta" w:hAnsi="Calmetta" w:cs="Calmetta"/>
          <w:color w:val="000000"/>
          <w:sz w:val="24"/>
          <w:szCs w:val="24"/>
          <w:lang w:val="en-GB" w:eastAsia="en-GB"/>
        </w:rPr>
        <w:t xml:space="preserve"> - </w:t>
      </w:r>
      <w:r w:rsidR="00BE56E2" w:rsidRPr="00290A4E">
        <w:rPr>
          <w:rFonts w:ascii="Calmetta" w:hAnsi="Calmetta" w:cs="Calmetta"/>
          <w:color w:val="000000"/>
          <w:sz w:val="24"/>
          <w:szCs w:val="24"/>
          <w:lang w:val="en-GB" w:eastAsia="en-GB"/>
        </w:rPr>
        <w:t>Sunday 11 May, track renewal works will take place at Northern Moor</w:t>
      </w:r>
      <w:r w:rsidR="007620E9">
        <w:rPr>
          <w:rFonts w:ascii="Calmetta" w:hAnsi="Calmetta" w:cs="Calmetta"/>
          <w:color w:val="000000"/>
          <w:sz w:val="24"/>
          <w:szCs w:val="24"/>
          <w:lang w:val="en-GB" w:eastAsia="en-GB"/>
        </w:rPr>
        <w:t xml:space="preserve">. </w:t>
      </w:r>
      <w:r w:rsidR="00BE56E2" w:rsidRPr="007620E9">
        <w:rPr>
          <w:rFonts w:ascii="Calmetta" w:hAnsi="Calmetta" w:cs="Calmetta"/>
          <w:color w:val="000000"/>
          <w:sz w:val="24"/>
          <w:szCs w:val="24"/>
          <w:lang w:val="en-GB" w:eastAsia="en-GB"/>
        </w:rPr>
        <w:t>No tram services will operate between Sale Water Park and Manchester Airport during this time.</w:t>
      </w:r>
      <w:r w:rsidR="00EF70CA" w:rsidRPr="007620E9">
        <w:rPr>
          <w:rFonts w:ascii="Calmetta" w:hAnsi="Calmetta" w:cs="Calmetta"/>
          <w:color w:val="000000"/>
          <w:sz w:val="24"/>
          <w:szCs w:val="24"/>
          <w:lang w:val="en-GB" w:eastAsia="en-GB"/>
        </w:rPr>
        <w:t xml:space="preserve"> </w:t>
      </w:r>
      <w:r w:rsidR="00BE56E2" w:rsidRPr="007620E9">
        <w:rPr>
          <w:rFonts w:ascii="Calmetta" w:hAnsi="Calmetta" w:cs="Calmetta"/>
          <w:color w:val="000000"/>
          <w:sz w:val="24"/>
          <w:szCs w:val="24"/>
          <w:lang w:val="en-GB" w:eastAsia="en-GB"/>
        </w:rPr>
        <w:t>A bus replacement service will operate between the affected stops.</w:t>
      </w:r>
    </w:p>
    <w:p w14:paraId="6ABC98CA" w14:textId="77777777" w:rsidR="001314DC" w:rsidRPr="00EB0AD9" w:rsidRDefault="001314DC" w:rsidP="001314DC">
      <w:pPr>
        <w:pStyle w:val="ListParagraph"/>
        <w:shd w:val="clear" w:color="auto" w:fill="FFFFFF"/>
        <w:spacing w:after="240" w:line="360" w:lineRule="atLeast"/>
        <w:rPr>
          <w:rFonts w:ascii="Calmetta" w:hAnsi="Calmetta" w:cs="Calmetta"/>
          <w:color w:val="000000"/>
          <w:sz w:val="24"/>
          <w:szCs w:val="24"/>
          <w:lang w:val="en-GB" w:eastAsia="en-GB"/>
        </w:rPr>
      </w:pPr>
    </w:p>
    <w:p w14:paraId="6717E602" w14:textId="163A33A1" w:rsidR="00C4018C" w:rsidRPr="00C4018C" w:rsidRDefault="4549319A" w:rsidP="00C4018C">
      <w:pPr>
        <w:pStyle w:val="ListParagraph"/>
        <w:numPr>
          <w:ilvl w:val="0"/>
          <w:numId w:val="5"/>
        </w:numPr>
        <w:shd w:val="clear" w:color="auto" w:fill="FFFFFF"/>
        <w:spacing w:after="240" w:line="360" w:lineRule="atLeast"/>
        <w:rPr>
          <w:rFonts w:ascii="Calmetta" w:hAnsi="Calmetta" w:cs="Calmetta"/>
          <w:color w:val="000000"/>
          <w:sz w:val="24"/>
          <w:szCs w:val="24"/>
          <w:lang w:val="en-GB" w:eastAsia="en-GB"/>
        </w:rPr>
      </w:pPr>
      <w:r w:rsidRPr="003E6631">
        <w:rPr>
          <w:rFonts w:ascii="Calmetta" w:eastAsia="Calmetta" w:hAnsi="Calmetta" w:cs="Calmetta"/>
          <w:b/>
          <w:bCs/>
          <w:sz w:val="24"/>
          <w:szCs w:val="24"/>
          <w:lang w:val="en-GB"/>
        </w:rPr>
        <w:t>City Centre Works</w:t>
      </w:r>
      <w:r w:rsidRPr="003E6631">
        <w:rPr>
          <w:rFonts w:ascii="Calmetta" w:eastAsia="Calmetta" w:hAnsi="Calmetta" w:cs="Calmetta"/>
          <w:sz w:val="24"/>
          <w:szCs w:val="24"/>
          <w:lang w:val="en-GB"/>
        </w:rPr>
        <w:t xml:space="preserve"> – </w:t>
      </w:r>
      <w:r w:rsidR="003E6631" w:rsidRPr="003E6631">
        <w:rPr>
          <w:rFonts w:ascii="Calmetta" w:hAnsi="Calmetta" w:cs="Calmetta"/>
          <w:color w:val="000000"/>
          <w:sz w:val="24"/>
          <w:szCs w:val="24"/>
          <w:lang w:val="en-GB" w:eastAsia="en-GB"/>
        </w:rPr>
        <w:t xml:space="preserve">This summer, </w:t>
      </w:r>
      <w:r w:rsidR="00560A22">
        <w:rPr>
          <w:rFonts w:ascii="Calmetta" w:hAnsi="Calmetta" w:cs="Calmetta"/>
          <w:color w:val="000000"/>
          <w:sz w:val="24"/>
          <w:szCs w:val="24"/>
          <w:lang w:val="en-GB" w:eastAsia="en-GB"/>
        </w:rPr>
        <w:t xml:space="preserve">essential engineering </w:t>
      </w:r>
      <w:r w:rsidR="003E6631" w:rsidRPr="003E6631">
        <w:rPr>
          <w:rFonts w:ascii="Calmetta" w:hAnsi="Calmetta" w:cs="Calmetta"/>
          <w:color w:val="000000"/>
          <w:sz w:val="24"/>
          <w:szCs w:val="24"/>
          <w:lang w:val="en-GB" w:eastAsia="en-GB"/>
        </w:rPr>
        <w:t>work will take place on the Metrolink tracks between Piccadilly Gardens and Piccadilly.</w:t>
      </w:r>
    </w:p>
    <w:p w14:paraId="2E3459F2" w14:textId="78201D36" w:rsidR="00C4018C" w:rsidRPr="00C4018C" w:rsidRDefault="00C4018C" w:rsidP="00C4018C">
      <w:pPr>
        <w:pStyle w:val="ListParagraph"/>
        <w:numPr>
          <w:ilvl w:val="1"/>
          <w:numId w:val="5"/>
        </w:numPr>
        <w:spacing w:before="240" w:after="240"/>
        <w:rPr>
          <w:rFonts w:ascii="Calmetta" w:eastAsia="Calmetta" w:hAnsi="Calmetta" w:cs="Calmetta"/>
          <w:sz w:val="24"/>
          <w:szCs w:val="24"/>
          <w:lang w:val="en-GB"/>
        </w:rPr>
      </w:pPr>
      <w:r w:rsidRPr="00C4018C">
        <w:rPr>
          <w:rFonts w:ascii="Calmetta" w:eastAsia="Calmetta" w:hAnsi="Calmetta" w:cs="Calmetta"/>
          <w:b/>
          <w:bCs/>
          <w:sz w:val="24"/>
          <w:szCs w:val="24"/>
          <w:lang w:val="en-GB"/>
        </w:rPr>
        <w:t xml:space="preserve">Piccadilly Delta Curves </w:t>
      </w:r>
      <w:r w:rsidRPr="00C4018C">
        <w:rPr>
          <w:rFonts w:ascii="Calmetta" w:eastAsia="Calmetta" w:hAnsi="Calmetta" w:cs="Calmetta"/>
          <w:sz w:val="24"/>
          <w:szCs w:val="24"/>
          <w:lang w:val="en-GB"/>
        </w:rPr>
        <w:t>– works will take place from Tuesday 3 June until Friday 20 June.</w:t>
      </w:r>
    </w:p>
    <w:p w14:paraId="6E4DB680" w14:textId="4A9B00A4" w:rsidR="00C4018C" w:rsidRPr="00C4018C" w:rsidRDefault="00C4018C" w:rsidP="00C4018C">
      <w:pPr>
        <w:pStyle w:val="ListParagraph"/>
        <w:numPr>
          <w:ilvl w:val="1"/>
          <w:numId w:val="5"/>
        </w:numPr>
        <w:spacing w:before="240" w:after="240"/>
        <w:rPr>
          <w:rFonts w:ascii="Calmetta" w:eastAsia="Calmetta" w:hAnsi="Calmetta" w:cs="Calmetta"/>
          <w:sz w:val="24"/>
          <w:szCs w:val="24"/>
          <w:lang w:val="en-GB"/>
        </w:rPr>
      </w:pPr>
      <w:r w:rsidRPr="00C4018C">
        <w:rPr>
          <w:rFonts w:ascii="Calmetta" w:eastAsia="Calmetta" w:hAnsi="Calmetta" w:cs="Calmetta"/>
          <w:b/>
          <w:bCs/>
          <w:sz w:val="24"/>
          <w:szCs w:val="24"/>
          <w:lang w:val="en-GB"/>
        </w:rPr>
        <w:t>Portland Street</w:t>
      </w:r>
      <w:r w:rsidRPr="00C4018C">
        <w:rPr>
          <w:rFonts w:ascii="Calmetta" w:eastAsia="Calmetta" w:hAnsi="Calmetta" w:cs="Calmetta"/>
          <w:sz w:val="24"/>
          <w:szCs w:val="24"/>
          <w:lang w:val="en-GB"/>
        </w:rPr>
        <w:t xml:space="preserve"> – works will take place from Sunday 22 June until Thursday 17 July.</w:t>
      </w:r>
    </w:p>
    <w:p w14:paraId="7A88DF04" w14:textId="28132A50" w:rsidR="00C4018C" w:rsidRDefault="00C4018C" w:rsidP="00C4018C">
      <w:pPr>
        <w:pStyle w:val="ListParagraph"/>
        <w:numPr>
          <w:ilvl w:val="1"/>
          <w:numId w:val="5"/>
        </w:numPr>
        <w:spacing w:before="240" w:after="240"/>
        <w:rPr>
          <w:rFonts w:ascii="Calmetta" w:eastAsia="Calmetta" w:hAnsi="Calmetta" w:cs="Calmetta"/>
          <w:sz w:val="24"/>
          <w:szCs w:val="24"/>
          <w:lang w:val="en-GB"/>
        </w:rPr>
      </w:pPr>
      <w:proofErr w:type="spellStart"/>
      <w:r w:rsidRPr="00C4018C">
        <w:rPr>
          <w:rFonts w:ascii="Calmetta" w:eastAsia="Calmetta" w:hAnsi="Calmetta" w:cs="Calmetta"/>
          <w:b/>
          <w:bCs/>
          <w:sz w:val="24"/>
          <w:szCs w:val="24"/>
          <w:lang w:val="en-GB"/>
        </w:rPr>
        <w:t>Aytoun</w:t>
      </w:r>
      <w:proofErr w:type="spellEnd"/>
      <w:r w:rsidRPr="00C4018C">
        <w:rPr>
          <w:rFonts w:ascii="Calmetta" w:eastAsia="Calmetta" w:hAnsi="Calmetta" w:cs="Calmetta"/>
          <w:b/>
          <w:bCs/>
          <w:sz w:val="24"/>
          <w:szCs w:val="24"/>
          <w:lang w:val="en-GB"/>
        </w:rPr>
        <w:t xml:space="preserve"> Street </w:t>
      </w:r>
      <w:r w:rsidRPr="00C4018C">
        <w:rPr>
          <w:rFonts w:ascii="Calmetta" w:eastAsia="Calmetta" w:hAnsi="Calmetta" w:cs="Calmetta"/>
          <w:sz w:val="24"/>
          <w:szCs w:val="24"/>
          <w:lang w:val="en-GB"/>
        </w:rPr>
        <w:t>– works will take place from Saturday 19 July until Monday 10 August.</w:t>
      </w:r>
    </w:p>
    <w:p w14:paraId="536B4E74" w14:textId="77777777" w:rsidR="001314DC" w:rsidRPr="00C4018C" w:rsidRDefault="001314DC" w:rsidP="001314DC">
      <w:pPr>
        <w:pStyle w:val="ListParagraph"/>
        <w:spacing w:before="240" w:after="240"/>
        <w:ind w:left="1440"/>
        <w:rPr>
          <w:rFonts w:ascii="Calmetta" w:eastAsia="Calmetta" w:hAnsi="Calmetta" w:cs="Calmetta"/>
          <w:sz w:val="24"/>
          <w:szCs w:val="24"/>
          <w:lang w:val="en-GB"/>
        </w:rPr>
      </w:pPr>
    </w:p>
    <w:p w14:paraId="5FAB06ED" w14:textId="7E68F489" w:rsidR="007518DF" w:rsidRPr="001314DC" w:rsidRDefault="00C4018C" w:rsidP="00C4018C">
      <w:pPr>
        <w:pStyle w:val="ListParagraph"/>
        <w:numPr>
          <w:ilvl w:val="0"/>
          <w:numId w:val="5"/>
        </w:numPr>
        <w:spacing w:before="240" w:after="240"/>
        <w:rPr>
          <w:rFonts w:ascii="Calmetta" w:eastAsia="Calmetta" w:hAnsi="Calmetta" w:cs="Calmetta"/>
          <w:sz w:val="24"/>
          <w:szCs w:val="24"/>
          <w:lang w:val="en-GB"/>
        </w:rPr>
      </w:pPr>
      <w:r>
        <w:rPr>
          <w:rFonts w:ascii="Calmetta" w:hAnsi="Calmetta" w:cs="Calmetta"/>
          <w:color w:val="000000"/>
          <w:sz w:val="24"/>
          <w:szCs w:val="24"/>
          <w:lang w:val="en-GB" w:eastAsia="en-GB"/>
        </w:rPr>
        <w:t>Due to these works</w:t>
      </w:r>
      <w:r w:rsidR="005E62B0">
        <w:rPr>
          <w:rFonts w:ascii="Calmetta" w:hAnsi="Calmetta" w:cs="Calmetta"/>
          <w:color w:val="000000"/>
          <w:sz w:val="24"/>
          <w:szCs w:val="24"/>
          <w:lang w:val="en-GB" w:eastAsia="en-GB"/>
        </w:rPr>
        <w:t xml:space="preserve">, </w:t>
      </w:r>
      <w:r>
        <w:rPr>
          <w:rFonts w:ascii="Calmetta" w:hAnsi="Calmetta" w:cs="Calmetta"/>
          <w:color w:val="000000"/>
          <w:sz w:val="24"/>
          <w:szCs w:val="24"/>
          <w:lang w:val="en-GB" w:eastAsia="en-GB"/>
        </w:rPr>
        <w:t>from</w:t>
      </w:r>
      <w:r w:rsidRPr="00C4018C">
        <w:rPr>
          <w:rFonts w:ascii="Calmetta" w:hAnsi="Calmetta" w:cs="Calmetta"/>
          <w:color w:val="000000"/>
          <w:sz w:val="24"/>
          <w:szCs w:val="24"/>
          <w:lang w:val="en-GB" w:eastAsia="en-GB"/>
        </w:rPr>
        <w:t xml:space="preserve"> Tuesday 3 June </w:t>
      </w:r>
      <w:r w:rsidR="005E62B0">
        <w:rPr>
          <w:rFonts w:ascii="Calmetta" w:hAnsi="Calmetta" w:cs="Calmetta"/>
          <w:color w:val="000000"/>
          <w:sz w:val="24"/>
          <w:szCs w:val="24"/>
          <w:lang w:val="en-GB" w:eastAsia="en-GB"/>
        </w:rPr>
        <w:t>until the</w:t>
      </w:r>
      <w:r w:rsidRPr="00C4018C">
        <w:rPr>
          <w:rFonts w:ascii="Calmetta" w:hAnsi="Calmetta" w:cs="Calmetta"/>
          <w:color w:val="000000"/>
          <w:sz w:val="24"/>
          <w:szCs w:val="24"/>
          <w:lang w:val="en-GB" w:eastAsia="en-GB"/>
        </w:rPr>
        <w:t xml:space="preserve"> end of service on Sunday 10 August, </w:t>
      </w:r>
      <w:r w:rsidRPr="00C4018C">
        <w:rPr>
          <w:rFonts w:ascii="Calmetta" w:hAnsi="Calmetta" w:cs="Calmetta"/>
          <w:b/>
          <w:bCs/>
          <w:color w:val="000000"/>
          <w:sz w:val="24"/>
          <w:szCs w:val="24"/>
          <w:lang w:val="en-GB" w:eastAsia="en-GB"/>
        </w:rPr>
        <w:t>no tram services will operate via Piccadilly Gardens.</w:t>
      </w:r>
      <w:r w:rsidRPr="00C4018C">
        <w:rPr>
          <w:rFonts w:ascii="Calmetta" w:hAnsi="Calmetta" w:cs="Calmetta"/>
          <w:color w:val="000000"/>
          <w:sz w:val="24"/>
          <w:szCs w:val="24"/>
          <w:lang w:val="en-GB" w:eastAsia="en-GB"/>
        </w:rPr>
        <w:t xml:space="preserve"> During this time, trams on the Altrincham/Bury lines w</w:t>
      </w:r>
      <w:r w:rsidR="00C85F27">
        <w:rPr>
          <w:rFonts w:ascii="Calmetta" w:hAnsi="Calmetta" w:cs="Calmetta"/>
          <w:color w:val="000000"/>
          <w:sz w:val="24"/>
          <w:szCs w:val="24"/>
          <w:lang w:val="en-GB" w:eastAsia="en-GB"/>
        </w:rPr>
        <w:t>ill not</w:t>
      </w:r>
      <w:r w:rsidRPr="00C4018C">
        <w:rPr>
          <w:rFonts w:ascii="Calmetta" w:hAnsi="Calmetta" w:cs="Calmetta"/>
          <w:color w:val="000000"/>
          <w:sz w:val="24"/>
          <w:szCs w:val="24"/>
          <w:lang w:val="en-GB" w:eastAsia="en-GB"/>
        </w:rPr>
        <w:t xml:space="preserve"> serve Piccadilly Gardens or Piccadilly and will instead travel directly between Altrincham and Bury via Market Street.</w:t>
      </w:r>
      <w:r w:rsidR="009327BD">
        <w:rPr>
          <w:rFonts w:ascii="Calmetta" w:hAnsi="Calmetta" w:cs="Calmetta"/>
          <w:color w:val="000000"/>
          <w:sz w:val="24"/>
          <w:szCs w:val="24"/>
          <w:lang w:val="en-GB" w:eastAsia="en-GB"/>
        </w:rPr>
        <w:t xml:space="preserve"> </w:t>
      </w:r>
      <w:r w:rsidRPr="00C4018C">
        <w:rPr>
          <w:rFonts w:ascii="Calmetta" w:hAnsi="Calmetta" w:cs="Calmetta"/>
          <w:color w:val="000000"/>
          <w:sz w:val="24"/>
          <w:szCs w:val="24"/>
          <w:lang w:val="en-GB" w:eastAsia="en-GB"/>
        </w:rPr>
        <w:t xml:space="preserve">All tram services from Ashton-under-Lyne and Etihad Campus will operate to Piccadilly, whilst services to Eccles (via </w:t>
      </w:r>
      <w:proofErr w:type="spellStart"/>
      <w:r w:rsidRPr="00C4018C">
        <w:rPr>
          <w:rFonts w:ascii="Calmetta" w:hAnsi="Calmetta" w:cs="Calmetta"/>
          <w:color w:val="000000"/>
          <w:sz w:val="24"/>
          <w:szCs w:val="24"/>
          <w:lang w:val="en-GB" w:eastAsia="en-GB"/>
        </w:rPr>
        <w:t>MediaCitUK</w:t>
      </w:r>
      <w:proofErr w:type="spellEnd"/>
      <w:r w:rsidRPr="00C4018C">
        <w:rPr>
          <w:rFonts w:ascii="Calmetta" w:hAnsi="Calmetta" w:cs="Calmetta"/>
          <w:color w:val="000000"/>
          <w:sz w:val="24"/>
          <w:szCs w:val="24"/>
          <w:lang w:val="en-GB" w:eastAsia="en-GB"/>
        </w:rPr>
        <w:t>) will operate from Victoria via Market Street.</w:t>
      </w:r>
      <w:r w:rsidR="007518DF">
        <w:rPr>
          <w:rFonts w:ascii="Calmetta" w:eastAsia="Calmetta" w:hAnsi="Calmetta" w:cs="Calmetta"/>
          <w:color w:val="000000"/>
          <w:sz w:val="24"/>
          <w:szCs w:val="24"/>
          <w:lang w:val="en-GB" w:eastAsia="en-GB"/>
        </w:rPr>
        <w:t xml:space="preserve"> </w:t>
      </w:r>
      <w:r w:rsidR="007518DF" w:rsidRPr="00C4018C">
        <w:rPr>
          <w:rFonts w:ascii="Calmetta" w:hAnsi="Calmetta" w:cs="Calmetta"/>
          <w:color w:val="000000"/>
          <w:sz w:val="24"/>
          <w:szCs w:val="24"/>
          <w:lang w:val="en-GB" w:eastAsia="en-GB"/>
        </w:rPr>
        <w:t>Tram services will resume their normal service pattern from Monday 11 August.</w:t>
      </w:r>
      <w:r w:rsidR="007518DF">
        <w:rPr>
          <w:rFonts w:ascii="Calmetta" w:hAnsi="Calmetta" w:cs="Calmetta"/>
          <w:color w:val="000000"/>
          <w:sz w:val="24"/>
          <w:szCs w:val="24"/>
          <w:lang w:val="en-GB" w:eastAsia="en-GB"/>
        </w:rPr>
        <w:t xml:space="preserve"> </w:t>
      </w:r>
      <w:r w:rsidR="00302AC4">
        <w:rPr>
          <w:rFonts w:ascii="Calmetta" w:hAnsi="Calmetta" w:cs="Calmetta"/>
          <w:color w:val="000000"/>
          <w:sz w:val="24"/>
          <w:szCs w:val="24"/>
          <w:lang w:val="en-GB" w:eastAsia="en-GB"/>
        </w:rPr>
        <w:t xml:space="preserve"> </w:t>
      </w:r>
    </w:p>
    <w:p w14:paraId="5F1615B4" w14:textId="77777777" w:rsidR="001314DC" w:rsidRPr="007518DF" w:rsidRDefault="001314DC" w:rsidP="001314DC">
      <w:pPr>
        <w:pStyle w:val="ListParagraph"/>
        <w:spacing w:before="240" w:after="240"/>
        <w:rPr>
          <w:rFonts w:ascii="Calmetta" w:eastAsia="Calmetta" w:hAnsi="Calmetta" w:cs="Calmetta"/>
          <w:sz w:val="24"/>
          <w:szCs w:val="24"/>
          <w:lang w:val="en-GB"/>
        </w:rPr>
      </w:pPr>
    </w:p>
    <w:p w14:paraId="023ED8EF" w14:textId="48F1734C" w:rsidR="00C4018C" w:rsidRPr="00C4018C" w:rsidRDefault="00C948B1" w:rsidP="00C4018C">
      <w:pPr>
        <w:pStyle w:val="ListParagraph"/>
        <w:numPr>
          <w:ilvl w:val="0"/>
          <w:numId w:val="5"/>
        </w:numPr>
        <w:spacing w:before="240" w:after="240"/>
        <w:rPr>
          <w:rFonts w:ascii="Calmetta" w:eastAsia="Calmetta" w:hAnsi="Calmetta" w:cs="Calmetta"/>
          <w:sz w:val="24"/>
          <w:szCs w:val="24"/>
          <w:lang w:val="en-GB"/>
        </w:rPr>
      </w:pPr>
      <w:r w:rsidRPr="00C948B1">
        <w:rPr>
          <w:rFonts w:ascii="Calmetta" w:hAnsi="Calmetta" w:cs="Calmetta"/>
          <w:color w:val="000000"/>
          <w:sz w:val="24"/>
          <w:szCs w:val="24"/>
          <w:lang w:eastAsia="en-GB"/>
        </w:rPr>
        <w:t>For those connecting between Market Street/Piccadilly Gardens and Piccadilly, customers can take a short walk</w:t>
      </w:r>
      <w:r>
        <w:rPr>
          <w:rFonts w:ascii="Calmetta" w:hAnsi="Calmetta" w:cs="Calmetta"/>
          <w:color w:val="000000"/>
          <w:sz w:val="24"/>
          <w:szCs w:val="24"/>
          <w:lang w:eastAsia="en-GB"/>
        </w:rPr>
        <w:t>/wheel</w:t>
      </w:r>
      <w:r w:rsidRPr="00C948B1">
        <w:rPr>
          <w:rFonts w:ascii="Calmetta" w:hAnsi="Calmetta" w:cs="Calmetta"/>
          <w:color w:val="000000"/>
          <w:sz w:val="24"/>
          <w:szCs w:val="24"/>
          <w:lang w:eastAsia="en-GB"/>
        </w:rPr>
        <w:t xml:space="preserve"> or </w:t>
      </w:r>
      <w:r w:rsidR="005F2F90">
        <w:rPr>
          <w:rFonts w:ascii="Calmetta" w:hAnsi="Calmetta" w:cs="Calmetta"/>
          <w:color w:val="000000"/>
          <w:sz w:val="24"/>
          <w:szCs w:val="24"/>
          <w:lang w:eastAsia="en-GB"/>
        </w:rPr>
        <w:t>access</w:t>
      </w:r>
      <w:r w:rsidRPr="00C948B1">
        <w:rPr>
          <w:rFonts w:ascii="Calmetta" w:hAnsi="Calmetta" w:cs="Calmetta"/>
          <w:color w:val="000000"/>
          <w:sz w:val="24"/>
          <w:szCs w:val="24"/>
          <w:lang w:eastAsia="en-GB"/>
        </w:rPr>
        <w:t xml:space="preserve"> the </w:t>
      </w:r>
      <w:r w:rsidR="00D94B4F">
        <w:rPr>
          <w:rFonts w:ascii="Calmetta" w:hAnsi="Calmetta" w:cs="Calmetta"/>
          <w:color w:val="000000"/>
          <w:sz w:val="24"/>
          <w:szCs w:val="24"/>
          <w:lang w:eastAsia="en-GB"/>
        </w:rPr>
        <w:t xml:space="preserve">nearby </w:t>
      </w:r>
      <w:r w:rsidRPr="00C948B1">
        <w:rPr>
          <w:rFonts w:ascii="Calmetta" w:hAnsi="Calmetta" w:cs="Calmetta"/>
          <w:color w:val="000000"/>
          <w:sz w:val="24"/>
          <w:szCs w:val="24"/>
          <w:lang w:eastAsia="en-GB"/>
        </w:rPr>
        <w:t>Free Bus 1 &amp; 2 services</w:t>
      </w:r>
      <w:r w:rsidR="00D94B4F">
        <w:rPr>
          <w:rFonts w:ascii="Calmetta" w:hAnsi="Calmetta" w:cs="Calmetta"/>
          <w:color w:val="000000"/>
          <w:sz w:val="24"/>
          <w:szCs w:val="24"/>
          <w:lang w:eastAsia="en-GB"/>
        </w:rPr>
        <w:t xml:space="preserve">. </w:t>
      </w:r>
      <w:r w:rsidR="00503DF1">
        <w:rPr>
          <w:rFonts w:ascii="Calmetta" w:hAnsi="Calmetta" w:cs="Calmetta"/>
          <w:color w:val="000000"/>
          <w:sz w:val="24"/>
          <w:szCs w:val="24"/>
          <w:lang w:val="en-GB" w:eastAsia="en-GB"/>
        </w:rPr>
        <w:t xml:space="preserve">The most up to date information on the city centre works including exact tram service patterns, Free Bus Services </w:t>
      </w:r>
      <w:r w:rsidR="00BA4A66">
        <w:rPr>
          <w:rFonts w:ascii="Calmetta" w:hAnsi="Calmetta" w:cs="Calmetta"/>
          <w:color w:val="000000"/>
          <w:sz w:val="24"/>
          <w:szCs w:val="24"/>
          <w:lang w:val="en-GB" w:eastAsia="en-GB"/>
        </w:rPr>
        <w:t>information</w:t>
      </w:r>
      <w:r w:rsidR="00503DF1">
        <w:rPr>
          <w:rFonts w:ascii="Calmetta" w:hAnsi="Calmetta" w:cs="Calmetta"/>
          <w:color w:val="000000"/>
          <w:sz w:val="24"/>
          <w:szCs w:val="24"/>
          <w:lang w:val="en-GB" w:eastAsia="en-GB"/>
        </w:rPr>
        <w:t xml:space="preserve">, and walking routes can be found </w:t>
      </w:r>
      <w:r w:rsidR="009130D1">
        <w:rPr>
          <w:rFonts w:ascii="Calmetta" w:hAnsi="Calmetta" w:cs="Calmetta"/>
          <w:color w:val="000000"/>
          <w:sz w:val="24"/>
          <w:szCs w:val="24"/>
          <w:lang w:val="en-GB" w:eastAsia="en-GB"/>
        </w:rPr>
        <w:t xml:space="preserve">on the dedicated webpage </w:t>
      </w:r>
      <w:hyperlink r:id="rId17" w:history="1">
        <w:r w:rsidR="009130D1" w:rsidRPr="003206A3">
          <w:rPr>
            <w:rStyle w:val="Hyperlink"/>
            <w:rFonts w:ascii="Calmetta" w:hAnsi="Calmetta" w:cs="Calmetta"/>
            <w:sz w:val="24"/>
            <w:szCs w:val="24"/>
            <w:lang w:val="en-GB" w:eastAsia="en-GB"/>
          </w:rPr>
          <w:t>here</w:t>
        </w:r>
      </w:hyperlink>
      <w:r w:rsidR="00503DF1">
        <w:rPr>
          <w:rFonts w:ascii="Calmetta" w:hAnsi="Calmetta" w:cs="Calmetta"/>
          <w:color w:val="000000"/>
          <w:sz w:val="24"/>
          <w:szCs w:val="24"/>
          <w:lang w:val="en-GB" w:eastAsia="en-GB"/>
        </w:rPr>
        <w:t xml:space="preserve">. </w:t>
      </w:r>
    </w:p>
    <w:p w14:paraId="255E7301" w14:textId="5CCDA390" w:rsidR="525CA8D9" w:rsidRDefault="525CA8D9" w:rsidP="525CA8D9">
      <w:pPr>
        <w:pStyle w:val="ListParagraph"/>
        <w:rPr>
          <w:rFonts w:ascii="Calmetta" w:eastAsia="Calmetta" w:hAnsi="Calmetta" w:cs="Calmetta"/>
          <w:sz w:val="24"/>
          <w:szCs w:val="24"/>
          <w:lang w:val="en-GB"/>
        </w:rPr>
      </w:pPr>
    </w:p>
    <w:p w14:paraId="6D3C0B61" w14:textId="77777777" w:rsidR="00411B3E" w:rsidRPr="00F1081B" w:rsidRDefault="00411B3E" w:rsidP="525CA8D9">
      <w:pPr>
        <w:pStyle w:val="ListParagraph"/>
        <w:rPr>
          <w:rFonts w:ascii="Calmetta" w:eastAsia="Calmetta" w:hAnsi="Calmetta" w:cs="Calmetta"/>
          <w:sz w:val="24"/>
          <w:szCs w:val="24"/>
          <w:lang w:val="en-GB"/>
        </w:rPr>
      </w:pPr>
    </w:p>
    <w:p w14:paraId="33A5B417" w14:textId="2562A0E5" w:rsidR="00321A3C" w:rsidRPr="00A25C37" w:rsidRDefault="00D760D4" w:rsidP="008013EA">
      <w:pPr>
        <w:rPr>
          <w:rFonts w:ascii="Calmetta" w:eastAsia="Calmetta" w:hAnsi="Calmetta" w:cs="Calmetta"/>
          <w:sz w:val="24"/>
          <w:szCs w:val="24"/>
        </w:rPr>
      </w:pPr>
      <w:r w:rsidRPr="00A25C37">
        <w:rPr>
          <w:rFonts w:ascii="Calmetta" w:eastAsia="Calmetta" w:hAnsi="Calmetta" w:cs="Calmetta"/>
          <w:sz w:val="24"/>
          <w:szCs w:val="24"/>
        </w:rPr>
        <w:t xml:space="preserve">The latest customer information related to planned Metrolink maintenance and improvements works can be found on the </w:t>
      </w:r>
      <w:hyperlink r:id="rId18">
        <w:r w:rsidRPr="00A25C37">
          <w:rPr>
            <w:rFonts w:ascii="Calmetta" w:eastAsia="Calmetta" w:hAnsi="Calmetta" w:cs="Calmetta"/>
            <w:sz w:val="24"/>
            <w:szCs w:val="24"/>
            <w:u w:val="single"/>
          </w:rPr>
          <w:t>TfGM website</w:t>
        </w:r>
      </w:hyperlink>
      <w:r w:rsidRPr="00A25C37">
        <w:rPr>
          <w:rFonts w:ascii="Calmetta" w:eastAsia="Calmetta" w:hAnsi="Calmetta" w:cs="Calmetta"/>
          <w:sz w:val="24"/>
          <w:szCs w:val="24"/>
        </w:rPr>
        <w:t xml:space="preserve"> and customer updates for disruptive works are communicated across </w:t>
      </w:r>
      <w:r w:rsidR="00413790" w:rsidRPr="00A25C37">
        <w:rPr>
          <w:rFonts w:ascii="Calmetta" w:eastAsia="Calmetta" w:hAnsi="Calmetta" w:cs="Calmetta"/>
          <w:sz w:val="24"/>
          <w:szCs w:val="24"/>
        </w:rPr>
        <w:t xml:space="preserve">the Bee Network app, </w:t>
      </w:r>
      <w:r w:rsidRPr="00A25C37">
        <w:rPr>
          <w:rFonts w:ascii="Calmetta" w:eastAsia="Calmetta" w:hAnsi="Calmetta" w:cs="Calmetta"/>
          <w:sz w:val="24"/>
          <w:szCs w:val="24"/>
        </w:rPr>
        <w:t>customer webpages, social media channels, customer and stakeholder newsletters as well as via on-stop passenger information displays, passenger announcements, and posters.  </w:t>
      </w:r>
    </w:p>
    <w:p w14:paraId="3E739AC5" w14:textId="77777777" w:rsidR="00457713" w:rsidRDefault="00457713" w:rsidP="00B45CEF">
      <w:pPr>
        <w:rPr>
          <w:rFonts w:ascii="Calmetta" w:eastAsia="Calmetta" w:hAnsi="Calmetta" w:cs="Calmetta"/>
          <w:b/>
          <w:bCs/>
          <w:sz w:val="24"/>
          <w:szCs w:val="24"/>
        </w:rPr>
      </w:pPr>
      <w:bookmarkStart w:id="13" w:name="_Highways_improvements"/>
      <w:bookmarkEnd w:id="13"/>
    </w:p>
    <w:p w14:paraId="4126DB04" w14:textId="77777777" w:rsidR="00411B3E" w:rsidRPr="00A25C37" w:rsidRDefault="00411B3E" w:rsidP="00B45CEF">
      <w:pPr>
        <w:rPr>
          <w:rFonts w:ascii="Calmetta" w:eastAsia="Calmetta" w:hAnsi="Calmetta" w:cs="Calmetta"/>
          <w:b/>
          <w:bCs/>
          <w:sz w:val="24"/>
          <w:szCs w:val="24"/>
        </w:rPr>
      </w:pPr>
    </w:p>
    <w:p w14:paraId="7CBB506C" w14:textId="2E6235BD" w:rsidR="007B3A7F" w:rsidRPr="00411B3E" w:rsidRDefault="00DD7243" w:rsidP="00411B3E">
      <w:pPr>
        <w:pStyle w:val="Heading1"/>
        <w:numPr>
          <w:ilvl w:val="0"/>
          <w:numId w:val="0"/>
        </w:numPr>
        <w:ind w:left="720" w:hanging="720"/>
        <w:rPr>
          <w:rFonts w:eastAsia="Calmetta" w:cs="Calmetta"/>
          <w:szCs w:val="24"/>
        </w:rPr>
      </w:pPr>
      <w:bookmarkStart w:id="14" w:name="Highways"/>
      <w:r w:rsidRPr="096F00F9">
        <w:rPr>
          <w:rFonts w:eastAsia="Calmetta" w:cs="Calmetta"/>
          <w:szCs w:val="24"/>
        </w:rPr>
        <w:t>Highways improvements</w:t>
      </w:r>
      <w:bookmarkEnd w:id="14"/>
    </w:p>
    <w:p w14:paraId="531E8A5C" w14:textId="0738D2AD" w:rsidR="003147F1" w:rsidRPr="00724136" w:rsidRDefault="00371AD4" w:rsidP="00CC4F74">
      <w:pPr>
        <w:rPr>
          <w:rFonts w:ascii="Calmetta" w:eastAsia="Calmetta" w:hAnsi="Calmetta" w:cs="Calmetta"/>
          <w:sz w:val="24"/>
          <w:szCs w:val="24"/>
        </w:rPr>
      </w:pPr>
      <w:r w:rsidRPr="00A25C37">
        <w:rPr>
          <w:rFonts w:ascii="Calmetta" w:eastAsia="Calmetta" w:hAnsi="Calmetta" w:cs="Calmetta"/>
          <w:sz w:val="24"/>
          <w:szCs w:val="24"/>
        </w:rPr>
        <w:t xml:space="preserve">Details of current and upcoming major highways improvements works can be found </w:t>
      </w:r>
      <w:hyperlink r:id="rId19">
        <w:r w:rsidRPr="096F00F9">
          <w:rPr>
            <w:rStyle w:val="Hyperlink"/>
            <w:rFonts w:ascii="Calmetta" w:eastAsia="Calmetta" w:hAnsi="Calmetta" w:cs="Calmetta"/>
            <w:color w:val="auto"/>
            <w:sz w:val="24"/>
            <w:szCs w:val="24"/>
          </w:rPr>
          <w:t>here</w:t>
        </w:r>
      </w:hyperlink>
      <w:r w:rsidRPr="00A25C37">
        <w:rPr>
          <w:rFonts w:ascii="Calmetta" w:eastAsia="Calmetta" w:hAnsi="Calmetta" w:cs="Calmetta"/>
          <w:sz w:val="24"/>
          <w:szCs w:val="24"/>
        </w:rPr>
        <w:t xml:space="preserve">. </w:t>
      </w:r>
      <w:bookmarkStart w:id="15" w:name="_Media_Summary_–"/>
      <w:bookmarkStart w:id="16" w:name="_Transport_Network_Summary"/>
      <w:bookmarkEnd w:id="15"/>
      <w:bookmarkEnd w:id="16"/>
    </w:p>
    <w:p w14:paraId="7A8BE136" w14:textId="77777777" w:rsidR="00255A5D" w:rsidRDefault="00255A5D" w:rsidP="00255A5D">
      <w:pPr>
        <w:spacing w:line="280" w:lineRule="exact"/>
        <w:rPr>
          <w:rFonts w:ascii="Calmetta" w:eastAsia="Calmetta" w:hAnsi="Calmetta" w:cs="Calmetta"/>
          <w:b/>
          <w:bCs/>
          <w:sz w:val="24"/>
          <w:szCs w:val="24"/>
          <w:lang w:val="en-GB"/>
        </w:rPr>
      </w:pPr>
    </w:p>
    <w:p w14:paraId="2C7CAF0E" w14:textId="77777777" w:rsidR="00411B3E" w:rsidRDefault="00411B3E" w:rsidP="00255A5D">
      <w:pPr>
        <w:spacing w:line="280" w:lineRule="exact"/>
        <w:rPr>
          <w:rFonts w:ascii="Calmetta" w:eastAsia="Calmetta" w:hAnsi="Calmetta" w:cs="Calmetta"/>
          <w:b/>
          <w:bCs/>
          <w:sz w:val="24"/>
          <w:szCs w:val="24"/>
          <w:lang w:val="en-GB"/>
        </w:rPr>
      </w:pPr>
    </w:p>
    <w:p w14:paraId="711D1848" w14:textId="77777777" w:rsidR="001314DC" w:rsidRPr="00255A5D" w:rsidRDefault="001314DC" w:rsidP="00255A5D">
      <w:pPr>
        <w:spacing w:line="280" w:lineRule="exact"/>
        <w:rPr>
          <w:rFonts w:ascii="Calmetta" w:eastAsia="Calmetta" w:hAnsi="Calmetta" w:cs="Calmetta"/>
          <w:b/>
          <w:bCs/>
          <w:sz w:val="24"/>
          <w:szCs w:val="24"/>
          <w:lang w:val="en-GB"/>
        </w:rPr>
      </w:pPr>
    </w:p>
    <w:p w14:paraId="2FC632BC" w14:textId="003B5EE8" w:rsidR="00255A5D" w:rsidRPr="00E02C23" w:rsidRDefault="00255A5D" w:rsidP="00F66B09">
      <w:pPr>
        <w:pStyle w:val="Heading1"/>
        <w:numPr>
          <w:ilvl w:val="0"/>
          <w:numId w:val="0"/>
        </w:numPr>
        <w:spacing w:before="0" w:after="0"/>
      </w:pPr>
      <w:bookmarkStart w:id="17" w:name="_Non-transport_related_items"/>
      <w:bookmarkStart w:id="18" w:name="_Non-transport_related_items:"/>
      <w:bookmarkEnd w:id="17"/>
      <w:bookmarkEnd w:id="18"/>
      <w:r w:rsidRPr="00E02C23">
        <w:t>Non-transport related items</w:t>
      </w:r>
      <w:r w:rsidR="0085769C" w:rsidRPr="00E02C23">
        <w:t>:</w:t>
      </w:r>
      <w:r w:rsidRPr="00E02C23">
        <w:t xml:space="preserve"> </w:t>
      </w:r>
      <w:r w:rsidR="00EF70DB" w:rsidRPr="00E02C23">
        <w:t xml:space="preserve">Youth </w:t>
      </w:r>
      <w:r w:rsidR="000A50C7" w:rsidRPr="00E02C23">
        <w:t xml:space="preserve">Voice </w:t>
      </w:r>
      <w:r w:rsidR="00EF70DB" w:rsidRPr="00E02C23">
        <w:t xml:space="preserve">Census 2025 </w:t>
      </w:r>
      <w:r w:rsidR="000A50C7" w:rsidRPr="00E02C23">
        <w:t>-</w:t>
      </w:r>
      <w:r w:rsidR="00EF70DB" w:rsidRPr="00E02C23">
        <w:t xml:space="preserve"> Opportunity to amplify</w:t>
      </w:r>
      <w:r w:rsidR="00E02C23">
        <w:t xml:space="preserve"> </w:t>
      </w:r>
      <w:r w:rsidR="00EF70DB" w:rsidRPr="00E02C23">
        <w:t>young voices across GM</w:t>
      </w:r>
    </w:p>
    <w:p w14:paraId="79271E0B" w14:textId="77777777" w:rsidR="00C65679" w:rsidRPr="00C65679" w:rsidRDefault="00C65679" w:rsidP="00C65679">
      <w:pPr>
        <w:rPr>
          <w:rFonts w:ascii="Calmetta" w:eastAsia="Calmetta" w:hAnsi="Calmetta" w:cs="Calmetta"/>
          <w:sz w:val="24"/>
          <w:szCs w:val="24"/>
          <w:lang w:val="en-GB"/>
        </w:rPr>
      </w:pPr>
    </w:p>
    <w:p w14:paraId="486C831B" w14:textId="77D976E2" w:rsidR="00FC5FA7" w:rsidRPr="00C65679" w:rsidRDefault="00FC5FA7" w:rsidP="00FC5FA7">
      <w:pPr>
        <w:rPr>
          <w:rFonts w:ascii="Calmetta" w:eastAsia="Calmetta" w:hAnsi="Calmetta" w:cs="Calmetta"/>
          <w:sz w:val="24"/>
          <w:szCs w:val="24"/>
          <w:lang w:val="en-GB"/>
        </w:rPr>
      </w:pPr>
      <w:r w:rsidRPr="00C65679">
        <w:rPr>
          <w:rFonts w:ascii="Calmetta" w:eastAsia="Calmetta" w:hAnsi="Calmetta" w:cs="Calmetta"/>
          <w:sz w:val="24"/>
          <w:szCs w:val="24"/>
          <w:lang w:val="en-GB"/>
        </w:rPr>
        <w:t xml:space="preserve">The </w:t>
      </w:r>
      <w:r w:rsidR="0057165E">
        <w:rPr>
          <w:rFonts w:ascii="Calmetta" w:eastAsia="Calmetta" w:hAnsi="Calmetta" w:cs="Calmetta"/>
          <w:sz w:val="24"/>
          <w:szCs w:val="24"/>
          <w:lang w:val="en-GB"/>
        </w:rPr>
        <w:t xml:space="preserve">annual </w:t>
      </w:r>
      <w:r w:rsidRPr="00C65679">
        <w:rPr>
          <w:rFonts w:ascii="Calmetta" w:eastAsia="Calmetta" w:hAnsi="Calmetta" w:cs="Calmetta"/>
          <w:sz w:val="24"/>
          <w:szCs w:val="24"/>
          <w:lang w:val="en-GB"/>
        </w:rPr>
        <w:t>Youth Voice Census</w:t>
      </w:r>
      <w:r w:rsidR="000A50C7">
        <w:rPr>
          <w:rFonts w:ascii="Calmetta" w:eastAsia="Calmetta" w:hAnsi="Calmetta" w:cs="Calmetta"/>
          <w:sz w:val="24"/>
          <w:szCs w:val="24"/>
          <w:lang w:val="en-GB"/>
        </w:rPr>
        <w:t xml:space="preserve"> </w:t>
      </w:r>
      <w:r w:rsidR="00ED432B">
        <w:rPr>
          <w:rFonts w:ascii="Calmetta" w:eastAsia="Calmetta" w:hAnsi="Calmetta" w:cs="Calmetta"/>
          <w:sz w:val="24"/>
          <w:szCs w:val="24"/>
          <w:lang w:val="en-GB"/>
        </w:rPr>
        <w:t>hosted by Youth Employment UK</w:t>
      </w:r>
      <w:r w:rsidRPr="00C65679">
        <w:rPr>
          <w:rFonts w:ascii="Calmetta" w:eastAsia="Calmetta" w:hAnsi="Calmetta" w:cs="Calmetta"/>
          <w:sz w:val="24"/>
          <w:szCs w:val="24"/>
          <w:lang w:val="en-GB"/>
        </w:rPr>
        <w:t xml:space="preserve"> is </w:t>
      </w:r>
      <w:r w:rsidR="00382D23">
        <w:rPr>
          <w:rFonts w:ascii="Calmetta" w:eastAsia="Calmetta" w:hAnsi="Calmetta" w:cs="Calmetta"/>
          <w:sz w:val="24"/>
          <w:szCs w:val="24"/>
          <w:lang w:val="en-GB"/>
        </w:rPr>
        <w:t>the</w:t>
      </w:r>
      <w:r w:rsidRPr="00C65679">
        <w:rPr>
          <w:rFonts w:ascii="Calmetta" w:eastAsia="Calmetta" w:hAnsi="Calmetta" w:cs="Calmetta"/>
          <w:sz w:val="24"/>
          <w:szCs w:val="24"/>
          <w:lang w:val="en-GB"/>
        </w:rPr>
        <w:t xml:space="preserve"> chance </w:t>
      </w:r>
      <w:r w:rsidR="00382D23">
        <w:rPr>
          <w:rFonts w:ascii="Calmetta" w:eastAsia="Calmetta" w:hAnsi="Calmetta" w:cs="Calmetta"/>
          <w:sz w:val="24"/>
          <w:szCs w:val="24"/>
          <w:lang w:val="en-GB"/>
        </w:rPr>
        <w:t xml:space="preserve">for people aged 11-30 </w:t>
      </w:r>
      <w:r w:rsidRPr="00C65679">
        <w:rPr>
          <w:rFonts w:ascii="Calmetta" w:eastAsia="Calmetta" w:hAnsi="Calmetta" w:cs="Calmetta"/>
          <w:sz w:val="24"/>
          <w:szCs w:val="24"/>
          <w:lang w:val="en-GB"/>
        </w:rPr>
        <w:t xml:space="preserve">to share </w:t>
      </w:r>
      <w:r w:rsidR="00382D23">
        <w:rPr>
          <w:rFonts w:ascii="Calmetta" w:eastAsia="Calmetta" w:hAnsi="Calmetta" w:cs="Calmetta"/>
          <w:sz w:val="24"/>
          <w:szCs w:val="24"/>
          <w:lang w:val="en-GB"/>
        </w:rPr>
        <w:t>their</w:t>
      </w:r>
      <w:r w:rsidRPr="00C65679">
        <w:rPr>
          <w:rFonts w:ascii="Calmetta" w:eastAsia="Calmetta" w:hAnsi="Calmetta" w:cs="Calmetta"/>
          <w:sz w:val="24"/>
          <w:szCs w:val="24"/>
          <w:lang w:val="en-GB"/>
        </w:rPr>
        <w:t xml:space="preserve"> experiences of education, work, and </w:t>
      </w:r>
      <w:r w:rsidR="00C11440" w:rsidRPr="00C65679">
        <w:rPr>
          <w:rFonts w:ascii="Calmetta" w:eastAsia="Calmetta" w:hAnsi="Calmetta" w:cs="Calmetta"/>
          <w:sz w:val="24"/>
          <w:szCs w:val="24"/>
          <w:lang w:val="en-GB"/>
        </w:rPr>
        <w:t>life (</w:t>
      </w:r>
      <w:r w:rsidRPr="00C65679">
        <w:rPr>
          <w:rFonts w:ascii="Calmetta" w:eastAsia="Calmetta" w:hAnsi="Calmetta" w:cs="Calmetta"/>
          <w:sz w:val="24"/>
          <w:szCs w:val="24"/>
          <w:lang w:val="en-GB"/>
        </w:rPr>
        <w:t>anonymously</w:t>
      </w:r>
      <w:r w:rsidR="00861238">
        <w:rPr>
          <w:rFonts w:ascii="Calmetta" w:eastAsia="Calmetta" w:hAnsi="Calmetta" w:cs="Calmetta"/>
          <w:sz w:val="24"/>
          <w:szCs w:val="24"/>
          <w:lang w:val="en-GB"/>
        </w:rPr>
        <w:t>)</w:t>
      </w:r>
      <w:r w:rsidRPr="00C65679">
        <w:rPr>
          <w:rFonts w:ascii="Calmetta" w:eastAsia="Calmetta" w:hAnsi="Calmetta" w:cs="Calmetta"/>
          <w:sz w:val="24"/>
          <w:szCs w:val="24"/>
          <w:lang w:val="en-GB"/>
        </w:rPr>
        <w:t xml:space="preserve"> and help shape real change for young people across the UK.</w:t>
      </w:r>
    </w:p>
    <w:p w14:paraId="05EE6FD7" w14:textId="77777777" w:rsidR="00FC5FA7" w:rsidRPr="00C65679" w:rsidRDefault="00FC5FA7" w:rsidP="00FC5FA7">
      <w:pPr>
        <w:rPr>
          <w:rFonts w:ascii="Calmetta" w:eastAsia="Calmetta" w:hAnsi="Calmetta" w:cs="Calmetta"/>
          <w:sz w:val="24"/>
          <w:szCs w:val="24"/>
          <w:lang w:val="en-GB"/>
        </w:rPr>
      </w:pPr>
    </w:p>
    <w:p w14:paraId="06327B8A" w14:textId="77777777" w:rsidR="00527E6F" w:rsidRPr="00C65679" w:rsidRDefault="0045113D" w:rsidP="00527E6F">
      <w:pPr>
        <w:rPr>
          <w:rFonts w:ascii="Calmetta" w:eastAsia="Calmetta" w:hAnsi="Calmetta" w:cs="Calmetta"/>
          <w:sz w:val="24"/>
          <w:szCs w:val="24"/>
          <w:lang w:val="en-GB"/>
        </w:rPr>
      </w:pPr>
      <w:r>
        <w:rPr>
          <w:rFonts w:ascii="Calmetta" w:eastAsia="Calmetta" w:hAnsi="Calmetta" w:cs="Calmetta"/>
          <w:sz w:val="24"/>
          <w:szCs w:val="24"/>
          <w:lang w:val="en-GB"/>
        </w:rPr>
        <w:t>The information capture will</w:t>
      </w:r>
      <w:r w:rsidR="00FC5FA7" w:rsidRPr="00382D23">
        <w:rPr>
          <w:rFonts w:ascii="Calmetta" w:eastAsia="Calmetta" w:hAnsi="Calmetta" w:cs="Calmetta"/>
          <w:sz w:val="24"/>
          <w:szCs w:val="24"/>
          <w:lang w:val="en-GB"/>
        </w:rPr>
        <w:t xml:space="preserve"> help inform Government policy, education programmes, and youth employment strategies</w:t>
      </w:r>
      <w:r w:rsidR="001A46B2">
        <w:rPr>
          <w:rFonts w:ascii="Calmetta" w:eastAsia="Calmetta" w:hAnsi="Calmetta" w:cs="Calmetta"/>
          <w:sz w:val="24"/>
          <w:szCs w:val="24"/>
          <w:lang w:val="en-GB"/>
        </w:rPr>
        <w:t xml:space="preserve"> with the r</w:t>
      </w:r>
      <w:r w:rsidR="00FC5FA7" w:rsidRPr="001A46B2">
        <w:rPr>
          <w:rFonts w:ascii="Calmetta" w:eastAsia="Calmetta" w:hAnsi="Calmetta" w:cs="Calmetta"/>
          <w:sz w:val="24"/>
          <w:szCs w:val="24"/>
          <w:lang w:val="en-GB"/>
        </w:rPr>
        <w:t xml:space="preserve">esults </w:t>
      </w:r>
      <w:r w:rsidR="001A46B2">
        <w:rPr>
          <w:rFonts w:ascii="Calmetta" w:eastAsia="Calmetta" w:hAnsi="Calmetta" w:cs="Calmetta"/>
          <w:sz w:val="24"/>
          <w:szCs w:val="24"/>
          <w:lang w:val="en-GB"/>
        </w:rPr>
        <w:t>being</w:t>
      </w:r>
      <w:r w:rsidR="00FC5FA7" w:rsidRPr="001A46B2">
        <w:rPr>
          <w:rFonts w:ascii="Calmetta" w:eastAsia="Calmetta" w:hAnsi="Calmetta" w:cs="Calmetta"/>
          <w:sz w:val="24"/>
          <w:szCs w:val="24"/>
          <w:lang w:val="en-GB"/>
        </w:rPr>
        <w:t xml:space="preserve"> shared nationally to make sure young people’s needs are heard and acted upon.</w:t>
      </w:r>
      <w:r w:rsidR="00527E6F">
        <w:rPr>
          <w:rFonts w:ascii="Calmetta" w:eastAsia="Calmetta" w:hAnsi="Calmetta" w:cs="Calmetta"/>
          <w:sz w:val="24"/>
          <w:szCs w:val="24"/>
          <w:lang w:val="en-GB"/>
        </w:rPr>
        <w:t xml:space="preserve"> </w:t>
      </w:r>
      <w:r w:rsidR="00527E6F" w:rsidRPr="096F00F9">
        <w:rPr>
          <w:rFonts w:ascii="Calmetta" w:eastAsia="Calmetta" w:hAnsi="Calmetta" w:cs="Calmetta"/>
          <w:sz w:val="24"/>
          <w:szCs w:val="24"/>
          <w:lang w:val="en-GB"/>
        </w:rPr>
        <w:t>Please share the </w:t>
      </w:r>
      <w:hyperlink r:id="rId20">
        <w:r w:rsidR="00527E6F" w:rsidRPr="096F00F9">
          <w:rPr>
            <w:rStyle w:val="Hyperlink"/>
            <w:rFonts w:ascii="Calmetta" w:eastAsia="Calmetta" w:hAnsi="Calmetta" w:cs="Calmetta"/>
            <w:sz w:val="24"/>
            <w:szCs w:val="24"/>
            <w:lang w:val="en-GB"/>
          </w:rPr>
          <w:t>survey</w:t>
        </w:r>
      </w:hyperlink>
      <w:r w:rsidR="00527E6F" w:rsidRPr="096F00F9">
        <w:rPr>
          <w:rFonts w:ascii="Calmetta" w:eastAsia="Calmetta" w:hAnsi="Calmetta" w:cs="Calmetta"/>
          <w:sz w:val="24"/>
          <w:szCs w:val="24"/>
          <w:lang w:val="en-GB"/>
        </w:rPr>
        <w:t xml:space="preserve"> across your networks.</w:t>
      </w:r>
    </w:p>
    <w:p w14:paraId="77393542" w14:textId="77777777" w:rsidR="00255A5D" w:rsidRDefault="00255A5D" w:rsidP="00C65679">
      <w:pPr>
        <w:rPr>
          <w:rFonts w:ascii="Calmetta" w:eastAsia="Calmetta" w:hAnsi="Calmetta" w:cs="Calmetta"/>
          <w:b/>
          <w:bCs/>
          <w:sz w:val="24"/>
          <w:szCs w:val="24"/>
          <w:lang w:val="en-GB"/>
        </w:rPr>
      </w:pPr>
    </w:p>
    <w:sectPr w:rsidR="00255A5D" w:rsidSect="00190C5C">
      <w:headerReference w:type="default" r:id="rId21"/>
      <w:pgSz w:w="11920" w:h="16840"/>
      <w:pgMar w:top="1440" w:right="1440" w:bottom="1440" w:left="1440" w:header="698" w:footer="69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1EB05" w14:textId="77777777" w:rsidR="00EA66B6" w:rsidRDefault="00EA66B6">
      <w:r>
        <w:separator/>
      </w:r>
    </w:p>
  </w:endnote>
  <w:endnote w:type="continuationSeparator" w:id="0">
    <w:p w14:paraId="7993D386" w14:textId="77777777" w:rsidR="00EA66B6" w:rsidRDefault="00EA66B6">
      <w:r>
        <w:continuationSeparator/>
      </w:r>
    </w:p>
  </w:endnote>
  <w:endnote w:type="continuationNotice" w:id="1">
    <w:p w14:paraId="65CBAA5C" w14:textId="77777777" w:rsidR="00EA66B6" w:rsidRDefault="00EA66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metta">
    <w:altName w:val="Calibri"/>
    <w:panose1 w:val="020B0603020203030204"/>
    <w:charset w:val="00"/>
    <w:family w:val="swiss"/>
    <w:pitch w:val="variable"/>
    <w:sig w:usb0="A00000EF" w:usb1="5000E47B" w:usb2="00000028" w:usb3="00000000" w:csb0="00000093"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ans">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BC4F4" w14:textId="77777777" w:rsidR="00EA66B6" w:rsidRDefault="00EA66B6">
      <w:r>
        <w:separator/>
      </w:r>
    </w:p>
  </w:footnote>
  <w:footnote w:type="continuationSeparator" w:id="0">
    <w:p w14:paraId="2EFAEBAD" w14:textId="77777777" w:rsidR="00EA66B6" w:rsidRDefault="00EA66B6">
      <w:r>
        <w:continuationSeparator/>
      </w:r>
    </w:p>
  </w:footnote>
  <w:footnote w:type="continuationNotice" w:id="1">
    <w:p w14:paraId="2EA47F52" w14:textId="77777777" w:rsidR="00EA66B6" w:rsidRDefault="00EA66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E1937" w14:textId="1912137B" w:rsidR="00CB5826" w:rsidRDefault="00CB5826">
    <w:pPr>
      <w:spacing w:line="200" w:lineRule="exact"/>
    </w:pPr>
    <w:r w:rsidRPr="00D1647D">
      <w:rPr>
        <w:noProof/>
      </w:rPr>
      <w:drawing>
        <wp:anchor distT="0" distB="0" distL="114300" distR="114300" simplePos="0" relativeHeight="251658240" behindDoc="0" locked="1" layoutInCell="1" allowOverlap="0" wp14:anchorId="658215BF" wp14:editId="2F9092A1">
          <wp:simplePos x="0" y="0"/>
          <wp:positionH relativeFrom="margin">
            <wp:align>left</wp:align>
          </wp:positionH>
          <wp:positionV relativeFrom="margin">
            <wp:posOffset>-573405</wp:posOffset>
          </wp:positionV>
          <wp:extent cx="1727835" cy="431800"/>
          <wp:effectExtent l="0" t="0" r="5715" b="635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7835" cy="431800"/>
                  </a:xfrm>
                  <a:prstGeom prst="rect">
                    <a:avLst/>
                  </a:prstGeom>
                </pic:spPr>
              </pic:pic>
            </a:graphicData>
          </a:graphic>
          <wp14:sizeRelH relativeFrom="margin">
            <wp14:pctWidth>0</wp14:pctWidth>
          </wp14:sizeRelH>
          <wp14:sizeRelV relativeFrom="margin">
            <wp14:pctHeight>0</wp14:pctHeight>
          </wp14:sizeRelV>
        </wp:anchor>
      </w:drawing>
    </w:r>
  </w:p>
  <w:p w14:paraId="31B6C1A2" w14:textId="77777777" w:rsidR="00CB5826" w:rsidRDefault="00CB5826">
    <w:pPr>
      <w:spacing w:line="200" w:lineRule="exact"/>
    </w:pPr>
  </w:p>
  <w:p w14:paraId="16896528" w14:textId="77777777" w:rsidR="00AB2103" w:rsidRDefault="00AB2103">
    <w:pPr>
      <w:spacing w:line="200" w:lineRule="exact"/>
    </w:pPr>
  </w:p>
  <w:p w14:paraId="4CB562C3" w14:textId="41AFF651" w:rsidR="000139EF" w:rsidRDefault="007D4493">
    <w:pPr>
      <w:spacing w:line="200" w:lineRule="exact"/>
    </w:pPr>
    <w:r>
      <w:rPr>
        <w:noProof/>
      </w:rPr>
      <mc:AlternateContent>
        <mc:Choice Requires="wpg">
          <w:drawing>
            <wp:anchor distT="0" distB="0" distL="114300" distR="114300" simplePos="0" relativeHeight="251658241" behindDoc="1" locked="0" layoutInCell="1" allowOverlap="1" wp14:anchorId="14ED8539" wp14:editId="304D70EB">
              <wp:simplePos x="0" y="0"/>
              <wp:positionH relativeFrom="page">
                <wp:posOffset>586740</wp:posOffset>
              </wp:positionH>
              <wp:positionV relativeFrom="page">
                <wp:posOffset>882650</wp:posOffset>
              </wp:positionV>
              <wp:extent cx="6297295" cy="66675"/>
              <wp:effectExtent l="0" t="0" r="2540" b="3175"/>
              <wp:wrapNone/>
              <wp:docPr id="1954322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7295" cy="66675"/>
                        <a:chOff x="1134" y="708"/>
                        <a:chExt cx="9917" cy="105"/>
                      </a:xfrm>
                    </wpg:grpSpPr>
                    <wps:wsp>
                      <wps:cNvPr id="1194498664" name="Freeform 5"/>
                      <wps:cNvSpPr>
                        <a:spLocks/>
                      </wps:cNvSpPr>
                      <wps:spPr bwMode="auto">
                        <a:xfrm>
                          <a:off x="1134" y="708"/>
                          <a:ext cx="9917" cy="105"/>
                        </a:xfrm>
                        <a:custGeom>
                          <a:avLst/>
                          <a:gdLst>
                            <a:gd name="T0" fmla="+- 0 11051 1134"/>
                            <a:gd name="T1" fmla="*/ T0 w 9917"/>
                            <a:gd name="T2" fmla="+- 0 813 708"/>
                            <a:gd name="T3" fmla="*/ 813 h 105"/>
                            <a:gd name="T4" fmla="+- 0 11051 1134"/>
                            <a:gd name="T5" fmla="*/ T4 w 9917"/>
                            <a:gd name="T6" fmla="+- 0 708 708"/>
                            <a:gd name="T7" fmla="*/ 708 h 105"/>
                            <a:gd name="T8" fmla="+- 0 1134 1134"/>
                            <a:gd name="T9" fmla="*/ T8 w 9917"/>
                            <a:gd name="T10" fmla="+- 0 708 708"/>
                            <a:gd name="T11" fmla="*/ 708 h 105"/>
                            <a:gd name="T12" fmla="+- 0 1134 1134"/>
                            <a:gd name="T13" fmla="*/ T12 w 9917"/>
                            <a:gd name="T14" fmla="+- 0 813 708"/>
                            <a:gd name="T15" fmla="*/ 813 h 105"/>
                            <a:gd name="T16" fmla="+- 0 11051 1134"/>
                            <a:gd name="T17" fmla="*/ T16 w 9917"/>
                            <a:gd name="T18" fmla="+- 0 813 708"/>
                            <a:gd name="T19" fmla="*/ 813 h 105"/>
                          </a:gdLst>
                          <a:ahLst/>
                          <a:cxnLst>
                            <a:cxn ang="0">
                              <a:pos x="T1" y="T3"/>
                            </a:cxn>
                            <a:cxn ang="0">
                              <a:pos x="T5" y="T7"/>
                            </a:cxn>
                            <a:cxn ang="0">
                              <a:pos x="T9" y="T11"/>
                            </a:cxn>
                            <a:cxn ang="0">
                              <a:pos x="T13" y="T15"/>
                            </a:cxn>
                            <a:cxn ang="0">
                              <a:pos x="T17" y="T19"/>
                            </a:cxn>
                          </a:cxnLst>
                          <a:rect l="0" t="0" r="r" b="b"/>
                          <a:pathLst>
                            <a:path w="9917" h="105">
                              <a:moveTo>
                                <a:pt x="9917" y="105"/>
                              </a:moveTo>
                              <a:lnTo>
                                <a:pt x="9917" y="0"/>
                              </a:lnTo>
                              <a:lnTo>
                                <a:pt x="0" y="0"/>
                              </a:lnTo>
                              <a:lnTo>
                                <a:pt x="0" y="105"/>
                              </a:lnTo>
                              <a:lnTo>
                                <a:pt x="9917" y="105"/>
                              </a:lnTo>
                              <a:close/>
                            </a:path>
                          </a:pathLst>
                        </a:custGeom>
                        <a:solidFill>
                          <a:srgbClr val="FBDF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group id="Group 2" style="position:absolute;margin-left:46.2pt;margin-top:69.5pt;width:495.85pt;height:5.25pt;z-index:-251658239;mso-position-horizontal-relative:page;mso-position-vertical-relative:page" coordsize="9917,105" coordorigin="1134,708" o:spid="_x0000_s1026" w14:anchorId="1DC92C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">
              <v:shape id="Freeform 5" style="position:absolute;left:1134;top:708;width:9917;height:105;visibility:visible;mso-wrap-style:square;v-text-anchor:top" coordsize="9917,105" o:spid="_x0000_s1027" fillcolor="#fbdf38" stroked="f" path="m9917,105l9917,,,,,105r99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">
                <v:path arrowok="t" o:connecttype="custom" o:connectlocs="9917,813;9917,708;0,708;0,813;9917,813" o:connectangles="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0ULwbkDCZF2lCW" int2:id="4eAaZ8Lx">
      <int2:state int2:value="Rejected" int2:type="AugLoop_Text_Critique"/>
    </int2:textHash>
    <int2:textHash int2:hashCode="sL/vsQ+4vRTs6z" int2:id="61e5cZ9q">
      <int2:state int2:value="Rejected" int2:type="AugLoop_Text_Critique"/>
    </int2:textHash>
    <int2:textHash int2:hashCode="t8kpWNC10KYuRo" int2:id="6wW2jxfz">
      <int2:state int2:value="Rejected" int2:type="AugLoop_Text_Critique"/>
    </int2:textHash>
    <int2:textHash int2:hashCode="/rBDe6vi0fRERP" int2:id="9XiZ60Jx">
      <int2:state int2:value="Rejected" int2:type="AugLoop_Text_Critique"/>
    </int2:textHash>
    <int2:textHash int2:hashCode="1zCPZBoZBp9IVC" int2:id="DprEK7rW">
      <int2:state int2:value="Rejected" int2:type="AugLoop_Text_Critique"/>
    </int2:textHash>
    <int2:textHash int2:hashCode="m/C6mGJeQTWOW1" int2:id="GJKv8xoc">
      <int2:state int2:value="Rejected" int2:type="AugLoop_Text_Critique"/>
    </int2:textHash>
    <int2:textHash int2:hashCode="Tn7cBjCFuxxi1X" int2:id="RSG4Ce9F">
      <int2:state int2:value="Rejected" int2:type="AugLoop_Text_Critique"/>
    </int2:textHash>
    <int2:textHash int2:hashCode="fJCYulIDIIVTfc" int2:id="cdGrE689">
      <int2:state int2:value="Rejected" int2:type="AugLoop_Text_Critique"/>
    </int2:textHash>
    <int2:textHash int2:hashCode="ni8UUdXdlt6RIo" int2:id="eUo0GCJ4">
      <int2:state int2:value="Rejected" int2:type="AugLoop_Text_Critique"/>
    </int2:textHash>
    <int2:textHash int2:hashCode="k2rbcS/caEsJsC" int2:id="rb9Brq23">
      <int2:state int2:value="Rejected" int2:type="AugLoop_Text_Critique"/>
    </int2:textHash>
    <int2:textHash int2:hashCode="kByidkXaRxGvMx" int2:id="t7qpUlzB">
      <int2:state int2:value="Rejected" int2:type="AugLoop_Text_Critique"/>
    </int2:textHash>
    <int2:textHash int2:hashCode="uMWlah6SoXLKCn" int2:id="zdHvTNc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8E3A"/>
    <w:multiLevelType w:val="hybridMultilevel"/>
    <w:tmpl w:val="35D230A2"/>
    <w:lvl w:ilvl="0" w:tplc="14AEAE78">
      <w:start w:val="1"/>
      <w:numFmt w:val="bullet"/>
      <w:lvlText w:val="o"/>
      <w:lvlJc w:val="left"/>
      <w:pPr>
        <w:ind w:left="1080" w:hanging="360"/>
      </w:pPr>
      <w:rPr>
        <w:rFonts w:ascii="Courier New" w:hAnsi="Courier New" w:hint="default"/>
      </w:rPr>
    </w:lvl>
    <w:lvl w:ilvl="1" w:tplc="CBDC5EFA">
      <w:start w:val="1"/>
      <w:numFmt w:val="bullet"/>
      <w:lvlText w:val="o"/>
      <w:lvlJc w:val="left"/>
      <w:pPr>
        <w:ind w:left="1800" w:hanging="360"/>
      </w:pPr>
      <w:rPr>
        <w:rFonts w:ascii="Courier New" w:hAnsi="Courier New" w:hint="default"/>
      </w:rPr>
    </w:lvl>
    <w:lvl w:ilvl="2" w:tplc="1AEAE91A">
      <w:start w:val="1"/>
      <w:numFmt w:val="bullet"/>
      <w:lvlText w:val=""/>
      <w:lvlJc w:val="left"/>
      <w:pPr>
        <w:ind w:left="2520" w:hanging="360"/>
      </w:pPr>
      <w:rPr>
        <w:rFonts w:ascii="Wingdings" w:hAnsi="Wingdings" w:hint="default"/>
      </w:rPr>
    </w:lvl>
    <w:lvl w:ilvl="3" w:tplc="15CEE83C">
      <w:start w:val="1"/>
      <w:numFmt w:val="bullet"/>
      <w:lvlText w:val=""/>
      <w:lvlJc w:val="left"/>
      <w:pPr>
        <w:ind w:left="3240" w:hanging="360"/>
      </w:pPr>
      <w:rPr>
        <w:rFonts w:ascii="Symbol" w:hAnsi="Symbol" w:hint="default"/>
      </w:rPr>
    </w:lvl>
    <w:lvl w:ilvl="4" w:tplc="CDF00ABE">
      <w:start w:val="1"/>
      <w:numFmt w:val="bullet"/>
      <w:lvlText w:val="o"/>
      <w:lvlJc w:val="left"/>
      <w:pPr>
        <w:ind w:left="3960" w:hanging="360"/>
      </w:pPr>
      <w:rPr>
        <w:rFonts w:ascii="Courier New" w:hAnsi="Courier New" w:hint="default"/>
      </w:rPr>
    </w:lvl>
    <w:lvl w:ilvl="5" w:tplc="8EA27CEC">
      <w:start w:val="1"/>
      <w:numFmt w:val="bullet"/>
      <w:lvlText w:val=""/>
      <w:lvlJc w:val="left"/>
      <w:pPr>
        <w:ind w:left="4680" w:hanging="360"/>
      </w:pPr>
      <w:rPr>
        <w:rFonts w:ascii="Wingdings" w:hAnsi="Wingdings" w:hint="default"/>
      </w:rPr>
    </w:lvl>
    <w:lvl w:ilvl="6" w:tplc="F3AC9628">
      <w:start w:val="1"/>
      <w:numFmt w:val="bullet"/>
      <w:lvlText w:val=""/>
      <w:lvlJc w:val="left"/>
      <w:pPr>
        <w:ind w:left="5400" w:hanging="360"/>
      </w:pPr>
      <w:rPr>
        <w:rFonts w:ascii="Symbol" w:hAnsi="Symbol" w:hint="default"/>
      </w:rPr>
    </w:lvl>
    <w:lvl w:ilvl="7" w:tplc="23C227C4">
      <w:start w:val="1"/>
      <w:numFmt w:val="bullet"/>
      <w:lvlText w:val="o"/>
      <w:lvlJc w:val="left"/>
      <w:pPr>
        <w:ind w:left="6120" w:hanging="360"/>
      </w:pPr>
      <w:rPr>
        <w:rFonts w:ascii="Courier New" w:hAnsi="Courier New" w:hint="default"/>
      </w:rPr>
    </w:lvl>
    <w:lvl w:ilvl="8" w:tplc="D70EC6B6">
      <w:start w:val="1"/>
      <w:numFmt w:val="bullet"/>
      <w:lvlText w:val=""/>
      <w:lvlJc w:val="left"/>
      <w:pPr>
        <w:ind w:left="6840" w:hanging="360"/>
      </w:pPr>
      <w:rPr>
        <w:rFonts w:ascii="Wingdings" w:hAnsi="Wingdings" w:hint="default"/>
      </w:rPr>
    </w:lvl>
  </w:abstractNum>
  <w:abstractNum w:abstractNumId="1" w15:restartNumberingAfterBreak="0">
    <w:nsid w:val="0C252356"/>
    <w:multiLevelType w:val="hybridMultilevel"/>
    <w:tmpl w:val="56B8246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158379A0"/>
    <w:multiLevelType w:val="hybridMultilevel"/>
    <w:tmpl w:val="95C2B9D8"/>
    <w:lvl w:ilvl="0" w:tplc="D3502138">
      <w:start w:val="1"/>
      <w:numFmt w:val="bullet"/>
      <w:lvlText w:val=""/>
      <w:lvlJc w:val="left"/>
      <w:pPr>
        <w:ind w:left="720" w:hanging="360"/>
      </w:pPr>
      <w:rPr>
        <w:rFonts w:ascii="Symbol" w:hAnsi="Symbol" w:hint="default"/>
      </w:rPr>
    </w:lvl>
    <w:lvl w:ilvl="1" w:tplc="CEF6447E" w:tentative="1">
      <w:start w:val="1"/>
      <w:numFmt w:val="bullet"/>
      <w:lvlText w:val="o"/>
      <w:lvlJc w:val="left"/>
      <w:pPr>
        <w:ind w:left="1440" w:hanging="360"/>
      </w:pPr>
      <w:rPr>
        <w:rFonts w:ascii="Courier New" w:hAnsi="Courier New" w:hint="default"/>
      </w:rPr>
    </w:lvl>
    <w:lvl w:ilvl="2" w:tplc="19EE31D2" w:tentative="1">
      <w:start w:val="1"/>
      <w:numFmt w:val="bullet"/>
      <w:lvlText w:val=""/>
      <w:lvlJc w:val="left"/>
      <w:pPr>
        <w:ind w:left="2160" w:hanging="360"/>
      </w:pPr>
      <w:rPr>
        <w:rFonts w:ascii="Wingdings" w:hAnsi="Wingdings" w:hint="default"/>
      </w:rPr>
    </w:lvl>
    <w:lvl w:ilvl="3" w:tplc="C544727A" w:tentative="1">
      <w:start w:val="1"/>
      <w:numFmt w:val="bullet"/>
      <w:lvlText w:val=""/>
      <w:lvlJc w:val="left"/>
      <w:pPr>
        <w:ind w:left="2880" w:hanging="360"/>
      </w:pPr>
      <w:rPr>
        <w:rFonts w:ascii="Symbol" w:hAnsi="Symbol" w:hint="default"/>
      </w:rPr>
    </w:lvl>
    <w:lvl w:ilvl="4" w:tplc="1F64B2A2" w:tentative="1">
      <w:start w:val="1"/>
      <w:numFmt w:val="bullet"/>
      <w:lvlText w:val="o"/>
      <w:lvlJc w:val="left"/>
      <w:pPr>
        <w:ind w:left="3600" w:hanging="360"/>
      </w:pPr>
      <w:rPr>
        <w:rFonts w:ascii="Courier New" w:hAnsi="Courier New" w:hint="default"/>
      </w:rPr>
    </w:lvl>
    <w:lvl w:ilvl="5" w:tplc="611A8724" w:tentative="1">
      <w:start w:val="1"/>
      <w:numFmt w:val="bullet"/>
      <w:lvlText w:val=""/>
      <w:lvlJc w:val="left"/>
      <w:pPr>
        <w:ind w:left="4320" w:hanging="360"/>
      </w:pPr>
      <w:rPr>
        <w:rFonts w:ascii="Wingdings" w:hAnsi="Wingdings" w:hint="default"/>
      </w:rPr>
    </w:lvl>
    <w:lvl w:ilvl="6" w:tplc="0E3EDE68" w:tentative="1">
      <w:start w:val="1"/>
      <w:numFmt w:val="bullet"/>
      <w:lvlText w:val=""/>
      <w:lvlJc w:val="left"/>
      <w:pPr>
        <w:ind w:left="5040" w:hanging="360"/>
      </w:pPr>
      <w:rPr>
        <w:rFonts w:ascii="Symbol" w:hAnsi="Symbol" w:hint="default"/>
      </w:rPr>
    </w:lvl>
    <w:lvl w:ilvl="7" w:tplc="00FE559C" w:tentative="1">
      <w:start w:val="1"/>
      <w:numFmt w:val="bullet"/>
      <w:lvlText w:val="o"/>
      <w:lvlJc w:val="left"/>
      <w:pPr>
        <w:ind w:left="5760" w:hanging="360"/>
      </w:pPr>
      <w:rPr>
        <w:rFonts w:ascii="Courier New" w:hAnsi="Courier New" w:hint="default"/>
      </w:rPr>
    </w:lvl>
    <w:lvl w:ilvl="8" w:tplc="939C612C" w:tentative="1">
      <w:start w:val="1"/>
      <w:numFmt w:val="bullet"/>
      <w:lvlText w:val=""/>
      <w:lvlJc w:val="left"/>
      <w:pPr>
        <w:ind w:left="6480" w:hanging="360"/>
      </w:pPr>
      <w:rPr>
        <w:rFonts w:ascii="Wingdings" w:hAnsi="Wingdings" w:hint="default"/>
      </w:rPr>
    </w:lvl>
  </w:abstractNum>
  <w:abstractNum w:abstractNumId="3" w15:restartNumberingAfterBreak="0">
    <w:nsid w:val="183565DF"/>
    <w:multiLevelType w:val="multilevel"/>
    <w:tmpl w:val="DBCA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D64E08"/>
    <w:multiLevelType w:val="hybridMultilevel"/>
    <w:tmpl w:val="9740121A"/>
    <w:lvl w:ilvl="0" w:tplc="C7689F52">
      <w:start w:val="1"/>
      <w:numFmt w:val="bullet"/>
      <w:lvlText w:val=""/>
      <w:lvlJc w:val="left"/>
      <w:pPr>
        <w:ind w:left="720" w:hanging="360"/>
      </w:pPr>
      <w:rPr>
        <w:rFonts w:ascii="Symbol" w:hAnsi="Symbol" w:hint="default"/>
      </w:rPr>
    </w:lvl>
    <w:lvl w:ilvl="1" w:tplc="78F61420">
      <w:start w:val="1"/>
      <w:numFmt w:val="bullet"/>
      <w:lvlText w:val="o"/>
      <w:lvlJc w:val="left"/>
      <w:pPr>
        <w:ind w:left="1440" w:hanging="360"/>
      </w:pPr>
      <w:rPr>
        <w:rFonts w:ascii="Courier New" w:hAnsi="Courier New" w:hint="default"/>
      </w:rPr>
    </w:lvl>
    <w:lvl w:ilvl="2" w:tplc="93F80DBC">
      <w:start w:val="1"/>
      <w:numFmt w:val="bullet"/>
      <w:lvlText w:val=""/>
      <w:lvlJc w:val="left"/>
      <w:pPr>
        <w:ind w:left="2160" w:hanging="360"/>
      </w:pPr>
      <w:rPr>
        <w:rFonts w:ascii="Wingdings" w:hAnsi="Wingdings" w:hint="default"/>
      </w:rPr>
    </w:lvl>
    <w:lvl w:ilvl="3" w:tplc="3306BBCC">
      <w:start w:val="1"/>
      <w:numFmt w:val="bullet"/>
      <w:lvlText w:val=""/>
      <w:lvlJc w:val="left"/>
      <w:pPr>
        <w:ind w:left="2880" w:hanging="360"/>
      </w:pPr>
      <w:rPr>
        <w:rFonts w:ascii="Symbol" w:hAnsi="Symbol" w:hint="default"/>
      </w:rPr>
    </w:lvl>
    <w:lvl w:ilvl="4" w:tplc="2C506CF0">
      <w:start w:val="1"/>
      <w:numFmt w:val="bullet"/>
      <w:lvlText w:val="o"/>
      <w:lvlJc w:val="left"/>
      <w:pPr>
        <w:ind w:left="3600" w:hanging="360"/>
      </w:pPr>
      <w:rPr>
        <w:rFonts w:ascii="Courier New" w:hAnsi="Courier New" w:hint="default"/>
      </w:rPr>
    </w:lvl>
    <w:lvl w:ilvl="5" w:tplc="AEAA4DFA">
      <w:start w:val="1"/>
      <w:numFmt w:val="bullet"/>
      <w:lvlText w:val=""/>
      <w:lvlJc w:val="left"/>
      <w:pPr>
        <w:ind w:left="4320" w:hanging="360"/>
      </w:pPr>
      <w:rPr>
        <w:rFonts w:ascii="Wingdings" w:hAnsi="Wingdings" w:hint="default"/>
      </w:rPr>
    </w:lvl>
    <w:lvl w:ilvl="6" w:tplc="E3D87574">
      <w:start w:val="1"/>
      <w:numFmt w:val="bullet"/>
      <w:lvlText w:val=""/>
      <w:lvlJc w:val="left"/>
      <w:pPr>
        <w:ind w:left="5040" w:hanging="360"/>
      </w:pPr>
      <w:rPr>
        <w:rFonts w:ascii="Symbol" w:hAnsi="Symbol" w:hint="default"/>
      </w:rPr>
    </w:lvl>
    <w:lvl w:ilvl="7" w:tplc="6EF04B3E">
      <w:start w:val="1"/>
      <w:numFmt w:val="bullet"/>
      <w:lvlText w:val="o"/>
      <w:lvlJc w:val="left"/>
      <w:pPr>
        <w:ind w:left="5760" w:hanging="360"/>
      </w:pPr>
      <w:rPr>
        <w:rFonts w:ascii="Courier New" w:hAnsi="Courier New" w:hint="default"/>
      </w:rPr>
    </w:lvl>
    <w:lvl w:ilvl="8" w:tplc="0DFCD7DA">
      <w:start w:val="1"/>
      <w:numFmt w:val="bullet"/>
      <w:lvlText w:val=""/>
      <w:lvlJc w:val="left"/>
      <w:pPr>
        <w:ind w:left="6480" w:hanging="360"/>
      </w:pPr>
      <w:rPr>
        <w:rFonts w:ascii="Wingdings" w:hAnsi="Wingdings" w:hint="default"/>
      </w:rPr>
    </w:lvl>
  </w:abstractNum>
  <w:abstractNum w:abstractNumId="5" w15:restartNumberingAfterBreak="0">
    <w:nsid w:val="3D0812EA"/>
    <w:multiLevelType w:val="multilevel"/>
    <w:tmpl w:val="B9E0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903E5F"/>
    <w:multiLevelType w:val="hybridMultilevel"/>
    <w:tmpl w:val="E2D8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977ECF"/>
    <w:multiLevelType w:val="hybridMultilevel"/>
    <w:tmpl w:val="FFFFFFFF"/>
    <w:lvl w:ilvl="0" w:tplc="7B5E570A">
      <w:start w:val="1"/>
      <w:numFmt w:val="bullet"/>
      <w:lvlText w:val="o"/>
      <w:lvlJc w:val="left"/>
      <w:pPr>
        <w:ind w:left="1440" w:hanging="360"/>
      </w:pPr>
      <w:rPr>
        <w:rFonts w:ascii="Courier New" w:hAnsi="Courier New" w:hint="default"/>
      </w:rPr>
    </w:lvl>
    <w:lvl w:ilvl="1" w:tplc="7892F216">
      <w:start w:val="1"/>
      <w:numFmt w:val="bullet"/>
      <w:lvlText w:val="o"/>
      <w:lvlJc w:val="left"/>
      <w:pPr>
        <w:ind w:left="2160" w:hanging="360"/>
      </w:pPr>
      <w:rPr>
        <w:rFonts w:ascii="Courier New" w:hAnsi="Courier New" w:hint="default"/>
      </w:rPr>
    </w:lvl>
    <w:lvl w:ilvl="2" w:tplc="CC80CE7C">
      <w:start w:val="1"/>
      <w:numFmt w:val="bullet"/>
      <w:lvlText w:val=""/>
      <w:lvlJc w:val="left"/>
      <w:pPr>
        <w:ind w:left="2880" w:hanging="360"/>
      </w:pPr>
      <w:rPr>
        <w:rFonts w:ascii="Wingdings" w:hAnsi="Wingdings" w:hint="default"/>
      </w:rPr>
    </w:lvl>
    <w:lvl w:ilvl="3" w:tplc="E0BC0DF8">
      <w:start w:val="1"/>
      <w:numFmt w:val="bullet"/>
      <w:lvlText w:val=""/>
      <w:lvlJc w:val="left"/>
      <w:pPr>
        <w:ind w:left="3600" w:hanging="360"/>
      </w:pPr>
      <w:rPr>
        <w:rFonts w:ascii="Symbol" w:hAnsi="Symbol" w:hint="default"/>
      </w:rPr>
    </w:lvl>
    <w:lvl w:ilvl="4" w:tplc="5F28DCF6">
      <w:start w:val="1"/>
      <w:numFmt w:val="bullet"/>
      <w:lvlText w:val="o"/>
      <w:lvlJc w:val="left"/>
      <w:pPr>
        <w:ind w:left="4320" w:hanging="360"/>
      </w:pPr>
      <w:rPr>
        <w:rFonts w:ascii="Courier New" w:hAnsi="Courier New" w:hint="default"/>
      </w:rPr>
    </w:lvl>
    <w:lvl w:ilvl="5" w:tplc="4B08068C">
      <w:start w:val="1"/>
      <w:numFmt w:val="bullet"/>
      <w:lvlText w:val=""/>
      <w:lvlJc w:val="left"/>
      <w:pPr>
        <w:ind w:left="5040" w:hanging="360"/>
      </w:pPr>
      <w:rPr>
        <w:rFonts w:ascii="Wingdings" w:hAnsi="Wingdings" w:hint="default"/>
      </w:rPr>
    </w:lvl>
    <w:lvl w:ilvl="6" w:tplc="A4BEB804">
      <w:start w:val="1"/>
      <w:numFmt w:val="bullet"/>
      <w:lvlText w:val=""/>
      <w:lvlJc w:val="left"/>
      <w:pPr>
        <w:ind w:left="5760" w:hanging="360"/>
      </w:pPr>
      <w:rPr>
        <w:rFonts w:ascii="Symbol" w:hAnsi="Symbol" w:hint="default"/>
      </w:rPr>
    </w:lvl>
    <w:lvl w:ilvl="7" w:tplc="E27A0E34">
      <w:start w:val="1"/>
      <w:numFmt w:val="bullet"/>
      <w:lvlText w:val="o"/>
      <w:lvlJc w:val="left"/>
      <w:pPr>
        <w:ind w:left="6480" w:hanging="360"/>
      </w:pPr>
      <w:rPr>
        <w:rFonts w:ascii="Courier New" w:hAnsi="Courier New" w:hint="default"/>
      </w:rPr>
    </w:lvl>
    <w:lvl w:ilvl="8" w:tplc="2AAEAD08">
      <w:start w:val="1"/>
      <w:numFmt w:val="bullet"/>
      <w:lvlText w:val=""/>
      <w:lvlJc w:val="left"/>
      <w:pPr>
        <w:ind w:left="7200" w:hanging="360"/>
      </w:pPr>
      <w:rPr>
        <w:rFonts w:ascii="Wingdings" w:hAnsi="Wingdings" w:hint="default"/>
      </w:rPr>
    </w:lvl>
  </w:abstractNum>
  <w:abstractNum w:abstractNumId="8" w15:restartNumberingAfterBreak="0">
    <w:nsid w:val="48E06CD6"/>
    <w:multiLevelType w:val="hybridMultilevel"/>
    <w:tmpl w:val="7DEA0CEC"/>
    <w:lvl w:ilvl="0" w:tplc="7C02B810">
      <w:start w:val="1"/>
      <w:numFmt w:val="bullet"/>
      <w:lvlText w:val=""/>
      <w:lvlJc w:val="left"/>
      <w:pPr>
        <w:ind w:left="720" w:hanging="360"/>
      </w:pPr>
      <w:rPr>
        <w:rFonts w:ascii="Symbol" w:hAnsi="Symbol" w:hint="default"/>
      </w:rPr>
    </w:lvl>
    <w:lvl w:ilvl="1" w:tplc="EDBCD700">
      <w:start w:val="1"/>
      <w:numFmt w:val="bullet"/>
      <w:lvlText w:val="o"/>
      <w:lvlJc w:val="left"/>
      <w:pPr>
        <w:ind w:left="1440" w:hanging="360"/>
      </w:pPr>
      <w:rPr>
        <w:rFonts w:ascii="Courier New" w:hAnsi="Courier New" w:hint="default"/>
      </w:rPr>
    </w:lvl>
    <w:lvl w:ilvl="2" w:tplc="B93810B2" w:tentative="1">
      <w:start w:val="1"/>
      <w:numFmt w:val="bullet"/>
      <w:lvlText w:val=""/>
      <w:lvlJc w:val="left"/>
      <w:pPr>
        <w:ind w:left="2160" w:hanging="360"/>
      </w:pPr>
      <w:rPr>
        <w:rFonts w:ascii="Wingdings" w:hAnsi="Wingdings" w:hint="default"/>
      </w:rPr>
    </w:lvl>
    <w:lvl w:ilvl="3" w:tplc="F092A3EE" w:tentative="1">
      <w:start w:val="1"/>
      <w:numFmt w:val="bullet"/>
      <w:lvlText w:val=""/>
      <w:lvlJc w:val="left"/>
      <w:pPr>
        <w:ind w:left="2880" w:hanging="360"/>
      </w:pPr>
      <w:rPr>
        <w:rFonts w:ascii="Symbol" w:hAnsi="Symbol" w:hint="default"/>
      </w:rPr>
    </w:lvl>
    <w:lvl w:ilvl="4" w:tplc="7B68C558" w:tentative="1">
      <w:start w:val="1"/>
      <w:numFmt w:val="bullet"/>
      <w:lvlText w:val="o"/>
      <w:lvlJc w:val="left"/>
      <w:pPr>
        <w:ind w:left="3600" w:hanging="360"/>
      </w:pPr>
      <w:rPr>
        <w:rFonts w:ascii="Courier New" w:hAnsi="Courier New" w:hint="default"/>
      </w:rPr>
    </w:lvl>
    <w:lvl w:ilvl="5" w:tplc="67A81A5E" w:tentative="1">
      <w:start w:val="1"/>
      <w:numFmt w:val="bullet"/>
      <w:lvlText w:val=""/>
      <w:lvlJc w:val="left"/>
      <w:pPr>
        <w:ind w:left="4320" w:hanging="360"/>
      </w:pPr>
      <w:rPr>
        <w:rFonts w:ascii="Wingdings" w:hAnsi="Wingdings" w:hint="default"/>
      </w:rPr>
    </w:lvl>
    <w:lvl w:ilvl="6" w:tplc="110EAB32" w:tentative="1">
      <w:start w:val="1"/>
      <w:numFmt w:val="bullet"/>
      <w:lvlText w:val=""/>
      <w:lvlJc w:val="left"/>
      <w:pPr>
        <w:ind w:left="5040" w:hanging="360"/>
      </w:pPr>
      <w:rPr>
        <w:rFonts w:ascii="Symbol" w:hAnsi="Symbol" w:hint="default"/>
      </w:rPr>
    </w:lvl>
    <w:lvl w:ilvl="7" w:tplc="1E8655AE" w:tentative="1">
      <w:start w:val="1"/>
      <w:numFmt w:val="bullet"/>
      <w:lvlText w:val="o"/>
      <w:lvlJc w:val="left"/>
      <w:pPr>
        <w:ind w:left="5760" w:hanging="360"/>
      </w:pPr>
      <w:rPr>
        <w:rFonts w:ascii="Courier New" w:hAnsi="Courier New" w:hint="default"/>
      </w:rPr>
    </w:lvl>
    <w:lvl w:ilvl="8" w:tplc="8BBAEE76" w:tentative="1">
      <w:start w:val="1"/>
      <w:numFmt w:val="bullet"/>
      <w:lvlText w:val=""/>
      <w:lvlJc w:val="left"/>
      <w:pPr>
        <w:ind w:left="6480" w:hanging="360"/>
      </w:pPr>
      <w:rPr>
        <w:rFonts w:ascii="Wingdings" w:hAnsi="Wingdings" w:hint="default"/>
      </w:rPr>
    </w:lvl>
  </w:abstractNum>
  <w:abstractNum w:abstractNumId="9" w15:restartNumberingAfterBreak="0">
    <w:nsid w:val="4F5665C9"/>
    <w:multiLevelType w:val="multilevel"/>
    <w:tmpl w:val="13B8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872DAE"/>
    <w:multiLevelType w:val="multilevel"/>
    <w:tmpl w:val="7086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1E740F"/>
    <w:multiLevelType w:val="hybridMultilevel"/>
    <w:tmpl w:val="6B3E983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97FCC4"/>
    <w:multiLevelType w:val="hybridMultilevel"/>
    <w:tmpl w:val="F09AD814"/>
    <w:lvl w:ilvl="0" w:tplc="F8207C9E">
      <w:start w:val="1"/>
      <w:numFmt w:val="bullet"/>
      <w:lvlText w:val=""/>
      <w:lvlJc w:val="left"/>
      <w:pPr>
        <w:ind w:left="720" w:hanging="360"/>
      </w:pPr>
      <w:rPr>
        <w:rFonts w:ascii="Symbol" w:hAnsi="Symbol" w:hint="default"/>
      </w:rPr>
    </w:lvl>
    <w:lvl w:ilvl="1" w:tplc="4312594C">
      <w:start w:val="1"/>
      <w:numFmt w:val="bullet"/>
      <w:lvlText w:val="o"/>
      <w:lvlJc w:val="left"/>
      <w:pPr>
        <w:ind w:left="1440" w:hanging="360"/>
      </w:pPr>
      <w:rPr>
        <w:rFonts w:ascii="Courier New" w:hAnsi="Courier New" w:hint="default"/>
      </w:rPr>
    </w:lvl>
    <w:lvl w:ilvl="2" w:tplc="2D241400">
      <w:start w:val="1"/>
      <w:numFmt w:val="bullet"/>
      <w:lvlText w:val=""/>
      <w:lvlJc w:val="left"/>
      <w:pPr>
        <w:ind w:left="2160" w:hanging="360"/>
      </w:pPr>
      <w:rPr>
        <w:rFonts w:ascii="Wingdings" w:hAnsi="Wingdings" w:hint="default"/>
      </w:rPr>
    </w:lvl>
    <w:lvl w:ilvl="3" w:tplc="C464B9DE">
      <w:start w:val="1"/>
      <w:numFmt w:val="bullet"/>
      <w:lvlText w:val=""/>
      <w:lvlJc w:val="left"/>
      <w:pPr>
        <w:ind w:left="2880" w:hanging="360"/>
      </w:pPr>
      <w:rPr>
        <w:rFonts w:ascii="Symbol" w:hAnsi="Symbol" w:hint="default"/>
      </w:rPr>
    </w:lvl>
    <w:lvl w:ilvl="4" w:tplc="228CA016">
      <w:start w:val="1"/>
      <w:numFmt w:val="bullet"/>
      <w:lvlText w:val="o"/>
      <w:lvlJc w:val="left"/>
      <w:pPr>
        <w:ind w:left="3600" w:hanging="360"/>
      </w:pPr>
      <w:rPr>
        <w:rFonts w:ascii="Courier New" w:hAnsi="Courier New" w:hint="default"/>
      </w:rPr>
    </w:lvl>
    <w:lvl w:ilvl="5" w:tplc="0A9C75CA">
      <w:start w:val="1"/>
      <w:numFmt w:val="bullet"/>
      <w:lvlText w:val=""/>
      <w:lvlJc w:val="left"/>
      <w:pPr>
        <w:ind w:left="4320" w:hanging="360"/>
      </w:pPr>
      <w:rPr>
        <w:rFonts w:ascii="Wingdings" w:hAnsi="Wingdings" w:hint="default"/>
      </w:rPr>
    </w:lvl>
    <w:lvl w:ilvl="6" w:tplc="2C6CA54E">
      <w:start w:val="1"/>
      <w:numFmt w:val="bullet"/>
      <w:lvlText w:val=""/>
      <w:lvlJc w:val="left"/>
      <w:pPr>
        <w:ind w:left="5040" w:hanging="360"/>
      </w:pPr>
      <w:rPr>
        <w:rFonts w:ascii="Symbol" w:hAnsi="Symbol" w:hint="default"/>
      </w:rPr>
    </w:lvl>
    <w:lvl w:ilvl="7" w:tplc="1AAE0D16">
      <w:start w:val="1"/>
      <w:numFmt w:val="bullet"/>
      <w:lvlText w:val="o"/>
      <w:lvlJc w:val="left"/>
      <w:pPr>
        <w:ind w:left="5760" w:hanging="360"/>
      </w:pPr>
      <w:rPr>
        <w:rFonts w:ascii="Courier New" w:hAnsi="Courier New" w:hint="default"/>
      </w:rPr>
    </w:lvl>
    <w:lvl w:ilvl="8" w:tplc="585E8468">
      <w:start w:val="1"/>
      <w:numFmt w:val="bullet"/>
      <w:lvlText w:val=""/>
      <w:lvlJc w:val="left"/>
      <w:pPr>
        <w:ind w:left="6480" w:hanging="360"/>
      </w:pPr>
      <w:rPr>
        <w:rFonts w:ascii="Wingdings" w:hAnsi="Wingdings" w:hint="default"/>
      </w:rPr>
    </w:lvl>
  </w:abstractNum>
  <w:abstractNum w:abstractNumId="13" w15:restartNumberingAfterBreak="0">
    <w:nsid w:val="611FBB39"/>
    <w:multiLevelType w:val="hybridMultilevel"/>
    <w:tmpl w:val="FFFFFFFF"/>
    <w:lvl w:ilvl="0" w:tplc="CB1A27DC">
      <w:start w:val="1"/>
      <w:numFmt w:val="bullet"/>
      <w:lvlText w:val=""/>
      <w:lvlJc w:val="left"/>
      <w:pPr>
        <w:ind w:left="720" w:hanging="360"/>
      </w:pPr>
      <w:rPr>
        <w:rFonts w:ascii="Symbol" w:hAnsi="Symbol" w:hint="default"/>
      </w:rPr>
    </w:lvl>
    <w:lvl w:ilvl="1" w:tplc="83A82690">
      <w:start w:val="1"/>
      <w:numFmt w:val="bullet"/>
      <w:lvlText w:val="o"/>
      <w:lvlJc w:val="left"/>
      <w:pPr>
        <w:ind w:left="1440" w:hanging="360"/>
      </w:pPr>
      <w:rPr>
        <w:rFonts w:ascii="Courier New" w:hAnsi="Courier New" w:hint="default"/>
      </w:rPr>
    </w:lvl>
    <w:lvl w:ilvl="2" w:tplc="B3CAECDA">
      <w:start w:val="1"/>
      <w:numFmt w:val="bullet"/>
      <w:lvlText w:val=""/>
      <w:lvlJc w:val="left"/>
      <w:pPr>
        <w:ind w:left="2160" w:hanging="360"/>
      </w:pPr>
      <w:rPr>
        <w:rFonts w:ascii="Wingdings" w:hAnsi="Wingdings" w:hint="default"/>
      </w:rPr>
    </w:lvl>
    <w:lvl w:ilvl="3" w:tplc="16B2FA20">
      <w:start w:val="1"/>
      <w:numFmt w:val="bullet"/>
      <w:lvlText w:val=""/>
      <w:lvlJc w:val="left"/>
      <w:pPr>
        <w:ind w:left="2880" w:hanging="360"/>
      </w:pPr>
      <w:rPr>
        <w:rFonts w:ascii="Symbol" w:hAnsi="Symbol" w:hint="default"/>
      </w:rPr>
    </w:lvl>
    <w:lvl w:ilvl="4" w:tplc="5DEC7D4E">
      <w:start w:val="1"/>
      <w:numFmt w:val="bullet"/>
      <w:lvlText w:val="o"/>
      <w:lvlJc w:val="left"/>
      <w:pPr>
        <w:ind w:left="3600" w:hanging="360"/>
      </w:pPr>
      <w:rPr>
        <w:rFonts w:ascii="Courier New" w:hAnsi="Courier New" w:hint="default"/>
      </w:rPr>
    </w:lvl>
    <w:lvl w:ilvl="5" w:tplc="92B47BB4">
      <w:start w:val="1"/>
      <w:numFmt w:val="bullet"/>
      <w:lvlText w:val=""/>
      <w:lvlJc w:val="left"/>
      <w:pPr>
        <w:ind w:left="4320" w:hanging="360"/>
      </w:pPr>
      <w:rPr>
        <w:rFonts w:ascii="Wingdings" w:hAnsi="Wingdings" w:hint="default"/>
      </w:rPr>
    </w:lvl>
    <w:lvl w:ilvl="6" w:tplc="25BC1C44">
      <w:start w:val="1"/>
      <w:numFmt w:val="bullet"/>
      <w:lvlText w:val=""/>
      <w:lvlJc w:val="left"/>
      <w:pPr>
        <w:ind w:left="5040" w:hanging="360"/>
      </w:pPr>
      <w:rPr>
        <w:rFonts w:ascii="Symbol" w:hAnsi="Symbol" w:hint="default"/>
      </w:rPr>
    </w:lvl>
    <w:lvl w:ilvl="7" w:tplc="DF508570">
      <w:start w:val="1"/>
      <w:numFmt w:val="bullet"/>
      <w:lvlText w:val="o"/>
      <w:lvlJc w:val="left"/>
      <w:pPr>
        <w:ind w:left="5760" w:hanging="360"/>
      </w:pPr>
      <w:rPr>
        <w:rFonts w:ascii="Courier New" w:hAnsi="Courier New" w:hint="default"/>
      </w:rPr>
    </w:lvl>
    <w:lvl w:ilvl="8" w:tplc="B22A7634">
      <w:start w:val="1"/>
      <w:numFmt w:val="bullet"/>
      <w:lvlText w:val=""/>
      <w:lvlJc w:val="left"/>
      <w:pPr>
        <w:ind w:left="6480" w:hanging="360"/>
      </w:pPr>
      <w:rPr>
        <w:rFonts w:ascii="Wingdings" w:hAnsi="Wingdings" w:hint="default"/>
      </w:rPr>
    </w:lvl>
  </w:abstractNum>
  <w:abstractNum w:abstractNumId="14" w15:restartNumberingAfterBreak="0">
    <w:nsid w:val="672E13E9"/>
    <w:multiLevelType w:val="hybridMultilevel"/>
    <w:tmpl w:val="16981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0B4662"/>
    <w:multiLevelType w:val="hybridMultilevel"/>
    <w:tmpl w:val="A1001626"/>
    <w:lvl w:ilvl="0" w:tplc="BF106A5A">
      <w:numFmt w:val="bullet"/>
      <w:lvlText w:val="-"/>
      <w:lvlJc w:val="left"/>
      <w:pPr>
        <w:ind w:left="720" w:hanging="360"/>
      </w:pPr>
      <w:rPr>
        <w:rFonts w:ascii="Calmetta" w:eastAsia="Aptos" w:hAnsi="Calmetta" w:cs="Calmett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6945FCF"/>
    <w:multiLevelType w:val="multilevel"/>
    <w:tmpl w:val="86665F5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7" w15:restartNumberingAfterBreak="0">
    <w:nsid w:val="7C2E55AD"/>
    <w:multiLevelType w:val="hybridMultilevel"/>
    <w:tmpl w:val="34E48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398636">
    <w:abstractNumId w:val="0"/>
  </w:num>
  <w:num w:numId="2" w16cid:durableId="604583707">
    <w:abstractNumId w:val="13"/>
  </w:num>
  <w:num w:numId="3" w16cid:durableId="1238784777">
    <w:abstractNumId w:val="4"/>
  </w:num>
  <w:num w:numId="4" w16cid:durableId="1194609938">
    <w:abstractNumId w:val="16"/>
  </w:num>
  <w:num w:numId="5" w16cid:durableId="858546187">
    <w:abstractNumId w:val="8"/>
  </w:num>
  <w:num w:numId="6" w16cid:durableId="482815816">
    <w:abstractNumId w:val="2"/>
  </w:num>
  <w:num w:numId="7" w16cid:durableId="249587446">
    <w:abstractNumId w:val="6"/>
  </w:num>
  <w:num w:numId="8" w16cid:durableId="1455247042">
    <w:abstractNumId w:val="7"/>
  </w:num>
  <w:num w:numId="9" w16cid:durableId="2130010489">
    <w:abstractNumId w:val="15"/>
  </w:num>
  <w:num w:numId="10" w16cid:durableId="150871384">
    <w:abstractNumId w:val="14"/>
  </w:num>
  <w:num w:numId="11" w16cid:durableId="387731958">
    <w:abstractNumId w:val="12"/>
  </w:num>
  <w:num w:numId="12" w16cid:durableId="263853133">
    <w:abstractNumId w:val="5"/>
  </w:num>
  <w:num w:numId="13" w16cid:durableId="1668895875">
    <w:abstractNumId w:val="17"/>
  </w:num>
  <w:num w:numId="14" w16cid:durableId="1545095410">
    <w:abstractNumId w:val="1"/>
  </w:num>
  <w:num w:numId="15" w16cid:durableId="257370737">
    <w:abstractNumId w:val="11"/>
  </w:num>
  <w:num w:numId="16" w16cid:durableId="1063605159">
    <w:abstractNumId w:val="9"/>
  </w:num>
  <w:num w:numId="17" w16cid:durableId="1002053055">
    <w:abstractNumId w:val="10"/>
  </w:num>
  <w:num w:numId="18" w16cid:durableId="192448966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NotDisplayPageBoundaries/>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9EF"/>
    <w:rsid w:val="000000F2"/>
    <w:rsid w:val="00000413"/>
    <w:rsid w:val="0000042F"/>
    <w:rsid w:val="00000481"/>
    <w:rsid w:val="000006DE"/>
    <w:rsid w:val="00000768"/>
    <w:rsid w:val="000008A1"/>
    <w:rsid w:val="00000D74"/>
    <w:rsid w:val="00000FFF"/>
    <w:rsid w:val="00001223"/>
    <w:rsid w:val="0000139B"/>
    <w:rsid w:val="00001534"/>
    <w:rsid w:val="00001750"/>
    <w:rsid w:val="000018BD"/>
    <w:rsid w:val="00001987"/>
    <w:rsid w:val="00001CE9"/>
    <w:rsid w:val="00001E10"/>
    <w:rsid w:val="00001E2D"/>
    <w:rsid w:val="00001EF6"/>
    <w:rsid w:val="00002015"/>
    <w:rsid w:val="00002296"/>
    <w:rsid w:val="000022DA"/>
    <w:rsid w:val="000024E4"/>
    <w:rsid w:val="0000268C"/>
    <w:rsid w:val="000026C2"/>
    <w:rsid w:val="000027A3"/>
    <w:rsid w:val="00002972"/>
    <w:rsid w:val="000029A5"/>
    <w:rsid w:val="000029BA"/>
    <w:rsid w:val="000029F5"/>
    <w:rsid w:val="00002BC1"/>
    <w:rsid w:val="00002C34"/>
    <w:rsid w:val="00002C6D"/>
    <w:rsid w:val="00002F09"/>
    <w:rsid w:val="00002F43"/>
    <w:rsid w:val="00003055"/>
    <w:rsid w:val="00003194"/>
    <w:rsid w:val="000032F7"/>
    <w:rsid w:val="00003586"/>
    <w:rsid w:val="000035F1"/>
    <w:rsid w:val="00003652"/>
    <w:rsid w:val="0000377B"/>
    <w:rsid w:val="0000396C"/>
    <w:rsid w:val="00003DB8"/>
    <w:rsid w:val="00003DD0"/>
    <w:rsid w:val="000040C2"/>
    <w:rsid w:val="000043F6"/>
    <w:rsid w:val="000043FF"/>
    <w:rsid w:val="00004464"/>
    <w:rsid w:val="00004508"/>
    <w:rsid w:val="00004552"/>
    <w:rsid w:val="00004770"/>
    <w:rsid w:val="00004794"/>
    <w:rsid w:val="00004A4E"/>
    <w:rsid w:val="00004AFB"/>
    <w:rsid w:val="00004BD0"/>
    <w:rsid w:val="00004C6A"/>
    <w:rsid w:val="00004DD7"/>
    <w:rsid w:val="00004F3A"/>
    <w:rsid w:val="000051F9"/>
    <w:rsid w:val="0000531D"/>
    <w:rsid w:val="0000539B"/>
    <w:rsid w:val="000054C7"/>
    <w:rsid w:val="00005525"/>
    <w:rsid w:val="0000574E"/>
    <w:rsid w:val="00005837"/>
    <w:rsid w:val="0000584A"/>
    <w:rsid w:val="00005BAA"/>
    <w:rsid w:val="00005C9A"/>
    <w:rsid w:val="00005DB8"/>
    <w:rsid w:val="000060C0"/>
    <w:rsid w:val="00006120"/>
    <w:rsid w:val="0000612E"/>
    <w:rsid w:val="00006197"/>
    <w:rsid w:val="000062AE"/>
    <w:rsid w:val="00006438"/>
    <w:rsid w:val="000066F6"/>
    <w:rsid w:val="00006771"/>
    <w:rsid w:val="000067A3"/>
    <w:rsid w:val="00006892"/>
    <w:rsid w:val="000069AE"/>
    <w:rsid w:val="00006AE8"/>
    <w:rsid w:val="00006B82"/>
    <w:rsid w:val="00006BA4"/>
    <w:rsid w:val="00006C3F"/>
    <w:rsid w:val="00006C88"/>
    <w:rsid w:val="00006CB4"/>
    <w:rsid w:val="00006EB7"/>
    <w:rsid w:val="00006EDB"/>
    <w:rsid w:val="0000714E"/>
    <w:rsid w:val="000071A5"/>
    <w:rsid w:val="000071F3"/>
    <w:rsid w:val="000073DC"/>
    <w:rsid w:val="00007605"/>
    <w:rsid w:val="00007659"/>
    <w:rsid w:val="0000779C"/>
    <w:rsid w:val="000078AE"/>
    <w:rsid w:val="00007A9F"/>
    <w:rsid w:val="00007B97"/>
    <w:rsid w:val="00007E32"/>
    <w:rsid w:val="00007FAE"/>
    <w:rsid w:val="00007FE0"/>
    <w:rsid w:val="00010150"/>
    <w:rsid w:val="00010362"/>
    <w:rsid w:val="00010393"/>
    <w:rsid w:val="00010635"/>
    <w:rsid w:val="000108D8"/>
    <w:rsid w:val="00010920"/>
    <w:rsid w:val="00010B95"/>
    <w:rsid w:val="00010EC4"/>
    <w:rsid w:val="0001108C"/>
    <w:rsid w:val="00011164"/>
    <w:rsid w:val="00011329"/>
    <w:rsid w:val="0001147E"/>
    <w:rsid w:val="000117AE"/>
    <w:rsid w:val="00011BE5"/>
    <w:rsid w:val="00011D63"/>
    <w:rsid w:val="00011DAD"/>
    <w:rsid w:val="00011E71"/>
    <w:rsid w:val="000122ED"/>
    <w:rsid w:val="00012576"/>
    <w:rsid w:val="0001284F"/>
    <w:rsid w:val="00012BB0"/>
    <w:rsid w:val="00012E83"/>
    <w:rsid w:val="00012E92"/>
    <w:rsid w:val="00012F00"/>
    <w:rsid w:val="00012F65"/>
    <w:rsid w:val="0001301A"/>
    <w:rsid w:val="0001302B"/>
    <w:rsid w:val="000130E5"/>
    <w:rsid w:val="000133F2"/>
    <w:rsid w:val="00013749"/>
    <w:rsid w:val="000139EF"/>
    <w:rsid w:val="00013A74"/>
    <w:rsid w:val="00013B32"/>
    <w:rsid w:val="00013E08"/>
    <w:rsid w:val="00013E84"/>
    <w:rsid w:val="0001404F"/>
    <w:rsid w:val="000140A1"/>
    <w:rsid w:val="00014181"/>
    <w:rsid w:val="000142B0"/>
    <w:rsid w:val="0001433B"/>
    <w:rsid w:val="00014387"/>
    <w:rsid w:val="00014514"/>
    <w:rsid w:val="00014864"/>
    <w:rsid w:val="000148DF"/>
    <w:rsid w:val="00014923"/>
    <w:rsid w:val="00014A27"/>
    <w:rsid w:val="00014A91"/>
    <w:rsid w:val="00014BA5"/>
    <w:rsid w:val="00014C19"/>
    <w:rsid w:val="00014C71"/>
    <w:rsid w:val="00014CC9"/>
    <w:rsid w:val="00014D10"/>
    <w:rsid w:val="00014E3F"/>
    <w:rsid w:val="000150A9"/>
    <w:rsid w:val="0001513F"/>
    <w:rsid w:val="000151AD"/>
    <w:rsid w:val="0001526C"/>
    <w:rsid w:val="00015316"/>
    <w:rsid w:val="00015364"/>
    <w:rsid w:val="00015778"/>
    <w:rsid w:val="00015854"/>
    <w:rsid w:val="000159A3"/>
    <w:rsid w:val="00015A51"/>
    <w:rsid w:val="00015A66"/>
    <w:rsid w:val="00015B05"/>
    <w:rsid w:val="00015B0C"/>
    <w:rsid w:val="00015D21"/>
    <w:rsid w:val="00015DD9"/>
    <w:rsid w:val="000162FB"/>
    <w:rsid w:val="0001636A"/>
    <w:rsid w:val="0001637C"/>
    <w:rsid w:val="0001657F"/>
    <w:rsid w:val="000167A3"/>
    <w:rsid w:val="0001686A"/>
    <w:rsid w:val="00016BD1"/>
    <w:rsid w:val="00016C77"/>
    <w:rsid w:val="00016D7F"/>
    <w:rsid w:val="00016E99"/>
    <w:rsid w:val="0001702E"/>
    <w:rsid w:val="00017064"/>
    <w:rsid w:val="00017095"/>
    <w:rsid w:val="0001713D"/>
    <w:rsid w:val="000172E6"/>
    <w:rsid w:val="00017303"/>
    <w:rsid w:val="00017463"/>
    <w:rsid w:val="00017654"/>
    <w:rsid w:val="00017711"/>
    <w:rsid w:val="0001778C"/>
    <w:rsid w:val="00017972"/>
    <w:rsid w:val="00017A00"/>
    <w:rsid w:val="00017A60"/>
    <w:rsid w:val="00017AAF"/>
    <w:rsid w:val="00020015"/>
    <w:rsid w:val="0002033B"/>
    <w:rsid w:val="00020558"/>
    <w:rsid w:val="0002062D"/>
    <w:rsid w:val="000206E5"/>
    <w:rsid w:val="0002079D"/>
    <w:rsid w:val="00020A8B"/>
    <w:rsid w:val="00020B05"/>
    <w:rsid w:val="00020B48"/>
    <w:rsid w:val="000210D3"/>
    <w:rsid w:val="000211F3"/>
    <w:rsid w:val="00021473"/>
    <w:rsid w:val="00021504"/>
    <w:rsid w:val="000215C0"/>
    <w:rsid w:val="0002190F"/>
    <w:rsid w:val="00021910"/>
    <w:rsid w:val="00021A59"/>
    <w:rsid w:val="00021B74"/>
    <w:rsid w:val="00021FC7"/>
    <w:rsid w:val="000221DF"/>
    <w:rsid w:val="0002222F"/>
    <w:rsid w:val="0002225A"/>
    <w:rsid w:val="0002233A"/>
    <w:rsid w:val="000223C5"/>
    <w:rsid w:val="00022407"/>
    <w:rsid w:val="000224BC"/>
    <w:rsid w:val="00022598"/>
    <w:rsid w:val="00022654"/>
    <w:rsid w:val="000226A8"/>
    <w:rsid w:val="00022723"/>
    <w:rsid w:val="00022774"/>
    <w:rsid w:val="00022AAF"/>
    <w:rsid w:val="00022B0C"/>
    <w:rsid w:val="00022DFB"/>
    <w:rsid w:val="00022E4D"/>
    <w:rsid w:val="00022F58"/>
    <w:rsid w:val="00023250"/>
    <w:rsid w:val="000236CA"/>
    <w:rsid w:val="00023889"/>
    <w:rsid w:val="000238C9"/>
    <w:rsid w:val="000239DF"/>
    <w:rsid w:val="00023F84"/>
    <w:rsid w:val="00023FF5"/>
    <w:rsid w:val="000240A4"/>
    <w:rsid w:val="00024139"/>
    <w:rsid w:val="000245D1"/>
    <w:rsid w:val="0002465D"/>
    <w:rsid w:val="0002473B"/>
    <w:rsid w:val="00024A26"/>
    <w:rsid w:val="00024B16"/>
    <w:rsid w:val="00024E41"/>
    <w:rsid w:val="00024FE8"/>
    <w:rsid w:val="000250B1"/>
    <w:rsid w:val="00025135"/>
    <w:rsid w:val="000251FB"/>
    <w:rsid w:val="00025252"/>
    <w:rsid w:val="0002525D"/>
    <w:rsid w:val="000252F7"/>
    <w:rsid w:val="00025402"/>
    <w:rsid w:val="000255AC"/>
    <w:rsid w:val="000256E1"/>
    <w:rsid w:val="00025A93"/>
    <w:rsid w:val="00025D0A"/>
    <w:rsid w:val="00025F7C"/>
    <w:rsid w:val="00026221"/>
    <w:rsid w:val="00026376"/>
    <w:rsid w:val="000263EB"/>
    <w:rsid w:val="00026452"/>
    <w:rsid w:val="0002646E"/>
    <w:rsid w:val="000265F3"/>
    <w:rsid w:val="00026678"/>
    <w:rsid w:val="0002683B"/>
    <w:rsid w:val="000268B2"/>
    <w:rsid w:val="00026DBC"/>
    <w:rsid w:val="00026E44"/>
    <w:rsid w:val="00026F50"/>
    <w:rsid w:val="00026FDF"/>
    <w:rsid w:val="00027416"/>
    <w:rsid w:val="000274F4"/>
    <w:rsid w:val="00027602"/>
    <w:rsid w:val="000276B8"/>
    <w:rsid w:val="00027747"/>
    <w:rsid w:val="000277C2"/>
    <w:rsid w:val="00027D1A"/>
    <w:rsid w:val="00027D20"/>
    <w:rsid w:val="00027E08"/>
    <w:rsid w:val="00027E78"/>
    <w:rsid w:val="00027FF1"/>
    <w:rsid w:val="00030156"/>
    <w:rsid w:val="00030224"/>
    <w:rsid w:val="00030394"/>
    <w:rsid w:val="000306CF"/>
    <w:rsid w:val="00030709"/>
    <w:rsid w:val="00030864"/>
    <w:rsid w:val="0003093E"/>
    <w:rsid w:val="00030BFD"/>
    <w:rsid w:val="00030C87"/>
    <w:rsid w:val="00030D4A"/>
    <w:rsid w:val="00030DBD"/>
    <w:rsid w:val="00030EFD"/>
    <w:rsid w:val="000310F6"/>
    <w:rsid w:val="00031845"/>
    <w:rsid w:val="000318E6"/>
    <w:rsid w:val="00031A69"/>
    <w:rsid w:val="00031CAC"/>
    <w:rsid w:val="00031D4E"/>
    <w:rsid w:val="00031E2E"/>
    <w:rsid w:val="00031E9C"/>
    <w:rsid w:val="00031FEE"/>
    <w:rsid w:val="000323E6"/>
    <w:rsid w:val="000327A5"/>
    <w:rsid w:val="00032B08"/>
    <w:rsid w:val="00032B17"/>
    <w:rsid w:val="00032CE5"/>
    <w:rsid w:val="00032D69"/>
    <w:rsid w:val="00032DDE"/>
    <w:rsid w:val="0003307D"/>
    <w:rsid w:val="000332EF"/>
    <w:rsid w:val="00033355"/>
    <w:rsid w:val="000339A3"/>
    <w:rsid w:val="00033CF7"/>
    <w:rsid w:val="00033D5D"/>
    <w:rsid w:val="00033EDF"/>
    <w:rsid w:val="00034404"/>
    <w:rsid w:val="00034959"/>
    <w:rsid w:val="00034996"/>
    <w:rsid w:val="00034EB5"/>
    <w:rsid w:val="00034F2F"/>
    <w:rsid w:val="00034F67"/>
    <w:rsid w:val="0003518A"/>
    <w:rsid w:val="000351C1"/>
    <w:rsid w:val="000352DE"/>
    <w:rsid w:val="00035447"/>
    <w:rsid w:val="00035473"/>
    <w:rsid w:val="00035486"/>
    <w:rsid w:val="000355CF"/>
    <w:rsid w:val="00035727"/>
    <w:rsid w:val="00035C55"/>
    <w:rsid w:val="00035CDE"/>
    <w:rsid w:val="00035E7A"/>
    <w:rsid w:val="00035EB6"/>
    <w:rsid w:val="000361C8"/>
    <w:rsid w:val="0003645F"/>
    <w:rsid w:val="000366E1"/>
    <w:rsid w:val="000367AA"/>
    <w:rsid w:val="00036875"/>
    <w:rsid w:val="000368EE"/>
    <w:rsid w:val="00036A87"/>
    <w:rsid w:val="00036AB6"/>
    <w:rsid w:val="00036CCC"/>
    <w:rsid w:val="000370A7"/>
    <w:rsid w:val="00037174"/>
    <w:rsid w:val="000377D3"/>
    <w:rsid w:val="000379C7"/>
    <w:rsid w:val="00037BEB"/>
    <w:rsid w:val="00037D89"/>
    <w:rsid w:val="00040092"/>
    <w:rsid w:val="00040228"/>
    <w:rsid w:val="00040230"/>
    <w:rsid w:val="000406B3"/>
    <w:rsid w:val="000406CF"/>
    <w:rsid w:val="0004073F"/>
    <w:rsid w:val="00040855"/>
    <w:rsid w:val="00040CE6"/>
    <w:rsid w:val="00040DF8"/>
    <w:rsid w:val="00040E21"/>
    <w:rsid w:val="00040F4D"/>
    <w:rsid w:val="0004102E"/>
    <w:rsid w:val="00041072"/>
    <w:rsid w:val="000410D3"/>
    <w:rsid w:val="00041211"/>
    <w:rsid w:val="00041450"/>
    <w:rsid w:val="00041784"/>
    <w:rsid w:val="000417F0"/>
    <w:rsid w:val="00041828"/>
    <w:rsid w:val="00041CC5"/>
    <w:rsid w:val="00042484"/>
    <w:rsid w:val="00042B17"/>
    <w:rsid w:val="0004304C"/>
    <w:rsid w:val="0004310E"/>
    <w:rsid w:val="0004347D"/>
    <w:rsid w:val="000434EB"/>
    <w:rsid w:val="00043860"/>
    <w:rsid w:val="00043900"/>
    <w:rsid w:val="00043F01"/>
    <w:rsid w:val="0004432F"/>
    <w:rsid w:val="0004471F"/>
    <w:rsid w:val="000449A2"/>
    <w:rsid w:val="00044A62"/>
    <w:rsid w:val="00044AA4"/>
    <w:rsid w:val="00044BB8"/>
    <w:rsid w:val="00044C41"/>
    <w:rsid w:val="00044DAB"/>
    <w:rsid w:val="00044E17"/>
    <w:rsid w:val="000452D6"/>
    <w:rsid w:val="00045422"/>
    <w:rsid w:val="000454A0"/>
    <w:rsid w:val="00045549"/>
    <w:rsid w:val="00045675"/>
    <w:rsid w:val="00045842"/>
    <w:rsid w:val="000458CE"/>
    <w:rsid w:val="00045A4D"/>
    <w:rsid w:val="00045B69"/>
    <w:rsid w:val="00045CEA"/>
    <w:rsid w:val="00045D51"/>
    <w:rsid w:val="00045E33"/>
    <w:rsid w:val="00046217"/>
    <w:rsid w:val="000464FE"/>
    <w:rsid w:val="00046519"/>
    <w:rsid w:val="00046557"/>
    <w:rsid w:val="000465B0"/>
    <w:rsid w:val="00046886"/>
    <w:rsid w:val="00046ADF"/>
    <w:rsid w:val="00046C33"/>
    <w:rsid w:val="00046E0C"/>
    <w:rsid w:val="00046F53"/>
    <w:rsid w:val="000470EA"/>
    <w:rsid w:val="00047178"/>
    <w:rsid w:val="000471C3"/>
    <w:rsid w:val="000476B2"/>
    <w:rsid w:val="00047BC7"/>
    <w:rsid w:val="00047C20"/>
    <w:rsid w:val="00047C40"/>
    <w:rsid w:val="00047D19"/>
    <w:rsid w:val="00047D87"/>
    <w:rsid w:val="00047DAC"/>
    <w:rsid w:val="00047FBE"/>
    <w:rsid w:val="00050069"/>
    <w:rsid w:val="000501E3"/>
    <w:rsid w:val="000505B2"/>
    <w:rsid w:val="000505F9"/>
    <w:rsid w:val="00050C9F"/>
    <w:rsid w:val="00050E26"/>
    <w:rsid w:val="000510CC"/>
    <w:rsid w:val="0005139A"/>
    <w:rsid w:val="000514C1"/>
    <w:rsid w:val="00051501"/>
    <w:rsid w:val="00051941"/>
    <w:rsid w:val="00051F47"/>
    <w:rsid w:val="000523A7"/>
    <w:rsid w:val="000526EC"/>
    <w:rsid w:val="000527AD"/>
    <w:rsid w:val="00052C1B"/>
    <w:rsid w:val="00052C7F"/>
    <w:rsid w:val="00053379"/>
    <w:rsid w:val="0005347E"/>
    <w:rsid w:val="000534EA"/>
    <w:rsid w:val="0005353B"/>
    <w:rsid w:val="000535A3"/>
    <w:rsid w:val="000535A6"/>
    <w:rsid w:val="00053675"/>
    <w:rsid w:val="000538F4"/>
    <w:rsid w:val="00053A3D"/>
    <w:rsid w:val="00053EA9"/>
    <w:rsid w:val="00053ED5"/>
    <w:rsid w:val="00053EEF"/>
    <w:rsid w:val="000542B4"/>
    <w:rsid w:val="00054329"/>
    <w:rsid w:val="00054570"/>
    <w:rsid w:val="000545DF"/>
    <w:rsid w:val="00054886"/>
    <w:rsid w:val="00054A68"/>
    <w:rsid w:val="00054A70"/>
    <w:rsid w:val="00054C1D"/>
    <w:rsid w:val="00055144"/>
    <w:rsid w:val="0005517C"/>
    <w:rsid w:val="0005559A"/>
    <w:rsid w:val="000556B8"/>
    <w:rsid w:val="00055908"/>
    <w:rsid w:val="0005597F"/>
    <w:rsid w:val="00055C30"/>
    <w:rsid w:val="00055E3B"/>
    <w:rsid w:val="00055FB2"/>
    <w:rsid w:val="00056077"/>
    <w:rsid w:val="0005610A"/>
    <w:rsid w:val="000561B5"/>
    <w:rsid w:val="000562A9"/>
    <w:rsid w:val="0005633A"/>
    <w:rsid w:val="00056558"/>
    <w:rsid w:val="00056831"/>
    <w:rsid w:val="00056836"/>
    <w:rsid w:val="00056864"/>
    <w:rsid w:val="00056945"/>
    <w:rsid w:val="000569ED"/>
    <w:rsid w:val="00056A95"/>
    <w:rsid w:val="00056CA3"/>
    <w:rsid w:val="00057418"/>
    <w:rsid w:val="00057695"/>
    <w:rsid w:val="000577D0"/>
    <w:rsid w:val="00057837"/>
    <w:rsid w:val="00057883"/>
    <w:rsid w:val="000578E1"/>
    <w:rsid w:val="000579BA"/>
    <w:rsid w:val="00057C30"/>
    <w:rsid w:val="00057D13"/>
    <w:rsid w:val="00057F7E"/>
    <w:rsid w:val="00060451"/>
    <w:rsid w:val="0006088F"/>
    <w:rsid w:val="00060B0E"/>
    <w:rsid w:val="00060B99"/>
    <w:rsid w:val="00060C34"/>
    <w:rsid w:val="00060E18"/>
    <w:rsid w:val="00060F79"/>
    <w:rsid w:val="000610B8"/>
    <w:rsid w:val="00061260"/>
    <w:rsid w:val="00061572"/>
    <w:rsid w:val="000615C4"/>
    <w:rsid w:val="0006172E"/>
    <w:rsid w:val="00061778"/>
    <w:rsid w:val="0006183A"/>
    <w:rsid w:val="0006189C"/>
    <w:rsid w:val="00061A33"/>
    <w:rsid w:val="00061ACC"/>
    <w:rsid w:val="00061D21"/>
    <w:rsid w:val="00061D49"/>
    <w:rsid w:val="000620F6"/>
    <w:rsid w:val="000623DB"/>
    <w:rsid w:val="00062587"/>
    <w:rsid w:val="00062626"/>
    <w:rsid w:val="00062AD5"/>
    <w:rsid w:val="00062AF9"/>
    <w:rsid w:val="00062C46"/>
    <w:rsid w:val="00062CDC"/>
    <w:rsid w:val="000630C7"/>
    <w:rsid w:val="000630FF"/>
    <w:rsid w:val="0006325B"/>
    <w:rsid w:val="0006336A"/>
    <w:rsid w:val="00063450"/>
    <w:rsid w:val="000638A1"/>
    <w:rsid w:val="000638C0"/>
    <w:rsid w:val="000638EC"/>
    <w:rsid w:val="00063960"/>
    <w:rsid w:val="00063D11"/>
    <w:rsid w:val="00063DB4"/>
    <w:rsid w:val="000641A0"/>
    <w:rsid w:val="000644B8"/>
    <w:rsid w:val="000644D1"/>
    <w:rsid w:val="00064568"/>
    <w:rsid w:val="00064743"/>
    <w:rsid w:val="000647AF"/>
    <w:rsid w:val="0006482A"/>
    <w:rsid w:val="00064889"/>
    <w:rsid w:val="000648C1"/>
    <w:rsid w:val="00064A91"/>
    <w:rsid w:val="00064C71"/>
    <w:rsid w:val="00064DB5"/>
    <w:rsid w:val="00064E19"/>
    <w:rsid w:val="00064E84"/>
    <w:rsid w:val="0006501F"/>
    <w:rsid w:val="00065120"/>
    <w:rsid w:val="00065177"/>
    <w:rsid w:val="000651AA"/>
    <w:rsid w:val="000653B6"/>
    <w:rsid w:val="000654FE"/>
    <w:rsid w:val="000657F1"/>
    <w:rsid w:val="00065D46"/>
    <w:rsid w:val="00065F4E"/>
    <w:rsid w:val="000661FA"/>
    <w:rsid w:val="0006632E"/>
    <w:rsid w:val="0006634C"/>
    <w:rsid w:val="00066353"/>
    <w:rsid w:val="000663AD"/>
    <w:rsid w:val="0006680E"/>
    <w:rsid w:val="000668EE"/>
    <w:rsid w:val="0006692B"/>
    <w:rsid w:val="00066968"/>
    <w:rsid w:val="00066B63"/>
    <w:rsid w:val="00066C82"/>
    <w:rsid w:val="00066DA3"/>
    <w:rsid w:val="00066E3F"/>
    <w:rsid w:val="00066E7A"/>
    <w:rsid w:val="00066ED0"/>
    <w:rsid w:val="00066F06"/>
    <w:rsid w:val="00067111"/>
    <w:rsid w:val="0006714A"/>
    <w:rsid w:val="00067498"/>
    <w:rsid w:val="00067684"/>
    <w:rsid w:val="0006780E"/>
    <w:rsid w:val="0006795C"/>
    <w:rsid w:val="00067C18"/>
    <w:rsid w:val="00067C3F"/>
    <w:rsid w:val="00067DD9"/>
    <w:rsid w:val="00067FCD"/>
    <w:rsid w:val="0007029B"/>
    <w:rsid w:val="000703A3"/>
    <w:rsid w:val="000703C4"/>
    <w:rsid w:val="000703FB"/>
    <w:rsid w:val="00070A74"/>
    <w:rsid w:val="00070D3A"/>
    <w:rsid w:val="00070FB8"/>
    <w:rsid w:val="00071313"/>
    <w:rsid w:val="0007154E"/>
    <w:rsid w:val="00071737"/>
    <w:rsid w:val="00071767"/>
    <w:rsid w:val="000718A4"/>
    <w:rsid w:val="000718C6"/>
    <w:rsid w:val="000718FB"/>
    <w:rsid w:val="00071B46"/>
    <w:rsid w:val="00071BFC"/>
    <w:rsid w:val="00071C4F"/>
    <w:rsid w:val="00071CB0"/>
    <w:rsid w:val="00071D5A"/>
    <w:rsid w:val="000721B8"/>
    <w:rsid w:val="00072312"/>
    <w:rsid w:val="00072604"/>
    <w:rsid w:val="00072620"/>
    <w:rsid w:val="000727EA"/>
    <w:rsid w:val="0007283D"/>
    <w:rsid w:val="00072957"/>
    <w:rsid w:val="00072D43"/>
    <w:rsid w:val="00072D65"/>
    <w:rsid w:val="00072D6B"/>
    <w:rsid w:val="00072D85"/>
    <w:rsid w:val="00072F69"/>
    <w:rsid w:val="0007309A"/>
    <w:rsid w:val="0007313C"/>
    <w:rsid w:val="00073263"/>
    <w:rsid w:val="0007354A"/>
    <w:rsid w:val="0007362E"/>
    <w:rsid w:val="00073663"/>
    <w:rsid w:val="0007386A"/>
    <w:rsid w:val="00073909"/>
    <w:rsid w:val="00073997"/>
    <w:rsid w:val="000741E8"/>
    <w:rsid w:val="00074395"/>
    <w:rsid w:val="0007441E"/>
    <w:rsid w:val="00074459"/>
    <w:rsid w:val="000744A3"/>
    <w:rsid w:val="000744ED"/>
    <w:rsid w:val="000744F1"/>
    <w:rsid w:val="00074599"/>
    <w:rsid w:val="0007469A"/>
    <w:rsid w:val="00074802"/>
    <w:rsid w:val="000748A7"/>
    <w:rsid w:val="00074AE4"/>
    <w:rsid w:val="00074B72"/>
    <w:rsid w:val="00074B86"/>
    <w:rsid w:val="00074C25"/>
    <w:rsid w:val="00074C97"/>
    <w:rsid w:val="00074E9A"/>
    <w:rsid w:val="00074F59"/>
    <w:rsid w:val="00075054"/>
    <w:rsid w:val="0007521B"/>
    <w:rsid w:val="00075403"/>
    <w:rsid w:val="0007574F"/>
    <w:rsid w:val="000758BA"/>
    <w:rsid w:val="00075905"/>
    <w:rsid w:val="00075916"/>
    <w:rsid w:val="00075931"/>
    <w:rsid w:val="00075932"/>
    <w:rsid w:val="00075ABB"/>
    <w:rsid w:val="00075BBC"/>
    <w:rsid w:val="00075EF4"/>
    <w:rsid w:val="00075FE4"/>
    <w:rsid w:val="00076047"/>
    <w:rsid w:val="000760EC"/>
    <w:rsid w:val="000760FE"/>
    <w:rsid w:val="000761B1"/>
    <w:rsid w:val="00076224"/>
    <w:rsid w:val="00076244"/>
    <w:rsid w:val="000763BE"/>
    <w:rsid w:val="000764A7"/>
    <w:rsid w:val="00076C5F"/>
    <w:rsid w:val="00076D51"/>
    <w:rsid w:val="00076D93"/>
    <w:rsid w:val="0007727F"/>
    <w:rsid w:val="00077520"/>
    <w:rsid w:val="000775C6"/>
    <w:rsid w:val="00077607"/>
    <w:rsid w:val="0007760E"/>
    <w:rsid w:val="000776E4"/>
    <w:rsid w:val="00077775"/>
    <w:rsid w:val="00077803"/>
    <w:rsid w:val="0007797D"/>
    <w:rsid w:val="00077AA0"/>
    <w:rsid w:val="00077AA3"/>
    <w:rsid w:val="00077C91"/>
    <w:rsid w:val="00077CA2"/>
    <w:rsid w:val="00077CB9"/>
    <w:rsid w:val="00077DA3"/>
    <w:rsid w:val="00077E52"/>
    <w:rsid w:val="00077F52"/>
    <w:rsid w:val="00077F70"/>
    <w:rsid w:val="00077F92"/>
    <w:rsid w:val="0008046B"/>
    <w:rsid w:val="00080479"/>
    <w:rsid w:val="0008054C"/>
    <w:rsid w:val="0008080C"/>
    <w:rsid w:val="00080883"/>
    <w:rsid w:val="000808CF"/>
    <w:rsid w:val="000808F8"/>
    <w:rsid w:val="00080A72"/>
    <w:rsid w:val="00080BEA"/>
    <w:rsid w:val="00080C66"/>
    <w:rsid w:val="00080DBD"/>
    <w:rsid w:val="00080EC1"/>
    <w:rsid w:val="00081072"/>
    <w:rsid w:val="0008123D"/>
    <w:rsid w:val="00081499"/>
    <w:rsid w:val="00081521"/>
    <w:rsid w:val="00081797"/>
    <w:rsid w:val="00081A3A"/>
    <w:rsid w:val="00081AC3"/>
    <w:rsid w:val="00081B90"/>
    <w:rsid w:val="00081C18"/>
    <w:rsid w:val="00081F64"/>
    <w:rsid w:val="00082090"/>
    <w:rsid w:val="000824E2"/>
    <w:rsid w:val="000824FB"/>
    <w:rsid w:val="000825FA"/>
    <w:rsid w:val="00082616"/>
    <w:rsid w:val="00082883"/>
    <w:rsid w:val="0008289E"/>
    <w:rsid w:val="00082BA9"/>
    <w:rsid w:val="00082D8A"/>
    <w:rsid w:val="00082F04"/>
    <w:rsid w:val="00082FA1"/>
    <w:rsid w:val="00082FCD"/>
    <w:rsid w:val="00083174"/>
    <w:rsid w:val="000831E6"/>
    <w:rsid w:val="00083231"/>
    <w:rsid w:val="0008324E"/>
    <w:rsid w:val="00083431"/>
    <w:rsid w:val="00083635"/>
    <w:rsid w:val="00083985"/>
    <w:rsid w:val="00083ACF"/>
    <w:rsid w:val="00083B5F"/>
    <w:rsid w:val="00083D0B"/>
    <w:rsid w:val="00083E01"/>
    <w:rsid w:val="00083E57"/>
    <w:rsid w:val="000841F8"/>
    <w:rsid w:val="0008435F"/>
    <w:rsid w:val="0008473F"/>
    <w:rsid w:val="00084945"/>
    <w:rsid w:val="000849AB"/>
    <w:rsid w:val="000849E4"/>
    <w:rsid w:val="00084ACB"/>
    <w:rsid w:val="00084C8E"/>
    <w:rsid w:val="00084D75"/>
    <w:rsid w:val="00084E24"/>
    <w:rsid w:val="00084FBE"/>
    <w:rsid w:val="0008504D"/>
    <w:rsid w:val="000850CD"/>
    <w:rsid w:val="00085125"/>
    <w:rsid w:val="000853CF"/>
    <w:rsid w:val="000854D7"/>
    <w:rsid w:val="000854E4"/>
    <w:rsid w:val="00085631"/>
    <w:rsid w:val="00085643"/>
    <w:rsid w:val="00085706"/>
    <w:rsid w:val="00085756"/>
    <w:rsid w:val="00085813"/>
    <w:rsid w:val="00085822"/>
    <w:rsid w:val="00085A12"/>
    <w:rsid w:val="00085A14"/>
    <w:rsid w:val="00085A16"/>
    <w:rsid w:val="00085A4B"/>
    <w:rsid w:val="0008610E"/>
    <w:rsid w:val="00086344"/>
    <w:rsid w:val="0008636E"/>
    <w:rsid w:val="00086534"/>
    <w:rsid w:val="00086868"/>
    <w:rsid w:val="00086935"/>
    <w:rsid w:val="00086938"/>
    <w:rsid w:val="00086A27"/>
    <w:rsid w:val="00086C14"/>
    <w:rsid w:val="00086D46"/>
    <w:rsid w:val="00086EC8"/>
    <w:rsid w:val="00086F5C"/>
    <w:rsid w:val="00086FFE"/>
    <w:rsid w:val="00087003"/>
    <w:rsid w:val="0008701F"/>
    <w:rsid w:val="000871BA"/>
    <w:rsid w:val="000872DD"/>
    <w:rsid w:val="0008733E"/>
    <w:rsid w:val="000874C1"/>
    <w:rsid w:val="0008768E"/>
    <w:rsid w:val="000901F9"/>
    <w:rsid w:val="00090453"/>
    <w:rsid w:val="00090500"/>
    <w:rsid w:val="000905CC"/>
    <w:rsid w:val="000905EA"/>
    <w:rsid w:val="00090616"/>
    <w:rsid w:val="000907CE"/>
    <w:rsid w:val="00090AC9"/>
    <w:rsid w:val="00090D3A"/>
    <w:rsid w:val="00090D87"/>
    <w:rsid w:val="00090E0B"/>
    <w:rsid w:val="00090F19"/>
    <w:rsid w:val="00091107"/>
    <w:rsid w:val="00091446"/>
    <w:rsid w:val="00091470"/>
    <w:rsid w:val="00091685"/>
    <w:rsid w:val="000916F0"/>
    <w:rsid w:val="0009170F"/>
    <w:rsid w:val="0009176C"/>
    <w:rsid w:val="00091DC0"/>
    <w:rsid w:val="00091ED7"/>
    <w:rsid w:val="00091F47"/>
    <w:rsid w:val="00091FDE"/>
    <w:rsid w:val="0009200C"/>
    <w:rsid w:val="0009204C"/>
    <w:rsid w:val="00092195"/>
    <w:rsid w:val="000924A1"/>
    <w:rsid w:val="00092634"/>
    <w:rsid w:val="0009280C"/>
    <w:rsid w:val="0009280D"/>
    <w:rsid w:val="00092894"/>
    <w:rsid w:val="0009289E"/>
    <w:rsid w:val="00092D26"/>
    <w:rsid w:val="00092DAE"/>
    <w:rsid w:val="00092EA3"/>
    <w:rsid w:val="00092F15"/>
    <w:rsid w:val="000930A0"/>
    <w:rsid w:val="000932FD"/>
    <w:rsid w:val="000934FC"/>
    <w:rsid w:val="00093559"/>
    <w:rsid w:val="000936BE"/>
    <w:rsid w:val="00093763"/>
    <w:rsid w:val="00093875"/>
    <w:rsid w:val="00093BA8"/>
    <w:rsid w:val="00093C2C"/>
    <w:rsid w:val="00093D3F"/>
    <w:rsid w:val="0009414B"/>
    <w:rsid w:val="000941D9"/>
    <w:rsid w:val="00094355"/>
    <w:rsid w:val="000943DB"/>
    <w:rsid w:val="000946C2"/>
    <w:rsid w:val="000947D9"/>
    <w:rsid w:val="00094BF2"/>
    <w:rsid w:val="00094CE1"/>
    <w:rsid w:val="00094D9D"/>
    <w:rsid w:val="0009519D"/>
    <w:rsid w:val="00095479"/>
    <w:rsid w:val="0009552C"/>
    <w:rsid w:val="00095659"/>
    <w:rsid w:val="00095707"/>
    <w:rsid w:val="00095709"/>
    <w:rsid w:val="0009573B"/>
    <w:rsid w:val="000957B1"/>
    <w:rsid w:val="00095841"/>
    <w:rsid w:val="00095989"/>
    <w:rsid w:val="00095AAC"/>
    <w:rsid w:val="00095AD8"/>
    <w:rsid w:val="00095B88"/>
    <w:rsid w:val="00095C8A"/>
    <w:rsid w:val="00095CFC"/>
    <w:rsid w:val="00095D35"/>
    <w:rsid w:val="00095D3E"/>
    <w:rsid w:val="00095DE5"/>
    <w:rsid w:val="00095EB5"/>
    <w:rsid w:val="0009609C"/>
    <w:rsid w:val="000960B8"/>
    <w:rsid w:val="00096155"/>
    <w:rsid w:val="00096177"/>
    <w:rsid w:val="00096194"/>
    <w:rsid w:val="000961ED"/>
    <w:rsid w:val="00096263"/>
    <w:rsid w:val="00096313"/>
    <w:rsid w:val="0009683E"/>
    <w:rsid w:val="0009695C"/>
    <w:rsid w:val="00096B6B"/>
    <w:rsid w:val="00096D2A"/>
    <w:rsid w:val="00096F80"/>
    <w:rsid w:val="0009750A"/>
    <w:rsid w:val="00097536"/>
    <w:rsid w:val="00097914"/>
    <w:rsid w:val="00097966"/>
    <w:rsid w:val="00097ACD"/>
    <w:rsid w:val="00097C2E"/>
    <w:rsid w:val="00097CD7"/>
    <w:rsid w:val="00097F74"/>
    <w:rsid w:val="000A0020"/>
    <w:rsid w:val="000A00B4"/>
    <w:rsid w:val="000A04CE"/>
    <w:rsid w:val="000A062C"/>
    <w:rsid w:val="000A084B"/>
    <w:rsid w:val="000A08D4"/>
    <w:rsid w:val="000A096D"/>
    <w:rsid w:val="000A0BEB"/>
    <w:rsid w:val="000A0E02"/>
    <w:rsid w:val="000A108A"/>
    <w:rsid w:val="000A10C5"/>
    <w:rsid w:val="000A1511"/>
    <w:rsid w:val="000A1589"/>
    <w:rsid w:val="000A18AB"/>
    <w:rsid w:val="000A18E2"/>
    <w:rsid w:val="000A1DD4"/>
    <w:rsid w:val="000A1E1F"/>
    <w:rsid w:val="000A1F41"/>
    <w:rsid w:val="000A2002"/>
    <w:rsid w:val="000A20C4"/>
    <w:rsid w:val="000A2361"/>
    <w:rsid w:val="000A2426"/>
    <w:rsid w:val="000A2905"/>
    <w:rsid w:val="000A2A09"/>
    <w:rsid w:val="000A2A33"/>
    <w:rsid w:val="000A2D14"/>
    <w:rsid w:val="000A323B"/>
    <w:rsid w:val="000A3248"/>
    <w:rsid w:val="000A3282"/>
    <w:rsid w:val="000A337F"/>
    <w:rsid w:val="000A33B9"/>
    <w:rsid w:val="000A35B0"/>
    <w:rsid w:val="000A3723"/>
    <w:rsid w:val="000A372C"/>
    <w:rsid w:val="000A3865"/>
    <w:rsid w:val="000A39E9"/>
    <w:rsid w:val="000A3FD8"/>
    <w:rsid w:val="000A4012"/>
    <w:rsid w:val="000A4053"/>
    <w:rsid w:val="000A423C"/>
    <w:rsid w:val="000A42A8"/>
    <w:rsid w:val="000A43A6"/>
    <w:rsid w:val="000A44B1"/>
    <w:rsid w:val="000A454A"/>
    <w:rsid w:val="000A4752"/>
    <w:rsid w:val="000A492B"/>
    <w:rsid w:val="000A4A20"/>
    <w:rsid w:val="000A4A57"/>
    <w:rsid w:val="000A4CA8"/>
    <w:rsid w:val="000A5096"/>
    <w:rsid w:val="000A50C7"/>
    <w:rsid w:val="000A5569"/>
    <w:rsid w:val="000A5651"/>
    <w:rsid w:val="000A5762"/>
    <w:rsid w:val="000A5933"/>
    <w:rsid w:val="000A5AB2"/>
    <w:rsid w:val="000A5AD5"/>
    <w:rsid w:val="000A5CD9"/>
    <w:rsid w:val="000A5CE8"/>
    <w:rsid w:val="000A5F2A"/>
    <w:rsid w:val="000A5F91"/>
    <w:rsid w:val="000A606C"/>
    <w:rsid w:val="000A62D7"/>
    <w:rsid w:val="000A62E3"/>
    <w:rsid w:val="000A666E"/>
    <w:rsid w:val="000A66C9"/>
    <w:rsid w:val="000A66FA"/>
    <w:rsid w:val="000A681F"/>
    <w:rsid w:val="000A6893"/>
    <w:rsid w:val="000A6907"/>
    <w:rsid w:val="000A6A09"/>
    <w:rsid w:val="000A6A68"/>
    <w:rsid w:val="000A6B3E"/>
    <w:rsid w:val="000A6C66"/>
    <w:rsid w:val="000A6CC7"/>
    <w:rsid w:val="000A6D48"/>
    <w:rsid w:val="000A6DE8"/>
    <w:rsid w:val="000A6E04"/>
    <w:rsid w:val="000A6E15"/>
    <w:rsid w:val="000A7041"/>
    <w:rsid w:val="000A7059"/>
    <w:rsid w:val="000A709A"/>
    <w:rsid w:val="000A7251"/>
    <w:rsid w:val="000A73F5"/>
    <w:rsid w:val="000A7474"/>
    <w:rsid w:val="000A782F"/>
    <w:rsid w:val="000A795D"/>
    <w:rsid w:val="000A7ADD"/>
    <w:rsid w:val="000A7C1C"/>
    <w:rsid w:val="000A7EAD"/>
    <w:rsid w:val="000A7EB9"/>
    <w:rsid w:val="000A7ED5"/>
    <w:rsid w:val="000A7EE2"/>
    <w:rsid w:val="000A7F96"/>
    <w:rsid w:val="000B009F"/>
    <w:rsid w:val="000B0142"/>
    <w:rsid w:val="000B0679"/>
    <w:rsid w:val="000B06B6"/>
    <w:rsid w:val="000B08C2"/>
    <w:rsid w:val="000B0A54"/>
    <w:rsid w:val="000B0CA5"/>
    <w:rsid w:val="000B0DDD"/>
    <w:rsid w:val="000B10F1"/>
    <w:rsid w:val="000B12B5"/>
    <w:rsid w:val="000B169D"/>
    <w:rsid w:val="000B1736"/>
    <w:rsid w:val="000B1790"/>
    <w:rsid w:val="000B1859"/>
    <w:rsid w:val="000B1A6F"/>
    <w:rsid w:val="000B1AA6"/>
    <w:rsid w:val="000B1AE2"/>
    <w:rsid w:val="000B1BDC"/>
    <w:rsid w:val="000B1E5C"/>
    <w:rsid w:val="000B1FCB"/>
    <w:rsid w:val="000B2076"/>
    <w:rsid w:val="000B214D"/>
    <w:rsid w:val="000B214E"/>
    <w:rsid w:val="000B216D"/>
    <w:rsid w:val="000B22C5"/>
    <w:rsid w:val="000B24CD"/>
    <w:rsid w:val="000B2529"/>
    <w:rsid w:val="000B267F"/>
    <w:rsid w:val="000B26BB"/>
    <w:rsid w:val="000B2C89"/>
    <w:rsid w:val="000B2D2E"/>
    <w:rsid w:val="000B2D5E"/>
    <w:rsid w:val="000B2DC1"/>
    <w:rsid w:val="000B2EB4"/>
    <w:rsid w:val="000B2FB6"/>
    <w:rsid w:val="000B329B"/>
    <w:rsid w:val="000B3836"/>
    <w:rsid w:val="000B3AAB"/>
    <w:rsid w:val="000B3E68"/>
    <w:rsid w:val="000B3FBB"/>
    <w:rsid w:val="000B401C"/>
    <w:rsid w:val="000B4172"/>
    <w:rsid w:val="000B41D9"/>
    <w:rsid w:val="000B429D"/>
    <w:rsid w:val="000B4355"/>
    <w:rsid w:val="000B4430"/>
    <w:rsid w:val="000B4459"/>
    <w:rsid w:val="000B4542"/>
    <w:rsid w:val="000B4737"/>
    <w:rsid w:val="000B481F"/>
    <w:rsid w:val="000B49DA"/>
    <w:rsid w:val="000B4A61"/>
    <w:rsid w:val="000B4C03"/>
    <w:rsid w:val="000B4E62"/>
    <w:rsid w:val="000B4F49"/>
    <w:rsid w:val="000B52A1"/>
    <w:rsid w:val="000B531A"/>
    <w:rsid w:val="000B5442"/>
    <w:rsid w:val="000B55AB"/>
    <w:rsid w:val="000B5812"/>
    <w:rsid w:val="000B5882"/>
    <w:rsid w:val="000B5945"/>
    <w:rsid w:val="000B59E9"/>
    <w:rsid w:val="000B5A6C"/>
    <w:rsid w:val="000B5CB8"/>
    <w:rsid w:val="000B5CF8"/>
    <w:rsid w:val="000B5D08"/>
    <w:rsid w:val="000B5DEB"/>
    <w:rsid w:val="000B5E41"/>
    <w:rsid w:val="000B5F61"/>
    <w:rsid w:val="000B6016"/>
    <w:rsid w:val="000B623C"/>
    <w:rsid w:val="000B646A"/>
    <w:rsid w:val="000B6560"/>
    <w:rsid w:val="000B6593"/>
    <w:rsid w:val="000B66C1"/>
    <w:rsid w:val="000B66D2"/>
    <w:rsid w:val="000B670B"/>
    <w:rsid w:val="000B67C0"/>
    <w:rsid w:val="000B68BE"/>
    <w:rsid w:val="000B6AFB"/>
    <w:rsid w:val="000B6B03"/>
    <w:rsid w:val="000B6C6A"/>
    <w:rsid w:val="000B6F08"/>
    <w:rsid w:val="000B6FFA"/>
    <w:rsid w:val="000B7118"/>
    <w:rsid w:val="000B72B0"/>
    <w:rsid w:val="000B7345"/>
    <w:rsid w:val="000B739B"/>
    <w:rsid w:val="000B73D9"/>
    <w:rsid w:val="000B73F8"/>
    <w:rsid w:val="000B7602"/>
    <w:rsid w:val="000B79AF"/>
    <w:rsid w:val="000B7CE6"/>
    <w:rsid w:val="000B7EB5"/>
    <w:rsid w:val="000B7EC3"/>
    <w:rsid w:val="000C0007"/>
    <w:rsid w:val="000C00F6"/>
    <w:rsid w:val="000C019B"/>
    <w:rsid w:val="000C0254"/>
    <w:rsid w:val="000C0298"/>
    <w:rsid w:val="000C02F9"/>
    <w:rsid w:val="000C03CB"/>
    <w:rsid w:val="000C049E"/>
    <w:rsid w:val="000C07BA"/>
    <w:rsid w:val="000C084A"/>
    <w:rsid w:val="000C0942"/>
    <w:rsid w:val="000C0C24"/>
    <w:rsid w:val="000C0CBD"/>
    <w:rsid w:val="000C0CF2"/>
    <w:rsid w:val="000C0D88"/>
    <w:rsid w:val="000C0F12"/>
    <w:rsid w:val="000C10C2"/>
    <w:rsid w:val="000C13AF"/>
    <w:rsid w:val="000C1456"/>
    <w:rsid w:val="000C1472"/>
    <w:rsid w:val="000C1567"/>
    <w:rsid w:val="000C1763"/>
    <w:rsid w:val="000C180C"/>
    <w:rsid w:val="000C1848"/>
    <w:rsid w:val="000C1962"/>
    <w:rsid w:val="000C19BE"/>
    <w:rsid w:val="000C1AAE"/>
    <w:rsid w:val="000C1B71"/>
    <w:rsid w:val="000C1F05"/>
    <w:rsid w:val="000C2178"/>
    <w:rsid w:val="000C2749"/>
    <w:rsid w:val="000C274B"/>
    <w:rsid w:val="000C2893"/>
    <w:rsid w:val="000C28AB"/>
    <w:rsid w:val="000C29A6"/>
    <w:rsid w:val="000C2CCE"/>
    <w:rsid w:val="000C2D7D"/>
    <w:rsid w:val="000C2E3B"/>
    <w:rsid w:val="000C2E60"/>
    <w:rsid w:val="000C2F05"/>
    <w:rsid w:val="000C30B9"/>
    <w:rsid w:val="000C30D4"/>
    <w:rsid w:val="000C3107"/>
    <w:rsid w:val="000C310D"/>
    <w:rsid w:val="000C325F"/>
    <w:rsid w:val="000C3299"/>
    <w:rsid w:val="000C34DB"/>
    <w:rsid w:val="000C363E"/>
    <w:rsid w:val="000C3A6A"/>
    <w:rsid w:val="000C3AD0"/>
    <w:rsid w:val="000C3B0A"/>
    <w:rsid w:val="000C3D41"/>
    <w:rsid w:val="000C3DE0"/>
    <w:rsid w:val="000C3E51"/>
    <w:rsid w:val="000C3FC3"/>
    <w:rsid w:val="000C4108"/>
    <w:rsid w:val="000C4153"/>
    <w:rsid w:val="000C42BC"/>
    <w:rsid w:val="000C434A"/>
    <w:rsid w:val="000C4488"/>
    <w:rsid w:val="000C463F"/>
    <w:rsid w:val="000C470A"/>
    <w:rsid w:val="000C4777"/>
    <w:rsid w:val="000C486D"/>
    <w:rsid w:val="000C490C"/>
    <w:rsid w:val="000C493B"/>
    <w:rsid w:val="000C5506"/>
    <w:rsid w:val="000C55DC"/>
    <w:rsid w:val="000C5609"/>
    <w:rsid w:val="000C5ACB"/>
    <w:rsid w:val="000C5CA5"/>
    <w:rsid w:val="000C5F28"/>
    <w:rsid w:val="000C5F46"/>
    <w:rsid w:val="000C60BE"/>
    <w:rsid w:val="000C60F2"/>
    <w:rsid w:val="000C6171"/>
    <w:rsid w:val="000C6399"/>
    <w:rsid w:val="000C63FA"/>
    <w:rsid w:val="000C6451"/>
    <w:rsid w:val="000C64AF"/>
    <w:rsid w:val="000C65AB"/>
    <w:rsid w:val="000C677F"/>
    <w:rsid w:val="000C67CF"/>
    <w:rsid w:val="000C698F"/>
    <w:rsid w:val="000C6A4E"/>
    <w:rsid w:val="000C6C81"/>
    <w:rsid w:val="000C6E54"/>
    <w:rsid w:val="000C6ED9"/>
    <w:rsid w:val="000C6F47"/>
    <w:rsid w:val="000C728C"/>
    <w:rsid w:val="000C7357"/>
    <w:rsid w:val="000C7652"/>
    <w:rsid w:val="000C77BC"/>
    <w:rsid w:val="000C77ED"/>
    <w:rsid w:val="000C7866"/>
    <w:rsid w:val="000C79AE"/>
    <w:rsid w:val="000C7A8C"/>
    <w:rsid w:val="000C7F77"/>
    <w:rsid w:val="000D01A4"/>
    <w:rsid w:val="000D0259"/>
    <w:rsid w:val="000D0354"/>
    <w:rsid w:val="000D0386"/>
    <w:rsid w:val="000D0584"/>
    <w:rsid w:val="000D0830"/>
    <w:rsid w:val="000D0831"/>
    <w:rsid w:val="000D090D"/>
    <w:rsid w:val="000D0A72"/>
    <w:rsid w:val="000D0B89"/>
    <w:rsid w:val="000D1087"/>
    <w:rsid w:val="000D110F"/>
    <w:rsid w:val="000D1596"/>
    <w:rsid w:val="000D163F"/>
    <w:rsid w:val="000D17BF"/>
    <w:rsid w:val="000D1912"/>
    <w:rsid w:val="000D192F"/>
    <w:rsid w:val="000D1930"/>
    <w:rsid w:val="000D196A"/>
    <w:rsid w:val="000D1993"/>
    <w:rsid w:val="000D1D25"/>
    <w:rsid w:val="000D21A5"/>
    <w:rsid w:val="000D2382"/>
    <w:rsid w:val="000D23ED"/>
    <w:rsid w:val="000D2594"/>
    <w:rsid w:val="000D261D"/>
    <w:rsid w:val="000D279B"/>
    <w:rsid w:val="000D29DD"/>
    <w:rsid w:val="000D2CBD"/>
    <w:rsid w:val="000D2E52"/>
    <w:rsid w:val="000D30A9"/>
    <w:rsid w:val="000D346D"/>
    <w:rsid w:val="000D349F"/>
    <w:rsid w:val="000D355D"/>
    <w:rsid w:val="000D3675"/>
    <w:rsid w:val="000D376E"/>
    <w:rsid w:val="000D399E"/>
    <w:rsid w:val="000D3B36"/>
    <w:rsid w:val="000D3B91"/>
    <w:rsid w:val="000D3E77"/>
    <w:rsid w:val="000D3EAB"/>
    <w:rsid w:val="000D4073"/>
    <w:rsid w:val="000D4319"/>
    <w:rsid w:val="000D443A"/>
    <w:rsid w:val="000D47BA"/>
    <w:rsid w:val="000D488D"/>
    <w:rsid w:val="000D48ED"/>
    <w:rsid w:val="000D49BD"/>
    <w:rsid w:val="000D49CB"/>
    <w:rsid w:val="000D4C6D"/>
    <w:rsid w:val="000D4E2C"/>
    <w:rsid w:val="000D4F10"/>
    <w:rsid w:val="000D4F2E"/>
    <w:rsid w:val="000D51A1"/>
    <w:rsid w:val="000D52E3"/>
    <w:rsid w:val="000D5351"/>
    <w:rsid w:val="000D547E"/>
    <w:rsid w:val="000D5525"/>
    <w:rsid w:val="000D58AD"/>
    <w:rsid w:val="000D5972"/>
    <w:rsid w:val="000D5C32"/>
    <w:rsid w:val="000D5EBA"/>
    <w:rsid w:val="000D5FCC"/>
    <w:rsid w:val="000D628D"/>
    <w:rsid w:val="000D65CC"/>
    <w:rsid w:val="000D65FC"/>
    <w:rsid w:val="000D66FB"/>
    <w:rsid w:val="000D6700"/>
    <w:rsid w:val="000D6894"/>
    <w:rsid w:val="000D69EE"/>
    <w:rsid w:val="000D6B1B"/>
    <w:rsid w:val="000D6BA3"/>
    <w:rsid w:val="000D6BD5"/>
    <w:rsid w:val="000D6D9A"/>
    <w:rsid w:val="000D6D9E"/>
    <w:rsid w:val="000D6F88"/>
    <w:rsid w:val="000D73FB"/>
    <w:rsid w:val="000D76D8"/>
    <w:rsid w:val="000D7917"/>
    <w:rsid w:val="000D7929"/>
    <w:rsid w:val="000D79E4"/>
    <w:rsid w:val="000D7B87"/>
    <w:rsid w:val="000D7FD4"/>
    <w:rsid w:val="000D7FEB"/>
    <w:rsid w:val="000E005A"/>
    <w:rsid w:val="000E01AE"/>
    <w:rsid w:val="000E0BD7"/>
    <w:rsid w:val="000E0CA3"/>
    <w:rsid w:val="000E155D"/>
    <w:rsid w:val="000E16C3"/>
    <w:rsid w:val="000E16C8"/>
    <w:rsid w:val="000E1AED"/>
    <w:rsid w:val="000E1BB0"/>
    <w:rsid w:val="000E2153"/>
    <w:rsid w:val="000E2189"/>
    <w:rsid w:val="000E21EB"/>
    <w:rsid w:val="000E24D2"/>
    <w:rsid w:val="000E25AE"/>
    <w:rsid w:val="000E25C7"/>
    <w:rsid w:val="000E282B"/>
    <w:rsid w:val="000E28EE"/>
    <w:rsid w:val="000E2A92"/>
    <w:rsid w:val="000E2AA7"/>
    <w:rsid w:val="000E2C0F"/>
    <w:rsid w:val="000E2C67"/>
    <w:rsid w:val="000E3123"/>
    <w:rsid w:val="000E3201"/>
    <w:rsid w:val="000E356D"/>
    <w:rsid w:val="000E3763"/>
    <w:rsid w:val="000E384C"/>
    <w:rsid w:val="000E3B21"/>
    <w:rsid w:val="000E3D27"/>
    <w:rsid w:val="000E3F60"/>
    <w:rsid w:val="000E4154"/>
    <w:rsid w:val="000E4348"/>
    <w:rsid w:val="000E452A"/>
    <w:rsid w:val="000E467F"/>
    <w:rsid w:val="000E4867"/>
    <w:rsid w:val="000E48CC"/>
    <w:rsid w:val="000E4A49"/>
    <w:rsid w:val="000E4B03"/>
    <w:rsid w:val="000E4DDF"/>
    <w:rsid w:val="000E5014"/>
    <w:rsid w:val="000E5336"/>
    <w:rsid w:val="000E5365"/>
    <w:rsid w:val="000E53EB"/>
    <w:rsid w:val="000E548F"/>
    <w:rsid w:val="000E5563"/>
    <w:rsid w:val="000E591E"/>
    <w:rsid w:val="000E5938"/>
    <w:rsid w:val="000E59D1"/>
    <w:rsid w:val="000E5C83"/>
    <w:rsid w:val="000E5D1B"/>
    <w:rsid w:val="000E6051"/>
    <w:rsid w:val="000E6311"/>
    <w:rsid w:val="000E6711"/>
    <w:rsid w:val="000E6721"/>
    <w:rsid w:val="000E678C"/>
    <w:rsid w:val="000E68E9"/>
    <w:rsid w:val="000E69A0"/>
    <w:rsid w:val="000E69C7"/>
    <w:rsid w:val="000E6AC5"/>
    <w:rsid w:val="000E6B5A"/>
    <w:rsid w:val="000E6BFD"/>
    <w:rsid w:val="000E6DFB"/>
    <w:rsid w:val="000E745E"/>
    <w:rsid w:val="000E7509"/>
    <w:rsid w:val="000E76E2"/>
    <w:rsid w:val="000E7729"/>
    <w:rsid w:val="000E77FC"/>
    <w:rsid w:val="000E782F"/>
    <w:rsid w:val="000E78FD"/>
    <w:rsid w:val="000E7AF5"/>
    <w:rsid w:val="000E7BA1"/>
    <w:rsid w:val="000E7C93"/>
    <w:rsid w:val="000E7C9A"/>
    <w:rsid w:val="000E7D5E"/>
    <w:rsid w:val="000E7E71"/>
    <w:rsid w:val="000E7F4A"/>
    <w:rsid w:val="000E7FFA"/>
    <w:rsid w:val="000F0129"/>
    <w:rsid w:val="000F012D"/>
    <w:rsid w:val="000F015D"/>
    <w:rsid w:val="000F0186"/>
    <w:rsid w:val="000F02B5"/>
    <w:rsid w:val="000F06FA"/>
    <w:rsid w:val="000F08AD"/>
    <w:rsid w:val="000F0CF0"/>
    <w:rsid w:val="000F0FA6"/>
    <w:rsid w:val="000F1315"/>
    <w:rsid w:val="000F1AA5"/>
    <w:rsid w:val="000F1B9C"/>
    <w:rsid w:val="000F1E58"/>
    <w:rsid w:val="000F233A"/>
    <w:rsid w:val="000F244A"/>
    <w:rsid w:val="000F244D"/>
    <w:rsid w:val="000F24A6"/>
    <w:rsid w:val="000F25CB"/>
    <w:rsid w:val="000F2785"/>
    <w:rsid w:val="000F2995"/>
    <w:rsid w:val="000F2A7F"/>
    <w:rsid w:val="000F308D"/>
    <w:rsid w:val="000F3438"/>
    <w:rsid w:val="000F35E3"/>
    <w:rsid w:val="000F36AD"/>
    <w:rsid w:val="000F3A30"/>
    <w:rsid w:val="000F3D8B"/>
    <w:rsid w:val="000F3DB0"/>
    <w:rsid w:val="000F3E77"/>
    <w:rsid w:val="000F4649"/>
    <w:rsid w:val="000F47B5"/>
    <w:rsid w:val="000F4A1E"/>
    <w:rsid w:val="000F4AA5"/>
    <w:rsid w:val="000F4B11"/>
    <w:rsid w:val="000F4B1F"/>
    <w:rsid w:val="000F4E49"/>
    <w:rsid w:val="000F4F37"/>
    <w:rsid w:val="000F4FD5"/>
    <w:rsid w:val="000F50FF"/>
    <w:rsid w:val="000F519E"/>
    <w:rsid w:val="000F5242"/>
    <w:rsid w:val="000F53C3"/>
    <w:rsid w:val="000F5503"/>
    <w:rsid w:val="000F57C8"/>
    <w:rsid w:val="000F5983"/>
    <w:rsid w:val="000F5C20"/>
    <w:rsid w:val="000F5DF9"/>
    <w:rsid w:val="000F5E81"/>
    <w:rsid w:val="000F5EA7"/>
    <w:rsid w:val="000F5EF8"/>
    <w:rsid w:val="000F600A"/>
    <w:rsid w:val="000F63C3"/>
    <w:rsid w:val="000F65CF"/>
    <w:rsid w:val="000F676D"/>
    <w:rsid w:val="000F6785"/>
    <w:rsid w:val="000F68C7"/>
    <w:rsid w:val="000F6953"/>
    <w:rsid w:val="000F6A7D"/>
    <w:rsid w:val="000F6BF3"/>
    <w:rsid w:val="000F6C6D"/>
    <w:rsid w:val="000F6C7E"/>
    <w:rsid w:val="000F6CDD"/>
    <w:rsid w:val="000F6E30"/>
    <w:rsid w:val="000F6FBE"/>
    <w:rsid w:val="000F7199"/>
    <w:rsid w:val="000F771A"/>
    <w:rsid w:val="000F7AB5"/>
    <w:rsid w:val="000F7B4B"/>
    <w:rsid w:val="000F7B4E"/>
    <w:rsid w:val="000F7C93"/>
    <w:rsid w:val="000F7E27"/>
    <w:rsid w:val="000F7E6B"/>
    <w:rsid w:val="000F7F5C"/>
    <w:rsid w:val="000F7F6E"/>
    <w:rsid w:val="001001DA"/>
    <w:rsid w:val="0010022B"/>
    <w:rsid w:val="00100297"/>
    <w:rsid w:val="0010033B"/>
    <w:rsid w:val="001003BA"/>
    <w:rsid w:val="00100416"/>
    <w:rsid w:val="00100442"/>
    <w:rsid w:val="00100492"/>
    <w:rsid w:val="001006FC"/>
    <w:rsid w:val="00100726"/>
    <w:rsid w:val="001008A0"/>
    <w:rsid w:val="001009B7"/>
    <w:rsid w:val="00100AAF"/>
    <w:rsid w:val="00100BC3"/>
    <w:rsid w:val="00100C8C"/>
    <w:rsid w:val="00100E8E"/>
    <w:rsid w:val="001010D2"/>
    <w:rsid w:val="001011F1"/>
    <w:rsid w:val="0010132A"/>
    <w:rsid w:val="0010139A"/>
    <w:rsid w:val="00101B1C"/>
    <w:rsid w:val="00101C1E"/>
    <w:rsid w:val="00101D56"/>
    <w:rsid w:val="00101F96"/>
    <w:rsid w:val="00102125"/>
    <w:rsid w:val="00102225"/>
    <w:rsid w:val="001023C3"/>
    <w:rsid w:val="0010273B"/>
    <w:rsid w:val="0010285F"/>
    <w:rsid w:val="001028C4"/>
    <w:rsid w:val="00102966"/>
    <w:rsid w:val="00102A3F"/>
    <w:rsid w:val="00102A9D"/>
    <w:rsid w:val="00102C5A"/>
    <w:rsid w:val="0010341A"/>
    <w:rsid w:val="001036A7"/>
    <w:rsid w:val="001037DD"/>
    <w:rsid w:val="00103999"/>
    <w:rsid w:val="0010428E"/>
    <w:rsid w:val="001044D1"/>
    <w:rsid w:val="00104822"/>
    <w:rsid w:val="0010499F"/>
    <w:rsid w:val="00104A57"/>
    <w:rsid w:val="00104BA2"/>
    <w:rsid w:val="00104C67"/>
    <w:rsid w:val="00104CEA"/>
    <w:rsid w:val="00104D49"/>
    <w:rsid w:val="00104D94"/>
    <w:rsid w:val="00104EA0"/>
    <w:rsid w:val="00104FFE"/>
    <w:rsid w:val="001050F7"/>
    <w:rsid w:val="00105325"/>
    <w:rsid w:val="001053D6"/>
    <w:rsid w:val="00105535"/>
    <w:rsid w:val="001056C5"/>
    <w:rsid w:val="001058C7"/>
    <w:rsid w:val="00105918"/>
    <w:rsid w:val="00105BEE"/>
    <w:rsid w:val="00105F92"/>
    <w:rsid w:val="001061C5"/>
    <w:rsid w:val="0010624D"/>
    <w:rsid w:val="0010634E"/>
    <w:rsid w:val="00106388"/>
    <w:rsid w:val="00106550"/>
    <w:rsid w:val="00106969"/>
    <w:rsid w:val="00106ABE"/>
    <w:rsid w:val="00106AE8"/>
    <w:rsid w:val="00106BDF"/>
    <w:rsid w:val="00106BFC"/>
    <w:rsid w:val="00106D7C"/>
    <w:rsid w:val="0010709C"/>
    <w:rsid w:val="001071C1"/>
    <w:rsid w:val="0010756D"/>
    <w:rsid w:val="00107653"/>
    <w:rsid w:val="00107951"/>
    <w:rsid w:val="00107A49"/>
    <w:rsid w:val="00107CB4"/>
    <w:rsid w:val="00107D88"/>
    <w:rsid w:val="00107E27"/>
    <w:rsid w:val="00107E32"/>
    <w:rsid w:val="00107F66"/>
    <w:rsid w:val="00107FD4"/>
    <w:rsid w:val="0011012D"/>
    <w:rsid w:val="00110213"/>
    <w:rsid w:val="00110515"/>
    <w:rsid w:val="00110C04"/>
    <w:rsid w:val="0011113D"/>
    <w:rsid w:val="001114AB"/>
    <w:rsid w:val="001114D1"/>
    <w:rsid w:val="0011179E"/>
    <w:rsid w:val="001117E1"/>
    <w:rsid w:val="00111831"/>
    <w:rsid w:val="001118C5"/>
    <w:rsid w:val="00111983"/>
    <w:rsid w:val="001119CC"/>
    <w:rsid w:val="00111A20"/>
    <w:rsid w:val="00111E4D"/>
    <w:rsid w:val="00112150"/>
    <w:rsid w:val="00112379"/>
    <w:rsid w:val="001124BE"/>
    <w:rsid w:val="00112556"/>
    <w:rsid w:val="001127C7"/>
    <w:rsid w:val="001127FA"/>
    <w:rsid w:val="001128FF"/>
    <w:rsid w:val="00112BF5"/>
    <w:rsid w:val="00112DE2"/>
    <w:rsid w:val="00113059"/>
    <w:rsid w:val="00113641"/>
    <w:rsid w:val="00113751"/>
    <w:rsid w:val="00113DF5"/>
    <w:rsid w:val="00114080"/>
    <w:rsid w:val="001140FA"/>
    <w:rsid w:val="00114223"/>
    <w:rsid w:val="001142BD"/>
    <w:rsid w:val="001142E5"/>
    <w:rsid w:val="00114382"/>
    <w:rsid w:val="001143C6"/>
    <w:rsid w:val="001145F2"/>
    <w:rsid w:val="0011471F"/>
    <w:rsid w:val="001148DA"/>
    <w:rsid w:val="0011495E"/>
    <w:rsid w:val="00114B29"/>
    <w:rsid w:val="00114B6E"/>
    <w:rsid w:val="00114CAB"/>
    <w:rsid w:val="00114FD3"/>
    <w:rsid w:val="00114FE7"/>
    <w:rsid w:val="0011501E"/>
    <w:rsid w:val="001152BC"/>
    <w:rsid w:val="001152C5"/>
    <w:rsid w:val="0011557F"/>
    <w:rsid w:val="0011565E"/>
    <w:rsid w:val="00115718"/>
    <w:rsid w:val="001158F2"/>
    <w:rsid w:val="00115BC0"/>
    <w:rsid w:val="00115D42"/>
    <w:rsid w:val="00115D90"/>
    <w:rsid w:val="00116019"/>
    <w:rsid w:val="00116144"/>
    <w:rsid w:val="00116189"/>
    <w:rsid w:val="001163A1"/>
    <w:rsid w:val="001164D0"/>
    <w:rsid w:val="0011663F"/>
    <w:rsid w:val="0011671C"/>
    <w:rsid w:val="00116A51"/>
    <w:rsid w:val="00116A75"/>
    <w:rsid w:val="00116B0C"/>
    <w:rsid w:val="00116BAB"/>
    <w:rsid w:val="00116D10"/>
    <w:rsid w:val="00116DC5"/>
    <w:rsid w:val="001170CC"/>
    <w:rsid w:val="00117260"/>
    <w:rsid w:val="001173E8"/>
    <w:rsid w:val="001174C4"/>
    <w:rsid w:val="00117657"/>
    <w:rsid w:val="001177A4"/>
    <w:rsid w:val="001177FB"/>
    <w:rsid w:val="00117871"/>
    <w:rsid w:val="001179D4"/>
    <w:rsid w:val="00117AD0"/>
    <w:rsid w:val="00117B09"/>
    <w:rsid w:val="00117B1A"/>
    <w:rsid w:val="00120072"/>
    <w:rsid w:val="00120078"/>
    <w:rsid w:val="001200DB"/>
    <w:rsid w:val="00120138"/>
    <w:rsid w:val="0012025E"/>
    <w:rsid w:val="00120452"/>
    <w:rsid w:val="00120466"/>
    <w:rsid w:val="00120492"/>
    <w:rsid w:val="0012052F"/>
    <w:rsid w:val="001205F1"/>
    <w:rsid w:val="00120675"/>
    <w:rsid w:val="00120779"/>
    <w:rsid w:val="001207AA"/>
    <w:rsid w:val="00120895"/>
    <w:rsid w:val="001208A2"/>
    <w:rsid w:val="001208DD"/>
    <w:rsid w:val="001209D6"/>
    <w:rsid w:val="00120DB4"/>
    <w:rsid w:val="00120E94"/>
    <w:rsid w:val="00120F80"/>
    <w:rsid w:val="001210AD"/>
    <w:rsid w:val="00121149"/>
    <w:rsid w:val="001213DF"/>
    <w:rsid w:val="0012152A"/>
    <w:rsid w:val="001217BB"/>
    <w:rsid w:val="00121B68"/>
    <w:rsid w:val="00121D2B"/>
    <w:rsid w:val="00121D63"/>
    <w:rsid w:val="00121D8D"/>
    <w:rsid w:val="00121FF8"/>
    <w:rsid w:val="00122062"/>
    <w:rsid w:val="00122065"/>
    <w:rsid w:val="00122338"/>
    <w:rsid w:val="00122469"/>
    <w:rsid w:val="00122893"/>
    <w:rsid w:val="0012309F"/>
    <w:rsid w:val="00123163"/>
    <w:rsid w:val="001231C4"/>
    <w:rsid w:val="001234D8"/>
    <w:rsid w:val="00123611"/>
    <w:rsid w:val="001237A3"/>
    <w:rsid w:val="00123B01"/>
    <w:rsid w:val="00123B60"/>
    <w:rsid w:val="00124202"/>
    <w:rsid w:val="001243AE"/>
    <w:rsid w:val="001243E6"/>
    <w:rsid w:val="001244CC"/>
    <w:rsid w:val="001244E5"/>
    <w:rsid w:val="0012459F"/>
    <w:rsid w:val="00124679"/>
    <w:rsid w:val="001247C8"/>
    <w:rsid w:val="0012487B"/>
    <w:rsid w:val="001249E2"/>
    <w:rsid w:val="00124A3C"/>
    <w:rsid w:val="00124CB7"/>
    <w:rsid w:val="00124EF5"/>
    <w:rsid w:val="0012509E"/>
    <w:rsid w:val="001250FF"/>
    <w:rsid w:val="001252EA"/>
    <w:rsid w:val="00125433"/>
    <w:rsid w:val="001256CA"/>
    <w:rsid w:val="001256FC"/>
    <w:rsid w:val="00125733"/>
    <w:rsid w:val="0012575A"/>
    <w:rsid w:val="00125810"/>
    <w:rsid w:val="00125B1F"/>
    <w:rsid w:val="00125BA8"/>
    <w:rsid w:val="00125BF6"/>
    <w:rsid w:val="00126052"/>
    <w:rsid w:val="00126153"/>
    <w:rsid w:val="00126237"/>
    <w:rsid w:val="00126426"/>
    <w:rsid w:val="001264DB"/>
    <w:rsid w:val="00126580"/>
    <w:rsid w:val="001266A5"/>
    <w:rsid w:val="00126758"/>
    <w:rsid w:val="0012681D"/>
    <w:rsid w:val="001268EA"/>
    <w:rsid w:val="00126901"/>
    <w:rsid w:val="00126A33"/>
    <w:rsid w:val="00126B71"/>
    <w:rsid w:val="00126BCE"/>
    <w:rsid w:val="00126DB2"/>
    <w:rsid w:val="00126DE5"/>
    <w:rsid w:val="00126E34"/>
    <w:rsid w:val="00126F36"/>
    <w:rsid w:val="0012729B"/>
    <w:rsid w:val="00127589"/>
    <w:rsid w:val="001276FD"/>
    <w:rsid w:val="00127835"/>
    <w:rsid w:val="001278BF"/>
    <w:rsid w:val="00127A7B"/>
    <w:rsid w:val="00127B64"/>
    <w:rsid w:val="00127C5A"/>
    <w:rsid w:val="00127E82"/>
    <w:rsid w:val="00127E94"/>
    <w:rsid w:val="00130092"/>
    <w:rsid w:val="00130566"/>
    <w:rsid w:val="001306FE"/>
    <w:rsid w:val="001308F6"/>
    <w:rsid w:val="001309A4"/>
    <w:rsid w:val="001309EA"/>
    <w:rsid w:val="00130ADF"/>
    <w:rsid w:val="00130B11"/>
    <w:rsid w:val="00130B47"/>
    <w:rsid w:val="00130BAA"/>
    <w:rsid w:val="00130D91"/>
    <w:rsid w:val="00130E16"/>
    <w:rsid w:val="0013107C"/>
    <w:rsid w:val="00131254"/>
    <w:rsid w:val="001313E2"/>
    <w:rsid w:val="00131442"/>
    <w:rsid w:val="001314DC"/>
    <w:rsid w:val="00131531"/>
    <w:rsid w:val="00131562"/>
    <w:rsid w:val="00131597"/>
    <w:rsid w:val="0013166F"/>
    <w:rsid w:val="00131896"/>
    <w:rsid w:val="00131CC7"/>
    <w:rsid w:val="00131D0C"/>
    <w:rsid w:val="00131EE5"/>
    <w:rsid w:val="00131F28"/>
    <w:rsid w:val="001320EF"/>
    <w:rsid w:val="001321D2"/>
    <w:rsid w:val="0013231C"/>
    <w:rsid w:val="00132442"/>
    <w:rsid w:val="001325CB"/>
    <w:rsid w:val="00132714"/>
    <w:rsid w:val="0013274A"/>
    <w:rsid w:val="001328CE"/>
    <w:rsid w:val="001328D2"/>
    <w:rsid w:val="00132977"/>
    <w:rsid w:val="00132B66"/>
    <w:rsid w:val="00132D39"/>
    <w:rsid w:val="00132D69"/>
    <w:rsid w:val="0013333E"/>
    <w:rsid w:val="00133348"/>
    <w:rsid w:val="001333EE"/>
    <w:rsid w:val="001334D2"/>
    <w:rsid w:val="00133C7E"/>
    <w:rsid w:val="00133DE9"/>
    <w:rsid w:val="00133E0F"/>
    <w:rsid w:val="00134462"/>
    <w:rsid w:val="00134516"/>
    <w:rsid w:val="001345D9"/>
    <w:rsid w:val="001347F7"/>
    <w:rsid w:val="0013487D"/>
    <w:rsid w:val="00134AF3"/>
    <w:rsid w:val="00134D44"/>
    <w:rsid w:val="00134EEF"/>
    <w:rsid w:val="00134FA1"/>
    <w:rsid w:val="001350AF"/>
    <w:rsid w:val="00135136"/>
    <w:rsid w:val="001351B1"/>
    <w:rsid w:val="001359C4"/>
    <w:rsid w:val="00135A57"/>
    <w:rsid w:val="00135D36"/>
    <w:rsid w:val="001360B1"/>
    <w:rsid w:val="001360B8"/>
    <w:rsid w:val="00136311"/>
    <w:rsid w:val="0013635E"/>
    <w:rsid w:val="001364B2"/>
    <w:rsid w:val="001364E9"/>
    <w:rsid w:val="0013658C"/>
    <w:rsid w:val="00136598"/>
    <w:rsid w:val="001365FE"/>
    <w:rsid w:val="00136720"/>
    <w:rsid w:val="00136847"/>
    <w:rsid w:val="001368B9"/>
    <w:rsid w:val="0013692C"/>
    <w:rsid w:val="00136BD7"/>
    <w:rsid w:val="00136C27"/>
    <w:rsid w:val="00136CC3"/>
    <w:rsid w:val="00136CC5"/>
    <w:rsid w:val="00136D70"/>
    <w:rsid w:val="00136FCF"/>
    <w:rsid w:val="0013708E"/>
    <w:rsid w:val="001370F4"/>
    <w:rsid w:val="00137514"/>
    <w:rsid w:val="001378E1"/>
    <w:rsid w:val="00137B57"/>
    <w:rsid w:val="00137BF6"/>
    <w:rsid w:val="00137CBF"/>
    <w:rsid w:val="00137ED7"/>
    <w:rsid w:val="001402C8"/>
    <w:rsid w:val="00140387"/>
    <w:rsid w:val="00140473"/>
    <w:rsid w:val="0014058D"/>
    <w:rsid w:val="0014059D"/>
    <w:rsid w:val="0014068F"/>
    <w:rsid w:val="001409CB"/>
    <w:rsid w:val="00140C9F"/>
    <w:rsid w:val="00141067"/>
    <w:rsid w:val="001410CD"/>
    <w:rsid w:val="00141185"/>
    <w:rsid w:val="0014127D"/>
    <w:rsid w:val="001412B5"/>
    <w:rsid w:val="00141630"/>
    <w:rsid w:val="00141684"/>
    <w:rsid w:val="001416D3"/>
    <w:rsid w:val="0014180B"/>
    <w:rsid w:val="001418DE"/>
    <w:rsid w:val="00141B14"/>
    <w:rsid w:val="00141CEA"/>
    <w:rsid w:val="00141DC3"/>
    <w:rsid w:val="00141EE3"/>
    <w:rsid w:val="00141F00"/>
    <w:rsid w:val="00141FF5"/>
    <w:rsid w:val="00142013"/>
    <w:rsid w:val="001420AD"/>
    <w:rsid w:val="00142167"/>
    <w:rsid w:val="001425F2"/>
    <w:rsid w:val="001427C6"/>
    <w:rsid w:val="00142867"/>
    <w:rsid w:val="00142922"/>
    <w:rsid w:val="001429A4"/>
    <w:rsid w:val="00142A8F"/>
    <w:rsid w:val="00142B0C"/>
    <w:rsid w:val="00142F77"/>
    <w:rsid w:val="0014312D"/>
    <w:rsid w:val="00143130"/>
    <w:rsid w:val="001431A6"/>
    <w:rsid w:val="001432AF"/>
    <w:rsid w:val="00143526"/>
    <w:rsid w:val="001438A0"/>
    <w:rsid w:val="00143A18"/>
    <w:rsid w:val="00143CE4"/>
    <w:rsid w:val="00143E75"/>
    <w:rsid w:val="00143FC6"/>
    <w:rsid w:val="0014416D"/>
    <w:rsid w:val="001443B2"/>
    <w:rsid w:val="00144630"/>
    <w:rsid w:val="0014474B"/>
    <w:rsid w:val="00144981"/>
    <w:rsid w:val="00144E70"/>
    <w:rsid w:val="00145021"/>
    <w:rsid w:val="001450D8"/>
    <w:rsid w:val="001458D3"/>
    <w:rsid w:val="00145D36"/>
    <w:rsid w:val="00145E01"/>
    <w:rsid w:val="00145FEB"/>
    <w:rsid w:val="001460F7"/>
    <w:rsid w:val="001461CE"/>
    <w:rsid w:val="0014620F"/>
    <w:rsid w:val="001462C4"/>
    <w:rsid w:val="00146463"/>
    <w:rsid w:val="00146751"/>
    <w:rsid w:val="00146784"/>
    <w:rsid w:val="001468F0"/>
    <w:rsid w:val="00146E2D"/>
    <w:rsid w:val="00146ECE"/>
    <w:rsid w:val="00147111"/>
    <w:rsid w:val="001472BD"/>
    <w:rsid w:val="00147386"/>
    <w:rsid w:val="001473FB"/>
    <w:rsid w:val="0014774D"/>
    <w:rsid w:val="0014788A"/>
    <w:rsid w:val="00147B32"/>
    <w:rsid w:val="00147CB0"/>
    <w:rsid w:val="00147CB4"/>
    <w:rsid w:val="00147E54"/>
    <w:rsid w:val="00147E82"/>
    <w:rsid w:val="00147ED7"/>
    <w:rsid w:val="00150081"/>
    <w:rsid w:val="001501D9"/>
    <w:rsid w:val="00150278"/>
    <w:rsid w:val="0015052B"/>
    <w:rsid w:val="001506F4"/>
    <w:rsid w:val="00150909"/>
    <w:rsid w:val="00150A8F"/>
    <w:rsid w:val="00150F39"/>
    <w:rsid w:val="00150FCF"/>
    <w:rsid w:val="00151718"/>
    <w:rsid w:val="00151807"/>
    <w:rsid w:val="00151823"/>
    <w:rsid w:val="00151C82"/>
    <w:rsid w:val="00151D26"/>
    <w:rsid w:val="00151F0C"/>
    <w:rsid w:val="00151FAE"/>
    <w:rsid w:val="00151FF0"/>
    <w:rsid w:val="0015253C"/>
    <w:rsid w:val="001526EF"/>
    <w:rsid w:val="001527C9"/>
    <w:rsid w:val="00152989"/>
    <w:rsid w:val="00152BBA"/>
    <w:rsid w:val="00153030"/>
    <w:rsid w:val="001530A7"/>
    <w:rsid w:val="001530C0"/>
    <w:rsid w:val="001534BD"/>
    <w:rsid w:val="001535C8"/>
    <w:rsid w:val="001535EC"/>
    <w:rsid w:val="00153721"/>
    <w:rsid w:val="00153870"/>
    <w:rsid w:val="00153903"/>
    <w:rsid w:val="00153BE7"/>
    <w:rsid w:val="001540FC"/>
    <w:rsid w:val="001543B9"/>
    <w:rsid w:val="001544EC"/>
    <w:rsid w:val="00154571"/>
    <w:rsid w:val="001549A9"/>
    <w:rsid w:val="00154A7B"/>
    <w:rsid w:val="00154AB0"/>
    <w:rsid w:val="00154BF5"/>
    <w:rsid w:val="00154CF2"/>
    <w:rsid w:val="00154D87"/>
    <w:rsid w:val="0015507E"/>
    <w:rsid w:val="00155346"/>
    <w:rsid w:val="0015535A"/>
    <w:rsid w:val="00155422"/>
    <w:rsid w:val="0015563E"/>
    <w:rsid w:val="00155693"/>
    <w:rsid w:val="0015590A"/>
    <w:rsid w:val="001559BC"/>
    <w:rsid w:val="00155C7F"/>
    <w:rsid w:val="00156288"/>
    <w:rsid w:val="0015634C"/>
    <w:rsid w:val="001564AC"/>
    <w:rsid w:val="00156535"/>
    <w:rsid w:val="001565A4"/>
    <w:rsid w:val="001565AF"/>
    <w:rsid w:val="00156C28"/>
    <w:rsid w:val="00156C29"/>
    <w:rsid w:val="00156EAE"/>
    <w:rsid w:val="00156EBC"/>
    <w:rsid w:val="00156F5A"/>
    <w:rsid w:val="00157088"/>
    <w:rsid w:val="0015710C"/>
    <w:rsid w:val="0015718D"/>
    <w:rsid w:val="001571EF"/>
    <w:rsid w:val="0015738F"/>
    <w:rsid w:val="001573EA"/>
    <w:rsid w:val="00157671"/>
    <w:rsid w:val="0015767E"/>
    <w:rsid w:val="001576C1"/>
    <w:rsid w:val="001577E0"/>
    <w:rsid w:val="001579DE"/>
    <w:rsid w:val="00157B0C"/>
    <w:rsid w:val="00157C73"/>
    <w:rsid w:val="0016024D"/>
    <w:rsid w:val="001602F6"/>
    <w:rsid w:val="001603F2"/>
    <w:rsid w:val="00160485"/>
    <w:rsid w:val="0016073F"/>
    <w:rsid w:val="0016076B"/>
    <w:rsid w:val="001607FC"/>
    <w:rsid w:val="00160A45"/>
    <w:rsid w:val="00160BD4"/>
    <w:rsid w:val="00160D08"/>
    <w:rsid w:val="00160D60"/>
    <w:rsid w:val="00160F7A"/>
    <w:rsid w:val="0016101D"/>
    <w:rsid w:val="0016103E"/>
    <w:rsid w:val="0016118D"/>
    <w:rsid w:val="001614CA"/>
    <w:rsid w:val="0016151F"/>
    <w:rsid w:val="001618BC"/>
    <w:rsid w:val="00161A4F"/>
    <w:rsid w:val="00161B6F"/>
    <w:rsid w:val="00161C40"/>
    <w:rsid w:val="00161DEF"/>
    <w:rsid w:val="00161E36"/>
    <w:rsid w:val="00161F49"/>
    <w:rsid w:val="00162189"/>
    <w:rsid w:val="00162208"/>
    <w:rsid w:val="0016243D"/>
    <w:rsid w:val="00162706"/>
    <w:rsid w:val="0016270A"/>
    <w:rsid w:val="00162712"/>
    <w:rsid w:val="0016295A"/>
    <w:rsid w:val="00162D34"/>
    <w:rsid w:val="00162DB3"/>
    <w:rsid w:val="00163082"/>
    <w:rsid w:val="001630F2"/>
    <w:rsid w:val="00163282"/>
    <w:rsid w:val="001634DF"/>
    <w:rsid w:val="001635BB"/>
    <w:rsid w:val="001635F5"/>
    <w:rsid w:val="00163750"/>
    <w:rsid w:val="001637AE"/>
    <w:rsid w:val="00163824"/>
    <w:rsid w:val="001638BD"/>
    <w:rsid w:val="001639D4"/>
    <w:rsid w:val="00163E13"/>
    <w:rsid w:val="00163E39"/>
    <w:rsid w:val="00163E62"/>
    <w:rsid w:val="0016404B"/>
    <w:rsid w:val="001644CA"/>
    <w:rsid w:val="0016452E"/>
    <w:rsid w:val="00164813"/>
    <w:rsid w:val="00164B26"/>
    <w:rsid w:val="00164D91"/>
    <w:rsid w:val="00164DF1"/>
    <w:rsid w:val="00164F28"/>
    <w:rsid w:val="001650F6"/>
    <w:rsid w:val="00165237"/>
    <w:rsid w:val="001652D4"/>
    <w:rsid w:val="00165348"/>
    <w:rsid w:val="001653A1"/>
    <w:rsid w:val="001653B8"/>
    <w:rsid w:val="001653CF"/>
    <w:rsid w:val="00165662"/>
    <w:rsid w:val="00165914"/>
    <w:rsid w:val="00165B3D"/>
    <w:rsid w:val="00165C42"/>
    <w:rsid w:val="00165E16"/>
    <w:rsid w:val="00165EFF"/>
    <w:rsid w:val="001660E9"/>
    <w:rsid w:val="001661B0"/>
    <w:rsid w:val="001661BA"/>
    <w:rsid w:val="001661C3"/>
    <w:rsid w:val="001661F2"/>
    <w:rsid w:val="001662D4"/>
    <w:rsid w:val="001663EB"/>
    <w:rsid w:val="001665CF"/>
    <w:rsid w:val="00166638"/>
    <w:rsid w:val="001668FE"/>
    <w:rsid w:val="001669CE"/>
    <w:rsid w:val="00166A65"/>
    <w:rsid w:val="00166AC1"/>
    <w:rsid w:val="00166BB2"/>
    <w:rsid w:val="00166C9B"/>
    <w:rsid w:val="00166DE0"/>
    <w:rsid w:val="00166DE1"/>
    <w:rsid w:val="00166E02"/>
    <w:rsid w:val="0016707C"/>
    <w:rsid w:val="00167270"/>
    <w:rsid w:val="00167354"/>
    <w:rsid w:val="00167481"/>
    <w:rsid w:val="0016751C"/>
    <w:rsid w:val="0016768C"/>
    <w:rsid w:val="001676D2"/>
    <w:rsid w:val="001677CA"/>
    <w:rsid w:val="0016784A"/>
    <w:rsid w:val="00167868"/>
    <w:rsid w:val="00167DF7"/>
    <w:rsid w:val="001701AC"/>
    <w:rsid w:val="00170228"/>
    <w:rsid w:val="00170566"/>
    <w:rsid w:val="00170597"/>
    <w:rsid w:val="00170897"/>
    <w:rsid w:val="001709B7"/>
    <w:rsid w:val="00170AB3"/>
    <w:rsid w:val="00171116"/>
    <w:rsid w:val="001713CA"/>
    <w:rsid w:val="0017153C"/>
    <w:rsid w:val="00171564"/>
    <w:rsid w:val="00171682"/>
    <w:rsid w:val="0017176A"/>
    <w:rsid w:val="00171A0B"/>
    <w:rsid w:val="00171B57"/>
    <w:rsid w:val="00172072"/>
    <w:rsid w:val="001721DE"/>
    <w:rsid w:val="00172272"/>
    <w:rsid w:val="001725A2"/>
    <w:rsid w:val="001726DF"/>
    <w:rsid w:val="0017275D"/>
    <w:rsid w:val="001727F1"/>
    <w:rsid w:val="001728A5"/>
    <w:rsid w:val="0017291D"/>
    <w:rsid w:val="00172A35"/>
    <w:rsid w:val="00172AEB"/>
    <w:rsid w:val="00172C05"/>
    <w:rsid w:val="00172DEF"/>
    <w:rsid w:val="00172ECA"/>
    <w:rsid w:val="00172FC4"/>
    <w:rsid w:val="00172FF9"/>
    <w:rsid w:val="00173237"/>
    <w:rsid w:val="001732C5"/>
    <w:rsid w:val="00173740"/>
    <w:rsid w:val="0017377C"/>
    <w:rsid w:val="0017381B"/>
    <w:rsid w:val="00173A21"/>
    <w:rsid w:val="00173AD0"/>
    <w:rsid w:val="00173AF2"/>
    <w:rsid w:val="00173B07"/>
    <w:rsid w:val="00173C00"/>
    <w:rsid w:val="00173C1B"/>
    <w:rsid w:val="00173D7A"/>
    <w:rsid w:val="00174039"/>
    <w:rsid w:val="001741AB"/>
    <w:rsid w:val="00174374"/>
    <w:rsid w:val="0017440E"/>
    <w:rsid w:val="00174485"/>
    <w:rsid w:val="001744A7"/>
    <w:rsid w:val="0017450E"/>
    <w:rsid w:val="0017466E"/>
    <w:rsid w:val="001746BB"/>
    <w:rsid w:val="00174790"/>
    <w:rsid w:val="00174806"/>
    <w:rsid w:val="0017483C"/>
    <w:rsid w:val="00174870"/>
    <w:rsid w:val="00174AB1"/>
    <w:rsid w:val="00174B02"/>
    <w:rsid w:val="00174B57"/>
    <w:rsid w:val="00174BF3"/>
    <w:rsid w:val="00174C57"/>
    <w:rsid w:val="00174CB4"/>
    <w:rsid w:val="00174D35"/>
    <w:rsid w:val="00174EDE"/>
    <w:rsid w:val="0017521A"/>
    <w:rsid w:val="00175422"/>
    <w:rsid w:val="00175430"/>
    <w:rsid w:val="001754F8"/>
    <w:rsid w:val="00175714"/>
    <w:rsid w:val="00175761"/>
    <w:rsid w:val="00175762"/>
    <w:rsid w:val="00175885"/>
    <w:rsid w:val="00175A15"/>
    <w:rsid w:val="00175AE4"/>
    <w:rsid w:val="00175BC7"/>
    <w:rsid w:val="00175CFF"/>
    <w:rsid w:val="00175E39"/>
    <w:rsid w:val="00175EF5"/>
    <w:rsid w:val="00176055"/>
    <w:rsid w:val="00176126"/>
    <w:rsid w:val="001765D2"/>
    <w:rsid w:val="00176A29"/>
    <w:rsid w:val="00176C81"/>
    <w:rsid w:val="00176E03"/>
    <w:rsid w:val="001772B1"/>
    <w:rsid w:val="001775F1"/>
    <w:rsid w:val="00177635"/>
    <w:rsid w:val="0017767A"/>
    <w:rsid w:val="00177714"/>
    <w:rsid w:val="001777B5"/>
    <w:rsid w:val="00177894"/>
    <w:rsid w:val="00177C57"/>
    <w:rsid w:val="00177E5A"/>
    <w:rsid w:val="00177E7A"/>
    <w:rsid w:val="00180549"/>
    <w:rsid w:val="001805B1"/>
    <w:rsid w:val="00180630"/>
    <w:rsid w:val="001807C5"/>
    <w:rsid w:val="00180B4E"/>
    <w:rsid w:val="00180CC7"/>
    <w:rsid w:val="00180EF5"/>
    <w:rsid w:val="0018104E"/>
    <w:rsid w:val="001813CE"/>
    <w:rsid w:val="0018156A"/>
    <w:rsid w:val="0018157A"/>
    <w:rsid w:val="001817AA"/>
    <w:rsid w:val="001818E0"/>
    <w:rsid w:val="001819C0"/>
    <w:rsid w:val="00182158"/>
    <w:rsid w:val="00182308"/>
    <w:rsid w:val="00182331"/>
    <w:rsid w:val="001826CD"/>
    <w:rsid w:val="00182769"/>
    <w:rsid w:val="001827B6"/>
    <w:rsid w:val="001829BC"/>
    <w:rsid w:val="00182A06"/>
    <w:rsid w:val="00182BB8"/>
    <w:rsid w:val="00182BF1"/>
    <w:rsid w:val="00182BFD"/>
    <w:rsid w:val="00182E20"/>
    <w:rsid w:val="00182F02"/>
    <w:rsid w:val="001831AA"/>
    <w:rsid w:val="00183360"/>
    <w:rsid w:val="00183400"/>
    <w:rsid w:val="001837FB"/>
    <w:rsid w:val="00183A7B"/>
    <w:rsid w:val="00183A82"/>
    <w:rsid w:val="00183B3A"/>
    <w:rsid w:val="00183D73"/>
    <w:rsid w:val="00183ED6"/>
    <w:rsid w:val="00183F23"/>
    <w:rsid w:val="00183F41"/>
    <w:rsid w:val="001842D6"/>
    <w:rsid w:val="0018445A"/>
    <w:rsid w:val="0018462B"/>
    <w:rsid w:val="001846FD"/>
    <w:rsid w:val="001847B0"/>
    <w:rsid w:val="001848E3"/>
    <w:rsid w:val="001848E7"/>
    <w:rsid w:val="001849A7"/>
    <w:rsid w:val="00184ABA"/>
    <w:rsid w:val="00184C81"/>
    <w:rsid w:val="00184E57"/>
    <w:rsid w:val="0018505B"/>
    <w:rsid w:val="00185090"/>
    <w:rsid w:val="001851DF"/>
    <w:rsid w:val="00185326"/>
    <w:rsid w:val="001853BA"/>
    <w:rsid w:val="001858D9"/>
    <w:rsid w:val="00185ACE"/>
    <w:rsid w:val="00185B96"/>
    <w:rsid w:val="00185D78"/>
    <w:rsid w:val="00185E73"/>
    <w:rsid w:val="00186047"/>
    <w:rsid w:val="0018608E"/>
    <w:rsid w:val="001861B0"/>
    <w:rsid w:val="001861E0"/>
    <w:rsid w:val="00186322"/>
    <w:rsid w:val="0018636F"/>
    <w:rsid w:val="001863E4"/>
    <w:rsid w:val="00186460"/>
    <w:rsid w:val="00186519"/>
    <w:rsid w:val="0018663D"/>
    <w:rsid w:val="00186805"/>
    <w:rsid w:val="00186A79"/>
    <w:rsid w:val="00186B2F"/>
    <w:rsid w:val="00186E69"/>
    <w:rsid w:val="00187132"/>
    <w:rsid w:val="0018719A"/>
    <w:rsid w:val="001872B6"/>
    <w:rsid w:val="00187353"/>
    <w:rsid w:val="00187450"/>
    <w:rsid w:val="001875E2"/>
    <w:rsid w:val="0018771F"/>
    <w:rsid w:val="001877DF"/>
    <w:rsid w:val="001878C7"/>
    <w:rsid w:val="00187AAA"/>
    <w:rsid w:val="00187AEE"/>
    <w:rsid w:val="00187B98"/>
    <w:rsid w:val="00187D2C"/>
    <w:rsid w:val="00187DFC"/>
    <w:rsid w:val="00187E0F"/>
    <w:rsid w:val="00187E6E"/>
    <w:rsid w:val="00187F79"/>
    <w:rsid w:val="00187FE3"/>
    <w:rsid w:val="00190018"/>
    <w:rsid w:val="0019038E"/>
    <w:rsid w:val="0019042B"/>
    <w:rsid w:val="00190873"/>
    <w:rsid w:val="0019087E"/>
    <w:rsid w:val="0019098F"/>
    <w:rsid w:val="00190A5D"/>
    <w:rsid w:val="00190C55"/>
    <w:rsid w:val="00190C5C"/>
    <w:rsid w:val="00190DC5"/>
    <w:rsid w:val="001910EC"/>
    <w:rsid w:val="00191219"/>
    <w:rsid w:val="00191351"/>
    <w:rsid w:val="001913DA"/>
    <w:rsid w:val="001915D7"/>
    <w:rsid w:val="00191994"/>
    <w:rsid w:val="00191CDB"/>
    <w:rsid w:val="00191CF9"/>
    <w:rsid w:val="00191D1F"/>
    <w:rsid w:val="00191D6B"/>
    <w:rsid w:val="00191DBE"/>
    <w:rsid w:val="00191E22"/>
    <w:rsid w:val="00191F2B"/>
    <w:rsid w:val="001921B3"/>
    <w:rsid w:val="00192377"/>
    <w:rsid w:val="00192389"/>
    <w:rsid w:val="00192679"/>
    <w:rsid w:val="00192686"/>
    <w:rsid w:val="001927D1"/>
    <w:rsid w:val="00192BC8"/>
    <w:rsid w:val="00192C4C"/>
    <w:rsid w:val="00192F68"/>
    <w:rsid w:val="00192F84"/>
    <w:rsid w:val="001930F3"/>
    <w:rsid w:val="00193234"/>
    <w:rsid w:val="00193306"/>
    <w:rsid w:val="0019361B"/>
    <w:rsid w:val="00193685"/>
    <w:rsid w:val="001936CA"/>
    <w:rsid w:val="001938F6"/>
    <w:rsid w:val="00193904"/>
    <w:rsid w:val="00193913"/>
    <w:rsid w:val="00193C00"/>
    <w:rsid w:val="00193D66"/>
    <w:rsid w:val="00193FC2"/>
    <w:rsid w:val="0019404C"/>
    <w:rsid w:val="0019438B"/>
    <w:rsid w:val="001944E6"/>
    <w:rsid w:val="001945FD"/>
    <w:rsid w:val="00194663"/>
    <w:rsid w:val="001947AF"/>
    <w:rsid w:val="001948B4"/>
    <w:rsid w:val="001948B8"/>
    <w:rsid w:val="001948DF"/>
    <w:rsid w:val="001949DC"/>
    <w:rsid w:val="00194A94"/>
    <w:rsid w:val="00195072"/>
    <w:rsid w:val="00195096"/>
    <w:rsid w:val="0019519E"/>
    <w:rsid w:val="001951EF"/>
    <w:rsid w:val="00195217"/>
    <w:rsid w:val="0019534E"/>
    <w:rsid w:val="00195384"/>
    <w:rsid w:val="001955F8"/>
    <w:rsid w:val="001956EF"/>
    <w:rsid w:val="001956F3"/>
    <w:rsid w:val="00195871"/>
    <w:rsid w:val="001958A5"/>
    <w:rsid w:val="00195AFF"/>
    <w:rsid w:val="00195B66"/>
    <w:rsid w:val="00195BD8"/>
    <w:rsid w:val="00195C60"/>
    <w:rsid w:val="00195DC1"/>
    <w:rsid w:val="00195DE5"/>
    <w:rsid w:val="00195FD4"/>
    <w:rsid w:val="0019605F"/>
    <w:rsid w:val="001961DC"/>
    <w:rsid w:val="001961F5"/>
    <w:rsid w:val="00196312"/>
    <w:rsid w:val="001964DF"/>
    <w:rsid w:val="001965DC"/>
    <w:rsid w:val="00196750"/>
    <w:rsid w:val="0019692F"/>
    <w:rsid w:val="00196B64"/>
    <w:rsid w:val="00196BA3"/>
    <w:rsid w:val="00196DC8"/>
    <w:rsid w:val="00196E08"/>
    <w:rsid w:val="00197466"/>
    <w:rsid w:val="0019783F"/>
    <w:rsid w:val="0019788B"/>
    <w:rsid w:val="00197E21"/>
    <w:rsid w:val="00197F08"/>
    <w:rsid w:val="00197FC1"/>
    <w:rsid w:val="001A0031"/>
    <w:rsid w:val="001A00E8"/>
    <w:rsid w:val="001A01AF"/>
    <w:rsid w:val="001A058C"/>
    <w:rsid w:val="001A05B1"/>
    <w:rsid w:val="001A073A"/>
    <w:rsid w:val="001A0778"/>
    <w:rsid w:val="001A0B52"/>
    <w:rsid w:val="001A0DFE"/>
    <w:rsid w:val="001A110F"/>
    <w:rsid w:val="001A121E"/>
    <w:rsid w:val="001A1442"/>
    <w:rsid w:val="001A149B"/>
    <w:rsid w:val="001A14B9"/>
    <w:rsid w:val="001A1BAB"/>
    <w:rsid w:val="001A1C6A"/>
    <w:rsid w:val="001A21E9"/>
    <w:rsid w:val="001A24C0"/>
    <w:rsid w:val="001A2553"/>
    <w:rsid w:val="001A2A85"/>
    <w:rsid w:val="001A2BAE"/>
    <w:rsid w:val="001A2D1F"/>
    <w:rsid w:val="001A2E0B"/>
    <w:rsid w:val="001A2F71"/>
    <w:rsid w:val="001A2FEE"/>
    <w:rsid w:val="001A30C0"/>
    <w:rsid w:val="001A30D0"/>
    <w:rsid w:val="001A31D9"/>
    <w:rsid w:val="001A3260"/>
    <w:rsid w:val="001A32E8"/>
    <w:rsid w:val="001A3536"/>
    <w:rsid w:val="001A3909"/>
    <w:rsid w:val="001A3923"/>
    <w:rsid w:val="001A3949"/>
    <w:rsid w:val="001A3D5E"/>
    <w:rsid w:val="001A3D79"/>
    <w:rsid w:val="001A4275"/>
    <w:rsid w:val="001A4348"/>
    <w:rsid w:val="001A4401"/>
    <w:rsid w:val="001A446C"/>
    <w:rsid w:val="001A46B2"/>
    <w:rsid w:val="001A47BC"/>
    <w:rsid w:val="001A49DC"/>
    <w:rsid w:val="001A4B29"/>
    <w:rsid w:val="001A4CCE"/>
    <w:rsid w:val="001A4D99"/>
    <w:rsid w:val="001A4E09"/>
    <w:rsid w:val="001A5048"/>
    <w:rsid w:val="001A543D"/>
    <w:rsid w:val="001A548A"/>
    <w:rsid w:val="001A54C5"/>
    <w:rsid w:val="001A5601"/>
    <w:rsid w:val="001A5766"/>
    <w:rsid w:val="001A58DC"/>
    <w:rsid w:val="001A59EF"/>
    <w:rsid w:val="001A5A99"/>
    <w:rsid w:val="001A5C01"/>
    <w:rsid w:val="001A5C67"/>
    <w:rsid w:val="001A5C80"/>
    <w:rsid w:val="001A5D24"/>
    <w:rsid w:val="001A5E42"/>
    <w:rsid w:val="001A5F35"/>
    <w:rsid w:val="001A5F36"/>
    <w:rsid w:val="001A64B1"/>
    <w:rsid w:val="001A6705"/>
    <w:rsid w:val="001A685A"/>
    <w:rsid w:val="001A68BF"/>
    <w:rsid w:val="001A6916"/>
    <w:rsid w:val="001A6AE9"/>
    <w:rsid w:val="001A6B90"/>
    <w:rsid w:val="001A6B97"/>
    <w:rsid w:val="001A6C3C"/>
    <w:rsid w:val="001A6D92"/>
    <w:rsid w:val="001A6DE9"/>
    <w:rsid w:val="001A7158"/>
    <w:rsid w:val="001A754A"/>
    <w:rsid w:val="001A79A0"/>
    <w:rsid w:val="001A7B81"/>
    <w:rsid w:val="001A7DA7"/>
    <w:rsid w:val="001B0139"/>
    <w:rsid w:val="001B021A"/>
    <w:rsid w:val="001B03BE"/>
    <w:rsid w:val="001B0435"/>
    <w:rsid w:val="001B0589"/>
    <w:rsid w:val="001B0638"/>
    <w:rsid w:val="001B07E3"/>
    <w:rsid w:val="001B0844"/>
    <w:rsid w:val="001B0927"/>
    <w:rsid w:val="001B0B0B"/>
    <w:rsid w:val="001B0DB0"/>
    <w:rsid w:val="001B0DB2"/>
    <w:rsid w:val="001B0FD2"/>
    <w:rsid w:val="001B153D"/>
    <w:rsid w:val="001B1859"/>
    <w:rsid w:val="001B1903"/>
    <w:rsid w:val="001B1B44"/>
    <w:rsid w:val="001B1B66"/>
    <w:rsid w:val="001B1D86"/>
    <w:rsid w:val="001B1F1A"/>
    <w:rsid w:val="001B21E6"/>
    <w:rsid w:val="001B2302"/>
    <w:rsid w:val="001B27E6"/>
    <w:rsid w:val="001B28CD"/>
    <w:rsid w:val="001B2B79"/>
    <w:rsid w:val="001B2CF4"/>
    <w:rsid w:val="001B2D23"/>
    <w:rsid w:val="001B2E68"/>
    <w:rsid w:val="001B3450"/>
    <w:rsid w:val="001B346C"/>
    <w:rsid w:val="001B36A7"/>
    <w:rsid w:val="001B3976"/>
    <w:rsid w:val="001B3B17"/>
    <w:rsid w:val="001B3DDE"/>
    <w:rsid w:val="001B3E00"/>
    <w:rsid w:val="001B3FFC"/>
    <w:rsid w:val="001B406C"/>
    <w:rsid w:val="001B413F"/>
    <w:rsid w:val="001B41A8"/>
    <w:rsid w:val="001B421A"/>
    <w:rsid w:val="001B4651"/>
    <w:rsid w:val="001B46F9"/>
    <w:rsid w:val="001B4748"/>
    <w:rsid w:val="001B4992"/>
    <w:rsid w:val="001B49D4"/>
    <w:rsid w:val="001B4AC0"/>
    <w:rsid w:val="001B4C48"/>
    <w:rsid w:val="001B4D9C"/>
    <w:rsid w:val="001B4E82"/>
    <w:rsid w:val="001B522A"/>
    <w:rsid w:val="001B52B0"/>
    <w:rsid w:val="001B533D"/>
    <w:rsid w:val="001B53EE"/>
    <w:rsid w:val="001B56FB"/>
    <w:rsid w:val="001B5B1F"/>
    <w:rsid w:val="001B5C9D"/>
    <w:rsid w:val="001B5DC2"/>
    <w:rsid w:val="001B5EC1"/>
    <w:rsid w:val="001B5FA6"/>
    <w:rsid w:val="001B5FC3"/>
    <w:rsid w:val="001B5FFF"/>
    <w:rsid w:val="001B6218"/>
    <w:rsid w:val="001B6258"/>
    <w:rsid w:val="001B6260"/>
    <w:rsid w:val="001B62F3"/>
    <w:rsid w:val="001B6393"/>
    <w:rsid w:val="001B64E0"/>
    <w:rsid w:val="001B66D4"/>
    <w:rsid w:val="001B6712"/>
    <w:rsid w:val="001B6724"/>
    <w:rsid w:val="001B6993"/>
    <w:rsid w:val="001B6B11"/>
    <w:rsid w:val="001B6BFF"/>
    <w:rsid w:val="001B6C0B"/>
    <w:rsid w:val="001B6ED1"/>
    <w:rsid w:val="001B6EE5"/>
    <w:rsid w:val="001B712E"/>
    <w:rsid w:val="001B7296"/>
    <w:rsid w:val="001B735A"/>
    <w:rsid w:val="001B741D"/>
    <w:rsid w:val="001B751C"/>
    <w:rsid w:val="001B7640"/>
    <w:rsid w:val="001B7892"/>
    <w:rsid w:val="001B7B13"/>
    <w:rsid w:val="001B7C28"/>
    <w:rsid w:val="001B7C76"/>
    <w:rsid w:val="001C016B"/>
    <w:rsid w:val="001C01D9"/>
    <w:rsid w:val="001C0232"/>
    <w:rsid w:val="001C02C8"/>
    <w:rsid w:val="001C0503"/>
    <w:rsid w:val="001C07C2"/>
    <w:rsid w:val="001C0A27"/>
    <w:rsid w:val="001C0DA9"/>
    <w:rsid w:val="001C0E07"/>
    <w:rsid w:val="001C0F78"/>
    <w:rsid w:val="001C1046"/>
    <w:rsid w:val="001C131E"/>
    <w:rsid w:val="001C1400"/>
    <w:rsid w:val="001C1587"/>
    <w:rsid w:val="001C15DE"/>
    <w:rsid w:val="001C1631"/>
    <w:rsid w:val="001C16B2"/>
    <w:rsid w:val="001C1C58"/>
    <w:rsid w:val="001C1E08"/>
    <w:rsid w:val="001C1E24"/>
    <w:rsid w:val="001C1E91"/>
    <w:rsid w:val="001C1FBF"/>
    <w:rsid w:val="001C2622"/>
    <w:rsid w:val="001C2743"/>
    <w:rsid w:val="001C2991"/>
    <w:rsid w:val="001C2AAF"/>
    <w:rsid w:val="001C2ABD"/>
    <w:rsid w:val="001C2B9C"/>
    <w:rsid w:val="001C2BEC"/>
    <w:rsid w:val="001C30E2"/>
    <w:rsid w:val="001C3299"/>
    <w:rsid w:val="001C330C"/>
    <w:rsid w:val="001C37FE"/>
    <w:rsid w:val="001C387D"/>
    <w:rsid w:val="001C3A49"/>
    <w:rsid w:val="001C3C0B"/>
    <w:rsid w:val="001C3EEF"/>
    <w:rsid w:val="001C3F4F"/>
    <w:rsid w:val="001C413B"/>
    <w:rsid w:val="001C4172"/>
    <w:rsid w:val="001C41C5"/>
    <w:rsid w:val="001C42FA"/>
    <w:rsid w:val="001C4302"/>
    <w:rsid w:val="001C438D"/>
    <w:rsid w:val="001C4485"/>
    <w:rsid w:val="001C47FD"/>
    <w:rsid w:val="001C48F1"/>
    <w:rsid w:val="001C49ED"/>
    <w:rsid w:val="001C4AB9"/>
    <w:rsid w:val="001C4AD8"/>
    <w:rsid w:val="001C4BC7"/>
    <w:rsid w:val="001C4C44"/>
    <w:rsid w:val="001C4CDD"/>
    <w:rsid w:val="001C4F27"/>
    <w:rsid w:val="001C518C"/>
    <w:rsid w:val="001C56BE"/>
    <w:rsid w:val="001C5A05"/>
    <w:rsid w:val="001C5D53"/>
    <w:rsid w:val="001C60CA"/>
    <w:rsid w:val="001C60E1"/>
    <w:rsid w:val="001C679C"/>
    <w:rsid w:val="001C67B7"/>
    <w:rsid w:val="001C6DF7"/>
    <w:rsid w:val="001C6E79"/>
    <w:rsid w:val="001C6F3C"/>
    <w:rsid w:val="001C736C"/>
    <w:rsid w:val="001C73CC"/>
    <w:rsid w:val="001C74A3"/>
    <w:rsid w:val="001C76F4"/>
    <w:rsid w:val="001C7891"/>
    <w:rsid w:val="001C7AF5"/>
    <w:rsid w:val="001C7B36"/>
    <w:rsid w:val="001C7E4A"/>
    <w:rsid w:val="001C7E52"/>
    <w:rsid w:val="001D00C5"/>
    <w:rsid w:val="001D0107"/>
    <w:rsid w:val="001D02DA"/>
    <w:rsid w:val="001D069E"/>
    <w:rsid w:val="001D0735"/>
    <w:rsid w:val="001D0A41"/>
    <w:rsid w:val="001D0AA3"/>
    <w:rsid w:val="001D0B5C"/>
    <w:rsid w:val="001D0B88"/>
    <w:rsid w:val="001D0CF2"/>
    <w:rsid w:val="001D0E6A"/>
    <w:rsid w:val="001D0EC2"/>
    <w:rsid w:val="001D12F3"/>
    <w:rsid w:val="001D13BE"/>
    <w:rsid w:val="001D1457"/>
    <w:rsid w:val="001D14DD"/>
    <w:rsid w:val="001D166C"/>
    <w:rsid w:val="001D16F7"/>
    <w:rsid w:val="001D18BA"/>
    <w:rsid w:val="001D18EA"/>
    <w:rsid w:val="001D1CD4"/>
    <w:rsid w:val="001D1F15"/>
    <w:rsid w:val="001D1FE3"/>
    <w:rsid w:val="001D2003"/>
    <w:rsid w:val="001D205A"/>
    <w:rsid w:val="001D227D"/>
    <w:rsid w:val="001D234E"/>
    <w:rsid w:val="001D23E8"/>
    <w:rsid w:val="001D24B8"/>
    <w:rsid w:val="001D2660"/>
    <w:rsid w:val="001D27DE"/>
    <w:rsid w:val="001D28D6"/>
    <w:rsid w:val="001D2B61"/>
    <w:rsid w:val="001D3020"/>
    <w:rsid w:val="001D3112"/>
    <w:rsid w:val="001D3282"/>
    <w:rsid w:val="001D349E"/>
    <w:rsid w:val="001D360E"/>
    <w:rsid w:val="001D3656"/>
    <w:rsid w:val="001D3714"/>
    <w:rsid w:val="001D386F"/>
    <w:rsid w:val="001D39AF"/>
    <w:rsid w:val="001D3AF4"/>
    <w:rsid w:val="001D3C27"/>
    <w:rsid w:val="001D3C2C"/>
    <w:rsid w:val="001D3C69"/>
    <w:rsid w:val="001D3DC1"/>
    <w:rsid w:val="001D3EEB"/>
    <w:rsid w:val="001D3F5D"/>
    <w:rsid w:val="001D40DA"/>
    <w:rsid w:val="001D411D"/>
    <w:rsid w:val="001D42F8"/>
    <w:rsid w:val="001D463A"/>
    <w:rsid w:val="001D477B"/>
    <w:rsid w:val="001D47C7"/>
    <w:rsid w:val="001D4831"/>
    <w:rsid w:val="001D4902"/>
    <w:rsid w:val="001D4967"/>
    <w:rsid w:val="001D4C44"/>
    <w:rsid w:val="001D4C54"/>
    <w:rsid w:val="001D4D4A"/>
    <w:rsid w:val="001D4EA3"/>
    <w:rsid w:val="001D4F92"/>
    <w:rsid w:val="001D4FB9"/>
    <w:rsid w:val="001D51BC"/>
    <w:rsid w:val="001D523D"/>
    <w:rsid w:val="001D5255"/>
    <w:rsid w:val="001D52E6"/>
    <w:rsid w:val="001D5381"/>
    <w:rsid w:val="001D53D3"/>
    <w:rsid w:val="001D543A"/>
    <w:rsid w:val="001D54AB"/>
    <w:rsid w:val="001D54BC"/>
    <w:rsid w:val="001D55E0"/>
    <w:rsid w:val="001D5EC2"/>
    <w:rsid w:val="001D5EE4"/>
    <w:rsid w:val="001D5F8E"/>
    <w:rsid w:val="001D5FD5"/>
    <w:rsid w:val="001D6084"/>
    <w:rsid w:val="001D60AD"/>
    <w:rsid w:val="001D6260"/>
    <w:rsid w:val="001D6368"/>
    <w:rsid w:val="001D64F3"/>
    <w:rsid w:val="001D65E7"/>
    <w:rsid w:val="001D6871"/>
    <w:rsid w:val="001D6900"/>
    <w:rsid w:val="001D6D92"/>
    <w:rsid w:val="001D706B"/>
    <w:rsid w:val="001D7141"/>
    <w:rsid w:val="001D719A"/>
    <w:rsid w:val="001D739A"/>
    <w:rsid w:val="001D73B4"/>
    <w:rsid w:val="001D770F"/>
    <w:rsid w:val="001D778D"/>
    <w:rsid w:val="001D7890"/>
    <w:rsid w:val="001D79F0"/>
    <w:rsid w:val="001D7B3D"/>
    <w:rsid w:val="001D7DA9"/>
    <w:rsid w:val="001E0026"/>
    <w:rsid w:val="001E00C1"/>
    <w:rsid w:val="001E00DE"/>
    <w:rsid w:val="001E0115"/>
    <w:rsid w:val="001E0390"/>
    <w:rsid w:val="001E04C4"/>
    <w:rsid w:val="001E09A1"/>
    <w:rsid w:val="001E09D8"/>
    <w:rsid w:val="001E0AD2"/>
    <w:rsid w:val="001E0C26"/>
    <w:rsid w:val="001E0CDF"/>
    <w:rsid w:val="001E0D8C"/>
    <w:rsid w:val="001E0D94"/>
    <w:rsid w:val="001E0ECB"/>
    <w:rsid w:val="001E0F43"/>
    <w:rsid w:val="001E0F87"/>
    <w:rsid w:val="001E0FE4"/>
    <w:rsid w:val="001E1000"/>
    <w:rsid w:val="001E1191"/>
    <w:rsid w:val="001E11B3"/>
    <w:rsid w:val="001E1442"/>
    <w:rsid w:val="001E172D"/>
    <w:rsid w:val="001E1759"/>
    <w:rsid w:val="001E18D9"/>
    <w:rsid w:val="001E1B99"/>
    <w:rsid w:val="001E1E5B"/>
    <w:rsid w:val="001E1EA4"/>
    <w:rsid w:val="001E20AA"/>
    <w:rsid w:val="001E2170"/>
    <w:rsid w:val="001E2232"/>
    <w:rsid w:val="001E22B0"/>
    <w:rsid w:val="001E241A"/>
    <w:rsid w:val="001E2423"/>
    <w:rsid w:val="001E272B"/>
    <w:rsid w:val="001E2922"/>
    <w:rsid w:val="001E347A"/>
    <w:rsid w:val="001E369D"/>
    <w:rsid w:val="001E3806"/>
    <w:rsid w:val="001E40F6"/>
    <w:rsid w:val="001E429C"/>
    <w:rsid w:val="001E43F5"/>
    <w:rsid w:val="001E44DF"/>
    <w:rsid w:val="001E4847"/>
    <w:rsid w:val="001E48ED"/>
    <w:rsid w:val="001E516E"/>
    <w:rsid w:val="001E51F4"/>
    <w:rsid w:val="001E52DE"/>
    <w:rsid w:val="001E53A9"/>
    <w:rsid w:val="001E5404"/>
    <w:rsid w:val="001E54A0"/>
    <w:rsid w:val="001E54C0"/>
    <w:rsid w:val="001E55D0"/>
    <w:rsid w:val="001E55D7"/>
    <w:rsid w:val="001E5647"/>
    <w:rsid w:val="001E5735"/>
    <w:rsid w:val="001E57CE"/>
    <w:rsid w:val="001E588F"/>
    <w:rsid w:val="001E5A27"/>
    <w:rsid w:val="001E5A39"/>
    <w:rsid w:val="001E5BDA"/>
    <w:rsid w:val="001E5EA6"/>
    <w:rsid w:val="001E5EFF"/>
    <w:rsid w:val="001E60F1"/>
    <w:rsid w:val="001E61C8"/>
    <w:rsid w:val="001E6211"/>
    <w:rsid w:val="001E6545"/>
    <w:rsid w:val="001E683E"/>
    <w:rsid w:val="001E6959"/>
    <w:rsid w:val="001E6B0D"/>
    <w:rsid w:val="001E6BED"/>
    <w:rsid w:val="001E6EAC"/>
    <w:rsid w:val="001E7060"/>
    <w:rsid w:val="001E71FB"/>
    <w:rsid w:val="001E729C"/>
    <w:rsid w:val="001E7337"/>
    <w:rsid w:val="001E76CE"/>
    <w:rsid w:val="001E77AD"/>
    <w:rsid w:val="001E7895"/>
    <w:rsid w:val="001E79DC"/>
    <w:rsid w:val="001E7CC8"/>
    <w:rsid w:val="001E7D3E"/>
    <w:rsid w:val="001E7DF1"/>
    <w:rsid w:val="001E7EC9"/>
    <w:rsid w:val="001F019B"/>
    <w:rsid w:val="001F01B4"/>
    <w:rsid w:val="001F03B2"/>
    <w:rsid w:val="001F04E3"/>
    <w:rsid w:val="001F074A"/>
    <w:rsid w:val="001F0A7D"/>
    <w:rsid w:val="001F0DEF"/>
    <w:rsid w:val="001F0FD8"/>
    <w:rsid w:val="001F10D0"/>
    <w:rsid w:val="001F135F"/>
    <w:rsid w:val="001F1364"/>
    <w:rsid w:val="001F1383"/>
    <w:rsid w:val="001F1433"/>
    <w:rsid w:val="001F15E8"/>
    <w:rsid w:val="001F1649"/>
    <w:rsid w:val="001F16C1"/>
    <w:rsid w:val="001F1773"/>
    <w:rsid w:val="001F1989"/>
    <w:rsid w:val="001F1B0E"/>
    <w:rsid w:val="001F1CDA"/>
    <w:rsid w:val="001F2277"/>
    <w:rsid w:val="001F23DA"/>
    <w:rsid w:val="001F26D9"/>
    <w:rsid w:val="001F2782"/>
    <w:rsid w:val="001F286E"/>
    <w:rsid w:val="001F2AFB"/>
    <w:rsid w:val="001F2D27"/>
    <w:rsid w:val="001F324E"/>
    <w:rsid w:val="001F3461"/>
    <w:rsid w:val="001F3699"/>
    <w:rsid w:val="001F388D"/>
    <w:rsid w:val="001F3B18"/>
    <w:rsid w:val="001F3B2E"/>
    <w:rsid w:val="001F3CBA"/>
    <w:rsid w:val="001F4078"/>
    <w:rsid w:val="001F41D6"/>
    <w:rsid w:val="001F4232"/>
    <w:rsid w:val="001F42A0"/>
    <w:rsid w:val="001F4669"/>
    <w:rsid w:val="001F4A3D"/>
    <w:rsid w:val="001F4A7D"/>
    <w:rsid w:val="001F4C24"/>
    <w:rsid w:val="001F4D0F"/>
    <w:rsid w:val="001F5069"/>
    <w:rsid w:val="001F5119"/>
    <w:rsid w:val="001F5145"/>
    <w:rsid w:val="001F515F"/>
    <w:rsid w:val="001F5241"/>
    <w:rsid w:val="001F52AE"/>
    <w:rsid w:val="001F5845"/>
    <w:rsid w:val="001F586B"/>
    <w:rsid w:val="001F5929"/>
    <w:rsid w:val="001F5934"/>
    <w:rsid w:val="001F596F"/>
    <w:rsid w:val="001F59F3"/>
    <w:rsid w:val="001F5BD1"/>
    <w:rsid w:val="001F5CA5"/>
    <w:rsid w:val="001F5DE6"/>
    <w:rsid w:val="001F5E74"/>
    <w:rsid w:val="001F5EA0"/>
    <w:rsid w:val="001F5FA3"/>
    <w:rsid w:val="001F5FE7"/>
    <w:rsid w:val="001F6306"/>
    <w:rsid w:val="001F6345"/>
    <w:rsid w:val="001F658D"/>
    <w:rsid w:val="001F660C"/>
    <w:rsid w:val="001F663A"/>
    <w:rsid w:val="001F6994"/>
    <w:rsid w:val="001F6AC8"/>
    <w:rsid w:val="001F6C43"/>
    <w:rsid w:val="001F705A"/>
    <w:rsid w:val="001F722A"/>
    <w:rsid w:val="001F750B"/>
    <w:rsid w:val="001F7525"/>
    <w:rsid w:val="001F7544"/>
    <w:rsid w:val="001F7555"/>
    <w:rsid w:val="001F7677"/>
    <w:rsid w:val="001F76B8"/>
    <w:rsid w:val="001F77BA"/>
    <w:rsid w:val="001F7990"/>
    <w:rsid w:val="001F7BB3"/>
    <w:rsid w:val="001F7C62"/>
    <w:rsid w:val="001F7CEA"/>
    <w:rsid w:val="0020010B"/>
    <w:rsid w:val="0020099C"/>
    <w:rsid w:val="00200C8F"/>
    <w:rsid w:val="00200D5B"/>
    <w:rsid w:val="00201077"/>
    <w:rsid w:val="002010BA"/>
    <w:rsid w:val="002013F0"/>
    <w:rsid w:val="0020146D"/>
    <w:rsid w:val="00201843"/>
    <w:rsid w:val="00201985"/>
    <w:rsid w:val="002019C4"/>
    <w:rsid w:val="00201B1C"/>
    <w:rsid w:val="00201B8F"/>
    <w:rsid w:val="00201C01"/>
    <w:rsid w:val="00202009"/>
    <w:rsid w:val="002021DA"/>
    <w:rsid w:val="002022E4"/>
    <w:rsid w:val="00202379"/>
    <w:rsid w:val="0020237F"/>
    <w:rsid w:val="00202385"/>
    <w:rsid w:val="002023FF"/>
    <w:rsid w:val="00202411"/>
    <w:rsid w:val="002025A1"/>
    <w:rsid w:val="00202639"/>
    <w:rsid w:val="00202883"/>
    <w:rsid w:val="00202933"/>
    <w:rsid w:val="00202A26"/>
    <w:rsid w:val="00202C75"/>
    <w:rsid w:val="00202E00"/>
    <w:rsid w:val="00202E44"/>
    <w:rsid w:val="00202E91"/>
    <w:rsid w:val="00202EA5"/>
    <w:rsid w:val="0020303C"/>
    <w:rsid w:val="00203373"/>
    <w:rsid w:val="0020346E"/>
    <w:rsid w:val="002034AC"/>
    <w:rsid w:val="002034F1"/>
    <w:rsid w:val="0020356F"/>
    <w:rsid w:val="00203762"/>
    <w:rsid w:val="002037AA"/>
    <w:rsid w:val="00203863"/>
    <w:rsid w:val="0020389F"/>
    <w:rsid w:val="00203A78"/>
    <w:rsid w:val="00203C26"/>
    <w:rsid w:val="00203E5D"/>
    <w:rsid w:val="002044C7"/>
    <w:rsid w:val="0020480B"/>
    <w:rsid w:val="0020481F"/>
    <w:rsid w:val="00204844"/>
    <w:rsid w:val="00204864"/>
    <w:rsid w:val="002048D7"/>
    <w:rsid w:val="002048E1"/>
    <w:rsid w:val="00204939"/>
    <w:rsid w:val="00204A7C"/>
    <w:rsid w:val="00204C2C"/>
    <w:rsid w:val="0020501F"/>
    <w:rsid w:val="0020516D"/>
    <w:rsid w:val="002051B3"/>
    <w:rsid w:val="0020527C"/>
    <w:rsid w:val="0020538E"/>
    <w:rsid w:val="00205558"/>
    <w:rsid w:val="00205584"/>
    <w:rsid w:val="002055B4"/>
    <w:rsid w:val="00205796"/>
    <w:rsid w:val="00205EA1"/>
    <w:rsid w:val="00205F0B"/>
    <w:rsid w:val="0020625C"/>
    <w:rsid w:val="002062D6"/>
    <w:rsid w:val="0020630D"/>
    <w:rsid w:val="00206316"/>
    <w:rsid w:val="00206408"/>
    <w:rsid w:val="00206600"/>
    <w:rsid w:val="0020665A"/>
    <w:rsid w:val="002067F1"/>
    <w:rsid w:val="0020682F"/>
    <w:rsid w:val="00206CB2"/>
    <w:rsid w:val="00206CB5"/>
    <w:rsid w:val="00206D15"/>
    <w:rsid w:val="00206D1E"/>
    <w:rsid w:val="00206F25"/>
    <w:rsid w:val="0020721E"/>
    <w:rsid w:val="0020736C"/>
    <w:rsid w:val="00207554"/>
    <w:rsid w:val="0020783C"/>
    <w:rsid w:val="00207880"/>
    <w:rsid w:val="0020798E"/>
    <w:rsid w:val="0020798F"/>
    <w:rsid w:val="00207A60"/>
    <w:rsid w:val="00207C8E"/>
    <w:rsid w:val="00207E3B"/>
    <w:rsid w:val="00207F16"/>
    <w:rsid w:val="00210280"/>
    <w:rsid w:val="002104E3"/>
    <w:rsid w:val="00210528"/>
    <w:rsid w:val="00210825"/>
    <w:rsid w:val="00210BFD"/>
    <w:rsid w:val="00210C4A"/>
    <w:rsid w:val="00210EF1"/>
    <w:rsid w:val="002113F8"/>
    <w:rsid w:val="002117A2"/>
    <w:rsid w:val="00211899"/>
    <w:rsid w:val="00211962"/>
    <w:rsid w:val="00211988"/>
    <w:rsid w:val="002119C9"/>
    <w:rsid w:val="00211B71"/>
    <w:rsid w:val="00211BE1"/>
    <w:rsid w:val="00211C14"/>
    <w:rsid w:val="00211D69"/>
    <w:rsid w:val="00211DCB"/>
    <w:rsid w:val="00211E47"/>
    <w:rsid w:val="00211E7B"/>
    <w:rsid w:val="00211F0E"/>
    <w:rsid w:val="00212056"/>
    <w:rsid w:val="0021220D"/>
    <w:rsid w:val="00212257"/>
    <w:rsid w:val="00212275"/>
    <w:rsid w:val="00212349"/>
    <w:rsid w:val="00212733"/>
    <w:rsid w:val="00212811"/>
    <w:rsid w:val="00212865"/>
    <w:rsid w:val="0021288E"/>
    <w:rsid w:val="00212BD0"/>
    <w:rsid w:val="00212C03"/>
    <w:rsid w:val="00212DEE"/>
    <w:rsid w:val="002130EC"/>
    <w:rsid w:val="0021323E"/>
    <w:rsid w:val="0021335E"/>
    <w:rsid w:val="00213441"/>
    <w:rsid w:val="00213649"/>
    <w:rsid w:val="002136D8"/>
    <w:rsid w:val="002137B8"/>
    <w:rsid w:val="00213874"/>
    <w:rsid w:val="00213993"/>
    <w:rsid w:val="00213A53"/>
    <w:rsid w:val="00213A7C"/>
    <w:rsid w:val="00213B7C"/>
    <w:rsid w:val="00213C2E"/>
    <w:rsid w:val="00213D05"/>
    <w:rsid w:val="00213E0A"/>
    <w:rsid w:val="00213EF4"/>
    <w:rsid w:val="00214017"/>
    <w:rsid w:val="00214409"/>
    <w:rsid w:val="00214469"/>
    <w:rsid w:val="002145E8"/>
    <w:rsid w:val="00214885"/>
    <w:rsid w:val="00214AFC"/>
    <w:rsid w:val="00214E02"/>
    <w:rsid w:val="00215078"/>
    <w:rsid w:val="002151BD"/>
    <w:rsid w:val="002154BA"/>
    <w:rsid w:val="002156F5"/>
    <w:rsid w:val="00215779"/>
    <w:rsid w:val="002159DC"/>
    <w:rsid w:val="002159EB"/>
    <w:rsid w:val="00215A00"/>
    <w:rsid w:val="00215A04"/>
    <w:rsid w:val="00215A13"/>
    <w:rsid w:val="00215B21"/>
    <w:rsid w:val="00215D8E"/>
    <w:rsid w:val="00215E89"/>
    <w:rsid w:val="00215EAE"/>
    <w:rsid w:val="00215FB4"/>
    <w:rsid w:val="00215FD8"/>
    <w:rsid w:val="002160CD"/>
    <w:rsid w:val="002164A5"/>
    <w:rsid w:val="00216714"/>
    <w:rsid w:val="00216758"/>
    <w:rsid w:val="00216A22"/>
    <w:rsid w:val="00216CBF"/>
    <w:rsid w:val="00216D0F"/>
    <w:rsid w:val="00216D8B"/>
    <w:rsid w:val="00216ED4"/>
    <w:rsid w:val="00216F58"/>
    <w:rsid w:val="00217216"/>
    <w:rsid w:val="00217293"/>
    <w:rsid w:val="002172D4"/>
    <w:rsid w:val="002177C6"/>
    <w:rsid w:val="0021793E"/>
    <w:rsid w:val="00217C46"/>
    <w:rsid w:val="00217CEB"/>
    <w:rsid w:val="00220020"/>
    <w:rsid w:val="002200EA"/>
    <w:rsid w:val="002200EF"/>
    <w:rsid w:val="00220234"/>
    <w:rsid w:val="00220726"/>
    <w:rsid w:val="0022086E"/>
    <w:rsid w:val="00220AFE"/>
    <w:rsid w:val="00220B5E"/>
    <w:rsid w:val="00220B64"/>
    <w:rsid w:val="00220C4D"/>
    <w:rsid w:val="00220C92"/>
    <w:rsid w:val="00220D45"/>
    <w:rsid w:val="00220F89"/>
    <w:rsid w:val="00220FC4"/>
    <w:rsid w:val="002211F4"/>
    <w:rsid w:val="002212BF"/>
    <w:rsid w:val="002212F4"/>
    <w:rsid w:val="00221390"/>
    <w:rsid w:val="002213F3"/>
    <w:rsid w:val="0022172A"/>
    <w:rsid w:val="0022179F"/>
    <w:rsid w:val="002217BE"/>
    <w:rsid w:val="002217C7"/>
    <w:rsid w:val="002218BB"/>
    <w:rsid w:val="00221AA4"/>
    <w:rsid w:val="00221D23"/>
    <w:rsid w:val="00221D91"/>
    <w:rsid w:val="002220A2"/>
    <w:rsid w:val="0022240F"/>
    <w:rsid w:val="002224DD"/>
    <w:rsid w:val="0022253F"/>
    <w:rsid w:val="0022278D"/>
    <w:rsid w:val="0022279B"/>
    <w:rsid w:val="00222B41"/>
    <w:rsid w:val="00222B6C"/>
    <w:rsid w:val="00222EED"/>
    <w:rsid w:val="00222FD4"/>
    <w:rsid w:val="00223121"/>
    <w:rsid w:val="00223272"/>
    <w:rsid w:val="00223286"/>
    <w:rsid w:val="0022328B"/>
    <w:rsid w:val="00223370"/>
    <w:rsid w:val="00223467"/>
    <w:rsid w:val="002234FB"/>
    <w:rsid w:val="002237CD"/>
    <w:rsid w:val="0022380B"/>
    <w:rsid w:val="00223A03"/>
    <w:rsid w:val="00223A59"/>
    <w:rsid w:val="00223A87"/>
    <w:rsid w:val="00223C86"/>
    <w:rsid w:val="00223E35"/>
    <w:rsid w:val="00223F54"/>
    <w:rsid w:val="00223F91"/>
    <w:rsid w:val="00223FB9"/>
    <w:rsid w:val="00224061"/>
    <w:rsid w:val="002243F9"/>
    <w:rsid w:val="0022444B"/>
    <w:rsid w:val="0022453F"/>
    <w:rsid w:val="00224696"/>
    <w:rsid w:val="002249E8"/>
    <w:rsid w:val="00224A5B"/>
    <w:rsid w:val="00224A67"/>
    <w:rsid w:val="00224CA3"/>
    <w:rsid w:val="00224DB2"/>
    <w:rsid w:val="00224E78"/>
    <w:rsid w:val="002253AA"/>
    <w:rsid w:val="002254BF"/>
    <w:rsid w:val="002254DA"/>
    <w:rsid w:val="0022554D"/>
    <w:rsid w:val="002258B0"/>
    <w:rsid w:val="002258C5"/>
    <w:rsid w:val="00225916"/>
    <w:rsid w:val="00225AD5"/>
    <w:rsid w:val="00225DD5"/>
    <w:rsid w:val="00225E64"/>
    <w:rsid w:val="002264E1"/>
    <w:rsid w:val="00226656"/>
    <w:rsid w:val="00226693"/>
    <w:rsid w:val="002267FA"/>
    <w:rsid w:val="002268B9"/>
    <w:rsid w:val="00226B4A"/>
    <w:rsid w:val="00226E01"/>
    <w:rsid w:val="00226EA2"/>
    <w:rsid w:val="00226F71"/>
    <w:rsid w:val="00226FC1"/>
    <w:rsid w:val="002270DE"/>
    <w:rsid w:val="00227251"/>
    <w:rsid w:val="0022744B"/>
    <w:rsid w:val="0022747B"/>
    <w:rsid w:val="00227628"/>
    <w:rsid w:val="00227676"/>
    <w:rsid w:val="002279B4"/>
    <w:rsid w:val="00227AC6"/>
    <w:rsid w:val="00227DD4"/>
    <w:rsid w:val="00230185"/>
    <w:rsid w:val="00230205"/>
    <w:rsid w:val="00230399"/>
    <w:rsid w:val="00230789"/>
    <w:rsid w:val="00230808"/>
    <w:rsid w:val="0023087F"/>
    <w:rsid w:val="002308C6"/>
    <w:rsid w:val="00230B55"/>
    <w:rsid w:val="00230B6E"/>
    <w:rsid w:val="00230F0E"/>
    <w:rsid w:val="00231052"/>
    <w:rsid w:val="002310E4"/>
    <w:rsid w:val="002313BA"/>
    <w:rsid w:val="0023162B"/>
    <w:rsid w:val="002317DF"/>
    <w:rsid w:val="002318DA"/>
    <w:rsid w:val="002318FF"/>
    <w:rsid w:val="00231933"/>
    <w:rsid w:val="00231940"/>
    <w:rsid w:val="00231A0A"/>
    <w:rsid w:val="00231A5A"/>
    <w:rsid w:val="00231BF5"/>
    <w:rsid w:val="00231C44"/>
    <w:rsid w:val="00231CBF"/>
    <w:rsid w:val="00231CF7"/>
    <w:rsid w:val="00232197"/>
    <w:rsid w:val="002325E4"/>
    <w:rsid w:val="00232722"/>
    <w:rsid w:val="0023285F"/>
    <w:rsid w:val="002328E1"/>
    <w:rsid w:val="00232936"/>
    <w:rsid w:val="00232B15"/>
    <w:rsid w:val="00232BBA"/>
    <w:rsid w:val="00232FE9"/>
    <w:rsid w:val="00233224"/>
    <w:rsid w:val="002333AF"/>
    <w:rsid w:val="00233403"/>
    <w:rsid w:val="00233A34"/>
    <w:rsid w:val="00233C55"/>
    <w:rsid w:val="00233DCC"/>
    <w:rsid w:val="00234004"/>
    <w:rsid w:val="00234175"/>
    <w:rsid w:val="00234211"/>
    <w:rsid w:val="0023437F"/>
    <w:rsid w:val="0023441A"/>
    <w:rsid w:val="0023450A"/>
    <w:rsid w:val="00234739"/>
    <w:rsid w:val="0023487C"/>
    <w:rsid w:val="00234ACC"/>
    <w:rsid w:val="00235113"/>
    <w:rsid w:val="002352E1"/>
    <w:rsid w:val="0023531F"/>
    <w:rsid w:val="00235764"/>
    <w:rsid w:val="0023588A"/>
    <w:rsid w:val="00235CF4"/>
    <w:rsid w:val="00235D36"/>
    <w:rsid w:val="00236083"/>
    <w:rsid w:val="00236130"/>
    <w:rsid w:val="00236274"/>
    <w:rsid w:val="002362A6"/>
    <w:rsid w:val="0023632B"/>
    <w:rsid w:val="0023632C"/>
    <w:rsid w:val="00236504"/>
    <w:rsid w:val="002368B8"/>
    <w:rsid w:val="00236914"/>
    <w:rsid w:val="00236A26"/>
    <w:rsid w:val="00236A68"/>
    <w:rsid w:val="00236BA2"/>
    <w:rsid w:val="00236F33"/>
    <w:rsid w:val="00236F44"/>
    <w:rsid w:val="00236FDE"/>
    <w:rsid w:val="002370DD"/>
    <w:rsid w:val="00237310"/>
    <w:rsid w:val="002373FF"/>
    <w:rsid w:val="0023772A"/>
    <w:rsid w:val="002377D6"/>
    <w:rsid w:val="002377DD"/>
    <w:rsid w:val="002378D7"/>
    <w:rsid w:val="00237A89"/>
    <w:rsid w:val="00237B9D"/>
    <w:rsid w:val="00237C89"/>
    <w:rsid w:val="00237CEA"/>
    <w:rsid w:val="00237D88"/>
    <w:rsid w:val="00237DD9"/>
    <w:rsid w:val="00237EBB"/>
    <w:rsid w:val="00237FE7"/>
    <w:rsid w:val="0024000D"/>
    <w:rsid w:val="002401F0"/>
    <w:rsid w:val="00240343"/>
    <w:rsid w:val="00240431"/>
    <w:rsid w:val="002407A4"/>
    <w:rsid w:val="002408B9"/>
    <w:rsid w:val="002408D2"/>
    <w:rsid w:val="002408E8"/>
    <w:rsid w:val="00240987"/>
    <w:rsid w:val="00240A9D"/>
    <w:rsid w:val="00240C2E"/>
    <w:rsid w:val="00240C69"/>
    <w:rsid w:val="00240DB7"/>
    <w:rsid w:val="00241061"/>
    <w:rsid w:val="00241097"/>
    <w:rsid w:val="0024129A"/>
    <w:rsid w:val="00241305"/>
    <w:rsid w:val="00241310"/>
    <w:rsid w:val="00241367"/>
    <w:rsid w:val="002413E9"/>
    <w:rsid w:val="0024148B"/>
    <w:rsid w:val="00241714"/>
    <w:rsid w:val="0024194E"/>
    <w:rsid w:val="00241DB6"/>
    <w:rsid w:val="0024200A"/>
    <w:rsid w:val="0024202F"/>
    <w:rsid w:val="00242083"/>
    <w:rsid w:val="002420D6"/>
    <w:rsid w:val="002421A5"/>
    <w:rsid w:val="00242253"/>
    <w:rsid w:val="00242333"/>
    <w:rsid w:val="00242469"/>
    <w:rsid w:val="002424B5"/>
    <w:rsid w:val="0024283B"/>
    <w:rsid w:val="0024283C"/>
    <w:rsid w:val="002428BC"/>
    <w:rsid w:val="00242A54"/>
    <w:rsid w:val="00242BB0"/>
    <w:rsid w:val="00242C1A"/>
    <w:rsid w:val="00242F33"/>
    <w:rsid w:val="00242FD1"/>
    <w:rsid w:val="00243325"/>
    <w:rsid w:val="002433A3"/>
    <w:rsid w:val="00243653"/>
    <w:rsid w:val="0024367C"/>
    <w:rsid w:val="00243756"/>
    <w:rsid w:val="002439B0"/>
    <w:rsid w:val="00243A75"/>
    <w:rsid w:val="00243AEA"/>
    <w:rsid w:val="00243B2F"/>
    <w:rsid w:val="00243CA1"/>
    <w:rsid w:val="00243E87"/>
    <w:rsid w:val="0024407A"/>
    <w:rsid w:val="0024437F"/>
    <w:rsid w:val="002444C5"/>
    <w:rsid w:val="00244562"/>
    <w:rsid w:val="0024456F"/>
    <w:rsid w:val="0024458F"/>
    <w:rsid w:val="00244BCA"/>
    <w:rsid w:val="00244C1A"/>
    <w:rsid w:val="00244D87"/>
    <w:rsid w:val="00244DA8"/>
    <w:rsid w:val="00244E4E"/>
    <w:rsid w:val="002451A5"/>
    <w:rsid w:val="002454E8"/>
    <w:rsid w:val="002455F7"/>
    <w:rsid w:val="0024568A"/>
    <w:rsid w:val="002456D8"/>
    <w:rsid w:val="0024585D"/>
    <w:rsid w:val="00245865"/>
    <w:rsid w:val="00245867"/>
    <w:rsid w:val="002459EC"/>
    <w:rsid w:val="00245CC6"/>
    <w:rsid w:val="00245D8E"/>
    <w:rsid w:val="00245DA3"/>
    <w:rsid w:val="00245EBA"/>
    <w:rsid w:val="00246148"/>
    <w:rsid w:val="002461BC"/>
    <w:rsid w:val="0024644E"/>
    <w:rsid w:val="00246542"/>
    <w:rsid w:val="002465DD"/>
    <w:rsid w:val="002465E4"/>
    <w:rsid w:val="0024672D"/>
    <w:rsid w:val="002468B4"/>
    <w:rsid w:val="00246BBD"/>
    <w:rsid w:val="00246C2C"/>
    <w:rsid w:val="00247236"/>
    <w:rsid w:val="00247255"/>
    <w:rsid w:val="002473AC"/>
    <w:rsid w:val="00247402"/>
    <w:rsid w:val="00247545"/>
    <w:rsid w:val="0024762F"/>
    <w:rsid w:val="00247663"/>
    <w:rsid w:val="00247713"/>
    <w:rsid w:val="00247760"/>
    <w:rsid w:val="00247815"/>
    <w:rsid w:val="0024781D"/>
    <w:rsid w:val="00247A49"/>
    <w:rsid w:val="00247ABF"/>
    <w:rsid w:val="00247B54"/>
    <w:rsid w:val="00247B9A"/>
    <w:rsid w:val="00247F7F"/>
    <w:rsid w:val="0025002D"/>
    <w:rsid w:val="002501AD"/>
    <w:rsid w:val="00250436"/>
    <w:rsid w:val="0025046A"/>
    <w:rsid w:val="00250523"/>
    <w:rsid w:val="002505A9"/>
    <w:rsid w:val="00250785"/>
    <w:rsid w:val="002507EA"/>
    <w:rsid w:val="002508C9"/>
    <w:rsid w:val="00250BBA"/>
    <w:rsid w:val="00250C05"/>
    <w:rsid w:val="0025101D"/>
    <w:rsid w:val="00251267"/>
    <w:rsid w:val="00251327"/>
    <w:rsid w:val="002513C7"/>
    <w:rsid w:val="002514FD"/>
    <w:rsid w:val="0025168F"/>
    <w:rsid w:val="00251690"/>
    <w:rsid w:val="0025173F"/>
    <w:rsid w:val="00252125"/>
    <w:rsid w:val="00252181"/>
    <w:rsid w:val="00252440"/>
    <w:rsid w:val="002524F1"/>
    <w:rsid w:val="00252606"/>
    <w:rsid w:val="002529CC"/>
    <w:rsid w:val="00252C55"/>
    <w:rsid w:val="00252C92"/>
    <w:rsid w:val="00252D48"/>
    <w:rsid w:val="00252ED0"/>
    <w:rsid w:val="00252FD1"/>
    <w:rsid w:val="002530AC"/>
    <w:rsid w:val="002531DE"/>
    <w:rsid w:val="00253316"/>
    <w:rsid w:val="0025369B"/>
    <w:rsid w:val="00253A9F"/>
    <w:rsid w:val="00253DC6"/>
    <w:rsid w:val="00253E53"/>
    <w:rsid w:val="00254079"/>
    <w:rsid w:val="00254125"/>
    <w:rsid w:val="00254138"/>
    <w:rsid w:val="002543C6"/>
    <w:rsid w:val="0025445A"/>
    <w:rsid w:val="00254490"/>
    <w:rsid w:val="00254781"/>
    <w:rsid w:val="0025486C"/>
    <w:rsid w:val="00254A10"/>
    <w:rsid w:val="00254C30"/>
    <w:rsid w:val="00254D24"/>
    <w:rsid w:val="00254E91"/>
    <w:rsid w:val="00254F7F"/>
    <w:rsid w:val="00255141"/>
    <w:rsid w:val="002551AB"/>
    <w:rsid w:val="0025526D"/>
    <w:rsid w:val="0025529A"/>
    <w:rsid w:val="00255404"/>
    <w:rsid w:val="00255667"/>
    <w:rsid w:val="002556A4"/>
    <w:rsid w:val="00255A5D"/>
    <w:rsid w:val="00255C2A"/>
    <w:rsid w:val="00255CC0"/>
    <w:rsid w:val="00255F9A"/>
    <w:rsid w:val="00255FD5"/>
    <w:rsid w:val="00256092"/>
    <w:rsid w:val="002561D6"/>
    <w:rsid w:val="002566C2"/>
    <w:rsid w:val="00256871"/>
    <w:rsid w:val="00256874"/>
    <w:rsid w:val="00256AE5"/>
    <w:rsid w:val="00256CCB"/>
    <w:rsid w:val="00256DC2"/>
    <w:rsid w:val="00256F07"/>
    <w:rsid w:val="00257240"/>
    <w:rsid w:val="00257257"/>
    <w:rsid w:val="00257285"/>
    <w:rsid w:val="0025751C"/>
    <w:rsid w:val="0025753D"/>
    <w:rsid w:val="00257590"/>
    <w:rsid w:val="00257614"/>
    <w:rsid w:val="00257789"/>
    <w:rsid w:val="0025778F"/>
    <w:rsid w:val="002577C7"/>
    <w:rsid w:val="0025788D"/>
    <w:rsid w:val="0025789A"/>
    <w:rsid w:val="00257A94"/>
    <w:rsid w:val="00257B87"/>
    <w:rsid w:val="00257D98"/>
    <w:rsid w:val="00257F41"/>
    <w:rsid w:val="00257FCD"/>
    <w:rsid w:val="00260079"/>
    <w:rsid w:val="0026014D"/>
    <w:rsid w:val="00260159"/>
    <w:rsid w:val="002602B0"/>
    <w:rsid w:val="0026039D"/>
    <w:rsid w:val="002604C2"/>
    <w:rsid w:val="00260850"/>
    <w:rsid w:val="002608E9"/>
    <w:rsid w:val="00260983"/>
    <w:rsid w:val="00260AB8"/>
    <w:rsid w:val="00260B02"/>
    <w:rsid w:val="00260B85"/>
    <w:rsid w:val="00260D55"/>
    <w:rsid w:val="00260EAE"/>
    <w:rsid w:val="002610F9"/>
    <w:rsid w:val="002611B3"/>
    <w:rsid w:val="002611EC"/>
    <w:rsid w:val="0026121B"/>
    <w:rsid w:val="00261312"/>
    <w:rsid w:val="002615C6"/>
    <w:rsid w:val="002617A9"/>
    <w:rsid w:val="00261890"/>
    <w:rsid w:val="00261A60"/>
    <w:rsid w:val="00261B1F"/>
    <w:rsid w:val="00261E3D"/>
    <w:rsid w:val="00261E73"/>
    <w:rsid w:val="00261FCA"/>
    <w:rsid w:val="0026212A"/>
    <w:rsid w:val="00262394"/>
    <w:rsid w:val="002624CE"/>
    <w:rsid w:val="002624EE"/>
    <w:rsid w:val="002624FF"/>
    <w:rsid w:val="002626BB"/>
    <w:rsid w:val="00262772"/>
    <w:rsid w:val="002627CB"/>
    <w:rsid w:val="00262C1F"/>
    <w:rsid w:val="00262CEA"/>
    <w:rsid w:val="00263364"/>
    <w:rsid w:val="00263376"/>
    <w:rsid w:val="002634E0"/>
    <w:rsid w:val="00263595"/>
    <w:rsid w:val="00263610"/>
    <w:rsid w:val="0026364E"/>
    <w:rsid w:val="0026392C"/>
    <w:rsid w:val="002639DC"/>
    <w:rsid w:val="00263B0E"/>
    <w:rsid w:val="00264159"/>
    <w:rsid w:val="002642DA"/>
    <w:rsid w:val="00264330"/>
    <w:rsid w:val="0026442B"/>
    <w:rsid w:val="00264590"/>
    <w:rsid w:val="002647D0"/>
    <w:rsid w:val="00264AB6"/>
    <w:rsid w:val="00264BCB"/>
    <w:rsid w:val="00264E5D"/>
    <w:rsid w:val="00264EE1"/>
    <w:rsid w:val="00264EFB"/>
    <w:rsid w:val="002650D1"/>
    <w:rsid w:val="00265273"/>
    <w:rsid w:val="00265B5E"/>
    <w:rsid w:val="00265F99"/>
    <w:rsid w:val="00266175"/>
    <w:rsid w:val="00266530"/>
    <w:rsid w:val="002665BF"/>
    <w:rsid w:val="002668EB"/>
    <w:rsid w:val="00266952"/>
    <w:rsid w:val="002669DF"/>
    <w:rsid w:val="002669EB"/>
    <w:rsid w:val="00266A46"/>
    <w:rsid w:val="00266E9B"/>
    <w:rsid w:val="00267277"/>
    <w:rsid w:val="002672AC"/>
    <w:rsid w:val="0026740B"/>
    <w:rsid w:val="00267675"/>
    <w:rsid w:val="00267726"/>
    <w:rsid w:val="002677D3"/>
    <w:rsid w:val="00267A54"/>
    <w:rsid w:val="00267A57"/>
    <w:rsid w:val="00267EF5"/>
    <w:rsid w:val="00267FF2"/>
    <w:rsid w:val="002700B1"/>
    <w:rsid w:val="002700D8"/>
    <w:rsid w:val="00270395"/>
    <w:rsid w:val="00270AE8"/>
    <w:rsid w:val="00270B17"/>
    <w:rsid w:val="00270C84"/>
    <w:rsid w:val="00270D55"/>
    <w:rsid w:val="00270DE5"/>
    <w:rsid w:val="00270DEB"/>
    <w:rsid w:val="002711BB"/>
    <w:rsid w:val="002712F4"/>
    <w:rsid w:val="00271396"/>
    <w:rsid w:val="0027145D"/>
    <w:rsid w:val="00271738"/>
    <w:rsid w:val="002717E8"/>
    <w:rsid w:val="00271941"/>
    <w:rsid w:val="00271D0C"/>
    <w:rsid w:val="00271D22"/>
    <w:rsid w:val="00271F7C"/>
    <w:rsid w:val="00271FCB"/>
    <w:rsid w:val="0027206B"/>
    <w:rsid w:val="0027215F"/>
    <w:rsid w:val="002722BB"/>
    <w:rsid w:val="00272356"/>
    <w:rsid w:val="002725EB"/>
    <w:rsid w:val="0027267B"/>
    <w:rsid w:val="00272825"/>
    <w:rsid w:val="002728D4"/>
    <w:rsid w:val="00272B0A"/>
    <w:rsid w:val="00272C2C"/>
    <w:rsid w:val="00272C67"/>
    <w:rsid w:val="00272F2E"/>
    <w:rsid w:val="00273081"/>
    <w:rsid w:val="00273099"/>
    <w:rsid w:val="00273382"/>
    <w:rsid w:val="0027340B"/>
    <w:rsid w:val="00273466"/>
    <w:rsid w:val="002736F5"/>
    <w:rsid w:val="00273862"/>
    <w:rsid w:val="00273956"/>
    <w:rsid w:val="00273A70"/>
    <w:rsid w:val="00273B06"/>
    <w:rsid w:val="00273CC9"/>
    <w:rsid w:val="00273D34"/>
    <w:rsid w:val="00274050"/>
    <w:rsid w:val="0027408F"/>
    <w:rsid w:val="002741E2"/>
    <w:rsid w:val="0027426C"/>
    <w:rsid w:val="00274281"/>
    <w:rsid w:val="002742AC"/>
    <w:rsid w:val="00274596"/>
    <w:rsid w:val="0027465F"/>
    <w:rsid w:val="00274783"/>
    <w:rsid w:val="002747B8"/>
    <w:rsid w:val="00274CFA"/>
    <w:rsid w:val="0027511C"/>
    <w:rsid w:val="002752E8"/>
    <w:rsid w:val="00275527"/>
    <w:rsid w:val="0027560D"/>
    <w:rsid w:val="0027561A"/>
    <w:rsid w:val="00275632"/>
    <w:rsid w:val="0027590F"/>
    <w:rsid w:val="00275B07"/>
    <w:rsid w:val="00275C2C"/>
    <w:rsid w:val="00275C6E"/>
    <w:rsid w:val="00275CD6"/>
    <w:rsid w:val="00276096"/>
    <w:rsid w:val="002761F4"/>
    <w:rsid w:val="002763B7"/>
    <w:rsid w:val="00276442"/>
    <w:rsid w:val="00276784"/>
    <w:rsid w:val="002768CA"/>
    <w:rsid w:val="00276BE5"/>
    <w:rsid w:val="00276D0B"/>
    <w:rsid w:val="00276EB8"/>
    <w:rsid w:val="00277320"/>
    <w:rsid w:val="0027734C"/>
    <w:rsid w:val="002773AB"/>
    <w:rsid w:val="0027792F"/>
    <w:rsid w:val="002779F3"/>
    <w:rsid w:val="00277BC7"/>
    <w:rsid w:val="00277FDF"/>
    <w:rsid w:val="00280046"/>
    <w:rsid w:val="002800D0"/>
    <w:rsid w:val="00280130"/>
    <w:rsid w:val="002801C0"/>
    <w:rsid w:val="00280274"/>
    <w:rsid w:val="002803E2"/>
    <w:rsid w:val="00280401"/>
    <w:rsid w:val="002807B2"/>
    <w:rsid w:val="00280D1B"/>
    <w:rsid w:val="00280D35"/>
    <w:rsid w:val="00280EB1"/>
    <w:rsid w:val="00280F71"/>
    <w:rsid w:val="00280FF9"/>
    <w:rsid w:val="002810FC"/>
    <w:rsid w:val="0028119B"/>
    <w:rsid w:val="00281246"/>
    <w:rsid w:val="00281779"/>
    <w:rsid w:val="002817A8"/>
    <w:rsid w:val="0028196F"/>
    <w:rsid w:val="00281B22"/>
    <w:rsid w:val="00281F0D"/>
    <w:rsid w:val="00281FB9"/>
    <w:rsid w:val="002820F1"/>
    <w:rsid w:val="002822CC"/>
    <w:rsid w:val="002823B4"/>
    <w:rsid w:val="00282473"/>
    <w:rsid w:val="00282636"/>
    <w:rsid w:val="0028270C"/>
    <w:rsid w:val="00282ACF"/>
    <w:rsid w:val="00282C19"/>
    <w:rsid w:val="00282C6F"/>
    <w:rsid w:val="00282CD6"/>
    <w:rsid w:val="00283416"/>
    <w:rsid w:val="002835A7"/>
    <w:rsid w:val="0028366E"/>
    <w:rsid w:val="00283821"/>
    <w:rsid w:val="00283A1C"/>
    <w:rsid w:val="00283C9F"/>
    <w:rsid w:val="00283D80"/>
    <w:rsid w:val="00283E71"/>
    <w:rsid w:val="00283E9E"/>
    <w:rsid w:val="0028427F"/>
    <w:rsid w:val="002842BF"/>
    <w:rsid w:val="00284614"/>
    <w:rsid w:val="00284853"/>
    <w:rsid w:val="0028492F"/>
    <w:rsid w:val="00284AF4"/>
    <w:rsid w:val="00284C7F"/>
    <w:rsid w:val="00284E0A"/>
    <w:rsid w:val="0028503A"/>
    <w:rsid w:val="0028507E"/>
    <w:rsid w:val="0028508F"/>
    <w:rsid w:val="00285111"/>
    <w:rsid w:val="00285352"/>
    <w:rsid w:val="0028543A"/>
    <w:rsid w:val="00285444"/>
    <w:rsid w:val="0028551A"/>
    <w:rsid w:val="00285605"/>
    <w:rsid w:val="002856EE"/>
    <w:rsid w:val="00285788"/>
    <w:rsid w:val="00285962"/>
    <w:rsid w:val="00285CB8"/>
    <w:rsid w:val="00285D0D"/>
    <w:rsid w:val="00285D11"/>
    <w:rsid w:val="00285D6C"/>
    <w:rsid w:val="00285DDF"/>
    <w:rsid w:val="00285EA5"/>
    <w:rsid w:val="002860E9"/>
    <w:rsid w:val="0028624C"/>
    <w:rsid w:val="0028632D"/>
    <w:rsid w:val="0028652A"/>
    <w:rsid w:val="002865C6"/>
    <w:rsid w:val="00286701"/>
    <w:rsid w:val="002868C8"/>
    <w:rsid w:val="00286AEE"/>
    <w:rsid w:val="00286D93"/>
    <w:rsid w:val="00286DB2"/>
    <w:rsid w:val="00286F3F"/>
    <w:rsid w:val="0028702A"/>
    <w:rsid w:val="00287413"/>
    <w:rsid w:val="00287514"/>
    <w:rsid w:val="002876A7"/>
    <w:rsid w:val="0028789D"/>
    <w:rsid w:val="00287A1C"/>
    <w:rsid w:val="00287C8A"/>
    <w:rsid w:val="00287EAC"/>
    <w:rsid w:val="00287F7A"/>
    <w:rsid w:val="002900A3"/>
    <w:rsid w:val="00290341"/>
    <w:rsid w:val="002903D1"/>
    <w:rsid w:val="00290544"/>
    <w:rsid w:val="00290600"/>
    <w:rsid w:val="00290630"/>
    <w:rsid w:val="00290736"/>
    <w:rsid w:val="0029076F"/>
    <w:rsid w:val="002907D8"/>
    <w:rsid w:val="0029089C"/>
    <w:rsid w:val="0029089F"/>
    <w:rsid w:val="00290A4E"/>
    <w:rsid w:val="00290B33"/>
    <w:rsid w:val="00290D67"/>
    <w:rsid w:val="00290FB4"/>
    <w:rsid w:val="002910E5"/>
    <w:rsid w:val="002910EA"/>
    <w:rsid w:val="002915D5"/>
    <w:rsid w:val="00291691"/>
    <w:rsid w:val="002916A7"/>
    <w:rsid w:val="00291795"/>
    <w:rsid w:val="0029188F"/>
    <w:rsid w:val="00291AA8"/>
    <w:rsid w:val="00291B3E"/>
    <w:rsid w:val="00291C1D"/>
    <w:rsid w:val="00291EB0"/>
    <w:rsid w:val="0029217F"/>
    <w:rsid w:val="00292227"/>
    <w:rsid w:val="002923A5"/>
    <w:rsid w:val="002923A8"/>
    <w:rsid w:val="00292479"/>
    <w:rsid w:val="0029247A"/>
    <w:rsid w:val="0029291B"/>
    <w:rsid w:val="00292995"/>
    <w:rsid w:val="00292BCE"/>
    <w:rsid w:val="00292CC0"/>
    <w:rsid w:val="00292D0D"/>
    <w:rsid w:val="00292D99"/>
    <w:rsid w:val="00292DF5"/>
    <w:rsid w:val="00292F31"/>
    <w:rsid w:val="0029328A"/>
    <w:rsid w:val="0029333E"/>
    <w:rsid w:val="00293909"/>
    <w:rsid w:val="00293A35"/>
    <w:rsid w:val="00293A51"/>
    <w:rsid w:val="00293A9A"/>
    <w:rsid w:val="00293D8F"/>
    <w:rsid w:val="00293E04"/>
    <w:rsid w:val="00293EA3"/>
    <w:rsid w:val="00293ECF"/>
    <w:rsid w:val="00293EF8"/>
    <w:rsid w:val="00293F4E"/>
    <w:rsid w:val="002940DA"/>
    <w:rsid w:val="002940E6"/>
    <w:rsid w:val="002941B2"/>
    <w:rsid w:val="0029443F"/>
    <w:rsid w:val="00294441"/>
    <w:rsid w:val="0029477E"/>
    <w:rsid w:val="00294794"/>
    <w:rsid w:val="00294811"/>
    <w:rsid w:val="00294815"/>
    <w:rsid w:val="00294899"/>
    <w:rsid w:val="00294986"/>
    <w:rsid w:val="00294B2F"/>
    <w:rsid w:val="0029509E"/>
    <w:rsid w:val="002955DB"/>
    <w:rsid w:val="00295618"/>
    <w:rsid w:val="00295680"/>
    <w:rsid w:val="002956F7"/>
    <w:rsid w:val="00295725"/>
    <w:rsid w:val="0029582D"/>
    <w:rsid w:val="00295A03"/>
    <w:rsid w:val="00295AEE"/>
    <w:rsid w:val="00295BE3"/>
    <w:rsid w:val="00295C72"/>
    <w:rsid w:val="00295D21"/>
    <w:rsid w:val="00295E93"/>
    <w:rsid w:val="00295EAC"/>
    <w:rsid w:val="00295F09"/>
    <w:rsid w:val="00295F7F"/>
    <w:rsid w:val="00295F8C"/>
    <w:rsid w:val="0029625A"/>
    <w:rsid w:val="0029634E"/>
    <w:rsid w:val="0029635D"/>
    <w:rsid w:val="00296469"/>
    <w:rsid w:val="00296536"/>
    <w:rsid w:val="002965B2"/>
    <w:rsid w:val="0029673E"/>
    <w:rsid w:val="002967B6"/>
    <w:rsid w:val="002968C8"/>
    <w:rsid w:val="0029692C"/>
    <w:rsid w:val="0029697F"/>
    <w:rsid w:val="00296C54"/>
    <w:rsid w:val="00296DC1"/>
    <w:rsid w:val="00296E5C"/>
    <w:rsid w:val="00296F2B"/>
    <w:rsid w:val="00296F40"/>
    <w:rsid w:val="00296FE2"/>
    <w:rsid w:val="002972D2"/>
    <w:rsid w:val="00297406"/>
    <w:rsid w:val="0029749D"/>
    <w:rsid w:val="00297551"/>
    <w:rsid w:val="00297615"/>
    <w:rsid w:val="0029789C"/>
    <w:rsid w:val="002978F9"/>
    <w:rsid w:val="0029796F"/>
    <w:rsid w:val="00297A2E"/>
    <w:rsid w:val="00297A4F"/>
    <w:rsid w:val="00297AE0"/>
    <w:rsid w:val="00297B3E"/>
    <w:rsid w:val="00297B86"/>
    <w:rsid w:val="00297C1B"/>
    <w:rsid w:val="00297E9A"/>
    <w:rsid w:val="00297FEA"/>
    <w:rsid w:val="002A0069"/>
    <w:rsid w:val="002A01DA"/>
    <w:rsid w:val="002A0478"/>
    <w:rsid w:val="002A0560"/>
    <w:rsid w:val="002A065F"/>
    <w:rsid w:val="002A06BE"/>
    <w:rsid w:val="002A0800"/>
    <w:rsid w:val="002A08BD"/>
    <w:rsid w:val="002A09C3"/>
    <w:rsid w:val="002A0B15"/>
    <w:rsid w:val="002A0BE6"/>
    <w:rsid w:val="002A0CDB"/>
    <w:rsid w:val="002A0E2B"/>
    <w:rsid w:val="002A11A8"/>
    <w:rsid w:val="002A136C"/>
    <w:rsid w:val="002A1374"/>
    <w:rsid w:val="002A14FA"/>
    <w:rsid w:val="002A168C"/>
    <w:rsid w:val="002A180A"/>
    <w:rsid w:val="002A190D"/>
    <w:rsid w:val="002A1C36"/>
    <w:rsid w:val="002A2029"/>
    <w:rsid w:val="002A2086"/>
    <w:rsid w:val="002A21BD"/>
    <w:rsid w:val="002A2623"/>
    <w:rsid w:val="002A277A"/>
    <w:rsid w:val="002A2B9F"/>
    <w:rsid w:val="002A2BDB"/>
    <w:rsid w:val="002A2C05"/>
    <w:rsid w:val="002A2CB4"/>
    <w:rsid w:val="002A2D46"/>
    <w:rsid w:val="002A2ED7"/>
    <w:rsid w:val="002A30F5"/>
    <w:rsid w:val="002A314A"/>
    <w:rsid w:val="002A327B"/>
    <w:rsid w:val="002A3498"/>
    <w:rsid w:val="002A38C6"/>
    <w:rsid w:val="002A3BEB"/>
    <w:rsid w:val="002A3C37"/>
    <w:rsid w:val="002A3C92"/>
    <w:rsid w:val="002A3D93"/>
    <w:rsid w:val="002A3E41"/>
    <w:rsid w:val="002A3E8B"/>
    <w:rsid w:val="002A3FB1"/>
    <w:rsid w:val="002A412F"/>
    <w:rsid w:val="002A4189"/>
    <w:rsid w:val="002A42A0"/>
    <w:rsid w:val="002A430C"/>
    <w:rsid w:val="002A462C"/>
    <w:rsid w:val="002A4717"/>
    <w:rsid w:val="002A4735"/>
    <w:rsid w:val="002A47A9"/>
    <w:rsid w:val="002A47E8"/>
    <w:rsid w:val="002A4833"/>
    <w:rsid w:val="002A495E"/>
    <w:rsid w:val="002A4A72"/>
    <w:rsid w:val="002A4E5D"/>
    <w:rsid w:val="002A4ED5"/>
    <w:rsid w:val="002A4F1E"/>
    <w:rsid w:val="002A4F35"/>
    <w:rsid w:val="002A4FA5"/>
    <w:rsid w:val="002A504B"/>
    <w:rsid w:val="002A5528"/>
    <w:rsid w:val="002A5718"/>
    <w:rsid w:val="002A57CD"/>
    <w:rsid w:val="002A5802"/>
    <w:rsid w:val="002A5925"/>
    <w:rsid w:val="002A5A26"/>
    <w:rsid w:val="002A5A54"/>
    <w:rsid w:val="002A5A94"/>
    <w:rsid w:val="002A5AE0"/>
    <w:rsid w:val="002A5CDD"/>
    <w:rsid w:val="002A5E3B"/>
    <w:rsid w:val="002A6113"/>
    <w:rsid w:val="002A612A"/>
    <w:rsid w:val="002A6147"/>
    <w:rsid w:val="002A62AB"/>
    <w:rsid w:val="002A62AE"/>
    <w:rsid w:val="002A636C"/>
    <w:rsid w:val="002A637C"/>
    <w:rsid w:val="002A63A4"/>
    <w:rsid w:val="002A63A9"/>
    <w:rsid w:val="002A649B"/>
    <w:rsid w:val="002A6547"/>
    <w:rsid w:val="002A65B2"/>
    <w:rsid w:val="002A6892"/>
    <w:rsid w:val="002A6C9E"/>
    <w:rsid w:val="002A6D10"/>
    <w:rsid w:val="002A6D1C"/>
    <w:rsid w:val="002A6E86"/>
    <w:rsid w:val="002A6F08"/>
    <w:rsid w:val="002A6F28"/>
    <w:rsid w:val="002A6FBC"/>
    <w:rsid w:val="002A6FFE"/>
    <w:rsid w:val="002A7071"/>
    <w:rsid w:val="002A7170"/>
    <w:rsid w:val="002A727B"/>
    <w:rsid w:val="002A7454"/>
    <w:rsid w:val="002A74BF"/>
    <w:rsid w:val="002A74D8"/>
    <w:rsid w:val="002A7557"/>
    <w:rsid w:val="002A76C4"/>
    <w:rsid w:val="002A777E"/>
    <w:rsid w:val="002A7806"/>
    <w:rsid w:val="002A7D0C"/>
    <w:rsid w:val="002A7D59"/>
    <w:rsid w:val="002A7E84"/>
    <w:rsid w:val="002A7F31"/>
    <w:rsid w:val="002B001C"/>
    <w:rsid w:val="002B008D"/>
    <w:rsid w:val="002B01C4"/>
    <w:rsid w:val="002B087B"/>
    <w:rsid w:val="002B092D"/>
    <w:rsid w:val="002B09CC"/>
    <w:rsid w:val="002B0A0A"/>
    <w:rsid w:val="002B0A38"/>
    <w:rsid w:val="002B0BAA"/>
    <w:rsid w:val="002B0C40"/>
    <w:rsid w:val="002B0C89"/>
    <w:rsid w:val="002B0FB1"/>
    <w:rsid w:val="002B14B8"/>
    <w:rsid w:val="002B1E47"/>
    <w:rsid w:val="002B1F0E"/>
    <w:rsid w:val="002B1F4E"/>
    <w:rsid w:val="002B20A0"/>
    <w:rsid w:val="002B2568"/>
    <w:rsid w:val="002B2755"/>
    <w:rsid w:val="002B2890"/>
    <w:rsid w:val="002B28C9"/>
    <w:rsid w:val="002B295C"/>
    <w:rsid w:val="002B2968"/>
    <w:rsid w:val="002B29A6"/>
    <w:rsid w:val="002B2A93"/>
    <w:rsid w:val="002B2BA2"/>
    <w:rsid w:val="002B2CA2"/>
    <w:rsid w:val="002B2D60"/>
    <w:rsid w:val="002B2E1F"/>
    <w:rsid w:val="002B2FFC"/>
    <w:rsid w:val="002B31CA"/>
    <w:rsid w:val="002B3446"/>
    <w:rsid w:val="002B3532"/>
    <w:rsid w:val="002B3554"/>
    <w:rsid w:val="002B3571"/>
    <w:rsid w:val="002B36DB"/>
    <w:rsid w:val="002B3743"/>
    <w:rsid w:val="002B3B5A"/>
    <w:rsid w:val="002B3BF9"/>
    <w:rsid w:val="002B3D16"/>
    <w:rsid w:val="002B3DBB"/>
    <w:rsid w:val="002B3DF6"/>
    <w:rsid w:val="002B3FC8"/>
    <w:rsid w:val="002B4038"/>
    <w:rsid w:val="002B403E"/>
    <w:rsid w:val="002B4585"/>
    <w:rsid w:val="002B4617"/>
    <w:rsid w:val="002B4A67"/>
    <w:rsid w:val="002B4AE8"/>
    <w:rsid w:val="002B4BA8"/>
    <w:rsid w:val="002B4DFE"/>
    <w:rsid w:val="002B4F14"/>
    <w:rsid w:val="002B4F64"/>
    <w:rsid w:val="002B4F6D"/>
    <w:rsid w:val="002B4FD0"/>
    <w:rsid w:val="002B503B"/>
    <w:rsid w:val="002B511A"/>
    <w:rsid w:val="002B548A"/>
    <w:rsid w:val="002B54D8"/>
    <w:rsid w:val="002B5534"/>
    <w:rsid w:val="002B575F"/>
    <w:rsid w:val="002B5925"/>
    <w:rsid w:val="002B59CE"/>
    <w:rsid w:val="002B5A3A"/>
    <w:rsid w:val="002B5C3C"/>
    <w:rsid w:val="002B5CDC"/>
    <w:rsid w:val="002B5F17"/>
    <w:rsid w:val="002B61F7"/>
    <w:rsid w:val="002B62FD"/>
    <w:rsid w:val="002B6300"/>
    <w:rsid w:val="002B63E9"/>
    <w:rsid w:val="002B644E"/>
    <w:rsid w:val="002B64B6"/>
    <w:rsid w:val="002B658D"/>
    <w:rsid w:val="002B66DC"/>
    <w:rsid w:val="002B6868"/>
    <w:rsid w:val="002B688C"/>
    <w:rsid w:val="002B6A0D"/>
    <w:rsid w:val="002B6A8A"/>
    <w:rsid w:val="002B6AAF"/>
    <w:rsid w:val="002B6C83"/>
    <w:rsid w:val="002B6E29"/>
    <w:rsid w:val="002B6E33"/>
    <w:rsid w:val="002B6FF4"/>
    <w:rsid w:val="002B70F6"/>
    <w:rsid w:val="002B7164"/>
    <w:rsid w:val="002B72AB"/>
    <w:rsid w:val="002B74B6"/>
    <w:rsid w:val="002B7553"/>
    <w:rsid w:val="002B7572"/>
    <w:rsid w:val="002B78E5"/>
    <w:rsid w:val="002B79A4"/>
    <w:rsid w:val="002B79F7"/>
    <w:rsid w:val="002B7C96"/>
    <w:rsid w:val="002B7CA1"/>
    <w:rsid w:val="002B7F41"/>
    <w:rsid w:val="002C03E8"/>
    <w:rsid w:val="002C0683"/>
    <w:rsid w:val="002C07FF"/>
    <w:rsid w:val="002C0898"/>
    <w:rsid w:val="002C0ED6"/>
    <w:rsid w:val="002C1004"/>
    <w:rsid w:val="002C11A1"/>
    <w:rsid w:val="002C123B"/>
    <w:rsid w:val="002C1417"/>
    <w:rsid w:val="002C1486"/>
    <w:rsid w:val="002C153A"/>
    <w:rsid w:val="002C157A"/>
    <w:rsid w:val="002C1605"/>
    <w:rsid w:val="002C16F7"/>
    <w:rsid w:val="002C175C"/>
    <w:rsid w:val="002C176A"/>
    <w:rsid w:val="002C1C8A"/>
    <w:rsid w:val="002C1D64"/>
    <w:rsid w:val="002C1E34"/>
    <w:rsid w:val="002C2012"/>
    <w:rsid w:val="002C261F"/>
    <w:rsid w:val="002C2690"/>
    <w:rsid w:val="002C2846"/>
    <w:rsid w:val="002C28CB"/>
    <w:rsid w:val="002C2A9F"/>
    <w:rsid w:val="002C2E39"/>
    <w:rsid w:val="002C2F54"/>
    <w:rsid w:val="002C2F67"/>
    <w:rsid w:val="002C2FAE"/>
    <w:rsid w:val="002C3085"/>
    <w:rsid w:val="002C30AD"/>
    <w:rsid w:val="002C30D2"/>
    <w:rsid w:val="002C33D5"/>
    <w:rsid w:val="002C3537"/>
    <w:rsid w:val="002C3ED1"/>
    <w:rsid w:val="002C3FB0"/>
    <w:rsid w:val="002C4395"/>
    <w:rsid w:val="002C4467"/>
    <w:rsid w:val="002C44AE"/>
    <w:rsid w:val="002C4947"/>
    <w:rsid w:val="002C4AAB"/>
    <w:rsid w:val="002C4DC3"/>
    <w:rsid w:val="002C4FF3"/>
    <w:rsid w:val="002C518F"/>
    <w:rsid w:val="002C559A"/>
    <w:rsid w:val="002C5622"/>
    <w:rsid w:val="002C57BD"/>
    <w:rsid w:val="002C5917"/>
    <w:rsid w:val="002C5947"/>
    <w:rsid w:val="002C5B53"/>
    <w:rsid w:val="002C5BA8"/>
    <w:rsid w:val="002C5C2E"/>
    <w:rsid w:val="002C5FD0"/>
    <w:rsid w:val="002C624A"/>
    <w:rsid w:val="002C624C"/>
    <w:rsid w:val="002C6250"/>
    <w:rsid w:val="002C63C7"/>
    <w:rsid w:val="002C64FE"/>
    <w:rsid w:val="002C6517"/>
    <w:rsid w:val="002C65B5"/>
    <w:rsid w:val="002C6613"/>
    <w:rsid w:val="002C6635"/>
    <w:rsid w:val="002C697F"/>
    <w:rsid w:val="002C6AFF"/>
    <w:rsid w:val="002C70A3"/>
    <w:rsid w:val="002C7338"/>
    <w:rsid w:val="002C7361"/>
    <w:rsid w:val="002C7481"/>
    <w:rsid w:val="002C754F"/>
    <w:rsid w:val="002C7639"/>
    <w:rsid w:val="002C76BD"/>
    <w:rsid w:val="002C7983"/>
    <w:rsid w:val="002C7C2C"/>
    <w:rsid w:val="002D0010"/>
    <w:rsid w:val="002D0396"/>
    <w:rsid w:val="002D0599"/>
    <w:rsid w:val="002D06C6"/>
    <w:rsid w:val="002D0819"/>
    <w:rsid w:val="002D090A"/>
    <w:rsid w:val="002D0B75"/>
    <w:rsid w:val="002D0D84"/>
    <w:rsid w:val="002D0EE2"/>
    <w:rsid w:val="002D1007"/>
    <w:rsid w:val="002D1039"/>
    <w:rsid w:val="002D10D2"/>
    <w:rsid w:val="002D1144"/>
    <w:rsid w:val="002D1183"/>
    <w:rsid w:val="002D1186"/>
    <w:rsid w:val="002D11E6"/>
    <w:rsid w:val="002D17E3"/>
    <w:rsid w:val="002D1EB7"/>
    <w:rsid w:val="002D20D8"/>
    <w:rsid w:val="002D2231"/>
    <w:rsid w:val="002D24E9"/>
    <w:rsid w:val="002D270C"/>
    <w:rsid w:val="002D29F8"/>
    <w:rsid w:val="002D2BC5"/>
    <w:rsid w:val="002D2CCA"/>
    <w:rsid w:val="002D2CF7"/>
    <w:rsid w:val="002D2E2B"/>
    <w:rsid w:val="002D2FCD"/>
    <w:rsid w:val="002D3132"/>
    <w:rsid w:val="002D3251"/>
    <w:rsid w:val="002D3261"/>
    <w:rsid w:val="002D33B7"/>
    <w:rsid w:val="002D33FC"/>
    <w:rsid w:val="002D3646"/>
    <w:rsid w:val="002D3B34"/>
    <w:rsid w:val="002D3B60"/>
    <w:rsid w:val="002D3BED"/>
    <w:rsid w:val="002D3D1D"/>
    <w:rsid w:val="002D4053"/>
    <w:rsid w:val="002D41ED"/>
    <w:rsid w:val="002D424D"/>
    <w:rsid w:val="002D442F"/>
    <w:rsid w:val="002D444B"/>
    <w:rsid w:val="002D44E6"/>
    <w:rsid w:val="002D489D"/>
    <w:rsid w:val="002D48AB"/>
    <w:rsid w:val="002D4C64"/>
    <w:rsid w:val="002D4C72"/>
    <w:rsid w:val="002D4CE9"/>
    <w:rsid w:val="002D4DAD"/>
    <w:rsid w:val="002D4DEE"/>
    <w:rsid w:val="002D4E6C"/>
    <w:rsid w:val="002D4ED8"/>
    <w:rsid w:val="002D4FED"/>
    <w:rsid w:val="002D513D"/>
    <w:rsid w:val="002D5177"/>
    <w:rsid w:val="002D5202"/>
    <w:rsid w:val="002D5428"/>
    <w:rsid w:val="002D5437"/>
    <w:rsid w:val="002D54B8"/>
    <w:rsid w:val="002D5559"/>
    <w:rsid w:val="002D5850"/>
    <w:rsid w:val="002D5863"/>
    <w:rsid w:val="002D58DC"/>
    <w:rsid w:val="002D58E0"/>
    <w:rsid w:val="002D58E9"/>
    <w:rsid w:val="002D5AC9"/>
    <w:rsid w:val="002D5CBF"/>
    <w:rsid w:val="002D5DF0"/>
    <w:rsid w:val="002D6303"/>
    <w:rsid w:val="002D6414"/>
    <w:rsid w:val="002D6519"/>
    <w:rsid w:val="002D6586"/>
    <w:rsid w:val="002D6652"/>
    <w:rsid w:val="002D6AF6"/>
    <w:rsid w:val="002D6BF4"/>
    <w:rsid w:val="002D6EA2"/>
    <w:rsid w:val="002D6FC3"/>
    <w:rsid w:val="002D70DE"/>
    <w:rsid w:val="002D737A"/>
    <w:rsid w:val="002D7491"/>
    <w:rsid w:val="002D7673"/>
    <w:rsid w:val="002D769D"/>
    <w:rsid w:val="002D76F3"/>
    <w:rsid w:val="002D7836"/>
    <w:rsid w:val="002D7A36"/>
    <w:rsid w:val="002D7D0C"/>
    <w:rsid w:val="002D7D85"/>
    <w:rsid w:val="002E0656"/>
    <w:rsid w:val="002E0900"/>
    <w:rsid w:val="002E0B4F"/>
    <w:rsid w:val="002E0B56"/>
    <w:rsid w:val="002E0BF1"/>
    <w:rsid w:val="002E0D97"/>
    <w:rsid w:val="002E0EA1"/>
    <w:rsid w:val="002E100F"/>
    <w:rsid w:val="002E1089"/>
    <w:rsid w:val="002E1125"/>
    <w:rsid w:val="002E124A"/>
    <w:rsid w:val="002E14AD"/>
    <w:rsid w:val="002E14B0"/>
    <w:rsid w:val="002E15DE"/>
    <w:rsid w:val="002E1B7B"/>
    <w:rsid w:val="002E1D40"/>
    <w:rsid w:val="002E1DAF"/>
    <w:rsid w:val="002E20DE"/>
    <w:rsid w:val="002E2143"/>
    <w:rsid w:val="002E21B3"/>
    <w:rsid w:val="002E25AF"/>
    <w:rsid w:val="002E25EE"/>
    <w:rsid w:val="002E2664"/>
    <w:rsid w:val="002E2738"/>
    <w:rsid w:val="002E2855"/>
    <w:rsid w:val="002E2A83"/>
    <w:rsid w:val="002E2D42"/>
    <w:rsid w:val="002E30EA"/>
    <w:rsid w:val="002E3112"/>
    <w:rsid w:val="002E33CF"/>
    <w:rsid w:val="002E3431"/>
    <w:rsid w:val="002E34BD"/>
    <w:rsid w:val="002E3617"/>
    <w:rsid w:val="002E365D"/>
    <w:rsid w:val="002E36F3"/>
    <w:rsid w:val="002E3924"/>
    <w:rsid w:val="002E397D"/>
    <w:rsid w:val="002E3B59"/>
    <w:rsid w:val="002E3B88"/>
    <w:rsid w:val="002E3D63"/>
    <w:rsid w:val="002E3D75"/>
    <w:rsid w:val="002E4100"/>
    <w:rsid w:val="002E4104"/>
    <w:rsid w:val="002E41CB"/>
    <w:rsid w:val="002E4206"/>
    <w:rsid w:val="002E4208"/>
    <w:rsid w:val="002E42DA"/>
    <w:rsid w:val="002E4536"/>
    <w:rsid w:val="002E4697"/>
    <w:rsid w:val="002E4739"/>
    <w:rsid w:val="002E48A2"/>
    <w:rsid w:val="002E48DC"/>
    <w:rsid w:val="002E4997"/>
    <w:rsid w:val="002E4D53"/>
    <w:rsid w:val="002E4DD4"/>
    <w:rsid w:val="002E4F23"/>
    <w:rsid w:val="002E5021"/>
    <w:rsid w:val="002E550E"/>
    <w:rsid w:val="002E57A9"/>
    <w:rsid w:val="002E57E9"/>
    <w:rsid w:val="002E5945"/>
    <w:rsid w:val="002E5D28"/>
    <w:rsid w:val="002E5D4E"/>
    <w:rsid w:val="002E5E62"/>
    <w:rsid w:val="002E5FEB"/>
    <w:rsid w:val="002E605C"/>
    <w:rsid w:val="002E60B0"/>
    <w:rsid w:val="002E61B4"/>
    <w:rsid w:val="002E622F"/>
    <w:rsid w:val="002E6511"/>
    <w:rsid w:val="002E68AF"/>
    <w:rsid w:val="002E6B97"/>
    <w:rsid w:val="002E6C51"/>
    <w:rsid w:val="002E6CFE"/>
    <w:rsid w:val="002E6E86"/>
    <w:rsid w:val="002E6EDF"/>
    <w:rsid w:val="002E6FD3"/>
    <w:rsid w:val="002E7540"/>
    <w:rsid w:val="002E754D"/>
    <w:rsid w:val="002E75AD"/>
    <w:rsid w:val="002E75FA"/>
    <w:rsid w:val="002E761C"/>
    <w:rsid w:val="002E78E7"/>
    <w:rsid w:val="002E7CAD"/>
    <w:rsid w:val="002E7CC0"/>
    <w:rsid w:val="002E7EBB"/>
    <w:rsid w:val="002E7EDB"/>
    <w:rsid w:val="002E7F5A"/>
    <w:rsid w:val="002E7FA9"/>
    <w:rsid w:val="002F00F1"/>
    <w:rsid w:val="002F028D"/>
    <w:rsid w:val="002F0377"/>
    <w:rsid w:val="002F041F"/>
    <w:rsid w:val="002F048E"/>
    <w:rsid w:val="002F072A"/>
    <w:rsid w:val="002F09C3"/>
    <w:rsid w:val="002F0AB2"/>
    <w:rsid w:val="002F0DBC"/>
    <w:rsid w:val="002F1237"/>
    <w:rsid w:val="002F12DB"/>
    <w:rsid w:val="002F1400"/>
    <w:rsid w:val="002F16D4"/>
    <w:rsid w:val="002F18A5"/>
    <w:rsid w:val="002F18EF"/>
    <w:rsid w:val="002F1C28"/>
    <w:rsid w:val="002F1CB5"/>
    <w:rsid w:val="002F1D3D"/>
    <w:rsid w:val="002F1E11"/>
    <w:rsid w:val="002F1F86"/>
    <w:rsid w:val="002F214F"/>
    <w:rsid w:val="002F26AB"/>
    <w:rsid w:val="002F2802"/>
    <w:rsid w:val="002F28C3"/>
    <w:rsid w:val="002F29CB"/>
    <w:rsid w:val="002F2BC0"/>
    <w:rsid w:val="002F2CAE"/>
    <w:rsid w:val="002F2EAF"/>
    <w:rsid w:val="002F3009"/>
    <w:rsid w:val="002F3037"/>
    <w:rsid w:val="002F30E6"/>
    <w:rsid w:val="002F31E8"/>
    <w:rsid w:val="002F3201"/>
    <w:rsid w:val="002F3390"/>
    <w:rsid w:val="002F34DE"/>
    <w:rsid w:val="002F384D"/>
    <w:rsid w:val="002F39C1"/>
    <w:rsid w:val="002F3A11"/>
    <w:rsid w:val="002F3AB0"/>
    <w:rsid w:val="002F3BA3"/>
    <w:rsid w:val="002F3BBB"/>
    <w:rsid w:val="002F3F97"/>
    <w:rsid w:val="002F40CF"/>
    <w:rsid w:val="002F418A"/>
    <w:rsid w:val="002F46D5"/>
    <w:rsid w:val="002F4A67"/>
    <w:rsid w:val="002F4E3B"/>
    <w:rsid w:val="002F4F1D"/>
    <w:rsid w:val="002F4FE1"/>
    <w:rsid w:val="002F5362"/>
    <w:rsid w:val="002F53F1"/>
    <w:rsid w:val="002F5568"/>
    <w:rsid w:val="002F55B9"/>
    <w:rsid w:val="002F5625"/>
    <w:rsid w:val="002F5833"/>
    <w:rsid w:val="002F5AF2"/>
    <w:rsid w:val="002F5BB0"/>
    <w:rsid w:val="002F5F12"/>
    <w:rsid w:val="002F5FF2"/>
    <w:rsid w:val="002F605D"/>
    <w:rsid w:val="002F6075"/>
    <w:rsid w:val="002F6179"/>
    <w:rsid w:val="002F62F8"/>
    <w:rsid w:val="002F637F"/>
    <w:rsid w:val="002F6445"/>
    <w:rsid w:val="002F6620"/>
    <w:rsid w:val="002F66CB"/>
    <w:rsid w:val="002F680D"/>
    <w:rsid w:val="002F69E9"/>
    <w:rsid w:val="002F6A38"/>
    <w:rsid w:val="002F6B89"/>
    <w:rsid w:val="002F6D9E"/>
    <w:rsid w:val="002F6E10"/>
    <w:rsid w:val="002F6FB6"/>
    <w:rsid w:val="002F6FBB"/>
    <w:rsid w:val="002F7125"/>
    <w:rsid w:val="002F7247"/>
    <w:rsid w:val="002F7297"/>
    <w:rsid w:val="002F7628"/>
    <w:rsid w:val="002F7702"/>
    <w:rsid w:val="002F77B3"/>
    <w:rsid w:val="002F7933"/>
    <w:rsid w:val="002F7AE9"/>
    <w:rsid w:val="002F7B82"/>
    <w:rsid w:val="002F7D3B"/>
    <w:rsid w:val="002F7D3E"/>
    <w:rsid w:val="002F7E72"/>
    <w:rsid w:val="00300650"/>
    <w:rsid w:val="003006DC"/>
    <w:rsid w:val="0030071B"/>
    <w:rsid w:val="003007BA"/>
    <w:rsid w:val="003007D6"/>
    <w:rsid w:val="00300AD5"/>
    <w:rsid w:val="00301015"/>
    <w:rsid w:val="003013D3"/>
    <w:rsid w:val="00301463"/>
    <w:rsid w:val="003015A8"/>
    <w:rsid w:val="003017CF"/>
    <w:rsid w:val="00301AAC"/>
    <w:rsid w:val="00301BFD"/>
    <w:rsid w:val="00301E64"/>
    <w:rsid w:val="00301FE4"/>
    <w:rsid w:val="0030231A"/>
    <w:rsid w:val="003023D1"/>
    <w:rsid w:val="003024A4"/>
    <w:rsid w:val="00302797"/>
    <w:rsid w:val="00302901"/>
    <w:rsid w:val="003029A7"/>
    <w:rsid w:val="00302AC4"/>
    <w:rsid w:val="00302C75"/>
    <w:rsid w:val="00302F56"/>
    <w:rsid w:val="00302FE5"/>
    <w:rsid w:val="003030AB"/>
    <w:rsid w:val="00303110"/>
    <w:rsid w:val="003031B3"/>
    <w:rsid w:val="0030330A"/>
    <w:rsid w:val="00303356"/>
    <w:rsid w:val="003035CF"/>
    <w:rsid w:val="003036F2"/>
    <w:rsid w:val="0030396E"/>
    <w:rsid w:val="00303C93"/>
    <w:rsid w:val="00303D3D"/>
    <w:rsid w:val="00303F56"/>
    <w:rsid w:val="00304282"/>
    <w:rsid w:val="0030428D"/>
    <w:rsid w:val="00304621"/>
    <w:rsid w:val="0030466A"/>
    <w:rsid w:val="00304695"/>
    <w:rsid w:val="0030495B"/>
    <w:rsid w:val="00304B58"/>
    <w:rsid w:val="00304B70"/>
    <w:rsid w:val="00304BFF"/>
    <w:rsid w:val="00304CB7"/>
    <w:rsid w:val="00304CBB"/>
    <w:rsid w:val="00304CD2"/>
    <w:rsid w:val="00304CD5"/>
    <w:rsid w:val="00304D41"/>
    <w:rsid w:val="00304E54"/>
    <w:rsid w:val="00304FD6"/>
    <w:rsid w:val="003051ED"/>
    <w:rsid w:val="00305575"/>
    <w:rsid w:val="0030567E"/>
    <w:rsid w:val="00305C09"/>
    <w:rsid w:val="00305DA7"/>
    <w:rsid w:val="00305E28"/>
    <w:rsid w:val="00305F55"/>
    <w:rsid w:val="003061DD"/>
    <w:rsid w:val="003061FE"/>
    <w:rsid w:val="00306216"/>
    <w:rsid w:val="00306224"/>
    <w:rsid w:val="00306391"/>
    <w:rsid w:val="003066B0"/>
    <w:rsid w:val="003068B7"/>
    <w:rsid w:val="00306B0A"/>
    <w:rsid w:val="00306D4C"/>
    <w:rsid w:val="00306F79"/>
    <w:rsid w:val="00307238"/>
    <w:rsid w:val="00307356"/>
    <w:rsid w:val="00307415"/>
    <w:rsid w:val="00307674"/>
    <w:rsid w:val="003076C1"/>
    <w:rsid w:val="003076F2"/>
    <w:rsid w:val="003077B7"/>
    <w:rsid w:val="0030786E"/>
    <w:rsid w:val="00307B53"/>
    <w:rsid w:val="00307C55"/>
    <w:rsid w:val="00307DBD"/>
    <w:rsid w:val="00307DD4"/>
    <w:rsid w:val="00310061"/>
    <w:rsid w:val="003100C3"/>
    <w:rsid w:val="0031024F"/>
    <w:rsid w:val="003102C1"/>
    <w:rsid w:val="003104E2"/>
    <w:rsid w:val="00310759"/>
    <w:rsid w:val="0031087C"/>
    <w:rsid w:val="0031096F"/>
    <w:rsid w:val="00310C7E"/>
    <w:rsid w:val="00310E28"/>
    <w:rsid w:val="00310E60"/>
    <w:rsid w:val="0031106D"/>
    <w:rsid w:val="00311164"/>
    <w:rsid w:val="0031127B"/>
    <w:rsid w:val="003116E6"/>
    <w:rsid w:val="0031199C"/>
    <w:rsid w:val="00311C8B"/>
    <w:rsid w:val="00311EA8"/>
    <w:rsid w:val="00311F19"/>
    <w:rsid w:val="00311F8C"/>
    <w:rsid w:val="0031214A"/>
    <w:rsid w:val="00312164"/>
    <w:rsid w:val="003121F1"/>
    <w:rsid w:val="00312326"/>
    <w:rsid w:val="00312620"/>
    <w:rsid w:val="003126ED"/>
    <w:rsid w:val="003127CF"/>
    <w:rsid w:val="00312E8F"/>
    <w:rsid w:val="00312FA6"/>
    <w:rsid w:val="00312FD4"/>
    <w:rsid w:val="00312FD9"/>
    <w:rsid w:val="0031324E"/>
    <w:rsid w:val="00313780"/>
    <w:rsid w:val="003137A9"/>
    <w:rsid w:val="00313B59"/>
    <w:rsid w:val="00313C19"/>
    <w:rsid w:val="00313C2A"/>
    <w:rsid w:val="00313CE8"/>
    <w:rsid w:val="00313CFF"/>
    <w:rsid w:val="00313E1F"/>
    <w:rsid w:val="00313E9F"/>
    <w:rsid w:val="00313F21"/>
    <w:rsid w:val="00313FA0"/>
    <w:rsid w:val="0031413F"/>
    <w:rsid w:val="003141EC"/>
    <w:rsid w:val="00314234"/>
    <w:rsid w:val="003142E7"/>
    <w:rsid w:val="0031447D"/>
    <w:rsid w:val="00314532"/>
    <w:rsid w:val="0031475A"/>
    <w:rsid w:val="003147F1"/>
    <w:rsid w:val="003148E2"/>
    <w:rsid w:val="00314ED7"/>
    <w:rsid w:val="00314F59"/>
    <w:rsid w:val="003152C4"/>
    <w:rsid w:val="0031534B"/>
    <w:rsid w:val="00315440"/>
    <w:rsid w:val="00315449"/>
    <w:rsid w:val="003156C1"/>
    <w:rsid w:val="003158B9"/>
    <w:rsid w:val="00315BCE"/>
    <w:rsid w:val="00315C0D"/>
    <w:rsid w:val="00315C9A"/>
    <w:rsid w:val="00315D5E"/>
    <w:rsid w:val="00315E8E"/>
    <w:rsid w:val="00315FE1"/>
    <w:rsid w:val="00316072"/>
    <w:rsid w:val="00316322"/>
    <w:rsid w:val="0031672C"/>
    <w:rsid w:val="003167F4"/>
    <w:rsid w:val="00316863"/>
    <w:rsid w:val="00316964"/>
    <w:rsid w:val="00316994"/>
    <w:rsid w:val="003169BE"/>
    <w:rsid w:val="003169C7"/>
    <w:rsid w:val="00316AEF"/>
    <w:rsid w:val="00316E05"/>
    <w:rsid w:val="00316EB5"/>
    <w:rsid w:val="00316FC4"/>
    <w:rsid w:val="0031702E"/>
    <w:rsid w:val="00317356"/>
    <w:rsid w:val="0031740A"/>
    <w:rsid w:val="00317488"/>
    <w:rsid w:val="003174BF"/>
    <w:rsid w:val="00317502"/>
    <w:rsid w:val="00317515"/>
    <w:rsid w:val="003175AB"/>
    <w:rsid w:val="00317843"/>
    <w:rsid w:val="00317992"/>
    <w:rsid w:val="003179C8"/>
    <w:rsid w:val="00317AF3"/>
    <w:rsid w:val="00317B3B"/>
    <w:rsid w:val="00317BA7"/>
    <w:rsid w:val="00317D0A"/>
    <w:rsid w:val="0032007A"/>
    <w:rsid w:val="00320259"/>
    <w:rsid w:val="003202B2"/>
    <w:rsid w:val="00320510"/>
    <w:rsid w:val="00320643"/>
    <w:rsid w:val="003206A3"/>
    <w:rsid w:val="003206C3"/>
    <w:rsid w:val="003206D1"/>
    <w:rsid w:val="0032096E"/>
    <w:rsid w:val="00320ABA"/>
    <w:rsid w:val="00320BBD"/>
    <w:rsid w:val="00320E41"/>
    <w:rsid w:val="00321005"/>
    <w:rsid w:val="0032109B"/>
    <w:rsid w:val="00321326"/>
    <w:rsid w:val="00321547"/>
    <w:rsid w:val="003215D2"/>
    <w:rsid w:val="003215F7"/>
    <w:rsid w:val="00321659"/>
    <w:rsid w:val="003217C1"/>
    <w:rsid w:val="00321A3C"/>
    <w:rsid w:val="00321C09"/>
    <w:rsid w:val="00321CD9"/>
    <w:rsid w:val="00321DF2"/>
    <w:rsid w:val="00321F5C"/>
    <w:rsid w:val="00322332"/>
    <w:rsid w:val="003224FA"/>
    <w:rsid w:val="003225F3"/>
    <w:rsid w:val="0032266F"/>
    <w:rsid w:val="00322796"/>
    <w:rsid w:val="003227A4"/>
    <w:rsid w:val="0032295D"/>
    <w:rsid w:val="00322C4E"/>
    <w:rsid w:val="00322C64"/>
    <w:rsid w:val="00322E13"/>
    <w:rsid w:val="00323087"/>
    <w:rsid w:val="00323133"/>
    <w:rsid w:val="00323148"/>
    <w:rsid w:val="00323228"/>
    <w:rsid w:val="00323249"/>
    <w:rsid w:val="003233A6"/>
    <w:rsid w:val="003233D3"/>
    <w:rsid w:val="003233ED"/>
    <w:rsid w:val="003237E9"/>
    <w:rsid w:val="00323800"/>
    <w:rsid w:val="003238C4"/>
    <w:rsid w:val="00323A4D"/>
    <w:rsid w:val="00323A90"/>
    <w:rsid w:val="00323B0E"/>
    <w:rsid w:val="00323C5C"/>
    <w:rsid w:val="00323D53"/>
    <w:rsid w:val="00323FFD"/>
    <w:rsid w:val="00324241"/>
    <w:rsid w:val="003242FF"/>
    <w:rsid w:val="00324351"/>
    <w:rsid w:val="00324355"/>
    <w:rsid w:val="00324378"/>
    <w:rsid w:val="0032451F"/>
    <w:rsid w:val="0032457D"/>
    <w:rsid w:val="0032494B"/>
    <w:rsid w:val="003249D4"/>
    <w:rsid w:val="00324AEA"/>
    <w:rsid w:val="00324BE4"/>
    <w:rsid w:val="00324D0C"/>
    <w:rsid w:val="00324DBA"/>
    <w:rsid w:val="00324F14"/>
    <w:rsid w:val="0032501F"/>
    <w:rsid w:val="003252C0"/>
    <w:rsid w:val="003252C1"/>
    <w:rsid w:val="00325306"/>
    <w:rsid w:val="0032536A"/>
    <w:rsid w:val="003255E3"/>
    <w:rsid w:val="00325601"/>
    <w:rsid w:val="00325646"/>
    <w:rsid w:val="003256CA"/>
    <w:rsid w:val="0032585A"/>
    <w:rsid w:val="003259C2"/>
    <w:rsid w:val="00325CA2"/>
    <w:rsid w:val="00325EDF"/>
    <w:rsid w:val="003260E7"/>
    <w:rsid w:val="00326138"/>
    <w:rsid w:val="00326380"/>
    <w:rsid w:val="0032644F"/>
    <w:rsid w:val="00326500"/>
    <w:rsid w:val="0032671B"/>
    <w:rsid w:val="0032688B"/>
    <w:rsid w:val="003268E1"/>
    <w:rsid w:val="00326A1D"/>
    <w:rsid w:val="00326BC9"/>
    <w:rsid w:val="00326C94"/>
    <w:rsid w:val="00326CBD"/>
    <w:rsid w:val="003271C1"/>
    <w:rsid w:val="0032736E"/>
    <w:rsid w:val="0032738C"/>
    <w:rsid w:val="003274CA"/>
    <w:rsid w:val="003275B9"/>
    <w:rsid w:val="003275D6"/>
    <w:rsid w:val="003276A3"/>
    <w:rsid w:val="003279E7"/>
    <w:rsid w:val="00327B19"/>
    <w:rsid w:val="00330220"/>
    <w:rsid w:val="003302B7"/>
    <w:rsid w:val="003302D9"/>
    <w:rsid w:val="003302F9"/>
    <w:rsid w:val="003304A4"/>
    <w:rsid w:val="003304FF"/>
    <w:rsid w:val="00330AA4"/>
    <w:rsid w:val="00330DAB"/>
    <w:rsid w:val="00331181"/>
    <w:rsid w:val="00331384"/>
    <w:rsid w:val="00331404"/>
    <w:rsid w:val="003314C6"/>
    <w:rsid w:val="0033159A"/>
    <w:rsid w:val="00331696"/>
    <w:rsid w:val="003319A8"/>
    <w:rsid w:val="00331A3E"/>
    <w:rsid w:val="00331A8D"/>
    <w:rsid w:val="00331C91"/>
    <w:rsid w:val="00331EFD"/>
    <w:rsid w:val="00331F21"/>
    <w:rsid w:val="00332120"/>
    <w:rsid w:val="003321C5"/>
    <w:rsid w:val="003328CB"/>
    <w:rsid w:val="00332911"/>
    <w:rsid w:val="00332A24"/>
    <w:rsid w:val="00332A3A"/>
    <w:rsid w:val="00332BD8"/>
    <w:rsid w:val="00332FA9"/>
    <w:rsid w:val="00333163"/>
    <w:rsid w:val="003332E2"/>
    <w:rsid w:val="0033330F"/>
    <w:rsid w:val="00333319"/>
    <w:rsid w:val="00333559"/>
    <w:rsid w:val="003335A0"/>
    <w:rsid w:val="003335CD"/>
    <w:rsid w:val="00333722"/>
    <w:rsid w:val="003337C0"/>
    <w:rsid w:val="00333910"/>
    <w:rsid w:val="003339F4"/>
    <w:rsid w:val="00333C9F"/>
    <w:rsid w:val="0033418D"/>
    <w:rsid w:val="00334225"/>
    <w:rsid w:val="00334834"/>
    <w:rsid w:val="00334913"/>
    <w:rsid w:val="003349B8"/>
    <w:rsid w:val="00334BBC"/>
    <w:rsid w:val="00334E08"/>
    <w:rsid w:val="00334F58"/>
    <w:rsid w:val="00334FF0"/>
    <w:rsid w:val="00335197"/>
    <w:rsid w:val="0033526E"/>
    <w:rsid w:val="00335329"/>
    <w:rsid w:val="00335405"/>
    <w:rsid w:val="003354C1"/>
    <w:rsid w:val="0033564A"/>
    <w:rsid w:val="0033585C"/>
    <w:rsid w:val="003359E8"/>
    <w:rsid w:val="00335B25"/>
    <w:rsid w:val="00335B83"/>
    <w:rsid w:val="00335C16"/>
    <w:rsid w:val="00335C45"/>
    <w:rsid w:val="00335E7D"/>
    <w:rsid w:val="00335F7C"/>
    <w:rsid w:val="00336341"/>
    <w:rsid w:val="0033652A"/>
    <w:rsid w:val="00336601"/>
    <w:rsid w:val="00336666"/>
    <w:rsid w:val="00336BF6"/>
    <w:rsid w:val="00336C42"/>
    <w:rsid w:val="00336C9A"/>
    <w:rsid w:val="00336D67"/>
    <w:rsid w:val="003372D9"/>
    <w:rsid w:val="00337368"/>
    <w:rsid w:val="00337566"/>
    <w:rsid w:val="003376E7"/>
    <w:rsid w:val="003377C3"/>
    <w:rsid w:val="00337B12"/>
    <w:rsid w:val="00337B8B"/>
    <w:rsid w:val="00337D4C"/>
    <w:rsid w:val="00337EE6"/>
    <w:rsid w:val="00337F9F"/>
    <w:rsid w:val="00340457"/>
    <w:rsid w:val="003405FA"/>
    <w:rsid w:val="00340818"/>
    <w:rsid w:val="003409A4"/>
    <w:rsid w:val="00340AB5"/>
    <w:rsid w:val="00340B3D"/>
    <w:rsid w:val="00340C16"/>
    <w:rsid w:val="00340E0A"/>
    <w:rsid w:val="00340FB2"/>
    <w:rsid w:val="0034110B"/>
    <w:rsid w:val="00341185"/>
    <w:rsid w:val="0034130E"/>
    <w:rsid w:val="003413B6"/>
    <w:rsid w:val="00341417"/>
    <w:rsid w:val="003414BF"/>
    <w:rsid w:val="00341529"/>
    <w:rsid w:val="00341985"/>
    <w:rsid w:val="00341A5D"/>
    <w:rsid w:val="00341BCE"/>
    <w:rsid w:val="00341CAF"/>
    <w:rsid w:val="00341D4E"/>
    <w:rsid w:val="00342004"/>
    <w:rsid w:val="003421F4"/>
    <w:rsid w:val="00342230"/>
    <w:rsid w:val="00342311"/>
    <w:rsid w:val="003423CB"/>
    <w:rsid w:val="0034263F"/>
    <w:rsid w:val="00342801"/>
    <w:rsid w:val="003428B9"/>
    <w:rsid w:val="00342A08"/>
    <w:rsid w:val="00342B07"/>
    <w:rsid w:val="00342B43"/>
    <w:rsid w:val="00342B76"/>
    <w:rsid w:val="00342EDE"/>
    <w:rsid w:val="003431A2"/>
    <w:rsid w:val="00343518"/>
    <w:rsid w:val="003435DA"/>
    <w:rsid w:val="003435FB"/>
    <w:rsid w:val="00343611"/>
    <w:rsid w:val="0034378C"/>
    <w:rsid w:val="003437A7"/>
    <w:rsid w:val="00343834"/>
    <w:rsid w:val="003439A4"/>
    <w:rsid w:val="00344082"/>
    <w:rsid w:val="003440A5"/>
    <w:rsid w:val="003446D4"/>
    <w:rsid w:val="00344867"/>
    <w:rsid w:val="00344B70"/>
    <w:rsid w:val="00344BBB"/>
    <w:rsid w:val="00344C0E"/>
    <w:rsid w:val="00344E29"/>
    <w:rsid w:val="003453A4"/>
    <w:rsid w:val="003455DC"/>
    <w:rsid w:val="00345690"/>
    <w:rsid w:val="00345958"/>
    <w:rsid w:val="00345A84"/>
    <w:rsid w:val="00345AFA"/>
    <w:rsid w:val="00345D3E"/>
    <w:rsid w:val="00345F35"/>
    <w:rsid w:val="00345FF9"/>
    <w:rsid w:val="00346264"/>
    <w:rsid w:val="0034631F"/>
    <w:rsid w:val="0034649B"/>
    <w:rsid w:val="00346643"/>
    <w:rsid w:val="00346859"/>
    <w:rsid w:val="0034690E"/>
    <w:rsid w:val="00346D00"/>
    <w:rsid w:val="00346E4F"/>
    <w:rsid w:val="00346F78"/>
    <w:rsid w:val="00346F8D"/>
    <w:rsid w:val="00347124"/>
    <w:rsid w:val="00347167"/>
    <w:rsid w:val="00347297"/>
    <w:rsid w:val="003472FF"/>
    <w:rsid w:val="003475B6"/>
    <w:rsid w:val="00347628"/>
    <w:rsid w:val="003478DD"/>
    <w:rsid w:val="00347951"/>
    <w:rsid w:val="00347977"/>
    <w:rsid w:val="00347B00"/>
    <w:rsid w:val="00347B55"/>
    <w:rsid w:val="0035005B"/>
    <w:rsid w:val="0035008A"/>
    <w:rsid w:val="00350205"/>
    <w:rsid w:val="00350439"/>
    <w:rsid w:val="003504A7"/>
    <w:rsid w:val="003506B1"/>
    <w:rsid w:val="00350779"/>
    <w:rsid w:val="003507E1"/>
    <w:rsid w:val="00350858"/>
    <w:rsid w:val="00350A09"/>
    <w:rsid w:val="00350D67"/>
    <w:rsid w:val="00350D83"/>
    <w:rsid w:val="00350F0A"/>
    <w:rsid w:val="003511F0"/>
    <w:rsid w:val="003512F5"/>
    <w:rsid w:val="0035134D"/>
    <w:rsid w:val="003513D1"/>
    <w:rsid w:val="003514B4"/>
    <w:rsid w:val="00351556"/>
    <w:rsid w:val="003515E1"/>
    <w:rsid w:val="00351603"/>
    <w:rsid w:val="00351730"/>
    <w:rsid w:val="00351CB8"/>
    <w:rsid w:val="00351D62"/>
    <w:rsid w:val="00351EDC"/>
    <w:rsid w:val="00352072"/>
    <w:rsid w:val="003520A7"/>
    <w:rsid w:val="003520D6"/>
    <w:rsid w:val="0035210E"/>
    <w:rsid w:val="0035236C"/>
    <w:rsid w:val="00352479"/>
    <w:rsid w:val="0035269A"/>
    <w:rsid w:val="00352840"/>
    <w:rsid w:val="00352AE0"/>
    <w:rsid w:val="00352CD6"/>
    <w:rsid w:val="00352D7D"/>
    <w:rsid w:val="00352DD9"/>
    <w:rsid w:val="0035312B"/>
    <w:rsid w:val="00353549"/>
    <w:rsid w:val="00353664"/>
    <w:rsid w:val="00353A4D"/>
    <w:rsid w:val="00353A7C"/>
    <w:rsid w:val="00353AC6"/>
    <w:rsid w:val="00353B5D"/>
    <w:rsid w:val="00353B75"/>
    <w:rsid w:val="00354054"/>
    <w:rsid w:val="0035407A"/>
    <w:rsid w:val="003542A5"/>
    <w:rsid w:val="003542B9"/>
    <w:rsid w:val="003542CF"/>
    <w:rsid w:val="003544E5"/>
    <w:rsid w:val="0035491A"/>
    <w:rsid w:val="00354A09"/>
    <w:rsid w:val="00354AC6"/>
    <w:rsid w:val="00354FAC"/>
    <w:rsid w:val="00354FE7"/>
    <w:rsid w:val="00354FF6"/>
    <w:rsid w:val="00355103"/>
    <w:rsid w:val="00355149"/>
    <w:rsid w:val="0035518A"/>
    <w:rsid w:val="003552FB"/>
    <w:rsid w:val="003554AA"/>
    <w:rsid w:val="00355690"/>
    <w:rsid w:val="00355ADB"/>
    <w:rsid w:val="00355D65"/>
    <w:rsid w:val="00355D7E"/>
    <w:rsid w:val="00355DCE"/>
    <w:rsid w:val="00355E81"/>
    <w:rsid w:val="003566DA"/>
    <w:rsid w:val="00356944"/>
    <w:rsid w:val="00356B3F"/>
    <w:rsid w:val="00356BB8"/>
    <w:rsid w:val="00356E41"/>
    <w:rsid w:val="00356FB0"/>
    <w:rsid w:val="00357059"/>
    <w:rsid w:val="003571BA"/>
    <w:rsid w:val="00357202"/>
    <w:rsid w:val="0035733A"/>
    <w:rsid w:val="003573B2"/>
    <w:rsid w:val="003575CA"/>
    <w:rsid w:val="003575E7"/>
    <w:rsid w:val="0035785F"/>
    <w:rsid w:val="00357A31"/>
    <w:rsid w:val="00357B3D"/>
    <w:rsid w:val="00357BB8"/>
    <w:rsid w:val="00357BFF"/>
    <w:rsid w:val="00357C43"/>
    <w:rsid w:val="00357C96"/>
    <w:rsid w:val="00357FFD"/>
    <w:rsid w:val="0036004A"/>
    <w:rsid w:val="00360088"/>
    <w:rsid w:val="003600D9"/>
    <w:rsid w:val="003609AA"/>
    <w:rsid w:val="003609FB"/>
    <w:rsid w:val="00360B91"/>
    <w:rsid w:val="00360D0E"/>
    <w:rsid w:val="00360D7D"/>
    <w:rsid w:val="00360E8F"/>
    <w:rsid w:val="00361096"/>
    <w:rsid w:val="003611A8"/>
    <w:rsid w:val="003612F1"/>
    <w:rsid w:val="0036175B"/>
    <w:rsid w:val="003617CE"/>
    <w:rsid w:val="0036196D"/>
    <w:rsid w:val="00361AB0"/>
    <w:rsid w:val="00361EDD"/>
    <w:rsid w:val="00362036"/>
    <w:rsid w:val="003623A9"/>
    <w:rsid w:val="003625B4"/>
    <w:rsid w:val="0036265F"/>
    <w:rsid w:val="003626A6"/>
    <w:rsid w:val="003627CA"/>
    <w:rsid w:val="0036283A"/>
    <w:rsid w:val="00362868"/>
    <w:rsid w:val="003628FC"/>
    <w:rsid w:val="00362A1F"/>
    <w:rsid w:val="00362C1A"/>
    <w:rsid w:val="00362CF1"/>
    <w:rsid w:val="00362D37"/>
    <w:rsid w:val="003630E3"/>
    <w:rsid w:val="0036315C"/>
    <w:rsid w:val="00363351"/>
    <w:rsid w:val="003633E8"/>
    <w:rsid w:val="003634CE"/>
    <w:rsid w:val="003634D5"/>
    <w:rsid w:val="003634ED"/>
    <w:rsid w:val="00363627"/>
    <w:rsid w:val="00363661"/>
    <w:rsid w:val="003637F7"/>
    <w:rsid w:val="003639B7"/>
    <w:rsid w:val="00363B26"/>
    <w:rsid w:val="00363B79"/>
    <w:rsid w:val="00363E02"/>
    <w:rsid w:val="00363E0C"/>
    <w:rsid w:val="00363E43"/>
    <w:rsid w:val="003641EC"/>
    <w:rsid w:val="00364239"/>
    <w:rsid w:val="00364287"/>
    <w:rsid w:val="003642E6"/>
    <w:rsid w:val="00364761"/>
    <w:rsid w:val="00364796"/>
    <w:rsid w:val="003647D3"/>
    <w:rsid w:val="00364C78"/>
    <w:rsid w:val="00364C79"/>
    <w:rsid w:val="00364D32"/>
    <w:rsid w:val="00364F2F"/>
    <w:rsid w:val="00364F78"/>
    <w:rsid w:val="0036502C"/>
    <w:rsid w:val="00365155"/>
    <w:rsid w:val="00365469"/>
    <w:rsid w:val="003657DC"/>
    <w:rsid w:val="003658BA"/>
    <w:rsid w:val="00365912"/>
    <w:rsid w:val="00365B4E"/>
    <w:rsid w:val="00365B89"/>
    <w:rsid w:val="00365BA5"/>
    <w:rsid w:val="00365BF6"/>
    <w:rsid w:val="00365C8D"/>
    <w:rsid w:val="00365D6A"/>
    <w:rsid w:val="00365E5D"/>
    <w:rsid w:val="00366071"/>
    <w:rsid w:val="0036627C"/>
    <w:rsid w:val="003662A2"/>
    <w:rsid w:val="00366364"/>
    <w:rsid w:val="00366518"/>
    <w:rsid w:val="003665FB"/>
    <w:rsid w:val="00366637"/>
    <w:rsid w:val="00366751"/>
    <w:rsid w:val="00366CB1"/>
    <w:rsid w:val="00367274"/>
    <w:rsid w:val="0036755F"/>
    <w:rsid w:val="003675CF"/>
    <w:rsid w:val="0036778B"/>
    <w:rsid w:val="00367BA6"/>
    <w:rsid w:val="00367F42"/>
    <w:rsid w:val="0036F1A0"/>
    <w:rsid w:val="00370015"/>
    <w:rsid w:val="00370075"/>
    <w:rsid w:val="0037027E"/>
    <w:rsid w:val="0037033F"/>
    <w:rsid w:val="00370511"/>
    <w:rsid w:val="00370737"/>
    <w:rsid w:val="003709E1"/>
    <w:rsid w:val="00370A10"/>
    <w:rsid w:val="00370C17"/>
    <w:rsid w:val="0037131E"/>
    <w:rsid w:val="00371486"/>
    <w:rsid w:val="0037165A"/>
    <w:rsid w:val="00371784"/>
    <w:rsid w:val="003718B0"/>
    <w:rsid w:val="0037196D"/>
    <w:rsid w:val="00371A3C"/>
    <w:rsid w:val="00371A53"/>
    <w:rsid w:val="00371AD4"/>
    <w:rsid w:val="00371F00"/>
    <w:rsid w:val="00371F05"/>
    <w:rsid w:val="00371FE2"/>
    <w:rsid w:val="00372187"/>
    <w:rsid w:val="003722A9"/>
    <w:rsid w:val="0037234C"/>
    <w:rsid w:val="003723A1"/>
    <w:rsid w:val="0037257D"/>
    <w:rsid w:val="00372602"/>
    <w:rsid w:val="003726D2"/>
    <w:rsid w:val="003726D6"/>
    <w:rsid w:val="003727F1"/>
    <w:rsid w:val="0037282A"/>
    <w:rsid w:val="0037292D"/>
    <w:rsid w:val="00372B39"/>
    <w:rsid w:val="00372BA6"/>
    <w:rsid w:val="00372CD9"/>
    <w:rsid w:val="00373008"/>
    <w:rsid w:val="003730C0"/>
    <w:rsid w:val="003730CD"/>
    <w:rsid w:val="0037313D"/>
    <w:rsid w:val="00373211"/>
    <w:rsid w:val="00373260"/>
    <w:rsid w:val="00373311"/>
    <w:rsid w:val="00373921"/>
    <w:rsid w:val="00373943"/>
    <w:rsid w:val="00373AD9"/>
    <w:rsid w:val="00373C07"/>
    <w:rsid w:val="00373C23"/>
    <w:rsid w:val="00373C77"/>
    <w:rsid w:val="00373C99"/>
    <w:rsid w:val="00373D36"/>
    <w:rsid w:val="00373DD2"/>
    <w:rsid w:val="00373FF8"/>
    <w:rsid w:val="0037416F"/>
    <w:rsid w:val="00374304"/>
    <w:rsid w:val="003743A2"/>
    <w:rsid w:val="003743F9"/>
    <w:rsid w:val="00374424"/>
    <w:rsid w:val="0037452C"/>
    <w:rsid w:val="00374567"/>
    <w:rsid w:val="003747C8"/>
    <w:rsid w:val="00374916"/>
    <w:rsid w:val="003749BF"/>
    <w:rsid w:val="00374A80"/>
    <w:rsid w:val="00374C78"/>
    <w:rsid w:val="00374CBB"/>
    <w:rsid w:val="00374D46"/>
    <w:rsid w:val="00374D6B"/>
    <w:rsid w:val="003750CD"/>
    <w:rsid w:val="00375110"/>
    <w:rsid w:val="003753F1"/>
    <w:rsid w:val="00375656"/>
    <w:rsid w:val="0037567A"/>
    <w:rsid w:val="003757BC"/>
    <w:rsid w:val="00375AA5"/>
    <w:rsid w:val="00375AB0"/>
    <w:rsid w:val="00375E6B"/>
    <w:rsid w:val="00376028"/>
    <w:rsid w:val="00376034"/>
    <w:rsid w:val="003761B9"/>
    <w:rsid w:val="003763F3"/>
    <w:rsid w:val="0037641C"/>
    <w:rsid w:val="0037652B"/>
    <w:rsid w:val="00376580"/>
    <w:rsid w:val="00376585"/>
    <w:rsid w:val="00376707"/>
    <w:rsid w:val="003767C8"/>
    <w:rsid w:val="003768E6"/>
    <w:rsid w:val="003769CF"/>
    <w:rsid w:val="00376A41"/>
    <w:rsid w:val="00376B5B"/>
    <w:rsid w:val="00376C90"/>
    <w:rsid w:val="00376E16"/>
    <w:rsid w:val="003770BC"/>
    <w:rsid w:val="0037713C"/>
    <w:rsid w:val="003771A0"/>
    <w:rsid w:val="003772CB"/>
    <w:rsid w:val="00377460"/>
    <w:rsid w:val="003776D0"/>
    <w:rsid w:val="003778EB"/>
    <w:rsid w:val="00377968"/>
    <w:rsid w:val="00377A23"/>
    <w:rsid w:val="00377A85"/>
    <w:rsid w:val="00377B72"/>
    <w:rsid w:val="00377B80"/>
    <w:rsid w:val="00377B8E"/>
    <w:rsid w:val="00377EFC"/>
    <w:rsid w:val="0038000A"/>
    <w:rsid w:val="003806B1"/>
    <w:rsid w:val="003808FA"/>
    <w:rsid w:val="0038090A"/>
    <w:rsid w:val="00380B5E"/>
    <w:rsid w:val="00380B6E"/>
    <w:rsid w:val="00380D0B"/>
    <w:rsid w:val="00380E33"/>
    <w:rsid w:val="00380E8F"/>
    <w:rsid w:val="00380F10"/>
    <w:rsid w:val="00380F60"/>
    <w:rsid w:val="00381149"/>
    <w:rsid w:val="003814DE"/>
    <w:rsid w:val="00381562"/>
    <w:rsid w:val="0038156F"/>
    <w:rsid w:val="00381608"/>
    <w:rsid w:val="00381846"/>
    <w:rsid w:val="00381A32"/>
    <w:rsid w:val="00381C4D"/>
    <w:rsid w:val="00381CD1"/>
    <w:rsid w:val="00381D99"/>
    <w:rsid w:val="00381E28"/>
    <w:rsid w:val="00381E60"/>
    <w:rsid w:val="00381E68"/>
    <w:rsid w:val="00382021"/>
    <w:rsid w:val="00382177"/>
    <w:rsid w:val="0038229B"/>
    <w:rsid w:val="003822EE"/>
    <w:rsid w:val="003823D0"/>
    <w:rsid w:val="00382854"/>
    <w:rsid w:val="00382950"/>
    <w:rsid w:val="003829E8"/>
    <w:rsid w:val="00382D23"/>
    <w:rsid w:val="00382E7F"/>
    <w:rsid w:val="0038302D"/>
    <w:rsid w:val="0038319D"/>
    <w:rsid w:val="00383562"/>
    <w:rsid w:val="003835CB"/>
    <w:rsid w:val="00383816"/>
    <w:rsid w:val="00383948"/>
    <w:rsid w:val="00383D15"/>
    <w:rsid w:val="00383E99"/>
    <w:rsid w:val="00384274"/>
    <w:rsid w:val="0038435A"/>
    <w:rsid w:val="00384383"/>
    <w:rsid w:val="003843FA"/>
    <w:rsid w:val="00384554"/>
    <w:rsid w:val="003846EB"/>
    <w:rsid w:val="00384880"/>
    <w:rsid w:val="00384BA8"/>
    <w:rsid w:val="00384C30"/>
    <w:rsid w:val="00384CF3"/>
    <w:rsid w:val="003854D8"/>
    <w:rsid w:val="003854E4"/>
    <w:rsid w:val="003855BF"/>
    <w:rsid w:val="00385672"/>
    <w:rsid w:val="00385923"/>
    <w:rsid w:val="00385A43"/>
    <w:rsid w:val="00385E74"/>
    <w:rsid w:val="00386056"/>
    <w:rsid w:val="0038607E"/>
    <w:rsid w:val="00386229"/>
    <w:rsid w:val="0038684A"/>
    <w:rsid w:val="00386AC2"/>
    <w:rsid w:val="00386ADC"/>
    <w:rsid w:val="00386AE7"/>
    <w:rsid w:val="00386AF7"/>
    <w:rsid w:val="00386B54"/>
    <w:rsid w:val="00386BC8"/>
    <w:rsid w:val="00386C11"/>
    <w:rsid w:val="00386C7B"/>
    <w:rsid w:val="00386C84"/>
    <w:rsid w:val="00386D1B"/>
    <w:rsid w:val="00386D51"/>
    <w:rsid w:val="00386E1D"/>
    <w:rsid w:val="00386F76"/>
    <w:rsid w:val="00386F7D"/>
    <w:rsid w:val="00386FAE"/>
    <w:rsid w:val="00387028"/>
    <w:rsid w:val="00387618"/>
    <w:rsid w:val="00387746"/>
    <w:rsid w:val="003877FB"/>
    <w:rsid w:val="003878F9"/>
    <w:rsid w:val="003879AB"/>
    <w:rsid w:val="00387B20"/>
    <w:rsid w:val="00387B49"/>
    <w:rsid w:val="00387B5B"/>
    <w:rsid w:val="00387C06"/>
    <w:rsid w:val="00387C80"/>
    <w:rsid w:val="00387CD8"/>
    <w:rsid w:val="00387D17"/>
    <w:rsid w:val="00387D34"/>
    <w:rsid w:val="00387D75"/>
    <w:rsid w:val="00387E48"/>
    <w:rsid w:val="00387E6C"/>
    <w:rsid w:val="00387F3D"/>
    <w:rsid w:val="0039008A"/>
    <w:rsid w:val="00390365"/>
    <w:rsid w:val="003904B9"/>
    <w:rsid w:val="00390827"/>
    <w:rsid w:val="00390984"/>
    <w:rsid w:val="00390B0D"/>
    <w:rsid w:val="00390BBB"/>
    <w:rsid w:val="00390D9B"/>
    <w:rsid w:val="00390E42"/>
    <w:rsid w:val="00390F6D"/>
    <w:rsid w:val="00391068"/>
    <w:rsid w:val="003910A8"/>
    <w:rsid w:val="00391618"/>
    <w:rsid w:val="003916DC"/>
    <w:rsid w:val="0039170D"/>
    <w:rsid w:val="00391A24"/>
    <w:rsid w:val="00392085"/>
    <w:rsid w:val="00392751"/>
    <w:rsid w:val="00392B13"/>
    <w:rsid w:val="00392B3F"/>
    <w:rsid w:val="00392BF2"/>
    <w:rsid w:val="00392BF5"/>
    <w:rsid w:val="00392CB9"/>
    <w:rsid w:val="00392F1B"/>
    <w:rsid w:val="00393074"/>
    <w:rsid w:val="00393091"/>
    <w:rsid w:val="00393191"/>
    <w:rsid w:val="0039339A"/>
    <w:rsid w:val="00393533"/>
    <w:rsid w:val="00393673"/>
    <w:rsid w:val="003938F3"/>
    <w:rsid w:val="003938FB"/>
    <w:rsid w:val="0039393C"/>
    <w:rsid w:val="0039399C"/>
    <w:rsid w:val="00393A4C"/>
    <w:rsid w:val="00394081"/>
    <w:rsid w:val="00394293"/>
    <w:rsid w:val="0039430A"/>
    <w:rsid w:val="0039442E"/>
    <w:rsid w:val="0039445D"/>
    <w:rsid w:val="0039447A"/>
    <w:rsid w:val="00394488"/>
    <w:rsid w:val="003945BF"/>
    <w:rsid w:val="003947D2"/>
    <w:rsid w:val="00394898"/>
    <w:rsid w:val="003948DE"/>
    <w:rsid w:val="003948F5"/>
    <w:rsid w:val="003949EC"/>
    <w:rsid w:val="003949FD"/>
    <w:rsid w:val="00394B95"/>
    <w:rsid w:val="00394C27"/>
    <w:rsid w:val="00394C5B"/>
    <w:rsid w:val="00394C7F"/>
    <w:rsid w:val="00394F64"/>
    <w:rsid w:val="00395084"/>
    <w:rsid w:val="003951DE"/>
    <w:rsid w:val="00395212"/>
    <w:rsid w:val="00395344"/>
    <w:rsid w:val="0039554D"/>
    <w:rsid w:val="0039572A"/>
    <w:rsid w:val="0039582E"/>
    <w:rsid w:val="00395852"/>
    <w:rsid w:val="003959B7"/>
    <w:rsid w:val="003959BD"/>
    <w:rsid w:val="00395A7B"/>
    <w:rsid w:val="00395BA3"/>
    <w:rsid w:val="00395CED"/>
    <w:rsid w:val="00395D06"/>
    <w:rsid w:val="00395DE5"/>
    <w:rsid w:val="0039628A"/>
    <w:rsid w:val="003962EB"/>
    <w:rsid w:val="00396330"/>
    <w:rsid w:val="00396383"/>
    <w:rsid w:val="003964BF"/>
    <w:rsid w:val="00396503"/>
    <w:rsid w:val="00396627"/>
    <w:rsid w:val="003967F5"/>
    <w:rsid w:val="003968E9"/>
    <w:rsid w:val="00396980"/>
    <w:rsid w:val="003969F7"/>
    <w:rsid w:val="00396C0E"/>
    <w:rsid w:val="00396EE4"/>
    <w:rsid w:val="00397023"/>
    <w:rsid w:val="00397168"/>
    <w:rsid w:val="00397178"/>
    <w:rsid w:val="003971A5"/>
    <w:rsid w:val="003971C8"/>
    <w:rsid w:val="003971E4"/>
    <w:rsid w:val="003972A0"/>
    <w:rsid w:val="00397320"/>
    <w:rsid w:val="003974A4"/>
    <w:rsid w:val="003975A2"/>
    <w:rsid w:val="00397751"/>
    <w:rsid w:val="00397B41"/>
    <w:rsid w:val="00397B48"/>
    <w:rsid w:val="00397B4B"/>
    <w:rsid w:val="00397C95"/>
    <w:rsid w:val="00397D20"/>
    <w:rsid w:val="00397D67"/>
    <w:rsid w:val="003A0015"/>
    <w:rsid w:val="003A0224"/>
    <w:rsid w:val="003A047E"/>
    <w:rsid w:val="003A0529"/>
    <w:rsid w:val="003A0592"/>
    <w:rsid w:val="003A079A"/>
    <w:rsid w:val="003A07BF"/>
    <w:rsid w:val="003A0B39"/>
    <w:rsid w:val="003A0BE5"/>
    <w:rsid w:val="003A0C8E"/>
    <w:rsid w:val="003A0D05"/>
    <w:rsid w:val="003A0DC2"/>
    <w:rsid w:val="003A0DE7"/>
    <w:rsid w:val="003A0E4F"/>
    <w:rsid w:val="003A0E6B"/>
    <w:rsid w:val="003A1244"/>
    <w:rsid w:val="003A1296"/>
    <w:rsid w:val="003A12D5"/>
    <w:rsid w:val="003A12E4"/>
    <w:rsid w:val="003A1367"/>
    <w:rsid w:val="003A1717"/>
    <w:rsid w:val="003A18F5"/>
    <w:rsid w:val="003A1DB4"/>
    <w:rsid w:val="003A1FE0"/>
    <w:rsid w:val="003A218D"/>
    <w:rsid w:val="003A23B5"/>
    <w:rsid w:val="003A260A"/>
    <w:rsid w:val="003A2735"/>
    <w:rsid w:val="003A28FC"/>
    <w:rsid w:val="003A2A20"/>
    <w:rsid w:val="003A2C46"/>
    <w:rsid w:val="003A2CA0"/>
    <w:rsid w:val="003A2ED6"/>
    <w:rsid w:val="003A2F6C"/>
    <w:rsid w:val="003A3170"/>
    <w:rsid w:val="003A3263"/>
    <w:rsid w:val="003A376F"/>
    <w:rsid w:val="003A37F2"/>
    <w:rsid w:val="003A3801"/>
    <w:rsid w:val="003A3837"/>
    <w:rsid w:val="003A3C41"/>
    <w:rsid w:val="003A3C59"/>
    <w:rsid w:val="003A3F2D"/>
    <w:rsid w:val="003A3F79"/>
    <w:rsid w:val="003A4097"/>
    <w:rsid w:val="003A40B1"/>
    <w:rsid w:val="003A40B2"/>
    <w:rsid w:val="003A4315"/>
    <w:rsid w:val="003A439B"/>
    <w:rsid w:val="003A47DD"/>
    <w:rsid w:val="003A4823"/>
    <w:rsid w:val="003A4AEF"/>
    <w:rsid w:val="003A4BAD"/>
    <w:rsid w:val="003A4BC2"/>
    <w:rsid w:val="003A4C54"/>
    <w:rsid w:val="003A4CEA"/>
    <w:rsid w:val="003A4EA3"/>
    <w:rsid w:val="003A4F9C"/>
    <w:rsid w:val="003A4FCF"/>
    <w:rsid w:val="003A521C"/>
    <w:rsid w:val="003A53DE"/>
    <w:rsid w:val="003A5C59"/>
    <w:rsid w:val="003A5DB8"/>
    <w:rsid w:val="003A5E29"/>
    <w:rsid w:val="003A5EBB"/>
    <w:rsid w:val="003A6200"/>
    <w:rsid w:val="003A6320"/>
    <w:rsid w:val="003A6355"/>
    <w:rsid w:val="003A638A"/>
    <w:rsid w:val="003A64CB"/>
    <w:rsid w:val="003A6666"/>
    <w:rsid w:val="003A66E2"/>
    <w:rsid w:val="003A6822"/>
    <w:rsid w:val="003A68CC"/>
    <w:rsid w:val="003A690C"/>
    <w:rsid w:val="003A6B91"/>
    <w:rsid w:val="003A6E96"/>
    <w:rsid w:val="003A6FB0"/>
    <w:rsid w:val="003A7262"/>
    <w:rsid w:val="003A736E"/>
    <w:rsid w:val="003A7584"/>
    <w:rsid w:val="003A76B4"/>
    <w:rsid w:val="003A78B2"/>
    <w:rsid w:val="003A7D91"/>
    <w:rsid w:val="003A7DEE"/>
    <w:rsid w:val="003B0042"/>
    <w:rsid w:val="003B0187"/>
    <w:rsid w:val="003B0291"/>
    <w:rsid w:val="003B02B7"/>
    <w:rsid w:val="003B047F"/>
    <w:rsid w:val="003B04A0"/>
    <w:rsid w:val="003B05D4"/>
    <w:rsid w:val="003B063D"/>
    <w:rsid w:val="003B0707"/>
    <w:rsid w:val="003B07F0"/>
    <w:rsid w:val="003B07F7"/>
    <w:rsid w:val="003B07FE"/>
    <w:rsid w:val="003B09C7"/>
    <w:rsid w:val="003B09ED"/>
    <w:rsid w:val="003B0E2B"/>
    <w:rsid w:val="003B0E69"/>
    <w:rsid w:val="003B0FDD"/>
    <w:rsid w:val="003B1044"/>
    <w:rsid w:val="003B112B"/>
    <w:rsid w:val="003B11A9"/>
    <w:rsid w:val="003B12A4"/>
    <w:rsid w:val="003B1495"/>
    <w:rsid w:val="003B179B"/>
    <w:rsid w:val="003B1878"/>
    <w:rsid w:val="003B18E1"/>
    <w:rsid w:val="003B19D0"/>
    <w:rsid w:val="003B1C0E"/>
    <w:rsid w:val="003B20CC"/>
    <w:rsid w:val="003B20DA"/>
    <w:rsid w:val="003B2197"/>
    <w:rsid w:val="003B21DB"/>
    <w:rsid w:val="003B22CE"/>
    <w:rsid w:val="003B241E"/>
    <w:rsid w:val="003B2525"/>
    <w:rsid w:val="003B253A"/>
    <w:rsid w:val="003B2547"/>
    <w:rsid w:val="003B25BA"/>
    <w:rsid w:val="003B28C1"/>
    <w:rsid w:val="003B2A1A"/>
    <w:rsid w:val="003B2B21"/>
    <w:rsid w:val="003B2C67"/>
    <w:rsid w:val="003B2CF0"/>
    <w:rsid w:val="003B2DD0"/>
    <w:rsid w:val="003B2E23"/>
    <w:rsid w:val="003B2E8F"/>
    <w:rsid w:val="003B2F2C"/>
    <w:rsid w:val="003B336E"/>
    <w:rsid w:val="003B36B4"/>
    <w:rsid w:val="003B383F"/>
    <w:rsid w:val="003B3928"/>
    <w:rsid w:val="003B399D"/>
    <w:rsid w:val="003B3D32"/>
    <w:rsid w:val="003B3D60"/>
    <w:rsid w:val="003B3F0E"/>
    <w:rsid w:val="003B421A"/>
    <w:rsid w:val="003B431F"/>
    <w:rsid w:val="003B44B0"/>
    <w:rsid w:val="003B477C"/>
    <w:rsid w:val="003B487A"/>
    <w:rsid w:val="003B4BE4"/>
    <w:rsid w:val="003B4CA4"/>
    <w:rsid w:val="003B4EA9"/>
    <w:rsid w:val="003B5091"/>
    <w:rsid w:val="003B5104"/>
    <w:rsid w:val="003B5166"/>
    <w:rsid w:val="003B52C5"/>
    <w:rsid w:val="003B593B"/>
    <w:rsid w:val="003B5A1A"/>
    <w:rsid w:val="003B5A23"/>
    <w:rsid w:val="003B5B57"/>
    <w:rsid w:val="003B5E06"/>
    <w:rsid w:val="003B5EE5"/>
    <w:rsid w:val="003B61D1"/>
    <w:rsid w:val="003B6265"/>
    <w:rsid w:val="003B637A"/>
    <w:rsid w:val="003B63B5"/>
    <w:rsid w:val="003B6487"/>
    <w:rsid w:val="003B67E4"/>
    <w:rsid w:val="003B6CAC"/>
    <w:rsid w:val="003B6D04"/>
    <w:rsid w:val="003B6E2D"/>
    <w:rsid w:val="003B6F66"/>
    <w:rsid w:val="003B719D"/>
    <w:rsid w:val="003B74FF"/>
    <w:rsid w:val="003B75AE"/>
    <w:rsid w:val="003B75B5"/>
    <w:rsid w:val="003B7766"/>
    <w:rsid w:val="003B778E"/>
    <w:rsid w:val="003B79B2"/>
    <w:rsid w:val="003B7B0B"/>
    <w:rsid w:val="003C052D"/>
    <w:rsid w:val="003C05BA"/>
    <w:rsid w:val="003C06A3"/>
    <w:rsid w:val="003C082D"/>
    <w:rsid w:val="003C0AD3"/>
    <w:rsid w:val="003C0B10"/>
    <w:rsid w:val="003C0B8F"/>
    <w:rsid w:val="003C0BB3"/>
    <w:rsid w:val="003C0DBD"/>
    <w:rsid w:val="003C0E03"/>
    <w:rsid w:val="003C0E44"/>
    <w:rsid w:val="003C10FD"/>
    <w:rsid w:val="003C11C6"/>
    <w:rsid w:val="003C1248"/>
    <w:rsid w:val="003C1287"/>
    <w:rsid w:val="003C1941"/>
    <w:rsid w:val="003C1944"/>
    <w:rsid w:val="003C1996"/>
    <w:rsid w:val="003C19BC"/>
    <w:rsid w:val="003C1B2F"/>
    <w:rsid w:val="003C1B56"/>
    <w:rsid w:val="003C1BC7"/>
    <w:rsid w:val="003C1BDD"/>
    <w:rsid w:val="003C1BE3"/>
    <w:rsid w:val="003C1E68"/>
    <w:rsid w:val="003C1FEE"/>
    <w:rsid w:val="003C227C"/>
    <w:rsid w:val="003C2304"/>
    <w:rsid w:val="003C235A"/>
    <w:rsid w:val="003C2479"/>
    <w:rsid w:val="003C2500"/>
    <w:rsid w:val="003C25C9"/>
    <w:rsid w:val="003C2640"/>
    <w:rsid w:val="003C2B2F"/>
    <w:rsid w:val="003C2DCA"/>
    <w:rsid w:val="003C3159"/>
    <w:rsid w:val="003C326E"/>
    <w:rsid w:val="003C32DC"/>
    <w:rsid w:val="003C344E"/>
    <w:rsid w:val="003C36D8"/>
    <w:rsid w:val="003C3746"/>
    <w:rsid w:val="003C38C0"/>
    <w:rsid w:val="003C3967"/>
    <w:rsid w:val="003C3A06"/>
    <w:rsid w:val="003C3B52"/>
    <w:rsid w:val="003C3D37"/>
    <w:rsid w:val="003C3DE4"/>
    <w:rsid w:val="003C3E84"/>
    <w:rsid w:val="003C3E88"/>
    <w:rsid w:val="003C3F7D"/>
    <w:rsid w:val="003C3F8C"/>
    <w:rsid w:val="003C4256"/>
    <w:rsid w:val="003C42E4"/>
    <w:rsid w:val="003C4413"/>
    <w:rsid w:val="003C44D6"/>
    <w:rsid w:val="003C4733"/>
    <w:rsid w:val="003C48B8"/>
    <w:rsid w:val="003C4AB5"/>
    <w:rsid w:val="003C4E67"/>
    <w:rsid w:val="003C4ED1"/>
    <w:rsid w:val="003C5035"/>
    <w:rsid w:val="003C5102"/>
    <w:rsid w:val="003C5117"/>
    <w:rsid w:val="003C5633"/>
    <w:rsid w:val="003C5D1F"/>
    <w:rsid w:val="003C5E9D"/>
    <w:rsid w:val="003C601A"/>
    <w:rsid w:val="003C6170"/>
    <w:rsid w:val="003C618A"/>
    <w:rsid w:val="003C61AF"/>
    <w:rsid w:val="003C624D"/>
    <w:rsid w:val="003C6454"/>
    <w:rsid w:val="003C65A7"/>
    <w:rsid w:val="003C65B4"/>
    <w:rsid w:val="003C67A6"/>
    <w:rsid w:val="003C68C5"/>
    <w:rsid w:val="003C6959"/>
    <w:rsid w:val="003C6ABE"/>
    <w:rsid w:val="003C6AE7"/>
    <w:rsid w:val="003C6B78"/>
    <w:rsid w:val="003C6F39"/>
    <w:rsid w:val="003C6F63"/>
    <w:rsid w:val="003C6FCB"/>
    <w:rsid w:val="003C6FEA"/>
    <w:rsid w:val="003C7051"/>
    <w:rsid w:val="003C72A7"/>
    <w:rsid w:val="003C7345"/>
    <w:rsid w:val="003C743B"/>
    <w:rsid w:val="003C7502"/>
    <w:rsid w:val="003C7738"/>
    <w:rsid w:val="003C77AA"/>
    <w:rsid w:val="003C7B91"/>
    <w:rsid w:val="003CE92E"/>
    <w:rsid w:val="003D0361"/>
    <w:rsid w:val="003D0501"/>
    <w:rsid w:val="003D0598"/>
    <w:rsid w:val="003D0661"/>
    <w:rsid w:val="003D077E"/>
    <w:rsid w:val="003D0825"/>
    <w:rsid w:val="003D0AE2"/>
    <w:rsid w:val="003D0C59"/>
    <w:rsid w:val="003D0C68"/>
    <w:rsid w:val="003D0C81"/>
    <w:rsid w:val="003D0CB1"/>
    <w:rsid w:val="003D0EA7"/>
    <w:rsid w:val="003D0EEE"/>
    <w:rsid w:val="003D0F15"/>
    <w:rsid w:val="003D1284"/>
    <w:rsid w:val="003D13DC"/>
    <w:rsid w:val="003D14C0"/>
    <w:rsid w:val="003D150C"/>
    <w:rsid w:val="003D16F9"/>
    <w:rsid w:val="003D18D5"/>
    <w:rsid w:val="003D18EB"/>
    <w:rsid w:val="003D1971"/>
    <w:rsid w:val="003D1F87"/>
    <w:rsid w:val="003D20AC"/>
    <w:rsid w:val="003D22CA"/>
    <w:rsid w:val="003D2499"/>
    <w:rsid w:val="003D2685"/>
    <w:rsid w:val="003D2874"/>
    <w:rsid w:val="003D2C13"/>
    <w:rsid w:val="003D30C1"/>
    <w:rsid w:val="003D324E"/>
    <w:rsid w:val="003D327C"/>
    <w:rsid w:val="003D336D"/>
    <w:rsid w:val="003D366B"/>
    <w:rsid w:val="003D386E"/>
    <w:rsid w:val="003D3880"/>
    <w:rsid w:val="003D3890"/>
    <w:rsid w:val="003D39B6"/>
    <w:rsid w:val="003D3A3E"/>
    <w:rsid w:val="003D3C50"/>
    <w:rsid w:val="003D3CD0"/>
    <w:rsid w:val="003D3F48"/>
    <w:rsid w:val="003D3FAB"/>
    <w:rsid w:val="003D428F"/>
    <w:rsid w:val="003D43AD"/>
    <w:rsid w:val="003D4678"/>
    <w:rsid w:val="003D4842"/>
    <w:rsid w:val="003D48BA"/>
    <w:rsid w:val="003D4B45"/>
    <w:rsid w:val="003D4B5D"/>
    <w:rsid w:val="003D4BB4"/>
    <w:rsid w:val="003D4BB7"/>
    <w:rsid w:val="003D4DA9"/>
    <w:rsid w:val="003D4DE0"/>
    <w:rsid w:val="003D4E5D"/>
    <w:rsid w:val="003D4F34"/>
    <w:rsid w:val="003D501E"/>
    <w:rsid w:val="003D52FB"/>
    <w:rsid w:val="003D55CD"/>
    <w:rsid w:val="003D577B"/>
    <w:rsid w:val="003D578C"/>
    <w:rsid w:val="003D57B1"/>
    <w:rsid w:val="003D59F7"/>
    <w:rsid w:val="003D5A1C"/>
    <w:rsid w:val="003D5ACB"/>
    <w:rsid w:val="003D5B21"/>
    <w:rsid w:val="003D5C1A"/>
    <w:rsid w:val="003D5C8E"/>
    <w:rsid w:val="003D5E46"/>
    <w:rsid w:val="003D60C7"/>
    <w:rsid w:val="003D6235"/>
    <w:rsid w:val="003D6282"/>
    <w:rsid w:val="003D6492"/>
    <w:rsid w:val="003D65E7"/>
    <w:rsid w:val="003D676F"/>
    <w:rsid w:val="003D69BE"/>
    <w:rsid w:val="003D6A2D"/>
    <w:rsid w:val="003D6A48"/>
    <w:rsid w:val="003D6B0D"/>
    <w:rsid w:val="003D6B53"/>
    <w:rsid w:val="003D6C54"/>
    <w:rsid w:val="003D6E80"/>
    <w:rsid w:val="003D6F90"/>
    <w:rsid w:val="003D7684"/>
    <w:rsid w:val="003D7744"/>
    <w:rsid w:val="003D78A0"/>
    <w:rsid w:val="003D7916"/>
    <w:rsid w:val="003D793D"/>
    <w:rsid w:val="003D7C55"/>
    <w:rsid w:val="003E0041"/>
    <w:rsid w:val="003E0239"/>
    <w:rsid w:val="003E0378"/>
    <w:rsid w:val="003E042C"/>
    <w:rsid w:val="003E06A4"/>
    <w:rsid w:val="003E074E"/>
    <w:rsid w:val="003E0C07"/>
    <w:rsid w:val="003E0E05"/>
    <w:rsid w:val="003E0E21"/>
    <w:rsid w:val="003E0EF7"/>
    <w:rsid w:val="003E0F7A"/>
    <w:rsid w:val="003E1075"/>
    <w:rsid w:val="003E1390"/>
    <w:rsid w:val="003E1488"/>
    <w:rsid w:val="003E1517"/>
    <w:rsid w:val="003E172D"/>
    <w:rsid w:val="003E1771"/>
    <w:rsid w:val="003E1AE1"/>
    <w:rsid w:val="003E1DEF"/>
    <w:rsid w:val="003E1EEF"/>
    <w:rsid w:val="003E2133"/>
    <w:rsid w:val="003E21CD"/>
    <w:rsid w:val="003E2215"/>
    <w:rsid w:val="003E2224"/>
    <w:rsid w:val="003E26F9"/>
    <w:rsid w:val="003E27D2"/>
    <w:rsid w:val="003E289F"/>
    <w:rsid w:val="003E2993"/>
    <w:rsid w:val="003E2B29"/>
    <w:rsid w:val="003E312B"/>
    <w:rsid w:val="003E3218"/>
    <w:rsid w:val="003E36FE"/>
    <w:rsid w:val="003E3761"/>
    <w:rsid w:val="003E3D94"/>
    <w:rsid w:val="003E3E61"/>
    <w:rsid w:val="003E3F02"/>
    <w:rsid w:val="003E3F5E"/>
    <w:rsid w:val="003E3F68"/>
    <w:rsid w:val="003E429E"/>
    <w:rsid w:val="003E433B"/>
    <w:rsid w:val="003E435C"/>
    <w:rsid w:val="003E4415"/>
    <w:rsid w:val="003E4459"/>
    <w:rsid w:val="003E447C"/>
    <w:rsid w:val="003E44A2"/>
    <w:rsid w:val="003E4573"/>
    <w:rsid w:val="003E459F"/>
    <w:rsid w:val="003E46D9"/>
    <w:rsid w:val="003E4813"/>
    <w:rsid w:val="003E48FE"/>
    <w:rsid w:val="003E4CBB"/>
    <w:rsid w:val="003E4F70"/>
    <w:rsid w:val="003E4FF1"/>
    <w:rsid w:val="003E501D"/>
    <w:rsid w:val="003E5177"/>
    <w:rsid w:val="003E5667"/>
    <w:rsid w:val="003E58A1"/>
    <w:rsid w:val="003E5C00"/>
    <w:rsid w:val="003E5C1C"/>
    <w:rsid w:val="003E5D4F"/>
    <w:rsid w:val="003E60D4"/>
    <w:rsid w:val="003E638E"/>
    <w:rsid w:val="003E652C"/>
    <w:rsid w:val="003E653A"/>
    <w:rsid w:val="003E65EF"/>
    <w:rsid w:val="003E6631"/>
    <w:rsid w:val="003E6723"/>
    <w:rsid w:val="003E689D"/>
    <w:rsid w:val="003E6A73"/>
    <w:rsid w:val="003E6B5A"/>
    <w:rsid w:val="003E6C1C"/>
    <w:rsid w:val="003E6E2D"/>
    <w:rsid w:val="003E6EB5"/>
    <w:rsid w:val="003E6EE7"/>
    <w:rsid w:val="003E6F5E"/>
    <w:rsid w:val="003E713F"/>
    <w:rsid w:val="003E7216"/>
    <w:rsid w:val="003E7378"/>
    <w:rsid w:val="003E737D"/>
    <w:rsid w:val="003E7512"/>
    <w:rsid w:val="003E7773"/>
    <w:rsid w:val="003E7860"/>
    <w:rsid w:val="003E7A81"/>
    <w:rsid w:val="003E7B5F"/>
    <w:rsid w:val="003F012D"/>
    <w:rsid w:val="003F03DF"/>
    <w:rsid w:val="003F0474"/>
    <w:rsid w:val="003F04A4"/>
    <w:rsid w:val="003F065C"/>
    <w:rsid w:val="003F07B1"/>
    <w:rsid w:val="003F08C3"/>
    <w:rsid w:val="003F0986"/>
    <w:rsid w:val="003F0A1E"/>
    <w:rsid w:val="003F0D09"/>
    <w:rsid w:val="003F0D8A"/>
    <w:rsid w:val="003F0DF8"/>
    <w:rsid w:val="003F1000"/>
    <w:rsid w:val="003F10E4"/>
    <w:rsid w:val="003F11AA"/>
    <w:rsid w:val="003F13E3"/>
    <w:rsid w:val="003F147F"/>
    <w:rsid w:val="003F14C2"/>
    <w:rsid w:val="003F17DF"/>
    <w:rsid w:val="003F1880"/>
    <w:rsid w:val="003F1A52"/>
    <w:rsid w:val="003F1BE8"/>
    <w:rsid w:val="003F1D0C"/>
    <w:rsid w:val="003F1F46"/>
    <w:rsid w:val="003F1F5E"/>
    <w:rsid w:val="003F1F79"/>
    <w:rsid w:val="003F23B1"/>
    <w:rsid w:val="003F283A"/>
    <w:rsid w:val="003F299F"/>
    <w:rsid w:val="003F2A73"/>
    <w:rsid w:val="003F2B47"/>
    <w:rsid w:val="003F2B69"/>
    <w:rsid w:val="003F2D23"/>
    <w:rsid w:val="003F2F9B"/>
    <w:rsid w:val="003F2FF0"/>
    <w:rsid w:val="003F3049"/>
    <w:rsid w:val="003F3135"/>
    <w:rsid w:val="003F3139"/>
    <w:rsid w:val="003F34EC"/>
    <w:rsid w:val="003F3568"/>
    <w:rsid w:val="003F3828"/>
    <w:rsid w:val="003F38A1"/>
    <w:rsid w:val="003F3970"/>
    <w:rsid w:val="003F3AAC"/>
    <w:rsid w:val="003F3B44"/>
    <w:rsid w:val="003F3B66"/>
    <w:rsid w:val="003F3BE5"/>
    <w:rsid w:val="003F3F26"/>
    <w:rsid w:val="003F3F9B"/>
    <w:rsid w:val="003F3FFD"/>
    <w:rsid w:val="003F4062"/>
    <w:rsid w:val="003F40DB"/>
    <w:rsid w:val="003F4410"/>
    <w:rsid w:val="003F4563"/>
    <w:rsid w:val="003F46CB"/>
    <w:rsid w:val="003F489D"/>
    <w:rsid w:val="003F49B2"/>
    <w:rsid w:val="003F4A70"/>
    <w:rsid w:val="003F4C6E"/>
    <w:rsid w:val="003F4CE0"/>
    <w:rsid w:val="003F4D91"/>
    <w:rsid w:val="003F4E0B"/>
    <w:rsid w:val="003F54F5"/>
    <w:rsid w:val="003F574F"/>
    <w:rsid w:val="003F5AF8"/>
    <w:rsid w:val="003F5B70"/>
    <w:rsid w:val="003F5C36"/>
    <w:rsid w:val="003F5D0E"/>
    <w:rsid w:val="003F5EFC"/>
    <w:rsid w:val="003F5F79"/>
    <w:rsid w:val="003F6060"/>
    <w:rsid w:val="003F61C8"/>
    <w:rsid w:val="003F6302"/>
    <w:rsid w:val="003F6395"/>
    <w:rsid w:val="003F6445"/>
    <w:rsid w:val="003F6526"/>
    <w:rsid w:val="003F652F"/>
    <w:rsid w:val="003F66DC"/>
    <w:rsid w:val="003F678F"/>
    <w:rsid w:val="003F6807"/>
    <w:rsid w:val="003F6827"/>
    <w:rsid w:val="003F6863"/>
    <w:rsid w:val="003F6953"/>
    <w:rsid w:val="003F69A4"/>
    <w:rsid w:val="003F69AD"/>
    <w:rsid w:val="003F6A25"/>
    <w:rsid w:val="003F6C23"/>
    <w:rsid w:val="003F6DFB"/>
    <w:rsid w:val="003F6E14"/>
    <w:rsid w:val="003F7035"/>
    <w:rsid w:val="003F7139"/>
    <w:rsid w:val="003F7294"/>
    <w:rsid w:val="003F7893"/>
    <w:rsid w:val="003F7BCA"/>
    <w:rsid w:val="003F7C5C"/>
    <w:rsid w:val="003F7DA2"/>
    <w:rsid w:val="00400148"/>
    <w:rsid w:val="0040024A"/>
    <w:rsid w:val="00400490"/>
    <w:rsid w:val="0040062A"/>
    <w:rsid w:val="004007CE"/>
    <w:rsid w:val="004008C8"/>
    <w:rsid w:val="00400910"/>
    <w:rsid w:val="00400A2B"/>
    <w:rsid w:val="00400B1E"/>
    <w:rsid w:val="00400B5B"/>
    <w:rsid w:val="00400FC4"/>
    <w:rsid w:val="004010E1"/>
    <w:rsid w:val="004012B3"/>
    <w:rsid w:val="00401626"/>
    <w:rsid w:val="0040182C"/>
    <w:rsid w:val="00401843"/>
    <w:rsid w:val="0040198B"/>
    <w:rsid w:val="004019A7"/>
    <w:rsid w:val="00401BCD"/>
    <w:rsid w:val="00401C55"/>
    <w:rsid w:val="00401EBA"/>
    <w:rsid w:val="00401FC1"/>
    <w:rsid w:val="00402000"/>
    <w:rsid w:val="00402022"/>
    <w:rsid w:val="00402348"/>
    <w:rsid w:val="00402435"/>
    <w:rsid w:val="00402448"/>
    <w:rsid w:val="004025E8"/>
    <w:rsid w:val="00402735"/>
    <w:rsid w:val="00402ADE"/>
    <w:rsid w:val="00402AE9"/>
    <w:rsid w:val="00402CD4"/>
    <w:rsid w:val="0040314E"/>
    <w:rsid w:val="004031F3"/>
    <w:rsid w:val="00403475"/>
    <w:rsid w:val="004035ED"/>
    <w:rsid w:val="00403668"/>
    <w:rsid w:val="004038D5"/>
    <w:rsid w:val="00403971"/>
    <w:rsid w:val="00403B0F"/>
    <w:rsid w:val="00403D85"/>
    <w:rsid w:val="00403E7B"/>
    <w:rsid w:val="00403F6E"/>
    <w:rsid w:val="00404188"/>
    <w:rsid w:val="004041B8"/>
    <w:rsid w:val="00404204"/>
    <w:rsid w:val="00404262"/>
    <w:rsid w:val="004044AA"/>
    <w:rsid w:val="004046AA"/>
    <w:rsid w:val="004047AD"/>
    <w:rsid w:val="0040488E"/>
    <w:rsid w:val="00404D18"/>
    <w:rsid w:val="00404E1C"/>
    <w:rsid w:val="00404F14"/>
    <w:rsid w:val="00404FBF"/>
    <w:rsid w:val="004055C3"/>
    <w:rsid w:val="004055FF"/>
    <w:rsid w:val="004056F0"/>
    <w:rsid w:val="00405DA2"/>
    <w:rsid w:val="00405EC6"/>
    <w:rsid w:val="00405F4F"/>
    <w:rsid w:val="00405F79"/>
    <w:rsid w:val="00406087"/>
    <w:rsid w:val="00406417"/>
    <w:rsid w:val="0040654E"/>
    <w:rsid w:val="0040665F"/>
    <w:rsid w:val="004066AB"/>
    <w:rsid w:val="004068E4"/>
    <w:rsid w:val="00406BC2"/>
    <w:rsid w:val="00406C04"/>
    <w:rsid w:val="00406D8E"/>
    <w:rsid w:val="00406E22"/>
    <w:rsid w:val="00406EBA"/>
    <w:rsid w:val="00406EEA"/>
    <w:rsid w:val="00406F47"/>
    <w:rsid w:val="0040728A"/>
    <w:rsid w:val="004072E5"/>
    <w:rsid w:val="004077E2"/>
    <w:rsid w:val="004078D6"/>
    <w:rsid w:val="0040794F"/>
    <w:rsid w:val="00407A85"/>
    <w:rsid w:val="00407B91"/>
    <w:rsid w:val="00407EAD"/>
    <w:rsid w:val="00410092"/>
    <w:rsid w:val="00410146"/>
    <w:rsid w:val="0041061A"/>
    <w:rsid w:val="004107A9"/>
    <w:rsid w:val="004107F7"/>
    <w:rsid w:val="00410834"/>
    <w:rsid w:val="0041088F"/>
    <w:rsid w:val="00410A62"/>
    <w:rsid w:val="00410D77"/>
    <w:rsid w:val="00410E1F"/>
    <w:rsid w:val="00410EC8"/>
    <w:rsid w:val="00410FE3"/>
    <w:rsid w:val="00410FEA"/>
    <w:rsid w:val="00410FF8"/>
    <w:rsid w:val="00411115"/>
    <w:rsid w:val="00411123"/>
    <w:rsid w:val="00411270"/>
    <w:rsid w:val="0041128D"/>
    <w:rsid w:val="00411380"/>
    <w:rsid w:val="00411422"/>
    <w:rsid w:val="004116D1"/>
    <w:rsid w:val="00411999"/>
    <w:rsid w:val="004119AC"/>
    <w:rsid w:val="00411ABA"/>
    <w:rsid w:val="00411B3E"/>
    <w:rsid w:val="00411C53"/>
    <w:rsid w:val="00411C88"/>
    <w:rsid w:val="00411E80"/>
    <w:rsid w:val="004121E9"/>
    <w:rsid w:val="0041256E"/>
    <w:rsid w:val="00412685"/>
    <w:rsid w:val="004126E5"/>
    <w:rsid w:val="00412742"/>
    <w:rsid w:val="0041289D"/>
    <w:rsid w:val="004129E3"/>
    <w:rsid w:val="00412A3F"/>
    <w:rsid w:val="00412A52"/>
    <w:rsid w:val="00412AD4"/>
    <w:rsid w:val="00412D41"/>
    <w:rsid w:val="00412EB1"/>
    <w:rsid w:val="00413049"/>
    <w:rsid w:val="004130B2"/>
    <w:rsid w:val="004132F5"/>
    <w:rsid w:val="004133D9"/>
    <w:rsid w:val="00413790"/>
    <w:rsid w:val="00413BC6"/>
    <w:rsid w:val="00413C2C"/>
    <w:rsid w:val="00413E10"/>
    <w:rsid w:val="00413E65"/>
    <w:rsid w:val="00413E6A"/>
    <w:rsid w:val="00414006"/>
    <w:rsid w:val="004141AD"/>
    <w:rsid w:val="00414285"/>
    <w:rsid w:val="004143DF"/>
    <w:rsid w:val="004143F8"/>
    <w:rsid w:val="0041446A"/>
    <w:rsid w:val="00414577"/>
    <w:rsid w:val="00414683"/>
    <w:rsid w:val="0041471F"/>
    <w:rsid w:val="004147A0"/>
    <w:rsid w:val="004147C1"/>
    <w:rsid w:val="00414851"/>
    <w:rsid w:val="00414963"/>
    <w:rsid w:val="00414A31"/>
    <w:rsid w:val="00414E4B"/>
    <w:rsid w:val="00415413"/>
    <w:rsid w:val="004157ED"/>
    <w:rsid w:val="004159DA"/>
    <w:rsid w:val="00415BAD"/>
    <w:rsid w:val="00415C0F"/>
    <w:rsid w:val="00415CBA"/>
    <w:rsid w:val="00415D3A"/>
    <w:rsid w:val="00415D99"/>
    <w:rsid w:val="00415FB0"/>
    <w:rsid w:val="004160E8"/>
    <w:rsid w:val="00416146"/>
    <w:rsid w:val="00416315"/>
    <w:rsid w:val="0041654C"/>
    <w:rsid w:val="004166D6"/>
    <w:rsid w:val="00416794"/>
    <w:rsid w:val="00416990"/>
    <w:rsid w:val="004169A8"/>
    <w:rsid w:val="00416BAC"/>
    <w:rsid w:val="00416DAA"/>
    <w:rsid w:val="00416EC6"/>
    <w:rsid w:val="00416EF6"/>
    <w:rsid w:val="004173E9"/>
    <w:rsid w:val="0041776B"/>
    <w:rsid w:val="00417785"/>
    <w:rsid w:val="00420120"/>
    <w:rsid w:val="0042080B"/>
    <w:rsid w:val="0042098A"/>
    <w:rsid w:val="00420BF9"/>
    <w:rsid w:val="0042100B"/>
    <w:rsid w:val="0042106F"/>
    <w:rsid w:val="0042125D"/>
    <w:rsid w:val="004215DB"/>
    <w:rsid w:val="00421728"/>
    <w:rsid w:val="00421897"/>
    <w:rsid w:val="00421A2F"/>
    <w:rsid w:val="00421AF9"/>
    <w:rsid w:val="00421BCC"/>
    <w:rsid w:val="00421D47"/>
    <w:rsid w:val="00421D86"/>
    <w:rsid w:val="00421F65"/>
    <w:rsid w:val="004220D3"/>
    <w:rsid w:val="004221A7"/>
    <w:rsid w:val="0042224B"/>
    <w:rsid w:val="0042233E"/>
    <w:rsid w:val="004223C5"/>
    <w:rsid w:val="004223E0"/>
    <w:rsid w:val="00422511"/>
    <w:rsid w:val="004227E8"/>
    <w:rsid w:val="00422891"/>
    <w:rsid w:val="0042297A"/>
    <w:rsid w:val="004229BF"/>
    <w:rsid w:val="004229CC"/>
    <w:rsid w:val="00422D07"/>
    <w:rsid w:val="00422F13"/>
    <w:rsid w:val="00422F1B"/>
    <w:rsid w:val="00422F9A"/>
    <w:rsid w:val="00423052"/>
    <w:rsid w:val="004233B2"/>
    <w:rsid w:val="00423447"/>
    <w:rsid w:val="00423861"/>
    <w:rsid w:val="00423925"/>
    <w:rsid w:val="00423BB9"/>
    <w:rsid w:val="00423C74"/>
    <w:rsid w:val="00423F89"/>
    <w:rsid w:val="00423FA0"/>
    <w:rsid w:val="00423FC6"/>
    <w:rsid w:val="00424009"/>
    <w:rsid w:val="004240C6"/>
    <w:rsid w:val="00424144"/>
    <w:rsid w:val="004242AC"/>
    <w:rsid w:val="004243C1"/>
    <w:rsid w:val="004243DF"/>
    <w:rsid w:val="004245C0"/>
    <w:rsid w:val="004247F2"/>
    <w:rsid w:val="00424818"/>
    <w:rsid w:val="00424BE5"/>
    <w:rsid w:val="00424C42"/>
    <w:rsid w:val="00424EEB"/>
    <w:rsid w:val="00425040"/>
    <w:rsid w:val="00425053"/>
    <w:rsid w:val="004253F0"/>
    <w:rsid w:val="004254EA"/>
    <w:rsid w:val="004255E9"/>
    <w:rsid w:val="00425637"/>
    <w:rsid w:val="004258B9"/>
    <w:rsid w:val="00425A0C"/>
    <w:rsid w:val="00425B52"/>
    <w:rsid w:val="00425F89"/>
    <w:rsid w:val="00425FD6"/>
    <w:rsid w:val="004260C0"/>
    <w:rsid w:val="004264C2"/>
    <w:rsid w:val="00426763"/>
    <w:rsid w:val="004267DE"/>
    <w:rsid w:val="00426912"/>
    <w:rsid w:val="00426940"/>
    <w:rsid w:val="00426E37"/>
    <w:rsid w:val="0042706F"/>
    <w:rsid w:val="0042723E"/>
    <w:rsid w:val="00427342"/>
    <w:rsid w:val="004273D3"/>
    <w:rsid w:val="00427510"/>
    <w:rsid w:val="004276FC"/>
    <w:rsid w:val="00427A1A"/>
    <w:rsid w:val="00427A1F"/>
    <w:rsid w:val="00427BE3"/>
    <w:rsid w:val="00427C3A"/>
    <w:rsid w:val="00427CFE"/>
    <w:rsid w:val="00427D2B"/>
    <w:rsid w:val="004300CE"/>
    <w:rsid w:val="0043016C"/>
    <w:rsid w:val="004302B5"/>
    <w:rsid w:val="004305BC"/>
    <w:rsid w:val="00430B05"/>
    <w:rsid w:val="00430B6D"/>
    <w:rsid w:val="00430B98"/>
    <w:rsid w:val="00430BC5"/>
    <w:rsid w:val="00430DC3"/>
    <w:rsid w:val="004311E7"/>
    <w:rsid w:val="004315F1"/>
    <w:rsid w:val="00431622"/>
    <w:rsid w:val="00431839"/>
    <w:rsid w:val="004319B4"/>
    <w:rsid w:val="00431BC9"/>
    <w:rsid w:val="00431C83"/>
    <w:rsid w:val="00431F30"/>
    <w:rsid w:val="0043205F"/>
    <w:rsid w:val="00432124"/>
    <w:rsid w:val="0043212C"/>
    <w:rsid w:val="00432261"/>
    <w:rsid w:val="004323D3"/>
    <w:rsid w:val="00432746"/>
    <w:rsid w:val="00432881"/>
    <w:rsid w:val="004328F3"/>
    <w:rsid w:val="00432976"/>
    <w:rsid w:val="004329AB"/>
    <w:rsid w:val="004330B5"/>
    <w:rsid w:val="004330F0"/>
    <w:rsid w:val="00433146"/>
    <w:rsid w:val="0043378E"/>
    <w:rsid w:val="00433798"/>
    <w:rsid w:val="0043381B"/>
    <w:rsid w:val="00433AB5"/>
    <w:rsid w:val="00433AD3"/>
    <w:rsid w:val="00433EF9"/>
    <w:rsid w:val="004341EE"/>
    <w:rsid w:val="0043422E"/>
    <w:rsid w:val="00434257"/>
    <w:rsid w:val="0043431C"/>
    <w:rsid w:val="00434438"/>
    <w:rsid w:val="00434566"/>
    <w:rsid w:val="004345D5"/>
    <w:rsid w:val="004347DD"/>
    <w:rsid w:val="0043483B"/>
    <w:rsid w:val="00434BCE"/>
    <w:rsid w:val="00434C87"/>
    <w:rsid w:val="00434C98"/>
    <w:rsid w:val="00434FE3"/>
    <w:rsid w:val="004352D0"/>
    <w:rsid w:val="00435499"/>
    <w:rsid w:val="00435966"/>
    <w:rsid w:val="004360BD"/>
    <w:rsid w:val="0043620A"/>
    <w:rsid w:val="00436552"/>
    <w:rsid w:val="0043666C"/>
    <w:rsid w:val="0043673C"/>
    <w:rsid w:val="00436838"/>
    <w:rsid w:val="00436AAE"/>
    <w:rsid w:val="00436B70"/>
    <w:rsid w:val="00436E5B"/>
    <w:rsid w:val="004370A4"/>
    <w:rsid w:val="0043719D"/>
    <w:rsid w:val="004371A3"/>
    <w:rsid w:val="0043723A"/>
    <w:rsid w:val="00437373"/>
    <w:rsid w:val="00437383"/>
    <w:rsid w:val="00437439"/>
    <w:rsid w:val="0043765F"/>
    <w:rsid w:val="00437837"/>
    <w:rsid w:val="00437924"/>
    <w:rsid w:val="0043793D"/>
    <w:rsid w:val="00437965"/>
    <w:rsid w:val="00437AFD"/>
    <w:rsid w:val="00437CCB"/>
    <w:rsid w:val="00437D1C"/>
    <w:rsid w:val="00437EC1"/>
    <w:rsid w:val="004402AF"/>
    <w:rsid w:val="004402D9"/>
    <w:rsid w:val="004404BA"/>
    <w:rsid w:val="00440545"/>
    <w:rsid w:val="004405F1"/>
    <w:rsid w:val="00440832"/>
    <w:rsid w:val="00440882"/>
    <w:rsid w:val="004408E0"/>
    <w:rsid w:val="004409D8"/>
    <w:rsid w:val="004409DC"/>
    <w:rsid w:val="00440B28"/>
    <w:rsid w:val="00440C38"/>
    <w:rsid w:val="0044127C"/>
    <w:rsid w:val="00441346"/>
    <w:rsid w:val="00441410"/>
    <w:rsid w:val="00441587"/>
    <w:rsid w:val="004416FF"/>
    <w:rsid w:val="0044172F"/>
    <w:rsid w:val="00441A4D"/>
    <w:rsid w:val="00441DAF"/>
    <w:rsid w:val="00441EBF"/>
    <w:rsid w:val="00441EE9"/>
    <w:rsid w:val="00442101"/>
    <w:rsid w:val="004421F6"/>
    <w:rsid w:val="00442301"/>
    <w:rsid w:val="00442352"/>
    <w:rsid w:val="00442434"/>
    <w:rsid w:val="00442450"/>
    <w:rsid w:val="0044270A"/>
    <w:rsid w:val="0044271C"/>
    <w:rsid w:val="00442737"/>
    <w:rsid w:val="00442DEF"/>
    <w:rsid w:val="00442E8D"/>
    <w:rsid w:val="00442FC0"/>
    <w:rsid w:val="00443007"/>
    <w:rsid w:val="00443505"/>
    <w:rsid w:val="0044351F"/>
    <w:rsid w:val="00443574"/>
    <w:rsid w:val="004435FA"/>
    <w:rsid w:val="0044371D"/>
    <w:rsid w:val="00443A4B"/>
    <w:rsid w:val="00443F21"/>
    <w:rsid w:val="00443F76"/>
    <w:rsid w:val="00443FE3"/>
    <w:rsid w:val="0044406B"/>
    <w:rsid w:val="004440C2"/>
    <w:rsid w:val="0044414F"/>
    <w:rsid w:val="00444273"/>
    <w:rsid w:val="0044434A"/>
    <w:rsid w:val="00444421"/>
    <w:rsid w:val="004444D1"/>
    <w:rsid w:val="00444896"/>
    <w:rsid w:val="00444AA9"/>
    <w:rsid w:val="00444B09"/>
    <w:rsid w:val="00444B8F"/>
    <w:rsid w:val="00444EE8"/>
    <w:rsid w:val="00444F46"/>
    <w:rsid w:val="00445032"/>
    <w:rsid w:val="00445044"/>
    <w:rsid w:val="004450A5"/>
    <w:rsid w:val="00445158"/>
    <w:rsid w:val="004451D9"/>
    <w:rsid w:val="00445558"/>
    <w:rsid w:val="004455C2"/>
    <w:rsid w:val="004456BF"/>
    <w:rsid w:val="00445781"/>
    <w:rsid w:val="004459A5"/>
    <w:rsid w:val="004459FF"/>
    <w:rsid w:val="00445A0E"/>
    <w:rsid w:val="00445AD5"/>
    <w:rsid w:val="00445AE8"/>
    <w:rsid w:val="00445B98"/>
    <w:rsid w:val="00445E35"/>
    <w:rsid w:val="00445EF4"/>
    <w:rsid w:val="004461EB"/>
    <w:rsid w:val="004465B5"/>
    <w:rsid w:val="0044666E"/>
    <w:rsid w:val="0044686A"/>
    <w:rsid w:val="004468AE"/>
    <w:rsid w:val="00446A3F"/>
    <w:rsid w:val="00446BF5"/>
    <w:rsid w:val="00446D48"/>
    <w:rsid w:val="00446F1D"/>
    <w:rsid w:val="004470DA"/>
    <w:rsid w:val="00447356"/>
    <w:rsid w:val="00447530"/>
    <w:rsid w:val="004475C5"/>
    <w:rsid w:val="0044768C"/>
    <w:rsid w:val="00447A1C"/>
    <w:rsid w:val="00447A9A"/>
    <w:rsid w:val="00447ABB"/>
    <w:rsid w:val="00447AEF"/>
    <w:rsid w:val="0045006D"/>
    <w:rsid w:val="0045021B"/>
    <w:rsid w:val="0045025B"/>
    <w:rsid w:val="004502C5"/>
    <w:rsid w:val="0045060F"/>
    <w:rsid w:val="0045066E"/>
    <w:rsid w:val="0045071F"/>
    <w:rsid w:val="00450929"/>
    <w:rsid w:val="00450BB6"/>
    <w:rsid w:val="00450D4D"/>
    <w:rsid w:val="00450E71"/>
    <w:rsid w:val="00450F0E"/>
    <w:rsid w:val="00450FC9"/>
    <w:rsid w:val="00451013"/>
    <w:rsid w:val="0045108B"/>
    <w:rsid w:val="0045113D"/>
    <w:rsid w:val="0045114A"/>
    <w:rsid w:val="00451276"/>
    <w:rsid w:val="00451650"/>
    <w:rsid w:val="00451676"/>
    <w:rsid w:val="00451789"/>
    <w:rsid w:val="00451A1A"/>
    <w:rsid w:val="00451BD9"/>
    <w:rsid w:val="00451D78"/>
    <w:rsid w:val="00451D89"/>
    <w:rsid w:val="00451FD9"/>
    <w:rsid w:val="0045205C"/>
    <w:rsid w:val="00452181"/>
    <w:rsid w:val="004523BE"/>
    <w:rsid w:val="00452469"/>
    <w:rsid w:val="00452473"/>
    <w:rsid w:val="00452774"/>
    <w:rsid w:val="004527F4"/>
    <w:rsid w:val="0045281F"/>
    <w:rsid w:val="0045286A"/>
    <w:rsid w:val="004528FB"/>
    <w:rsid w:val="00452A21"/>
    <w:rsid w:val="00452A60"/>
    <w:rsid w:val="00452A9E"/>
    <w:rsid w:val="00452E10"/>
    <w:rsid w:val="00452F1E"/>
    <w:rsid w:val="00453032"/>
    <w:rsid w:val="004530DC"/>
    <w:rsid w:val="0045311C"/>
    <w:rsid w:val="0045326D"/>
    <w:rsid w:val="00453706"/>
    <w:rsid w:val="00453795"/>
    <w:rsid w:val="00453B0F"/>
    <w:rsid w:val="00453BB1"/>
    <w:rsid w:val="00453CB5"/>
    <w:rsid w:val="0045405D"/>
    <w:rsid w:val="00454155"/>
    <w:rsid w:val="0045416A"/>
    <w:rsid w:val="00454374"/>
    <w:rsid w:val="004543D5"/>
    <w:rsid w:val="004543D9"/>
    <w:rsid w:val="004543E7"/>
    <w:rsid w:val="004543FF"/>
    <w:rsid w:val="0045442E"/>
    <w:rsid w:val="004544EC"/>
    <w:rsid w:val="00454514"/>
    <w:rsid w:val="00454630"/>
    <w:rsid w:val="00454708"/>
    <w:rsid w:val="00454770"/>
    <w:rsid w:val="004548C7"/>
    <w:rsid w:val="00454A53"/>
    <w:rsid w:val="00454BD4"/>
    <w:rsid w:val="00454F04"/>
    <w:rsid w:val="004553F5"/>
    <w:rsid w:val="004557F2"/>
    <w:rsid w:val="00455A1D"/>
    <w:rsid w:val="00455A6E"/>
    <w:rsid w:val="00455AEF"/>
    <w:rsid w:val="00455D01"/>
    <w:rsid w:val="00455ECE"/>
    <w:rsid w:val="00455F98"/>
    <w:rsid w:val="00455FDB"/>
    <w:rsid w:val="004560D0"/>
    <w:rsid w:val="00456233"/>
    <w:rsid w:val="0045635D"/>
    <w:rsid w:val="00456848"/>
    <w:rsid w:val="004568E8"/>
    <w:rsid w:val="0045690F"/>
    <w:rsid w:val="00456BA8"/>
    <w:rsid w:val="00456CBB"/>
    <w:rsid w:val="004571D4"/>
    <w:rsid w:val="0045721E"/>
    <w:rsid w:val="00457396"/>
    <w:rsid w:val="004576AF"/>
    <w:rsid w:val="0045770B"/>
    <w:rsid w:val="00457713"/>
    <w:rsid w:val="00457A79"/>
    <w:rsid w:val="00457CD9"/>
    <w:rsid w:val="004600FD"/>
    <w:rsid w:val="00460197"/>
    <w:rsid w:val="00460229"/>
    <w:rsid w:val="00460287"/>
    <w:rsid w:val="004605A0"/>
    <w:rsid w:val="00460607"/>
    <w:rsid w:val="004607D4"/>
    <w:rsid w:val="00460922"/>
    <w:rsid w:val="00461000"/>
    <w:rsid w:val="004611D8"/>
    <w:rsid w:val="00461205"/>
    <w:rsid w:val="004612A8"/>
    <w:rsid w:val="004618BE"/>
    <w:rsid w:val="00461AFA"/>
    <w:rsid w:val="00462060"/>
    <w:rsid w:val="004623BD"/>
    <w:rsid w:val="004624D1"/>
    <w:rsid w:val="004625D1"/>
    <w:rsid w:val="00462721"/>
    <w:rsid w:val="00462836"/>
    <w:rsid w:val="004629AE"/>
    <w:rsid w:val="004629F9"/>
    <w:rsid w:val="00462A13"/>
    <w:rsid w:val="00462B03"/>
    <w:rsid w:val="00462BC5"/>
    <w:rsid w:val="0046315E"/>
    <w:rsid w:val="004631A8"/>
    <w:rsid w:val="00463453"/>
    <w:rsid w:val="004635A0"/>
    <w:rsid w:val="00463A2F"/>
    <w:rsid w:val="00463A47"/>
    <w:rsid w:val="00463D5F"/>
    <w:rsid w:val="00463F87"/>
    <w:rsid w:val="00464255"/>
    <w:rsid w:val="00464266"/>
    <w:rsid w:val="00464446"/>
    <w:rsid w:val="004644BC"/>
    <w:rsid w:val="00464622"/>
    <w:rsid w:val="0046474A"/>
    <w:rsid w:val="004647DF"/>
    <w:rsid w:val="00464848"/>
    <w:rsid w:val="00464A3C"/>
    <w:rsid w:val="00464B9C"/>
    <w:rsid w:val="00464C16"/>
    <w:rsid w:val="00464C33"/>
    <w:rsid w:val="00464CC2"/>
    <w:rsid w:val="00465206"/>
    <w:rsid w:val="0046563B"/>
    <w:rsid w:val="00465722"/>
    <w:rsid w:val="0046574B"/>
    <w:rsid w:val="004658CC"/>
    <w:rsid w:val="00465C7E"/>
    <w:rsid w:val="00465D9E"/>
    <w:rsid w:val="00465DDF"/>
    <w:rsid w:val="00465FB9"/>
    <w:rsid w:val="00466196"/>
    <w:rsid w:val="004661C3"/>
    <w:rsid w:val="00466304"/>
    <w:rsid w:val="00466327"/>
    <w:rsid w:val="004664E9"/>
    <w:rsid w:val="0046677B"/>
    <w:rsid w:val="00466948"/>
    <w:rsid w:val="004669AC"/>
    <w:rsid w:val="00466A3A"/>
    <w:rsid w:val="00466F52"/>
    <w:rsid w:val="00467011"/>
    <w:rsid w:val="004670F5"/>
    <w:rsid w:val="0046721E"/>
    <w:rsid w:val="004672B1"/>
    <w:rsid w:val="004673EF"/>
    <w:rsid w:val="00467459"/>
    <w:rsid w:val="0046745B"/>
    <w:rsid w:val="004676DA"/>
    <w:rsid w:val="00467704"/>
    <w:rsid w:val="004677DD"/>
    <w:rsid w:val="00467847"/>
    <w:rsid w:val="004678AA"/>
    <w:rsid w:val="00467AE3"/>
    <w:rsid w:val="00467B7D"/>
    <w:rsid w:val="00467D09"/>
    <w:rsid w:val="00467DC5"/>
    <w:rsid w:val="00467FE4"/>
    <w:rsid w:val="00470386"/>
    <w:rsid w:val="004703EE"/>
    <w:rsid w:val="00470535"/>
    <w:rsid w:val="004705C8"/>
    <w:rsid w:val="0047069C"/>
    <w:rsid w:val="00470836"/>
    <w:rsid w:val="004708E9"/>
    <w:rsid w:val="00470953"/>
    <w:rsid w:val="00470962"/>
    <w:rsid w:val="00470D14"/>
    <w:rsid w:val="00471136"/>
    <w:rsid w:val="004712EB"/>
    <w:rsid w:val="004716EF"/>
    <w:rsid w:val="00471767"/>
    <w:rsid w:val="004717A4"/>
    <w:rsid w:val="004719A8"/>
    <w:rsid w:val="00471BE2"/>
    <w:rsid w:val="00471F85"/>
    <w:rsid w:val="00471FC0"/>
    <w:rsid w:val="00471FC2"/>
    <w:rsid w:val="00472206"/>
    <w:rsid w:val="00472471"/>
    <w:rsid w:val="0047254A"/>
    <w:rsid w:val="0047274A"/>
    <w:rsid w:val="00472772"/>
    <w:rsid w:val="004727C1"/>
    <w:rsid w:val="004728CC"/>
    <w:rsid w:val="00472E15"/>
    <w:rsid w:val="00472F46"/>
    <w:rsid w:val="004730B1"/>
    <w:rsid w:val="00473269"/>
    <w:rsid w:val="00473271"/>
    <w:rsid w:val="00473277"/>
    <w:rsid w:val="00473427"/>
    <w:rsid w:val="00473519"/>
    <w:rsid w:val="004735D0"/>
    <w:rsid w:val="004736C5"/>
    <w:rsid w:val="0047370E"/>
    <w:rsid w:val="00473810"/>
    <w:rsid w:val="00473912"/>
    <w:rsid w:val="0047399C"/>
    <w:rsid w:val="00473A8C"/>
    <w:rsid w:val="00473B1B"/>
    <w:rsid w:val="00473F2E"/>
    <w:rsid w:val="00473F36"/>
    <w:rsid w:val="0047417E"/>
    <w:rsid w:val="00474476"/>
    <w:rsid w:val="0047488D"/>
    <w:rsid w:val="004749A4"/>
    <w:rsid w:val="00474A0A"/>
    <w:rsid w:val="00474A7C"/>
    <w:rsid w:val="00474B00"/>
    <w:rsid w:val="00474C09"/>
    <w:rsid w:val="00474C49"/>
    <w:rsid w:val="00474C88"/>
    <w:rsid w:val="00474D01"/>
    <w:rsid w:val="00474D4A"/>
    <w:rsid w:val="00474DF0"/>
    <w:rsid w:val="004750F7"/>
    <w:rsid w:val="00475308"/>
    <w:rsid w:val="00475400"/>
    <w:rsid w:val="00475421"/>
    <w:rsid w:val="00475579"/>
    <w:rsid w:val="00475603"/>
    <w:rsid w:val="0047576F"/>
    <w:rsid w:val="00475901"/>
    <w:rsid w:val="00475B56"/>
    <w:rsid w:val="00475C6D"/>
    <w:rsid w:val="00475CAD"/>
    <w:rsid w:val="00475D28"/>
    <w:rsid w:val="0047636A"/>
    <w:rsid w:val="004763BE"/>
    <w:rsid w:val="004763C4"/>
    <w:rsid w:val="0047641A"/>
    <w:rsid w:val="004764D1"/>
    <w:rsid w:val="00476913"/>
    <w:rsid w:val="00476A30"/>
    <w:rsid w:val="00476A66"/>
    <w:rsid w:val="0047704E"/>
    <w:rsid w:val="0047712B"/>
    <w:rsid w:val="004772AD"/>
    <w:rsid w:val="004772E0"/>
    <w:rsid w:val="004774D0"/>
    <w:rsid w:val="004779C8"/>
    <w:rsid w:val="00477CCE"/>
    <w:rsid w:val="00477CFC"/>
    <w:rsid w:val="00477D4E"/>
    <w:rsid w:val="00477E10"/>
    <w:rsid w:val="0048007D"/>
    <w:rsid w:val="004801DC"/>
    <w:rsid w:val="00480482"/>
    <w:rsid w:val="004804E5"/>
    <w:rsid w:val="004805DF"/>
    <w:rsid w:val="004809A3"/>
    <w:rsid w:val="00480A39"/>
    <w:rsid w:val="00480C1D"/>
    <w:rsid w:val="004812A1"/>
    <w:rsid w:val="004813A1"/>
    <w:rsid w:val="00481467"/>
    <w:rsid w:val="00481763"/>
    <w:rsid w:val="00481D89"/>
    <w:rsid w:val="00481DAA"/>
    <w:rsid w:val="00481E0F"/>
    <w:rsid w:val="00481F32"/>
    <w:rsid w:val="00481F39"/>
    <w:rsid w:val="00482069"/>
    <w:rsid w:val="00482208"/>
    <w:rsid w:val="004822C1"/>
    <w:rsid w:val="004822CB"/>
    <w:rsid w:val="004823DC"/>
    <w:rsid w:val="00482473"/>
    <w:rsid w:val="004824DF"/>
    <w:rsid w:val="004826B6"/>
    <w:rsid w:val="00482B73"/>
    <w:rsid w:val="00482D9A"/>
    <w:rsid w:val="00483046"/>
    <w:rsid w:val="0048305B"/>
    <w:rsid w:val="004831A9"/>
    <w:rsid w:val="004832BD"/>
    <w:rsid w:val="0048385E"/>
    <w:rsid w:val="00483934"/>
    <w:rsid w:val="004839A0"/>
    <w:rsid w:val="00483A26"/>
    <w:rsid w:val="00483B9A"/>
    <w:rsid w:val="00483C92"/>
    <w:rsid w:val="00483D66"/>
    <w:rsid w:val="00483D96"/>
    <w:rsid w:val="00483ECB"/>
    <w:rsid w:val="00483ED1"/>
    <w:rsid w:val="004840F2"/>
    <w:rsid w:val="00484387"/>
    <w:rsid w:val="0048453B"/>
    <w:rsid w:val="004845E5"/>
    <w:rsid w:val="0048469B"/>
    <w:rsid w:val="00484748"/>
    <w:rsid w:val="0048490B"/>
    <w:rsid w:val="00484B7C"/>
    <w:rsid w:val="00484EC5"/>
    <w:rsid w:val="0048506A"/>
    <w:rsid w:val="00485162"/>
    <w:rsid w:val="004851CD"/>
    <w:rsid w:val="004853F6"/>
    <w:rsid w:val="00485756"/>
    <w:rsid w:val="004857C1"/>
    <w:rsid w:val="00485807"/>
    <w:rsid w:val="00485952"/>
    <w:rsid w:val="00485B93"/>
    <w:rsid w:val="00485BD1"/>
    <w:rsid w:val="00485CF9"/>
    <w:rsid w:val="00485D1D"/>
    <w:rsid w:val="00485F00"/>
    <w:rsid w:val="00485FDE"/>
    <w:rsid w:val="004860A5"/>
    <w:rsid w:val="004860B0"/>
    <w:rsid w:val="0048610B"/>
    <w:rsid w:val="004861F8"/>
    <w:rsid w:val="00486242"/>
    <w:rsid w:val="0048649A"/>
    <w:rsid w:val="00486571"/>
    <w:rsid w:val="00486643"/>
    <w:rsid w:val="004867E9"/>
    <w:rsid w:val="004868C5"/>
    <w:rsid w:val="004869B4"/>
    <w:rsid w:val="00486A9B"/>
    <w:rsid w:val="00486B23"/>
    <w:rsid w:val="00486B2F"/>
    <w:rsid w:val="00486C06"/>
    <w:rsid w:val="00486CB4"/>
    <w:rsid w:val="00486CF1"/>
    <w:rsid w:val="00486FAA"/>
    <w:rsid w:val="00486FAB"/>
    <w:rsid w:val="0048702A"/>
    <w:rsid w:val="0048702C"/>
    <w:rsid w:val="004872D2"/>
    <w:rsid w:val="004872EB"/>
    <w:rsid w:val="0048734F"/>
    <w:rsid w:val="0048748B"/>
    <w:rsid w:val="004874B8"/>
    <w:rsid w:val="004876D8"/>
    <w:rsid w:val="004876DC"/>
    <w:rsid w:val="00487833"/>
    <w:rsid w:val="00487889"/>
    <w:rsid w:val="00487C12"/>
    <w:rsid w:val="00487DA4"/>
    <w:rsid w:val="00487E3C"/>
    <w:rsid w:val="00487EB0"/>
    <w:rsid w:val="00487FA0"/>
    <w:rsid w:val="00490007"/>
    <w:rsid w:val="0049004A"/>
    <w:rsid w:val="0049009E"/>
    <w:rsid w:val="00490100"/>
    <w:rsid w:val="0049043F"/>
    <w:rsid w:val="004907FE"/>
    <w:rsid w:val="004908EE"/>
    <w:rsid w:val="00490A41"/>
    <w:rsid w:val="00490A4F"/>
    <w:rsid w:val="00490A6B"/>
    <w:rsid w:val="00490C6A"/>
    <w:rsid w:val="00490DC5"/>
    <w:rsid w:val="00490DFB"/>
    <w:rsid w:val="00490F2D"/>
    <w:rsid w:val="004913B7"/>
    <w:rsid w:val="004914DD"/>
    <w:rsid w:val="00491582"/>
    <w:rsid w:val="004918F0"/>
    <w:rsid w:val="00491934"/>
    <w:rsid w:val="00491DB8"/>
    <w:rsid w:val="00491E4C"/>
    <w:rsid w:val="00491F75"/>
    <w:rsid w:val="00492017"/>
    <w:rsid w:val="004920BB"/>
    <w:rsid w:val="00492139"/>
    <w:rsid w:val="004921B1"/>
    <w:rsid w:val="004921E3"/>
    <w:rsid w:val="00492470"/>
    <w:rsid w:val="004924B5"/>
    <w:rsid w:val="004924F5"/>
    <w:rsid w:val="00492553"/>
    <w:rsid w:val="00492734"/>
    <w:rsid w:val="00492818"/>
    <w:rsid w:val="00492833"/>
    <w:rsid w:val="00492892"/>
    <w:rsid w:val="004929C1"/>
    <w:rsid w:val="00492C40"/>
    <w:rsid w:val="00492EE4"/>
    <w:rsid w:val="00492EE6"/>
    <w:rsid w:val="00493098"/>
    <w:rsid w:val="00493141"/>
    <w:rsid w:val="0049324A"/>
    <w:rsid w:val="00493266"/>
    <w:rsid w:val="00493417"/>
    <w:rsid w:val="0049371E"/>
    <w:rsid w:val="00493788"/>
    <w:rsid w:val="004938A6"/>
    <w:rsid w:val="00493917"/>
    <w:rsid w:val="00493952"/>
    <w:rsid w:val="00493A1A"/>
    <w:rsid w:val="00493BC1"/>
    <w:rsid w:val="00493C37"/>
    <w:rsid w:val="00493DCE"/>
    <w:rsid w:val="00493E72"/>
    <w:rsid w:val="00494021"/>
    <w:rsid w:val="004941E9"/>
    <w:rsid w:val="00494297"/>
    <w:rsid w:val="004943FF"/>
    <w:rsid w:val="004944C5"/>
    <w:rsid w:val="00494746"/>
    <w:rsid w:val="004947C2"/>
    <w:rsid w:val="00494865"/>
    <w:rsid w:val="004948F8"/>
    <w:rsid w:val="004949F7"/>
    <w:rsid w:val="00494B78"/>
    <w:rsid w:val="00494D66"/>
    <w:rsid w:val="00495010"/>
    <w:rsid w:val="004951B3"/>
    <w:rsid w:val="0049521E"/>
    <w:rsid w:val="0049546C"/>
    <w:rsid w:val="004959C2"/>
    <w:rsid w:val="00495A87"/>
    <w:rsid w:val="00495AD2"/>
    <w:rsid w:val="00495B4F"/>
    <w:rsid w:val="00495B79"/>
    <w:rsid w:val="00495DDA"/>
    <w:rsid w:val="00495E9A"/>
    <w:rsid w:val="00495F45"/>
    <w:rsid w:val="0049643C"/>
    <w:rsid w:val="00496451"/>
    <w:rsid w:val="004966FB"/>
    <w:rsid w:val="00496951"/>
    <w:rsid w:val="00496A53"/>
    <w:rsid w:val="00496C4D"/>
    <w:rsid w:val="00496E86"/>
    <w:rsid w:val="004970D8"/>
    <w:rsid w:val="004970EE"/>
    <w:rsid w:val="004971E6"/>
    <w:rsid w:val="0049729F"/>
    <w:rsid w:val="004972D2"/>
    <w:rsid w:val="004975BF"/>
    <w:rsid w:val="00497676"/>
    <w:rsid w:val="00497714"/>
    <w:rsid w:val="0049775D"/>
    <w:rsid w:val="00497803"/>
    <w:rsid w:val="00497927"/>
    <w:rsid w:val="00497BD5"/>
    <w:rsid w:val="00497C5A"/>
    <w:rsid w:val="00497E5B"/>
    <w:rsid w:val="00497EC2"/>
    <w:rsid w:val="004A0067"/>
    <w:rsid w:val="004A077C"/>
    <w:rsid w:val="004A0A9B"/>
    <w:rsid w:val="004A0EC0"/>
    <w:rsid w:val="004A0F8B"/>
    <w:rsid w:val="004A12A0"/>
    <w:rsid w:val="004A1315"/>
    <w:rsid w:val="004A1340"/>
    <w:rsid w:val="004A144E"/>
    <w:rsid w:val="004A18DA"/>
    <w:rsid w:val="004A1C1C"/>
    <w:rsid w:val="004A1D52"/>
    <w:rsid w:val="004A1E1E"/>
    <w:rsid w:val="004A1EAE"/>
    <w:rsid w:val="004A1F08"/>
    <w:rsid w:val="004A225A"/>
    <w:rsid w:val="004A248E"/>
    <w:rsid w:val="004A2530"/>
    <w:rsid w:val="004A25DF"/>
    <w:rsid w:val="004A2D35"/>
    <w:rsid w:val="004A2E9A"/>
    <w:rsid w:val="004A2F73"/>
    <w:rsid w:val="004A31A8"/>
    <w:rsid w:val="004A33B8"/>
    <w:rsid w:val="004A388C"/>
    <w:rsid w:val="004A3A5F"/>
    <w:rsid w:val="004A3B5D"/>
    <w:rsid w:val="004A3CC4"/>
    <w:rsid w:val="004A3CF5"/>
    <w:rsid w:val="004A3D66"/>
    <w:rsid w:val="004A3E34"/>
    <w:rsid w:val="004A3E44"/>
    <w:rsid w:val="004A3EE6"/>
    <w:rsid w:val="004A4103"/>
    <w:rsid w:val="004A41EA"/>
    <w:rsid w:val="004A4268"/>
    <w:rsid w:val="004A4505"/>
    <w:rsid w:val="004A4545"/>
    <w:rsid w:val="004A4728"/>
    <w:rsid w:val="004A4865"/>
    <w:rsid w:val="004A48E1"/>
    <w:rsid w:val="004A499E"/>
    <w:rsid w:val="004A49EC"/>
    <w:rsid w:val="004A4CA4"/>
    <w:rsid w:val="004A4CC3"/>
    <w:rsid w:val="004A4E1D"/>
    <w:rsid w:val="004A4E9F"/>
    <w:rsid w:val="004A50C3"/>
    <w:rsid w:val="004A51E7"/>
    <w:rsid w:val="004A579C"/>
    <w:rsid w:val="004A5806"/>
    <w:rsid w:val="004A5868"/>
    <w:rsid w:val="004A5A84"/>
    <w:rsid w:val="004A5C42"/>
    <w:rsid w:val="004A5E27"/>
    <w:rsid w:val="004A5E48"/>
    <w:rsid w:val="004A5EC6"/>
    <w:rsid w:val="004A5F2D"/>
    <w:rsid w:val="004A5FA3"/>
    <w:rsid w:val="004A6252"/>
    <w:rsid w:val="004A625D"/>
    <w:rsid w:val="004A62F1"/>
    <w:rsid w:val="004A63BE"/>
    <w:rsid w:val="004A6414"/>
    <w:rsid w:val="004A64FA"/>
    <w:rsid w:val="004A6861"/>
    <w:rsid w:val="004A6926"/>
    <w:rsid w:val="004A6BEE"/>
    <w:rsid w:val="004A6E6E"/>
    <w:rsid w:val="004A6FD5"/>
    <w:rsid w:val="004A7055"/>
    <w:rsid w:val="004A77CA"/>
    <w:rsid w:val="004A78A9"/>
    <w:rsid w:val="004A79FC"/>
    <w:rsid w:val="004A7A8F"/>
    <w:rsid w:val="004A7B15"/>
    <w:rsid w:val="004A7DF0"/>
    <w:rsid w:val="004A7FC9"/>
    <w:rsid w:val="004B038E"/>
    <w:rsid w:val="004B058F"/>
    <w:rsid w:val="004B0660"/>
    <w:rsid w:val="004B07EE"/>
    <w:rsid w:val="004B0B12"/>
    <w:rsid w:val="004B0B32"/>
    <w:rsid w:val="004B0C03"/>
    <w:rsid w:val="004B0CBF"/>
    <w:rsid w:val="004B0D01"/>
    <w:rsid w:val="004B0E09"/>
    <w:rsid w:val="004B0FAF"/>
    <w:rsid w:val="004B1043"/>
    <w:rsid w:val="004B1132"/>
    <w:rsid w:val="004B13E4"/>
    <w:rsid w:val="004B1616"/>
    <w:rsid w:val="004B16FB"/>
    <w:rsid w:val="004B1703"/>
    <w:rsid w:val="004B18AB"/>
    <w:rsid w:val="004B18CD"/>
    <w:rsid w:val="004B1EEE"/>
    <w:rsid w:val="004B2005"/>
    <w:rsid w:val="004B203B"/>
    <w:rsid w:val="004B2131"/>
    <w:rsid w:val="004B21C6"/>
    <w:rsid w:val="004B2267"/>
    <w:rsid w:val="004B2294"/>
    <w:rsid w:val="004B22E1"/>
    <w:rsid w:val="004B248D"/>
    <w:rsid w:val="004B275F"/>
    <w:rsid w:val="004B27F9"/>
    <w:rsid w:val="004B2846"/>
    <w:rsid w:val="004B28FD"/>
    <w:rsid w:val="004B2A56"/>
    <w:rsid w:val="004B2B45"/>
    <w:rsid w:val="004B2F1E"/>
    <w:rsid w:val="004B31EB"/>
    <w:rsid w:val="004B322F"/>
    <w:rsid w:val="004B3286"/>
    <w:rsid w:val="004B3359"/>
    <w:rsid w:val="004B33ED"/>
    <w:rsid w:val="004B3B7E"/>
    <w:rsid w:val="004B3FDD"/>
    <w:rsid w:val="004B4580"/>
    <w:rsid w:val="004B48C3"/>
    <w:rsid w:val="004B4936"/>
    <w:rsid w:val="004B49B0"/>
    <w:rsid w:val="004B4AA8"/>
    <w:rsid w:val="004B4AB9"/>
    <w:rsid w:val="004B4CE3"/>
    <w:rsid w:val="004B4E80"/>
    <w:rsid w:val="004B51DC"/>
    <w:rsid w:val="004B535A"/>
    <w:rsid w:val="004B5402"/>
    <w:rsid w:val="004B5668"/>
    <w:rsid w:val="004B58C5"/>
    <w:rsid w:val="004B5B8D"/>
    <w:rsid w:val="004B5CE6"/>
    <w:rsid w:val="004B5DAA"/>
    <w:rsid w:val="004B5E3C"/>
    <w:rsid w:val="004B5E8E"/>
    <w:rsid w:val="004B5EA8"/>
    <w:rsid w:val="004B5F26"/>
    <w:rsid w:val="004B6287"/>
    <w:rsid w:val="004B62A3"/>
    <w:rsid w:val="004B62C4"/>
    <w:rsid w:val="004B651C"/>
    <w:rsid w:val="004B6595"/>
    <w:rsid w:val="004B68AE"/>
    <w:rsid w:val="004B68ED"/>
    <w:rsid w:val="004B69DD"/>
    <w:rsid w:val="004B6B87"/>
    <w:rsid w:val="004B6C32"/>
    <w:rsid w:val="004B6DA3"/>
    <w:rsid w:val="004B6ED3"/>
    <w:rsid w:val="004B6FB8"/>
    <w:rsid w:val="004B757D"/>
    <w:rsid w:val="004B759A"/>
    <w:rsid w:val="004B77F9"/>
    <w:rsid w:val="004B7852"/>
    <w:rsid w:val="004B78EF"/>
    <w:rsid w:val="004B7A83"/>
    <w:rsid w:val="004B7F34"/>
    <w:rsid w:val="004B7FBF"/>
    <w:rsid w:val="004C0139"/>
    <w:rsid w:val="004C013E"/>
    <w:rsid w:val="004C0323"/>
    <w:rsid w:val="004C044A"/>
    <w:rsid w:val="004C0981"/>
    <w:rsid w:val="004C0CB9"/>
    <w:rsid w:val="004C0CE4"/>
    <w:rsid w:val="004C0E07"/>
    <w:rsid w:val="004C0E50"/>
    <w:rsid w:val="004C0E6C"/>
    <w:rsid w:val="004C0EA9"/>
    <w:rsid w:val="004C1057"/>
    <w:rsid w:val="004C10DC"/>
    <w:rsid w:val="004C1418"/>
    <w:rsid w:val="004C15F1"/>
    <w:rsid w:val="004C177C"/>
    <w:rsid w:val="004C1A47"/>
    <w:rsid w:val="004C1B91"/>
    <w:rsid w:val="004C1C2C"/>
    <w:rsid w:val="004C2041"/>
    <w:rsid w:val="004C2134"/>
    <w:rsid w:val="004C219B"/>
    <w:rsid w:val="004C21AB"/>
    <w:rsid w:val="004C2463"/>
    <w:rsid w:val="004C2774"/>
    <w:rsid w:val="004C27EF"/>
    <w:rsid w:val="004C2EC4"/>
    <w:rsid w:val="004C2EF6"/>
    <w:rsid w:val="004C31DC"/>
    <w:rsid w:val="004C31DD"/>
    <w:rsid w:val="004C348A"/>
    <w:rsid w:val="004C38BC"/>
    <w:rsid w:val="004C3971"/>
    <w:rsid w:val="004C3A6C"/>
    <w:rsid w:val="004C3C50"/>
    <w:rsid w:val="004C3EF0"/>
    <w:rsid w:val="004C41DE"/>
    <w:rsid w:val="004C4201"/>
    <w:rsid w:val="004C4291"/>
    <w:rsid w:val="004C42EE"/>
    <w:rsid w:val="004C4328"/>
    <w:rsid w:val="004C4350"/>
    <w:rsid w:val="004C4788"/>
    <w:rsid w:val="004C4A30"/>
    <w:rsid w:val="004C4B4F"/>
    <w:rsid w:val="004C4B62"/>
    <w:rsid w:val="004C4B6D"/>
    <w:rsid w:val="004C4DF5"/>
    <w:rsid w:val="004C5152"/>
    <w:rsid w:val="004C53A1"/>
    <w:rsid w:val="004C5506"/>
    <w:rsid w:val="004C55AD"/>
    <w:rsid w:val="004C5700"/>
    <w:rsid w:val="004C5B12"/>
    <w:rsid w:val="004C5C36"/>
    <w:rsid w:val="004C5C92"/>
    <w:rsid w:val="004C5D01"/>
    <w:rsid w:val="004C5D64"/>
    <w:rsid w:val="004C5F16"/>
    <w:rsid w:val="004C5FC2"/>
    <w:rsid w:val="004C6052"/>
    <w:rsid w:val="004C630F"/>
    <w:rsid w:val="004C6519"/>
    <w:rsid w:val="004C673D"/>
    <w:rsid w:val="004C677C"/>
    <w:rsid w:val="004C67E0"/>
    <w:rsid w:val="004C6958"/>
    <w:rsid w:val="004C6A59"/>
    <w:rsid w:val="004C6A99"/>
    <w:rsid w:val="004C6B21"/>
    <w:rsid w:val="004C6BD3"/>
    <w:rsid w:val="004C6F45"/>
    <w:rsid w:val="004C703B"/>
    <w:rsid w:val="004C70F3"/>
    <w:rsid w:val="004C7176"/>
    <w:rsid w:val="004C7183"/>
    <w:rsid w:val="004C7666"/>
    <w:rsid w:val="004C76EC"/>
    <w:rsid w:val="004C7746"/>
    <w:rsid w:val="004C777D"/>
    <w:rsid w:val="004C79AC"/>
    <w:rsid w:val="004C79D0"/>
    <w:rsid w:val="004C7AF5"/>
    <w:rsid w:val="004C7C20"/>
    <w:rsid w:val="004C7CD6"/>
    <w:rsid w:val="004C7E5E"/>
    <w:rsid w:val="004C7ECF"/>
    <w:rsid w:val="004C7FCC"/>
    <w:rsid w:val="004D0058"/>
    <w:rsid w:val="004D031E"/>
    <w:rsid w:val="004D0399"/>
    <w:rsid w:val="004D0A25"/>
    <w:rsid w:val="004D0D89"/>
    <w:rsid w:val="004D0F10"/>
    <w:rsid w:val="004D0FEB"/>
    <w:rsid w:val="004D100A"/>
    <w:rsid w:val="004D1091"/>
    <w:rsid w:val="004D12CC"/>
    <w:rsid w:val="004D146A"/>
    <w:rsid w:val="004D1759"/>
    <w:rsid w:val="004D181C"/>
    <w:rsid w:val="004D1A15"/>
    <w:rsid w:val="004D1CC1"/>
    <w:rsid w:val="004D1CF9"/>
    <w:rsid w:val="004D1E82"/>
    <w:rsid w:val="004D20DC"/>
    <w:rsid w:val="004D212E"/>
    <w:rsid w:val="004D2230"/>
    <w:rsid w:val="004D2661"/>
    <w:rsid w:val="004D28AA"/>
    <w:rsid w:val="004D2A7F"/>
    <w:rsid w:val="004D2B02"/>
    <w:rsid w:val="004D2BD4"/>
    <w:rsid w:val="004D2C01"/>
    <w:rsid w:val="004D2F57"/>
    <w:rsid w:val="004D2F78"/>
    <w:rsid w:val="004D2FDB"/>
    <w:rsid w:val="004D3253"/>
    <w:rsid w:val="004D3AB2"/>
    <w:rsid w:val="004D3BA6"/>
    <w:rsid w:val="004D3BAA"/>
    <w:rsid w:val="004D3C63"/>
    <w:rsid w:val="004D3DFF"/>
    <w:rsid w:val="004D3E1A"/>
    <w:rsid w:val="004D3E81"/>
    <w:rsid w:val="004D3F0C"/>
    <w:rsid w:val="004D417C"/>
    <w:rsid w:val="004D43E7"/>
    <w:rsid w:val="004D44CA"/>
    <w:rsid w:val="004D4556"/>
    <w:rsid w:val="004D4A94"/>
    <w:rsid w:val="004D4BCB"/>
    <w:rsid w:val="004D514E"/>
    <w:rsid w:val="004D5333"/>
    <w:rsid w:val="004D54C1"/>
    <w:rsid w:val="004D55C1"/>
    <w:rsid w:val="004D5665"/>
    <w:rsid w:val="004D57A1"/>
    <w:rsid w:val="004D5868"/>
    <w:rsid w:val="004D59C5"/>
    <w:rsid w:val="004D5B4E"/>
    <w:rsid w:val="004D5C96"/>
    <w:rsid w:val="004D5D3E"/>
    <w:rsid w:val="004D5DEA"/>
    <w:rsid w:val="004D5E24"/>
    <w:rsid w:val="004D5E63"/>
    <w:rsid w:val="004D601C"/>
    <w:rsid w:val="004D607E"/>
    <w:rsid w:val="004D6086"/>
    <w:rsid w:val="004D620C"/>
    <w:rsid w:val="004D6227"/>
    <w:rsid w:val="004D6313"/>
    <w:rsid w:val="004D64C0"/>
    <w:rsid w:val="004D65EF"/>
    <w:rsid w:val="004D67F7"/>
    <w:rsid w:val="004D6807"/>
    <w:rsid w:val="004D6A02"/>
    <w:rsid w:val="004D6A21"/>
    <w:rsid w:val="004D6E23"/>
    <w:rsid w:val="004D6EDA"/>
    <w:rsid w:val="004D7092"/>
    <w:rsid w:val="004D7432"/>
    <w:rsid w:val="004D7743"/>
    <w:rsid w:val="004D7946"/>
    <w:rsid w:val="004D7A7E"/>
    <w:rsid w:val="004D7B6F"/>
    <w:rsid w:val="004D7BB2"/>
    <w:rsid w:val="004D7BC8"/>
    <w:rsid w:val="004D7BCC"/>
    <w:rsid w:val="004D7DAF"/>
    <w:rsid w:val="004D7E3B"/>
    <w:rsid w:val="004D7F7A"/>
    <w:rsid w:val="004E03FC"/>
    <w:rsid w:val="004E0496"/>
    <w:rsid w:val="004E07AA"/>
    <w:rsid w:val="004E08F0"/>
    <w:rsid w:val="004E0941"/>
    <w:rsid w:val="004E112A"/>
    <w:rsid w:val="004E1373"/>
    <w:rsid w:val="004E1403"/>
    <w:rsid w:val="004E145B"/>
    <w:rsid w:val="004E14CC"/>
    <w:rsid w:val="004E157B"/>
    <w:rsid w:val="004E168C"/>
    <w:rsid w:val="004E168D"/>
    <w:rsid w:val="004E1843"/>
    <w:rsid w:val="004E1B8A"/>
    <w:rsid w:val="004E1C99"/>
    <w:rsid w:val="004E1CCD"/>
    <w:rsid w:val="004E1D6A"/>
    <w:rsid w:val="004E1E05"/>
    <w:rsid w:val="004E2087"/>
    <w:rsid w:val="004E2200"/>
    <w:rsid w:val="004E23D1"/>
    <w:rsid w:val="004E25D1"/>
    <w:rsid w:val="004E2743"/>
    <w:rsid w:val="004E2760"/>
    <w:rsid w:val="004E2AA4"/>
    <w:rsid w:val="004E2CEB"/>
    <w:rsid w:val="004E30E2"/>
    <w:rsid w:val="004E321B"/>
    <w:rsid w:val="004E347A"/>
    <w:rsid w:val="004E37D1"/>
    <w:rsid w:val="004E3979"/>
    <w:rsid w:val="004E39E9"/>
    <w:rsid w:val="004E39F0"/>
    <w:rsid w:val="004E3B4E"/>
    <w:rsid w:val="004E3CC8"/>
    <w:rsid w:val="004E3D97"/>
    <w:rsid w:val="004E41E5"/>
    <w:rsid w:val="004E42A3"/>
    <w:rsid w:val="004E44DB"/>
    <w:rsid w:val="004E459C"/>
    <w:rsid w:val="004E46B2"/>
    <w:rsid w:val="004E46D7"/>
    <w:rsid w:val="004E4920"/>
    <w:rsid w:val="004E4A66"/>
    <w:rsid w:val="004E4B6E"/>
    <w:rsid w:val="004E4B9A"/>
    <w:rsid w:val="004E4E78"/>
    <w:rsid w:val="004E4EEB"/>
    <w:rsid w:val="004E4F6C"/>
    <w:rsid w:val="004E514C"/>
    <w:rsid w:val="004E5447"/>
    <w:rsid w:val="004E54EB"/>
    <w:rsid w:val="004E584A"/>
    <w:rsid w:val="004E5935"/>
    <w:rsid w:val="004E5B71"/>
    <w:rsid w:val="004E5CF1"/>
    <w:rsid w:val="004E5D69"/>
    <w:rsid w:val="004E5D8A"/>
    <w:rsid w:val="004E5DA1"/>
    <w:rsid w:val="004E6127"/>
    <w:rsid w:val="004E621C"/>
    <w:rsid w:val="004E6229"/>
    <w:rsid w:val="004E63D9"/>
    <w:rsid w:val="004E640F"/>
    <w:rsid w:val="004E6533"/>
    <w:rsid w:val="004E6642"/>
    <w:rsid w:val="004E6721"/>
    <w:rsid w:val="004E6914"/>
    <w:rsid w:val="004E6B22"/>
    <w:rsid w:val="004E6BFC"/>
    <w:rsid w:val="004E6C0C"/>
    <w:rsid w:val="004E6E56"/>
    <w:rsid w:val="004E6E6C"/>
    <w:rsid w:val="004E6E7C"/>
    <w:rsid w:val="004E6EE9"/>
    <w:rsid w:val="004E6F4B"/>
    <w:rsid w:val="004E6F95"/>
    <w:rsid w:val="004E708E"/>
    <w:rsid w:val="004E70C0"/>
    <w:rsid w:val="004E7368"/>
    <w:rsid w:val="004E7374"/>
    <w:rsid w:val="004E73E2"/>
    <w:rsid w:val="004E757D"/>
    <w:rsid w:val="004E777C"/>
    <w:rsid w:val="004E7CF3"/>
    <w:rsid w:val="004E7D75"/>
    <w:rsid w:val="004F00A2"/>
    <w:rsid w:val="004F036F"/>
    <w:rsid w:val="004F057E"/>
    <w:rsid w:val="004F069F"/>
    <w:rsid w:val="004F0750"/>
    <w:rsid w:val="004F081C"/>
    <w:rsid w:val="004F085D"/>
    <w:rsid w:val="004F08A4"/>
    <w:rsid w:val="004F0A34"/>
    <w:rsid w:val="004F0BDB"/>
    <w:rsid w:val="004F0C3E"/>
    <w:rsid w:val="004F0C4D"/>
    <w:rsid w:val="004F0CE1"/>
    <w:rsid w:val="004F1142"/>
    <w:rsid w:val="004F12CB"/>
    <w:rsid w:val="004F1459"/>
    <w:rsid w:val="004F14FA"/>
    <w:rsid w:val="004F14FB"/>
    <w:rsid w:val="004F1568"/>
    <w:rsid w:val="004F16EC"/>
    <w:rsid w:val="004F1881"/>
    <w:rsid w:val="004F19BF"/>
    <w:rsid w:val="004F1C4C"/>
    <w:rsid w:val="004F1EB1"/>
    <w:rsid w:val="004F1F62"/>
    <w:rsid w:val="004F2098"/>
    <w:rsid w:val="004F282F"/>
    <w:rsid w:val="004F2C8E"/>
    <w:rsid w:val="004F3094"/>
    <w:rsid w:val="004F34FF"/>
    <w:rsid w:val="004F3512"/>
    <w:rsid w:val="004F3544"/>
    <w:rsid w:val="004F3588"/>
    <w:rsid w:val="004F3651"/>
    <w:rsid w:val="004F3791"/>
    <w:rsid w:val="004F39C7"/>
    <w:rsid w:val="004F3A2D"/>
    <w:rsid w:val="004F3E23"/>
    <w:rsid w:val="004F4208"/>
    <w:rsid w:val="004F4650"/>
    <w:rsid w:val="004F4B20"/>
    <w:rsid w:val="004F5235"/>
    <w:rsid w:val="004F53F6"/>
    <w:rsid w:val="004F566B"/>
    <w:rsid w:val="004F5876"/>
    <w:rsid w:val="004F5964"/>
    <w:rsid w:val="004F599B"/>
    <w:rsid w:val="004F5A5E"/>
    <w:rsid w:val="004F5AA2"/>
    <w:rsid w:val="004F5EA3"/>
    <w:rsid w:val="004F5EBE"/>
    <w:rsid w:val="004F6012"/>
    <w:rsid w:val="004F60CF"/>
    <w:rsid w:val="004F6174"/>
    <w:rsid w:val="004F6207"/>
    <w:rsid w:val="004F6234"/>
    <w:rsid w:val="004F639D"/>
    <w:rsid w:val="004F63BA"/>
    <w:rsid w:val="004F64B5"/>
    <w:rsid w:val="004F655B"/>
    <w:rsid w:val="004F6676"/>
    <w:rsid w:val="004F6A03"/>
    <w:rsid w:val="004F6A8D"/>
    <w:rsid w:val="004F6B60"/>
    <w:rsid w:val="004F6BCB"/>
    <w:rsid w:val="004F6D11"/>
    <w:rsid w:val="004F6ED4"/>
    <w:rsid w:val="004F70F9"/>
    <w:rsid w:val="004F713D"/>
    <w:rsid w:val="004F721F"/>
    <w:rsid w:val="004F7244"/>
    <w:rsid w:val="004F72D1"/>
    <w:rsid w:val="004F75A9"/>
    <w:rsid w:val="004F7832"/>
    <w:rsid w:val="004F7AFC"/>
    <w:rsid w:val="004F7B5E"/>
    <w:rsid w:val="004F7C34"/>
    <w:rsid w:val="004F7DBC"/>
    <w:rsid w:val="004F7DBD"/>
    <w:rsid w:val="004F7F0E"/>
    <w:rsid w:val="004FC92F"/>
    <w:rsid w:val="00500194"/>
    <w:rsid w:val="00500222"/>
    <w:rsid w:val="00500230"/>
    <w:rsid w:val="00500BD0"/>
    <w:rsid w:val="00500BE3"/>
    <w:rsid w:val="00500DCA"/>
    <w:rsid w:val="0050145F"/>
    <w:rsid w:val="0050146F"/>
    <w:rsid w:val="005015A2"/>
    <w:rsid w:val="005019CE"/>
    <w:rsid w:val="00501F35"/>
    <w:rsid w:val="00501FC1"/>
    <w:rsid w:val="005020C3"/>
    <w:rsid w:val="005021E9"/>
    <w:rsid w:val="00502377"/>
    <w:rsid w:val="00502A24"/>
    <w:rsid w:val="00502AA0"/>
    <w:rsid w:val="00502BA8"/>
    <w:rsid w:val="00502BAB"/>
    <w:rsid w:val="00502CD5"/>
    <w:rsid w:val="00502F33"/>
    <w:rsid w:val="00502F71"/>
    <w:rsid w:val="00502FCC"/>
    <w:rsid w:val="00502FD7"/>
    <w:rsid w:val="0050331F"/>
    <w:rsid w:val="00503371"/>
    <w:rsid w:val="005035A2"/>
    <w:rsid w:val="005039EF"/>
    <w:rsid w:val="00503A23"/>
    <w:rsid w:val="00503C4F"/>
    <w:rsid w:val="00503DF1"/>
    <w:rsid w:val="00504200"/>
    <w:rsid w:val="0050427D"/>
    <w:rsid w:val="00504425"/>
    <w:rsid w:val="0050444F"/>
    <w:rsid w:val="00504896"/>
    <w:rsid w:val="0050496E"/>
    <w:rsid w:val="005049A1"/>
    <w:rsid w:val="00504DAC"/>
    <w:rsid w:val="00504FEC"/>
    <w:rsid w:val="00505131"/>
    <w:rsid w:val="00505295"/>
    <w:rsid w:val="00505407"/>
    <w:rsid w:val="00505661"/>
    <w:rsid w:val="0050567E"/>
    <w:rsid w:val="00505759"/>
    <w:rsid w:val="0050577F"/>
    <w:rsid w:val="00505885"/>
    <w:rsid w:val="00505A2F"/>
    <w:rsid w:val="00505D6D"/>
    <w:rsid w:val="00505D9E"/>
    <w:rsid w:val="00505EB2"/>
    <w:rsid w:val="00505ECE"/>
    <w:rsid w:val="0050618E"/>
    <w:rsid w:val="0050630F"/>
    <w:rsid w:val="0050648D"/>
    <w:rsid w:val="0050659E"/>
    <w:rsid w:val="00506888"/>
    <w:rsid w:val="00506AFD"/>
    <w:rsid w:val="00506C6D"/>
    <w:rsid w:val="00506CA6"/>
    <w:rsid w:val="00506DA8"/>
    <w:rsid w:val="00506F8D"/>
    <w:rsid w:val="005071F4"/>
    <w:rsid w:val="005073F5"/>
    <w:rsid w:val="00507533"/>
    <w:rsid w:val="005075B5"/>
    <w:rsid w:val="0050762C"/>
    <w:rsid w:val="00507734"/>
    <w:rsid w:val="00507746"/>
    <w:rsid w:val="005079B2"/>
    <w:rsid w:val="00507A23"/>
    <w:rsid w:val="00507AB8"/>
    <w:rsid w:val="00507C3D"/>
    <w:rsid w:val="00507D2A"/>
    <w:rsid w:val="00507D7F"/>
    <w:rsid w:val="00507E4B"/>
    <w:rsid w:val="00507F78"/>
    <w:rsid w:val="005096FD"/>
    <w:rsid w:val="00510169"/>
    <w:rsid w:val="005104B5"/>
    <w:rsid w:val="0051068F"/>
    <w:rsid w:val="005106F2"/>
    <w:rsid w:val="00510792"/>
    <w:rsid w:val="00510868"/>
    <w:rsid w:val="00510B8D"/>
    <w:rsid w:val="00510BCB"/>
    <w:rsid w:val="00510CCD"/>
    <w:rsid w:val="00511210"/>
    <w:rsid w:val="005115D3"/>
    <w:rsid w:val="00511732"/>
    <w:rsid w:val="005117F3"/>
    <w:rsid w:val="00511881"/>
    <w:rsid w:val="00511A01"/>
    <w:rsid w:val="00511A4E"/>
    <w:rsid w:val="00511BDE"/>
    <w:rsid w:val="00511CA7"/>
    <w:rsid w:val="00511E78"/>
    <w:rsid w:val="00511E94"/>
    <w:rsid w:val="00511FC8"/>
    <w:rsid w:val="00512283"/>
    <w:rsid w:val="005122D4"/>
    <w:rsid w:val="0051235E"/>
    <w:rsid w:val="00512392"/>
    <w:rsid w:val="005123D7"/>
    <w:rsid w:val="0051260D"/>
    <w:rsid w:val="00512945"/>
    <w:rsid w:val="00512981"/>
    <w:rsid w:val="00512BB8"/>
    <w:rsid w:val="00512CC2"/>
    <w:rsid w:val="005130A5"/>
    <w:rsid w:val="005130E9"/>
    <w:rsid w:val="00513371"/>
    <w:rsid w:val="005134AA"/>
    <w:rsid w:val="0051376B"/>
    <w:rsid w:val="00513802"/>
    <w:rsid w:val="005139EE"/>
    <w:rsid w:val="00513CFB"/>
    <w:rsid w:val="00513EF5"/>
    <w:rsid w:val="00513F02"/>
    <w:rsid w:val="00513F29"/>
    <w:rsid w:val="00514010"/>
    <w:rsid w:val="005143DE"/>
    <w:rsid w:val="0051440C"/>
    <w:rsid w:val="00514508"/>
    <w:rsid w:val="00514577"/>
    <w:rsid w:val="00514629"/>
    <w:rsid w:val="0051463E"/>
    <w:rsid w:val="005148C2"/>
    <w:rsid w:val="00514B5B"/>
    <w:rsid w:val="00514B5D"/>
    <w:rsid w:val="00514E60"/>
    <w:rsid w:val="00514EA4"/>
    <w:rsid w:val="00515147"/>
    <w:rsid w:val="00515234"/>
    <w:rsid w:val="00515391"/>
    <w:rsid w:val="005153D0"/>
    <w:rsid w:val="00515530"/>
    <w:rsid w:val="0051560E"/>
    <w:rsid w:val="00515647"/>
    <w:rsid w:val="00515684"/>
    <w:rsid w:val="00515755"/>
    <w:rsid w:val="005157C0"/>
    <w:rsid w:val="005159B7"/>
    <w:rsid w:val="00515A27"/>
    <w:rsid w:val="00515A50"/>
    <w:rsid w:val="00516079"/>
    <w:rsid w:val="005160F3"/>
    <w:rsid w:val="00516282"/>
    <w:rsid w:val="005162D6"/>
    <w:rsid w:val="0051655D"/>
    <w:rsid w:val="00516EE0"/>
    <w:rsid w:val="00516FA6"/>
    <w:rsid w:val="005170B6"/>
    <w:rsid w:val="005170C5"/>
    <w:rsid w:val="0051710B"/>
    <w:rsid w:val="00517277"/>
    <w:rsid w:val="00517368"/>
    <w:rsid w:val="005173B0"/>
    <w:rsid w:val="005173F7"/>
    <w:rsid w:val="00517722"/>
    <w:rsid w:val="00517785"/>
    <w:rsid w:val="005179DA"/>
    <w:rsid w:val="00517D6D"/>
    <w:rsid w:val="00517D70"/>
    <w:rsid w:val="00517EC6"/>
    <w:rsid w:val="00517F2A"/>
    <w:rsid w:val="00517F7E"/>
    <w:rsid w:val="00517FB6"/>
    <w:rsid w:val="00517FBA"/>
    <w:rsid w:val="005201B1"/>
    <w:rsid w:val="00520447"/>
    <w:rsid w:val="0052050F"/>
    <w:rsid w:val="005205FE"/>
    <w:rsid w:val="00520662"/>
    <w:rsid w:val="00520700"/>
    <w:rsid w:val="00520927"/>
    <w:rsid w:val="005209C5"/>
    <w:rsid w:val="00520A5D"/>
    <w:rsid w:val="00520D53"/>
    <w:rsid w:val="00520FD8"/>
    <w:rsid w:val="005210B7"/>
    <w:rsid w:val="00521182"/>
    <w:rsid w:val="00521338"/>
    <w:rsid w:val="005213A9"/>
    <w:rsid w:val="0052151C"/>
    <w:rsid w:val="005215C1"/>
    <w:rsid w:val="005216F9"/>
    <w:rsid w:val="00521782"/>
    <w:rsid w:val="0052187A"/>
    <w:rsid w:val="00521DE0"/>
    <w:rsid w:val="00521E25"/>
    <w:rsid w:val="00521EAF"/>
    <w:rsid w:val="00522087"/>
    <w:rsid w:val="0052282C"/>
    <w:rsid w:val="00522AFE"/>
    <w:rsid w:val="00522B72"/>
    <w:rsid w:val="00522BCA"/>
    <w:rsid w:val="00522C0A"/>
    <w:rsid w:val="00522CFE"/>
    <w:rsid w:val="00522D06"/>
    <w:rsid w:val="00522DBA"/>
    <w:rsid w:val="00522E4E"/>
    <w:rsid w:val="00522E78"/>
    <w:rsid w:val="00522F9A"/>
    <w:rsid w:val="0052379F"/>
    <w:rsid w:val="00523BEE"/>
    <w:rsid w:val="00523C59"/>
    <w:rsid w:val="00523CBA"/>
    <w:rsid w:val="00523E26"/>
    <w:rsid w:val="00524004"/>
    <w:rsid w:val="005240E4"/>
    <w:rsid w:val="00524146"/>
    <w:rsid w:val="00524416"/>
    <w:rsid w:val="00524547"/>
    <w:rsid w:val="0052475B"/>
    <w:rsid w:val="0052487F"/>
    <w:rsid w:val="005248B5"/>
    <w:rsid w:val="005249CD"/>
    <w:rsid w:val="005250C2"/>
    <w:rsid w:val="005258AE"/>
    <w:rsid w:val="00525A07"/>
    <w:rsid w:val="00525D17"/>
    <w:rsid w:val="0052612B"/>
    <w:rsid w:val="00526325"/>
    <w:rsid w:val="005263E2"/>
    <w:rsid w:val="005265BF"/>
    <w:rsid w:val="005268DE"/>
    <w:rsid w:val="005269A5"/>
    <w:rsid w:val="00526BB9"/>
    <w:rsid w:val="0052700D"/>
    <w:rsid w:val="00527049"/>
    <w:rsid w:val="00527110"/>
    <w:rsid w:val="0052711C"/>
    <w:rsid w:val="005274A4"/>
    <w:rsid w:val="00527555"/>
    <w:rsid w:val="00527571"/>
    <w:rsid w:val="005275A3"/>
    <w:rsid w:val="00527606"/>
    <w:rsid w:val="0052767A"/>
    <w:rsid w:val="005276BB"/>
    <w:rsid w:val="005277AA"/>
    <w:rsid w:val="0052788D"/>
    <w:rsid w:val="00527900"/>
    <w:rsid w:val="00527A44"/>
    <w:rsid w:val="00527A87"/>
    <w:rsid w:val="00527D9F"/>
    <w:rsid w:val="00527E6F"/>
    <w:rsid w:val="00530297"/>
    <w:rsid w:val="005302D0"/>
    <w:rsid w:val="005302E7"/>
    <w:rsid w:val="005303FB"/>
    <w:rsid w:val="00530756"/>
    <w:rsid w:val="00530931"/>
    <w:rsid w:val="00530AD7"/>
    <w:rsid w:val="00530B5E"/>
    <w:rsid w:val="00530B73"/>
    <w:rsid w:val="00530C5C"/>
    <w:rsid w:val="00530DA2"/>
    <w:rsid w:val="00531008"/>
    <w:rsid w:val="0053114E"/>
    <w:rsid w:val="005311D3"/>
    <w:rsid w:val="00531216"/>
    <w:rsid w:val="005314AB"/>
    <w:rsid w:val="005314FF"/>
    <w:rsid w:val="00531503"/>
    <w:rsid w:val="00531662"/>
    <w:rsid w:val="00531667"/>
    <w:rsid w:val="00531823"/>
    <w:rsid w:val="0053199D"/>
    <w:rsid w:val="00531BCE"/>
    <w:rsid w:val="00531D1C"/>
    <w:rsid w:val="00531D50"/>
    <w:rsid w:val="00531E12"/>
    <w:rsid w:val="00531E67"/>
    <w:rsid w:val="00531EAF"/>
    <w:rsid w:val="00531FBC"/>
    <w:rsid w:val="005324A8"/>
    <w:rsid w:val="00532655"/>
    <w:rsid w:val="00532769"/>
    <w:rsid w:val="005329BB"/>
    <w:rsid w:val="00532C97"/>
    <w:rsid w:val="00532CA2"/>
    <w:rsid w:val="00532DDB"/>
    <w:rsid w:val="00532E2E"/>
    <w:rsid w:val="00532E93"/>
    <w:rsid w:val="00532F18"/>
    <w:rsid w:val="00533371"/>
    <w:rsid w:val="005333E6"/>
    <w:rsid w:val="00533618"/>
    <w:rsid w:val="00533CDB"/>
    <w:rsid w:val="00533DCA"/>
    <w:rsid w:val="00534261"/>
    <w:rsid w:val="00534664"/>
    <w:rsid w:val="0053469B"/>
    <w:rsid w:val="005346F9"/>
    <w:rsid w:val="0053475A"/>
    <w:rsid w:val="005348AE"/>
    <w:rsid w:val="00534956"/>
    <w:rsid w:val="005349B1"/>
    <w:rsid w:val="00534D84"/>
    <w:rsid w:val="00534E7C"/>
    <w:rsid w:val="00535364"/>
    <w:rsid w:val="00535A22"/>
    <w:rsid w:val="00535BA6"/>
    <w:rsid w:val="00535C2A"/>
    <w:rsid w:val="00535D3D"/>
    <w:rsid w:val="00536043"/>
    <w:rsid w:val="00536184"/>
    <w:rsid w:val="005364E6"/>
    <w:rsid w:val="00536629"/>
    <w:rsid w:val="0053679D"/>
    <w:rsid w:val="0053691B"/>
    <w:rsid w:val="00536972"/>
    <w:rsid w:val="00536991"/>
    <w:rsid w:val="00536AB5"/>
    <w:rsid w:val="00536AE6"/>
    <w:rsid w:val="00536C0F"/>
    <w:rsid w:val="00536CAF"/>
    <w:rsid w:val="00536E3A"/>
    <w:rsid w:val="00536E42"/>
    <w:rsid w:val="005370C3"/>
    <w:rsid w:val="00537775"/>
    <w:rsid w:val="00537C06"/>
    <w:rsid w:val="00537DC6"/>
    <w:rsid w:val="005400E3"/>
    <w:rsid w:val="00540133"/>
    <w:rsid w:val="0054016D"/>
    <w:rsid w:val="005401EC"/>
    <w:rsid w:val="00540375"/>
    <w:rsid w:val="005403ED"/>
    <w:rsid w:val="0054055A"/>
    <w:rsid w:val="005405E8"/>
    <w:rsid w:val="0054072D"/>
    <w:rsid w:val="005408AD"/>
    <w:rsid w:val="005408D0"/>
    <w:rsid w:val="005409FF"/>
    <w:rsid w:val="00540CA2"/>
    <w:rsid w:val="00540D3C"/>
    <w:rsid w:val="00540E4C"/>
    <w:rsid w:val="00540E99"/>
    <w:rsid w:val="00540F7B"/>
    <w:rsid w:val="00541004"/>
    <w:rsid w:val="00541096"/>
    <w:rsid w:val="005411C5"/>
    <w:rsid w:val="005413C0"/>
    <w:rsid w:val="005413CD"/>
    <w:rsid w:val="005414B2"/>
    <w:rsid w:val="0054157D"/>
    <w:rsid w:val="0054177B"/>
    <w:rsid w:val="00541A85"/>
    <w:rsid w:val="00541ABC"/>
    <w:rsid w:val="00541BB7"/>
    <w:rsid w:val="00541DC8"/>
    <w:rsid w:val="00541EEC"/>
    <w:rsid w:val="00542098"/>
    <w:rsid w:val="005422A3"/>
    <w:rsid w:val="00542561"/>
    <w:rsid w:val="005426A6"/>
    <w:rsid w:val="005426CB"/>
    <w:rsid w:val="00542990"/>
    <w:rsid w:val="00542D9A"/>
    <w:rsid w:val="005430B6"/>
    <w:rsid w:val="00543343"/>
    <w:rsid w:val="00543377"/>
    <w:rsid w:val="0054337C"/>
    <w:rsid w:val="00543527"/>
    <w:rsid w:val="005435C8"/>
    <w:rsid w:val="00543640"/>
    <w:rsid w:val="0054364E"/>
    <w:rsid w:val="005436A4"/>
    <w:rsid w:val="00543919"/>
    <w:rsid w:val="005439A7"/>
    <w:rsid w:val="00543BAE"/>
    <w:rsid w:val="00543BBE"/>
    <w:rsid w:val="00543C05"/>
    <w:rsid w:val="00543CB9"/>
    <w:rsid w:val="00543D62"/>
    <w:rsid w:val="00543DE8"/>
    <w:rsid w:val="00543EBD"/>
    <w:rsid w:val="005440AA"/>
    <w:rsid w:val="0054460F"/>
    <w:rsid w:val="005446B1"/>
    <w:rsid w:val="00544741"/>
    <w:rsid w:val="0054494E"/>
    <w:rsid w:val="00544AD5"/>
    <w:rsid w:val="00544BBA"/>
    <w:rsid w:val="00544BBC"/>
    <w:rsid w:val="00544C7E"/>
    <w:rsid w:val="00544E34"/>
    <w:rsid w:val="00544FB5"/>
    <w:rsid w:val="00545016"/>
    <w:rsid w:val="0054504E"/>
    <w:rsid w:val="005452AB"/>
    <w:rsid w:val="005452C7"/>
    <w:rsid w:val="00545346"/>
    <w:rsid w:val="0054537A"/>
    <w:rsid w:val="005454A0"/>
    <w:rsid w:val="00545513"/>
    <w:rsid w:val="005457B6"/>
    <w:rsid w:val="005458A7"/>
    <w:rsid w:val="005458E9"/>
    <w:rsid w:val="00545A43"/>
    <w:rsid w:val="00545E07"/>
    <w:rsid w:val="00545EAF"/>
    <w:rsid w:val="00545F69"/>
    <w:rsid w:val="0054606B"/>
    <w:rsid w:val="00546117"/>
    <w:rsid w:val="0054618D"/>
    <w:rsid w:val="0054634F"/>
    <w:rsid w:val="0054644B"/>
    <w:rsid w:val="0054689C"/>
    <w:rsid w:val="005468F8"/>
    <w:rsid w:val="00546A05"/>
    <w:rsid w:val="00546A61"/>
    <w:rsid w:val="00546C48"/>
    <w:rsid w:val="00546D56"/>
    <w:rsid w:val="00546F0C"/>
    <w:rsid w:val="00546FDB"/>
    <w:rsid w:val="00547057"/>
    <w:rsid w:val="00547145"/>
    <w:rsid w:val="00547C08"/>
    <w:rsid w:val="00547CB5"/>
    <w:rsid w:val="00547F49"/>
    <w:rsid w:val="0055007D"/>
    <w:rsid w:val="00550545"/>
    <w:rsid w:val="005505BC"/>
    <w:rsid w:val="005507B2"/>
    <w:rsid w:val="0055086B"/>
    <w:rsid w:val="00550969"/>
    <w:rsid w:val="00550F24"/>
    <w:rsid w:val="00551346"/>
    <w:rsid w:val="00551359"/>
    <w:rsid w:val="00551695"/>
    <w:rsid w:val="0055177F"/>
    <w:rsid w:val="00551B3C"/>
    <w:rsid w:val="00551D7D"/>
    <w:rsid w:val="00551E65"/>
    <w:rsid w:val="005521E9"/>
    <w:rsid w:val="00552427"/>
    <w:rsid w:val="00552AE7"/>
    <w:rsid w:val="00552C73"/>
    <w:rsid w:val="00552CA7"/>
    <w:rsid w:val="00552EDE"/>
    <w:rsid w:val="00552F12"/>
    <w:rsid w:val="00553099"/>
    <w:rsid w:val="0055309F"/>
    <w:rsid w:val="0055315B"/>
    <w:rsid w:val="005532DB"/>
    <w:rsid w:val="00553416"/>
    <w:rsid w:val="005534BD"/>
    <w:rsid w:val="005536BB"/>
    <w:rsid w:val="005536BC"/>
    <w:rsid w:val="00553820"/>
    <w:rsid w:val="00553969"/>
    <w:rsid w:val="0055424B"/>
    <w:rsid w:val="0055442A"/>
    <w:rsid w:val="005545C0"/>
    <w:rsid w:val="005546D2"/>
    <w:rsid w:val="00554790"/>
    <w:rsid w:val="005547A4"/>
    <w:rsid w:val="005547AC"/>
    <w:rsid w:val="005548A1"/>
    <w:rsid w:val="00554B07"/>
    <w:rsid w:val="00554D35"/>
    <w:rsid w:val="00554DE4"/>
    <w:rsid w:val="005552B1"/>
    <w:rsid w:val="005553BF"/>
    <w:rsid w:val="005554FC"/>
    <w:rsid w:val="00555636"/>
    <w:rsid w:val="005556D3"/>
    <w:rsid w:val="0055572E"/>
    <w:rsid w:val="0055592F"/>
    <w:rsid w:val="00555B1A"/>
    <w:rsid w:val="00555EA8"/>
    <w:rsid w:val="00555EAE"/>
    <w:rsid w:val="00555EDF"/>
    <w:rsid w:val="00555F17"/>
    <w:rsid w:val="00555F23"/>
    <w:rsid w:val="00555FBE"/>
    <w:rsid w:val="00555FCD"/>
    <w:rsid w:val="0055601D"/>
    <w:rsid w:val="0055602B"/>
    <w:rsid w:val="005560F6"/>
    <w:rsid w:val="00556376"/>
    <w:rsid w:val="005563EA"/>
    <w:rsid w:val="005566DF"/>
    <w:rsid w:val="00556745"/>
    <w:rsid w:val="005568E4"/>
    <w:rsid w:val="00556ABA"/>
    <w:rsid w:val="00556BCD"/>
    <w:rsid w:val="00556C36"/>
    <w:rsid w:val="00556D78"/>
    <w:rsid w:val="00556DB8"/>
    <w:rsid w:val="0055707D"/>
    <w:rsid w:val="0055707E"/>
    <w:rsid w:val="005574C4"/>
    <w:rsid w:val="0055786F"/>
    <w:rsid w:val="005578C6"/>
    <w:rsid w:val="00557A3D"/>
    <w:rsid w:val="00557A61"/>
    <w:rsid w:val="00557BA1"/>
    <w:rsid w:val="005603B5"/>
    <w:rsid w:val="0056041B"/>
    <w:rsid w:val="005605F4"/>
    <w:rsid w:val="0056064C"/>
    <w:rsid w:val="005606BA"/>
    <w:rsid w:val="0056071B"/>
    <w:rsid w:val="005607B2"/>
    <w:rsid w:val="005608C1"/>
    <w:rsid w:val="005608D1"/>
    <w:rsid w:val="005608D4"/>
    <w:rsid w:val="00560949"/>
    <w:rsid w:val="00560A22"/>
    <w:rsid w:val="00560AA4"/>
    <w:rsid w:val="00560CD1"/>
    <w:rsid w:val="00560DF7"/>
    <w:rsid w:val="00560E5B"/>
    <w:rsid w:val="00560F3B"/>
    <w:rsid w:val="0056119C"/>
    <w:rsid w:val="00561220"/>
    <w:rsid w:val="005612EE"/>
    <w:rsid w:val="00561498"/>
    <w:rsid w:val="00561568"/>
    <w:rsid w:val="00561596"/>
    <w:rsid w:val="005615B9"/>
    <w:rsid w:val="005615D5"/>
    <w:rsid w:val="00561677"/>
    <w:rsid w:val="0056187F"/>
    <w:rsid w:val="005618B3"/>
    <w:rsid w:val="005618E0"/>
    <w:rsid w:val="00561965"/>
    <w:rsid w:val="0056197A"/>
    <w:rsid w:val="00561CE5"/>
    <w:rsid w:val="00561E3C"/>
    <w:rsid w:val="00561E9C"/>
    <w:rsid w:val="00561F3A"/>
    <w:rsid w:val="00562262"/>
    <w:rsid w:val="00562296"/>
    <w:rsid w:val="0056276A"/>
    <w:rsid w:val="00562802"/>
    <w:rsid w:val="00562808"/>
    <w:rsid w:val="00562D4A"/>
    <w:rsid w:val="00562D5A"/>
    <w:rsid w:val="00562EB9"/>
    <w:rsid w:val="0056303E"/>
    <w:rsid w:val="00563063"/>
    <w:rsid w:val="00563189"/>
    <w:rsid w:val="00563373"/>
    <w:rsid w:val="005635E5"/>
    <w:rsid w:val="00563724"/>
    <w:rsid w:val="00563769"/>
    <w:rsid w:val="0056399A"/>
    <w:rsid w:val="00563D43"/>
    <w:rsid w:val="00563F00"/>
    <w:rsid w:val="005641BB"/>
    <w:rsid w:val="0056426F"/>
    <w:rsid w:val="0056438D"/>
    <w:rsid w:val="00564489"/>
    <w:rsid w:val="00564842"/>
    <w:rsid w:val="00564853"/>
    <w:rsid w:val="005649B3"/>
    <w:rsid w:val="00564CD1"/>
    <w:rsid w:val="00564D29"/>
    <w:rsid w:val="00564E59"/>
    <w:rsid w:val="00565071"/>
    <w:rsid w:val="005650B6"/>
    <w:rsid w:val="0056517E"/>
    <w:rsid w:val="005653A0"/>
    <w:rsid w:val="005653C3"/>
    <w:rsid w:val="00565563"/>
    <w:rsid w:val="0056563A"/>
    <w:rsid w:val="0056573D"/>
    <w:rsid w:val="00565744"/>
    <w:rsid w:val="0056596B"/>
    <w:rsid w:val="00565BA5"/>
    <w:rsid w:val="00565D98"/>
    <w:rsid w:val="00565DEB"/>
    <w:rsid w:val="00565E03"/>
    <w:rsid w:val="00565E80"/>
    <w:rsid w:val="00565F3C"/>
    <w:rsid w:val="00565F61"/>
    <w:rsid w:val="005660FB"/>
    <w:rsid w:val="005662EE"/>
    <w:rsid w:val="005666A1"/>
    <w:rsid w:val="005669E8"/>
    <w:rsid w:val="00566CCE"/>
    <w:rsid w:val="00566EC9"/>
    <w:rsid w:val="00566FC3"/>
    <w:rsid w:val="00567083"/>
    <w:rsid w:val="005671A8"/>
    <w:rsid w:val="0056738B"/>
    <w:rsid w:val="005673E4"/>
    <w:rsid w:val="00567456"/>
    <w:rsid w:val="00567566"/>
    <w:rsid w:val="00567812"/>
    <w:rsid w:val="00567969"/>
    <w:rsid w:val="00567A71"/>
    <w:rsid w:val="00567AD9"/>
    <w:rsid w:val="00567CAA"/>
    <w:rsid w:val="00567F87"/>
    <w:rsid w:val="005701DD"/>
    <w:rsid w:val="005701FF"/>
    <w:rsid w:val="00570236"/>
    <w:rsid w:val="0057028E"/>
    <w:rsid w:val="005703C4"/>
    <w:rsid w:val="005703FE"/>
    <w:rsid w:val="005707AA"/>
    <w:rsid w:val="005707BD"/>
    <w:rsid w:val="005707E1"/>
    <w:rsid w:val="00570858"/>
    <w:rsid w:val="00570B2A"/>
    <w:rsid w:val="00571036"/>
    <w:rsid w:val="00571081"/>
    <w:rsid w:val="00571400"/>
    <w:rsid w:val="00571430"/>
    <w:rsid w:val="0057165E"/>
    <w:rsid w:val="00571678"/>
    <w:rsid w:val="00571730"/>
    <w:rsid w:val="0057176D"/>
    <w:rsid w:val="0057190C"/>
    <w:rsid w:val="00571C43"/>
    <w:rsid w:val="00572020"/>
    <w:rsid w:val="0057227E"/>
    <w:rsid w:val="00572568"/>
    <w:rsid w:val="0057286D"/>
    <w:rsid w:val="00572922"/>
    <w:rsid w:val="00572952"/>
    <w:rsid w:val="005729B5"/>
    <w:rsid w:val="005729C6"/>
    <w:rsid w:val="005729DD"/>
    <w:rsid w:val="00572A94"/>
    <w:rsid w:val="00572B81"/>
    <w:rsid w:val="00572C80"/>
    <w:rsid w:val="00572CCA"/>
    <w:rsid w:val="00572D35"/>
    <w:rsid w:val="00572E6B"/>
    <w:rsid w:val="00573223"/>
    <w:rsid w:val="005732EA"/>
    <w:rsid w:val="0057331A"/>
    <w:rsid w:val="00573387"/>
    <w:rsid w:val="005733D2"/>
    <w:rsid w:val="00573983"/>
    <w:rsid w:val="00573AA9"/>
    <w:rsid w:val="00573B1D"/>
    <w:rsid w:val="00573C45"/>
    <w:rsid w:val="00573DC7"/>
    <w:rsid w:val="00573E4D"/>
    <w:rsid w:val="00573E58"/>
    <w:rsid w:val="00573EE8"/>
    <w:rsid w:val="005740BD"/>
    <w:rsid w:val="005743C4"/>
    <w:rsid w:val="005743F2"/>
    <w:rsid w:val="00574439"/>
    <w:rsid w:val="0057452D"/>
    <w:rsid w:val="00574532"/>
    <w:rsid w:val="00574A21"/>
    <w:rsid w:val="00574CCA"/>
    <w:rsid w:val="00574F56"/>
    <w:rsid w:val="00574F7F"/>
    <w:rsid w:val="005751D5"/>
    <w:rsid w:val="00575492"/>
    <w:rsid w:val="0057576D"/>
    <w:rsid w:val="005757E5"/>
    <w:rsid w:val="00575ACD"/>
    <w:rsid w:val="00575ED8"/>
    <w:rsid w:val="005760DB"/>
    <w:rsid w:val="0057627C"/>
    <w:rsid w:val="005762A6"/>
    <w:rsid w:val="00576342"/>
    <w:rsid w:val="0057640C"/>
    <w:rsid w:val="00576634"/>
    <w:rsid w:val="00576F04"/>
    <w:rsid w:val="0057725A"/>
    <w:rsid w:val="00577316"/>
    <w:rsid w:val="00577332"/>
    <w:rsid w:val="0057767C"/>
    <w:rsid w:val="005777C7"/>
    <w:rsid w:val="00577908"/>
    <w:rsid w:val="00577965"/>
    <w:rsid w:val="00577ADB"/>
    <w:rsid w:val="00577BD4"/>
    <w:rsid w:val="00577EBF"/>
    <w:rsid w:val="00577F98"/>
    <w:rsid w:val="005800AC"/>
    <w:rsid w:val="00580128"/>
    <w:rsid w:val="00580339"/>
    <w:rsid w:val="005803A5"/>
    <w:rsid w:val="005804E0"/>
    <w:rsid w:val="005806CD"/>
    <w:rsid w:val="005807C5"/>
    <w:rsid w:val="00580984"/>
    <w:rsid w:val="00580A30"/>
    <w:rsid w:val="00580D70"/>
    <w:rsid w:val="00581042"/>
    <w:rsid w:val="0058106C"/>
    <w:rsid w:val="00581276"/>
    <w:rsid w:val="00581525"/>
    <w:rsid w:val="005819A5"/>
    <w:rsid w:val="005819BA"/>
    <w:rsid w:val="005819D8"/>
    <w:rsid w:val="005819E7"/>
    <w:rsid w:val="00581AF0"/>
    <w:rsid w:val="0058200A"/>
    <w:rsid w:val="0058209E"/>
    <w:rsid w:val="00582169"/>
    <w:rsid w:val="005821C0"/>
    <w:rsid w:val="005821F8"/>
    <w:rsid w:val="00582254"/>
    <w:rsid w:val="00582644"/>
    <w:rsid w:val="005826B0"/>
    <w:rsid w:val="00582A3D"/>
    <w:rsid w:val="00582B62"/>
    <w:rsid w:val="00582BEF"/>
    <w:rsid w:val="00582BFB"/>
    <w:rsid w:val="00582C22"/>
    <w:rsid w:val="00582CE6"/>
    <w:rsid w:val="00582D01"/>
    <w:rsid w:val="00582E4F"/>
    <w:rsid w:val="00582F25"/>
    <w:rsid w:val="00583475"/>
    <w:rsid w:val="005837DC"/>
    <w:rsid w:val="005838B0"/>
    <w:rsid w:val="00583C4D"/>
    <w:rsid w:val="00583C6C"/>
    <w:rsid w:val="00584118"/>
    <w:rsid w:val="005841D8"/>
    <w:rsid w:val="0058440E"/>
    <w:rsid w:val="0058447D"/>
    <w:rsid w:val="0058461A"/>
    <w:rsid w:val="00584794"/>
    <w:rsid w:val="00584A15"/>
    <w:rsid w:val="00584ADA"/>
    <w:rsid w:val="00584B8A"/>
    <w:rsid w:val="00584D76"/>
    <w:rsid w:val="00584F66"/>
    <w:rsid w:val="0058516A"/>
    <w:rsid w:val="00585523"/>
    <w:rsid w:val="005855CA"/>
    <w:rsid w:val="005855CD"/>
    <w:rsid w:val="005857C2"/>
    <w:rsid w:val="00585917"/>
    <w:rsid w:val="005859F5"/>
    <w:rsid w:val="00585A43"/>
    <w:rsid w:val="00585DA8"/>
    <w:rsid w:val="00585DC5"/>
    <w:rsid w:val="00585DF5"/>
    <w:rsid w:val="00585F14"/>
    <w:rsid w:val="00585F6F"/>
    <w:rsid w:val="005862E3"/>
    <w:rsid w:val="00586318"/>
    <w:rsid w:val="0058636B"/>
    <w:rsid w:val="005865F2"/>
    <w:rsid w:val="0058678E"/>
    <w:rsid w:val="00586B2B"/>
    <w:rsid w:val="00586CEA"/>
    <w:rsid w:val="00586E43"/>
    <w:rsid w:val="00586E8B"/>
    <w:rsid w:val="00586EA2"/>
    <w:rsid w:val="00586EE0"/>
    <w:rsid w:val="00587066"/>
    <w:rsid w:val="005870D0"/>
    <w:rsid w:val="00587183"/>
    <w:rsid w:val="00587265"/>
    <w:rsid w:val="005872EC"/>
    <w:rsid w:val="00587314"/>
    <w:rsid w:val="005873B1"/>
    <w:rsid w:val="005873EA"/>
    <w:rsid w:val="00587475"/>
    <w:rsid w:val="005875B3"/>
    <w:rsid w:val="0058777F"/>
    <w:rsid w:val="00587B37"/>
    <w:rsid w:val="00587D3B"/>
    <w:rsid w:val="00587DEF"/>
    <w:rsid w:val="0059000F"/>
    <w:rsid w:val="005900C2"/>
    <w:rsid w:val="005900D8"/>
    <w:rsid w:val="00590391"/>
    <w:rsid w:val="005903E1"/>
    <w:rsid w:val="005905F2"/>
    <w:rsid w:val="00590810"/>
    <w:rsid w:val="00590A6D"/>
    <w:rsid w:val="00590DCD"/>
    <w:rsid w:val="00590FA9"/>
    <w:rsid w:val="00590FF0"/>
    <w:rsid w:val="00591062"/>
    <w:rsid w:val="005912E1"/>
    <w:rsid w:val="00591377"/>
    <w:rsid w:val="005913C7"/>
    <w:rsid w:val="005913CD"/>
    <w:rsid w:val="00591636"/>
    <w:rsid w:val="00591737"/>
    <w:rsid w:val="0059194B"/>
    <w:rsid w:val="00591B6E"/>
    <w:rsid w:val="00591C7F"/>
    <w:rsid w:val="00591DB2"/>
    <w:rsid w:val="00591E98"/>
    <w:rsid w:val="00591F40"/>
    <w:rsid w:val="00592201"/>
    <w:rsid w:val="005923DB"/>
    <w:rsid w:val="005928C4"/>
    <w:rsid w:val="00592EB7"/>
    <w:rsid w:val="00592F5F"/>
    <w:rsid w:val="00592F7E"/>
    <w:rsid w:val="00593063"/>
    <w:rsid w:val="00593131"/>
    <w:rsid w:val="00593344"/>
    <w:rsid w:val="00593355"/>
    <w:rsid w:val="005935C7"/>
    <w:rsid w:val="00593730"/>
    <w:rsid w:val="00593787"/>
    <w:rsid w:val="00593AC5"/>
    <w:rsid w:val="00593BC5"/>
    <w:rsid w:val="00593CA1"/>
    <w:rsid w:val="00593DAB"/>
    <w:rsid w:val="00593DF8"/>
    <w:rsid w:val="00593EEF"/>
    <w:rsid w:val="00593FD9"/>
    <w:rsid w:val="00594181"/>
    <w:rsid w:val="005941C5"/>
    <w:rsid w:val="0059420C"/>
    <w:rsid w:val="00594269"/>
    <w:rsid w:val="00594458"/>
    <w:rsid w:val="00594556"/>
    <w:rsid w:val="0059458F"/>
    <w:rsid w:val="0059463E"/>
    <w:rsid w:val="00594712"/>
    <w:rsid w:val="00594ABB"/>
    <w:rsid w:val="00594B3A"/>
    <w:rsid w:val="005950A8"/>
    <w:rsid w:val="005951A1"/>
    <w:rsid w:val="00595328"/>
    <w:rsid w:val="00595399"/>
    <w:rsid w:val="005953C1"/>
    <w:rsid w:val="005953CE"/>
    <w:rsid w:val="0059542E"/>
    <w:rsid w:val="0059564F"/>
    <w:rsid w:val="00595874"/>
    <w:rsid w:val="005958ED"/>
    <w:rsid w:val="005959C7"/>
    <w:rsid w:val="00595ADD"/>
    <w:rsid w:val="00595C0C"/>
    <w:rsid w:val="00595DC3"/>
    <w:rsid w:val="00595F4C"/>
    <w:rsid w:val="00596038"/>
    <w:rsid w:val="0059610A"/>
    <w:rsid w:val="0059611D"/>
    <w:rsid w:val="0059664D"/>
    <w:rsid w:val="005968E5"/>
    <w:rsid w:val="0059698C"/>
    <w:rsid w:val="00596D66"/>
    <w:rsid w:val="00596FB3"/>
    <w:rsid w:val="005972AE"/>
    <w:rsid w:val="00597359"/>
    <w:rsid w:val="0059736C"/>
    <w:rsid w:val="005973A7"/>
    <w:rsid w:val="005975B5"/>
    <w:rsid w:val="005976D6"/>
    <w:rsid w:val="005976E0"/>
    <w:rsid w:val="00597723"/>
    <w:rsid w:val="0059784B"/>
    <w:rsid w:val="00597A99"/>
    <w:rsid w:val="00597AC3"/>
    <w:rsid w:val="00597C38"/>
    <w:rsid w:val="00597E7A"/>
    <w:rsid w:val="005A0007"/>
    <w:rsid w:val="005A01F8"/>
    <w:rsid w:val="005A05AF"/>
    <w:rsid w:val="005A0778"/>
    <w:rsid w:val="005A0C72"/>
    <w:rsid w:val="005A0DE3"/>
    <w:rsid w:val="005A108E"/>
    <w:rsid w:val="005A127A"/>
    <w:rsid w:val="005A12F9"/>
    <w:rsid w:val="005A133A"/>
    <w:rsid w:val="005A1560"/>
    <w:rsid w:val="005A178A"/>
    <w:rsid w:val="005A18E6"/>
    <w:rsid w:val="005A1922"/>
    <w:rsid w:val="005A1B52"/>
    <w:rsid w:val="005A1C34"/>
    <w:rsid w:val="005A1E09"/>
    <w:rsid w:val="005A1EBD"/>
    <w:rsid w:val="005A1EC8"/>
    <w:rsid w:val="005A2274"/>
    <w:rsid w:val="005A24CD"/>
    <w:rsid w:val="005A2701"/>
    <w:rsid w:val="005A2883"/>
    <w:rsid w:val="005A2CBD"/>
    <w:rsid w:val="005A2CCD"/>
    <w:rsid w:val="005A2E1D"/>
    <w:rsid w:val="005A2F54"/>
    <w:rsid w:val="005A2F69"/>
    <w:rsid w:val="005A2FCB"/>
    <w:rsid w:val="005A330C"/>
    <w:rsid w:val="005A37AB"/>
    <w:rsid w:val="005A38ED"/>
    <w:rsid w:val="005A3B18"/>
    <w:rsid w:val="005A3BC5"/>
    <w:rsid w:val="005A3C81"/>
    <w:rsid w:val="005A3F34"/>
    <w:rsid w:val="005A4258"/>
    <w:rsid w:val="005A4273"/>
    <w:rsid w:val="005A431D"/>
    <w:rsid w:val="005A47B4"/>
    <w:rsid w:val="005A4829"/>
    <w:rsid w:val="005A48B0"/>
    <w:rsid w:val="005A4A61"/>
    <w:rsid w:val="005A4AB5"/>
    <w:rsid w:val="005A4AD8"/>
    <w:rsid w:val="005A4C6A"/>
    <w:rsid w:val="005A4CCA"/>
    <w:rsid w:val="005A5086"/>
    <w:rsid w:val="005A5089"/>
    <w:rsid w:val="005A5455"/>
    <w:rsid w:val="005A5A5E"/>
    <w:rsid w:val="005A5AAA"/>
    <w:rsid w:val="005A5AF6"/>
    <w:rsid w:val="005A5B61"/>
    <w:rsid w:val="005A5F79"/>
    <w:rsid w:val="005A5F87"/>
    <w:rsid w:val="005A5FB0"/>
    <w:rsid w:val="005A60CB"/>
    <w:rsid w:val="005A6108"/>
    <w:rsid w:val="005A6123"/>
    <w:rsid w:val="005A6149"/>
    <w:rsid w:val="005A6282"/>
    <w:rsid w:val="005A62E1"/>
    <w:rsid w:val="005A63D4"/>
    <w:rsid w:val="005A6452"/>
    <w:rsid w:val="005A6549"/>
    <w:rsid w:val="005A69D6"/>
    <w:rsid w:val="005A7245"/>
    <w:rsid w:val="005A745C"/>
    <w:rsid w:val="005A7566"/>
    <w:rsid w:val="005A7640"/>
    <w:rsid w:val="005A7699"/>
    <w:rsid w:val="005A76DA"/>
    <w:rsid w:val="005A77BD"/>
    <w:rsid w:val="005A7841"/>
    <w:rsid w:val="005A787B"/>
    <w:rsid w:val="005A78AC"/>
    <w:rsid w:val="005A7C25"/>
    <w:rsid w:val="005B00FF"/>
    <w:rsid w:val="005B01DA"/>
    <w:rsid w:val="005B0277"/>
    <w:rsid w:val="005B02BF"/>
    <w:rsid w:val="005B055F"/>
    <w:rsid w:val="005B0576"/>
    <w:rsid w:val="005B0776"/>
    <w:rsid w:val="005B080E"/>
    <w:rsid w:val="005B0891"/>
    <w:rsid w:val="005B094F"/>
    <w:rsid w:val="005B0ADA"/>
    <w:rsid w:val="005B0C0F"/>
    <w:rsid w:val="005B0C91"/>
    <w:rsid w:val="005B0EA3"/>
    <w:rsid w:val="005B0EAC"/>
    <w:rsid w:val="005B0FA7"/>
    <w:rsid w:val="005B0FCA"/>
    <w:rsid w:val="005B1031"/>
    <w:rsid w:val="005B103D"/>
    <w:rsid w:val="005B10CF"/>
    <w:rsid w:val="005B11F7"/>
    <w:rsid w:val="005B1445"/>
    <w:rsid w:val="005B1D82"/>
    <w:rsid w:val="005B1EA0"/>
    <w:rsid w:val="005B1F03"/>
    <w:rsid w:val="005B1F35"/>
    <w:rsid w:val="005B215E"/>
    <w:rsid w:val="005B223E"/>
    <w:rsid w:val="005B228F"/>
    <w:rsid w:val="005B27FC"/>
    <w:rsid w:val="005B2B68"/>
    <w:rsid w:val="005B2ED6"/>
    <w:rsid w:val="005B30C0"/>
    <w:rsid w:val="005B335B"/>
    <w:rsid w:val="005B33A3"/>
    <w:rsid w:val="005B33D1"/>
    <w:rsid w:val="005B36DB"/>
    <w:rsid w:val="005B3807"/>
    <w:rsid w:val="005B3B25"/>
    <w:rsid w:val="005B3C62"/>
    <w:rsid w:val="005B3C88"/>
    <w:rsid w:val="005B3E1B"/>
    <w:rsid w:val="005B45BB"/>
    <w:rsid w:val="005B4683"/>
    <w:rsid w:val="005B48FE"/>
    <w:rsid w:val="005B4F3A"/>
    <w:rsid w:val="005B50A4"/>
    <w:rsid w:val="005B5380"/>
    <w:rsid w:val="005B5489"/>
    <w:rsid w:val="005B5763"/>
    <w:rsid w:val="005B57E5"/>
    <w:rsid w:val="005B5882"/>
    <w:rsid w:val="005B599E"/>
    <w:rsid w:val="005B5C3E"/>
    <w:rsid w:val="005B5CBA"/>
    <w:rsid w:val="005B5D23"/>
    <w:rsid w:val="005B5D31"/>
    <w:rsid w:val="005B5F16"/>
    <w:rsid w:val="005B6308"/>
    <w:rsid w:val="005B63D9"/>
    <w:rsid w:val="005B67EA"/>
    <w:rsid w:val="005B68FB"/>
    <w:rsid w:val="005B6A26"/>
    <w:rsid w:val="005B6B19"/>
    <w:rsid w:val="005B6BDD"/>
    <w:rsid w:val="005B6D77"/>
    <w:rsid w:val="005B6DDD"/>
    <w:rsid w:val="005B6ED0"/>
    <w:rsid w:val="005B6F27"/>
    <w:rsid w:val="005B7256"/>
    <w:rsid w:val="005B735C"/>
    <w:rsid w:val="005B7424"/>
    <w:rsid w:val="005B75BC"/>
    <w:rsid w:val="005B7618"/>
    <w:rsid w:val="005B7653"/>
    <w:rsid w:val="005B7933"/>
    <w:rsid w:val="005B79C0"/>
    <w:rsid w:val="005B7CB4"/>
    <w:rsid w:val="005B7F58"/>
    <w:rsid w:val="005C0210"/>
    <w:rsid w:val="005C028D"/>
    <w:rsid w:val="005C03E7"/>
    <w:rsid w:val="005C04AA"/>
    <w:rsid w:val="005C0653"/>
    <w:rsid w:val="005C0721"/>
    <w:rsid w:val="005C07C8"/>
    <w:rsid w:val="005C09BF"/>
    <w:rsid w:val="005C0B4C"/>
    <w:rsid w:val="005C0BC3"/>
    <w:rsid w:val="005C0C25"/>
    <w:rsid w:val="005C0E0F"/>
    <w:rsid w:val="005C0FA5"/>
    <w:rsid w:val="005C0FFC"/>
    <w:rsid w:val="005C0FFD"/>
    <w:rsid w:val="005C11B9"/>
    <w:rsid w:val="005C11DF"/>
    <w:rsid w:val="005C11E0"/>
    <w:rsid w:val="005C139C"/>
    <w:rsid w:val="005C15FB"/>
    <w:rsid w:val="005C16E8"/>
    <w:rsid w:val="005C1804"/>
    <w:rsid w:val="005C180B"/>
    <w:rsid w:val="005C1CCD"/>
    <w:rsid w:val="005C21FD"/>
    <w:rsid w:val="005C233C"/>
    <w:rsid w:val="005C24D4"/>
    <w:rsid w:val="005C2804"/>
    <w:rsid w:val="005C284F"/>
    <w:rsid w:val="005C298F"/>
    <w:rsid w:val="005C2A18"/>
    <w:rsid w:val="005C2B6E"/>
    <w:rsid w:val="005C2D1B"/>
    <w:rsid w:val="005C30F9"/>
    <w:rsid w:val="005C3353"/>
    <w:rsid w:val="005C3586"/>
    <w:rsid w:val="005C364B"/>
    <w:rsid w:val="005C36D6"/>
    <w:rsid w:val="005C3710"/>
    <w:rsid w:val="005C3756"/>
    <w:rsid w:val="005C37E0"/>
    <w:rsid w:val="005C3A51"/>
    <w:rsid w:val="005C3BC7"/>
    <w:rsid w:val="005C3CF7"/>
    <w:rsid w:val="005C3D3A"/>
    <w:rsid w:val="005C3DE9"/>
    <w:rsid w:val="005C3F1D"/>
    <w:rsid w:val="005C41C6"/>
    <w:rsid w:val="005C42B3"/>
    <w:rsid w:val="005C461C"/>
    <w:rsid w:val="005C4798"/>
    <w:rsid w:val="005C48CE"/>
    <w:rsid w:val="005C4A15"/>
    <w:rsid w:val="005C4A8D"/>
    <w:rsid w:val="005C4B87"/>
    <w:rsid w:val="005C4DDB"/>
    <w:rsid w:val="005C4E37"/>
    <w:rsid w:val="005C4E80"/>
    <w:rsid w:val="005C4FEC"/>
    <w:rsid w:val="005C50DA"/>
    <w:rsid w:val="005C520B"/>
    <w:rsid w:val="005C5279"/>
    <w:rsid w:val="005C54FE"/>
    <w:rsid w:val="005C56B7"/>
    <w:rsid w:val="005C58FF"/>
    <w:rsid w:val="005C595B"/>
    <w:rsid w:val="005C5A4A"/>
    <w:rsid w:val="005C5BB0"/>
    <w:rsid w:val="005C6272"/>
    <w:rsid w:val="005C6409"/>
    <w:rsid w:val="005C6657"/>
    <w:rsid w:val="005C66A8"/>
    <w:rsid w:val="005C6B7A"/>
    <w:rsid w:val="005C6C75"/>
    <w:rsid w:val="005C6C96"/>
    <w:rsid w:val="005C6D43"/>
    <w:rsid w:val="005C7141"/>
    <w:rsid w:val="005C720E"/>
    <w:rsid w:val="005C72C8"/>
    <w:rsid w:val="005C7627"/>
    <w:rsid w:val="005C7AE6"/>
    <w:rsid w:val="005C7BB0"/>
    <w:rsid w:val="005C7BC2"/>
    <w:rsid w:val="005C7CD9"/>
    <w:rsid w:val="005C7E73"/>
    <w:rsid w:val="005C7F51"/>
    <w:rsid w:val="005D016E"/>
    <w:rsid w:val="005D0226"/>
    <w:rsid w:val="005D03F6"/>
    <w:rsid w:val="005D05D3"/>
    <w:rsid w:val="005D0972"/>
    <w:rsid w:val="005D0979"/>
    <w:rsid w:val="005D0A3E"/>
    <w:rsid w:val="005D0A9E"/>
    <w:rsid w:val="005D0BE1"/>
    <w:rsid w:val="005D0D07"/>
    <w:rsid w:val="005D10C2"/>
    <w:rsid w:val="005D117B"/>
    <w:rsid w:val="005D146D"/>
    <w:rsid w:val="005D18BE"/>
    <w:rsid w:val="005D19C4"/>
    <w:rsid w:val="005D1AE5"/>
    <w:rsid w:val="005D1C84"/>
    <w:rsid w:val="005D1E2F"/>
    <w:rsid w:val="005D1FAF"/>
    <w:rsid w:val="005D2066"/>
    <w:rsid w:val="005D209D"/>
    <w:rsid w:val="005D2135"/>
    <w:rsid w:val="005D2231"/>
    <w:rsid w:val="005D224F"/>
    <w:rsid w:val="005D2645"/>
    <w:rsid w:val="005D26F9"/>
    <w:rsid w:val="005D2800"/>
    <w:rsid w:val="005D2909"/>
    <w:rsid w:val="005D2945"/>
    <w:rsid w:val="005D29D9"/>
    <w:rsid w:val="005D2A0E"/>
    <w:rsid w:val="005D2A80"/>
    <w:rsid w:val="005D2C31"/>
    <w:rsid w:val="005D2D10"/>
    <w:rsid w:val="005D2D8E"/>
    <w:rsid w:val="005D31DD"/>
    <w:rsid w:val="005D3203"/>
    <w:rsid w:val="005D329D"/>
    <w:rsid w:val="005D395C"/>
    <w:rsid w:val="005D3C14"/>
    <w:rsid w:val="005D3C77"/>
    <w:rsid w:val="005D3CBC"/>
    <w:rsid w:val="005D3E94"/>
    <w:rsid w:val="005D499D"/>
    <w:rsid w:val="005D4B98"/>
    <w:rsid w:val="005D4D6E"/>
    <w:rsid w:val="005D4DBA"/>
    <w:rsid w:val="005D5385"/>
    <w:rsid w:val="005D5617"/>
    <w:rsid w:val="005D561E"/>
    <w:rsid w:val="005D566E"/>
    <w:rsid w:val="005D5B28"/>
    <w:rsid w:val="005D5D10"/>
    <w:rsid w:val="005D5D4C"/>
    <w:rsid w:val="005D5E62"/>
    <w:rsid w:val="005D6011"/>
    <w:rsid w:val="005D61F1"/>
    <w:rsid w:val="005D62B5"/>
    <w:rsid w:val="005D66C2"/>
    <w:rsid w:val="005D6711"/>
    <w:rsid w:val="005D69D8"/>
    <w:rsid w:val="005D6A59"/>
    <w:rsid w:val="005D6A67"/>
    <w:rsid w:val="005D6D6E"/>
    <w:rsid w:val="005D6D87"/>
    <w:rsid w:val="005D6DFE"/>
    <w:rsid w:val="005D6FB8"/>
    <w:rsid w:val="005D713E"/>
    <w:rsid w:val="005D7184"/>
    <w:rsid w:val="005D718F"/>
    <w:rsid w:val="005D722B"/>
    <w:rsid w:val="005D7240"/>
    <w:rsid w:val="005D758A"/>
    <w:rsid w:val="005D7640"/>
    <w:rsid w:val="005D76DB"/>
    <w:rsid w:val="005D770F"/>
    <w:rsid w:val="005D7729"/>
    <w:rsid w:val="005D7B2B"/>
    <w:rsid w:val="005D7C06"/>
    <w:rsid w:val="005D7C1A"/>
    <w:rsid w:val="005D7D96"/>
    <w:rsid w:val="005D7FBF"/>
    <w:rsid w:val="005D7FCC"/>
    <w:rsid w:val="005D7FD1"/>
    <w:rsid w:val="005E0088"/>
    <w:rsid w:val="005E00BC"/>
    <w:rsid w:val="005E042D"/>
    <w:rsid w:val="005E048D"/>
    <w:rsid w:val="005E0806"/>
    <w:rsid w:val="005E0811"/>
    <w:rsid w:val="005E086B"/>
    <w:rsid w:val="005E09D6"/>
    <w:rsid w:val="005E0AD9"/>
    <w:rsid w:val="005E0BB9"/>
    <w:rsid w:val="005E0C9B"/>
    <w:rsid w:val="005E0F3D"/>
    <w:rsid w:val="005E1133"/>
    <w:rsid w:val="005E1164"/>
    <w:rsid w:val="005E1234"/>
    <w:rsid w:val="005E1238"/>
    <w:rsid w:val="005E1375"/>
    <w:rsid w:val="005E13AC"/>
    <w:rsid w:val="005E1489"/>
    <w:rsid w:val="005E1575"/>
    <w:rsid w:val="005E18CD"/>
    <w:rsid w:val="005E18CE"/>
    <w:rsid w:val="005E1952"/>
    <w:rsid w:val="005E1A00"/>
    <w:rsid w:val="005E1B42"/>
    <w:rsid w:val="005E1B56"/>
    <w:rsid w:val="005E1D5C"/>
    <w:rsid w:val="005E1D7F"/>
    <w:rsid w:val="005E1DF7"/>
    <w:rsid w:val="005E1F1F"/>
    <w:rsid w:val="005E1F57"/>
    <w:rsid w:val="005E204B"/>
    <w:rsid w:val="005E2066"/>
    <w:rsid w:val="005E20F3"/>
    <w:rsid w:val="005E21AD"/>
    <w:rsid w:val="005E228F"/>
    <w:rsid w:val="005E2325"/>
    <w:rsid w:val="005E2434"/>
    <w:rsid w:val="005E2476"/>
    <w:rsid w:val="005E2486"/>
    <w:rsid w:val="005E2551"/>
    <w:rsid w:val="005E2812"/>
    <w:rsid w:val="005E2828"/>
    <w:rsid w:val="005E2A7C"/>
    <w:rsid w:val="005E2B22"/>
    <w:rsid w:val="005E2B4D"/>
    <w:rsid w:val="005E2B57"/>
    <w:rsid w:val="005E2DCD"/>
    <w:rsid w:val="005E2F48"/>
    <w:rsid w:val="005E2F57"/>
    <w:rsid w:val="005E32BF"/>
    <w:rsid w:val="005E35D7"/>
    <w:rsid w:val="005E3785"/>
    <w:rsid w:val="005E3909"/>
    <w:rsid w:val="005E3970"/>
    <w:rsid w:val="005E3BD4"/>
    <w:rsid w:val="005E3C76"/>
    <w:rsid w:val="005E3E19"/>
    <w:rsid w:val="005E3E51"/>
    <w:rsid w:val="005E3E8A"/>
    <w:rsid w:val="005E4186"/>
    <w:rsid w:val="005E46C6"/>
    <w:rsid w:val="005E472A"/>
    <w:rsid w:val="005E476F"/>
    <w:rsid w:val="005E499C"/>
    <w:rsid w:val="005E4A88"/>
    <w:rsid w:val="005E4CA4"/>
    <w:rsid w:val="005E4CF2"/>
    <w:rsid w:val="005E4DC0"/>
    <w:rsid w:val="005E4DCD"/>
    <w:rsid w:val="005E4F3C"/>
    <w:rsid w:val="005E4FEA"/>
    <w:rsid w:val="005E512B"/>
    <w:rsid w:val="005E530F"/>
    <w:rsid w:val="005E54E1"/>
    <w:rsid w:val="005E555D"/>
    <w:rsid w:val="005E5725"/>
    <w:rsid w:val="005E57F7"/>
    <w:rsid w:val="005E585B"/>
    <w:rsid w:val="005E5AD6"/>
    <w:rsid w:val="005E5B56"/>
    <w:rsid w:val="005E5B8A"/>
    <w:rsid w:val="005E5C78"/>
    <w:rsid w:val="005E5D64"/>
    <w:rsid w:val="005E5E89"/>
    <w:rsid w:val="005E5F1D"/>
    <w:rsid w:val="005E60BD"/>
    <w:rsid w:val="005E62B0"/>
    <w:rsid w:val="005E6367"/>
    <w:rsid w:val="005E6607"/>
    <w:rsid w:val="005E669C"/>
    <w:rsid w:val="005E6B28"/>
    <w:rsid w:val="005E6C72"/>
    <w:rsid w:val="005E6EAA"/>
    <w:rsid w:val="005E7041"/>
    <w:rsid w:val="005E71F8"/>
    <w:rsid w:val="005E7245"/>
    <w:rsid w:val="005E7348"/>
    <w:rsid w:val="005E73AB"/>
    <w:rsid w:val="005E785E"/>
    <w:rsid w:val="005E7889"/>
    <w:rsid w:val="005E7A08"/>
    <w:rsid w:val="005E7A58"/>
    <w:rsid w:val="005E7A5A"/>
    <w:rsid w:val="005E7F90"/>
    <w:rsid w:val="005E7FD2"/>
    <w:rsid w:val="005F0047"/>
    <w:rsid w:val="005F00AC"/>
    <w:rsid w:val="005F0579"/>
    <w:rsid w:val="005F061B"/>
    <w:rsid w:val="005F09EB"/>
    <w:rsid w:val="005F0B8B"/>
    <w:rsid w:val="005F0DEE"/>
    <w:rsid w:val="005F0FDA"/>
    <w:rsid w:val="005F138A"/>
    <w:rsid w:val="005F13B1"/>
    <w:rsid w:val="005F13C0"/>
    <w:rsid w:val="005F1A9B"/>
    <w:rsid w:val="005F1D2C"/>
    <w:rsid w:val="005F1EF8"/>
    <w:rsid w:val="005F20E0"/>
    <w:rsid w:val="005F2112"/>
    <w:rsid w:val="005F2212"/>
    <w:rsid w:val="005F22EC"/>
    <w:rsid w:val="005F2664"/>
    <w:rsid w:val="005F2CF6"/>
    <w:rsid w:val="005F2D11"/>
    <w:rsid w:val="005F2D63"/>
    <w:rsid w:val="005F2D82"/>
    <w:rsid w:val="005F2F90"/>
    <w:rsid w:val="005F328C"/>
    <w:rsid w:val="005F32AC"/>
    <w:rsid w:val="005F32E3"/>
    <w:rsid w:val="005F3405"/>
    <w:rsid w:val="005F359D"/>
    <w:rsid w:val="005F37E6"/>
    <w:rsid w:val="005F3860"/>
    <w:rsid w:val="005F3889"/>
    <w:rsid w:val="005F39E1"/>
    <w:rsid w:val="005F3B6F"/>
    <w:rsid w:val="005F3C88"/>
    <w:rsid w:val="005F3C95"/>
    <w:rsid w:val="005F3E50"/>
    <w:rsid w:val="005F414B"/>
    <w:rsid w:val="005F41A1"/>
    <w:rsid w:val="005F41AB"/>
    <w:rsid w:val="005F4446"/>
    <w:rsid w:val="005F446A"/>
    <w:rsid w:val="005F44D5"/>
    <w:rsid w:val="005F47E7"/>
    <w:rsid w:val="005F4849"/>
    <w:rsid w:val="005F48D6"/>
    <w:rsid w:val="005F4AD5"/>
    <w:rsid w:val="005F4BC2"/>
    <w:rsid w:val="005F4CE9"/>
    <w:rsid w:val="005F4D5F"/>
    <w:rsid w:val="005F5306"/>
    <w:rsid w:val="005F5476"/>
    <w:rsid w:val="005F5582"/>
    <w:rsid w:val="005F56C3"/>
    <w:rsid w:val="005F576A"/>
    <w:rsid w:val="005F59CE"/>
    <w:rsid w:val="005F59E6"/>
    <w:rsid w:val="005F5A27"/>
    <w:rsid w:val="005F5D04"/>
    <w:rsid w:val="005F5D19"/>
    <w:rsid w:val="005F5F8F"/>
    <w:rsid w:val="005F5FD4"/>
    <w:rsid w:val="005F6102"/>
    <w:rsid w:val="005F645B"/>
    <w:rsid w:val="005F6475"/>
    <w:rsid w:val="005F64F3"/>
    <w:rsid w:val="005F6502"/>
    <w:rsid w:val="005F6545"/>
    <w:rsid w:val="005F6573"/>
    <w:rsid w:val="005F66FB"/>
    <w:rsid w:val="005F67E4"/>
    <w:rsid w:val="005F689E"/>
    <w:rsid w:val="005F6E08"/>
    <w:rsid w:val="005F6F3D"/>
    <w:rsid w:val="005F7062"/>
    <w:rsid w:val="005F707E"/>
    <w:rsid w:val="005F70F4"/>
    <w:rsid w:val="005F723B"/>
    <w:rsid w:val="005F7355"/>
    <w:rsid w:val="005F7486"/>
    <w:rsid w:val="005F7523"/>
    <w:rsid w:val="005F75D2"/>
    <w:rsid w:val="005F78FF"/>
    <w:rsid w:val="005F7BBE"/>
    <w:rsid w:val="005F7BFC"/>
    <w:rsid w:val="005F7D40"/>
    <w:rsid w:val="005F7DD5"/>
    <w:rsid w:val="005F7F07"/>
    <w:rsid w:val="00600401"/>
    <w:rsid w:val="0060057E"/>
    <w:rsid w:val="006007BB"/>
    <w:rsid w:val="00600846"/>
    <w:rsid w:val="00600851"/>
    <w:rsid w:val="00600975"/>
    <w:rsid w:val="00600BAF"/>
    <w:rsid w:val="00601041"/>
    <w:rsid w:val="0060109F"/>
    <w:rsid w:val="00601194"/>
    <w:rsid w:val="006013B5"/>
    <w:rsid w:val="00601413"/>
    <w:rsid w:val="00601709"/>
    <w:rsid w:val="006017DA"/>
    <w:rsid w:val="00601C61"/>
    <w:rsid w:val="00601DE3"/>
    <w:rsid w:val="00601F46"/>
    <w:rsid w:val="00602263"/>
    <w:rsid w:val="006024F4"/>
    <w:rsid w:val="00602933"/>
    <w:rsid w:val="006029EA"/>
    <w:rsid w:val="00602BDE"/>
    <w:rsid w:val="00602CCE"/>
    <w:rsid w:val="00602D3A"/>
    <w:rsid w:val="00602F6C"/>
    <w:rsid w:val="00602FF5"/>
    <w:rsid w:val="0060302A"/>
    <w:rsid w:val="0060316A"/>
    <w:rsid w:val="006031E3"/>
    <w:rsid w:val="00603248"/>
    <w:rsid w:val="0060342E"/>
    <w:rsid w:val="0060351F"/>
    <w:rsid w:val="006035EF"/>
    <w:rsid w:val="006036A6"/>
    <w:rsid w:val="0060380A"/>
    <w:rsid w:val="00603989"/>
    <w:rsid w:val="00603C7C"/>
    <w:rsid w:val="00603CCA"/>
    <w:rsid w:val="00603DDE"/>
    <w:rsid w:val="00604116"/>
    <w:rsid w:val="006041B6"/>
    <w:rsid w:val="006041D6"/>
    <w:rsid w:val="006043FF"/>
    <w:rsid w:val="00604551"/>
    <w:rsid w:val="00604724"/>
    <w:rsid w:val="0060476D"/>
    <w:rsid w:val="006047A6"/>
    <w:rsid w:val="00604C07"/>
    <w:rsid w:val="00604D65"/>
    <w:rsid w:val="00604E82"/>
    <w:rsid w:val="0060503B"/>
    <w:rsid w:val="0060536C"/>
    <w:rsid w:val="0060539B"/>
    <w:rsid w:val="00605549"/>
    <w:rsid w:val="006056DE"/>
    <w:rsid w:val="00605760"/>
    <w:rsid w:val="006057DF"/>
    <w:rsid w:val="006058F3"/>
    <w:rsid w:val="00605A7C"/>
    <w:rsid w:val="00605AE0"/>
    <w:rsid w:val="00605E03"/>
    <w:rsid w:val="00605E34"/>
    <w:rsid w:val="00605ECC"/>
    <w:rsid w:val="00605FED"/>
    <w:rsid w:val="00605FF0"/>
    <w:rsid w:val="00606628"/>
    <w:rsid w:val="00606933"/>
    <w:rsid w:val="006069D9"/>
    <w:rsid w:val="00606BC4"/>
    <w:rsid w:val="00606CBC"/>
    <w:rsid w:val="00606D02"/>
    <w:rsid w:val="0060701D"/>
    <w:rsid w:val="0060723D"/>
    <w:rsid w:val="00607381"/>
    <w:rsid w:val="0060761B"/>
    <w:rsid w:val="00607679"/>
    <w:rsid w:val="00607741"/>
    <w:rsid w:val="006078B3"/>
    <w:rsid w:val="006079FE"/>
    <w:rsid w:val="00607BBC"/>
    <w:rsid w:val="00607D30"/>
    <w:rsid w:val="00607D93"/>
    <w:rsid w:val="00607F0F"/>
    <w:rsid w:val="00610013"/>
    <w:rsid w:val="006100B5"/>
    <w:rsid w:val="006100F0"/>
    <w:rsid w:val="00610104"/>
    <w:rsid w:val="0061018E"/>
    <w:rsid w:val="006101B5"/>
    <w:rsid w:val="0061030E"/>
    <w:rsid w:val="006103C0"/>
    <w:rsid w:val="00610489"/>
    <w:rsid w:val="0061064A"/>
    <w:rsid w:val="00610681"/>
    <w:rsid w:val="00610731"/>
    <w:rsid w:val="00610A2B"/>
    <w:rsid w:val="00610B6C"/>
    <w:rsid w:val="00610D2F"/>
    <w:rsid w:val="00611622"/>
    <w:rsid w:val="006117A9"/>
    <w:rsid w:val="006118E2"/>
    <w:rsid w:val="00611E31"/>
    <w:rsid w:val="00611F37"/>
    <w:rsid w:val="00611F91"/>
    <w:rsid w:val="00611FC4"/>
    <w:rsid w:val="00612041"/>
    <w:rsid w:val="006120DB"/>
    <w:rsid w:val="0061217B"/>
    <w:rsid w:val="00612290"/>
    <w:rsid w:val="00612352"/>
    <w:rsid w:val="006123D5"/>
    <w:rsid w:val="006126CA"/>
    <w:rsid w:val="0061271F"/>
    <w:rsid w:val="00612758"/>
    <w:rsid w:val="00612760"/>
    <w:rsid w:val="006129B9"/>
    <w:rsid w:val="006129C1"/>
    <w:rsid w:val="00612AB3"/>
    <w:rsid w:val="00612AF6"/>
    <w:rsid w:val="00612BED"/>
    <w:rsid w:val="00612CB6"/>
    <w:rsid w:val="0061310A"/>
    <w:rsid w:val="006131D0"/>
    <w:rsid w:val="00613207"/>
    <w:rsid w:val="00613333"/>
    <w:rsid w:val="00613647"/>
    <w:rsid w:val="00613913"/>
    <w:rsid w:val="00613B0D"/>
    <w:rsid w:val="00613B27"/>
    <w:rsid w:val="00613B91"/>
    <w:rsid w:val="00613BC7"/>
    <w:rsid w:val="00613DBB"/>
    <w:rsid w:val="006142FA"/>
    <w:rsid w:val="00614339"/>
    <w:rsid w:val="00614491"/>
    <w:rsid w:val="006144F5"/>
    <w:rsid w:val="006145EF"/>
    <w:rsid w:val="006147BE"/>
    <w:rsid w:val="006148A0"/>
    <w:rsid w:val="0061490F"/>
    <w:rsid w:val="00614BAA"/>
    <w:rsid w:val="00614C02"/>
    <w:rsid w:val="00614C77"/>
    <w:rsid w:val="00614C7F"/>
    <w:rsid w:val="00614CF1"/>
    <w:rsid w:val="00614EDF"/>
    <w:rsid w:val="00614F92"/>
    <w:rsid w:val="00614F99"/>
    <w:rsid w:val="00615320"/>
    <w:rsid w:val="006153CC"/>
    <w:rsid w:val="00615819"/>
    <w:rsid w:val="00615C81"/>
    <w:rsid w:val="00615C8C"/>
    <w:rsid w:val="00615F20"/>
    <w:rsid w:val="00615F47"/>
    <w:rsid w:val="00615FB6"/>
    <w:rsid w:val="006161DF"/>
    <w:rsid w:val="006161FF"/>
    <w:rsid w:val="0061629A"/>
    <w:rsid w:val="00616847"/>
    <w:rsid w:val="006168A2"/>
    <w:rsid w:val="0061691B"/>
    <w:rsid w:val="00616CBD"/>
    <w:rsid w:val="00616CE5"/>
    <w:rsid w:val="00616D16"/>
    <w:rsid w:val="00616D28"/>
    <w:rsid w:val="00616D45"/>
    <w:rsid w:val="00616E91"/>
    <w:rsid w:val="00616FDE"/>
    <w:rsid w:val="00617036"/>
    <w:rsid w:val="006170B5"/>
    <w:rsid w:val="0061711B"/>
    <w:rsid w:val="006171B1"/>
    <w:rsid w:val="006172D7"/>
    <w:rsid w:val="006172ED"/>
    <w:rsid w:val="006175B4"/>
    <w:rsid w:val="006175F5"/>
    <w:rsid w:val="00617645"/>
    <w:rsid w:val="00617875"/>
    <w:rsid w:val="00617A27"/>
    <w:rsid w:val="00617A65"/>
    <w:rsid w:val="00617D32"/>
    <w:rsid w:val="00617E6D"/>
    <w:rsid w:val="00617EA0"/>
    <w:rsid w:val="00617F8C"/>
    <w:rsid w:val="006200A8"/>
    <w:rsid w:val="00620187"/>
    <w:rsid w:val="0062022A"/>
    <w:rsid w:val="00620256"/>
    <w:rsid w:val="00620319"/>
    <w:rsid w:val="006203B7"/>
    <w:rsid w:val="006207FF"/>
    <w:rsid w:val="00620A43"/>
    <w:rsid w:val="00620B56"/>
    <w:rsid w:val="00620C34"/>
    <w:rsid w:val="00620FC5"/>
    <w:rsid w:val="00621154"/>
    <w:rsid w:val="006212C5"/>
    <w:rsid w:val="00621351"/>
    <w:rsid w:val="00621429"/>
    <w:rsid w:val="0062179A"/>
    <w:rsid w:val="00621844"/>
    <w:rsid w:val="00621C7A"/>
    <w:rsid w:val="00621E9B"/>
    <w:rsid w:val="00621EFC"/>
    <w:rsid w:val="00621F16"/>
    <w:rsid w:val="00621FD5"/>
    <w:rsid w:val="00621FDF"/>
    <w:rsid w:val="006223C4"/>
    <w:rsid w:val="00622606"/>
    <w:rsid w:val="006226FB"/>
    <w:rsid w:val="00622796"/>
    <w:rsid w:val="0062279A"/>
    <w:rsid w:val="00622846"/>
    <w:rsid w:val="0062296B"/>
    <w:rsid w:val="00622A3E"/>
    <w:rsid w:val="00622BD4"/>
    <w:rsid w:val="00622BE3"/>
    <w:rsid w:val="00622CDB"/>
    <w:rsid w:val="00622DB2"/>
    <w:rsid w:val="00622E33"/>
    <w:rsid w:val="00622EE3"/>
    <w:rsid w:val="00623598"/>
    <w:rsid w:val="00623738"/>
    <w:rsid w:val="00623755"/>
    <w:rsid w:val="006237F5"/>
    <w:rsid w:val="006237F6"/>
    <w:rsid w:val="00623981"/>
    <w:rsid w:val="0062399B"/>
    <w:rsid w:val="00623A4B"/>
    <w:rsid w:val="00623B2A"/>
    <w:rsid w:val="00623B2D"/>
    <w:rsid w:val="00623B92"/>
    <w:rsid w:val="00623FF6"/>
    <w:rsid w:val="00624151"/>
    <w:rsid w:val="006243A7"/>
    <w:rsid w:val="00624453"/>
    <w:rsid w:val="0062484B"/>
    <w:rsid w:val="00624996"/>
    <w:rsid w:val="00624CDC"/>
    <w:rsid w:val="00624D20"/>
    <w:rsid w:val="00624D23"/>
    <w:rsid w:val="00624EBB"/>
    <w:rsid w:val="00624F6A"/>
    <w:rsid w:val="006251AC"/>
    <w:rsid w:val="006251D2"/>
    <w:rsid w:val="00625388"/>
    <w:rsid w:val="006255D2"/>
    <w:rsid w:val="0062563B"/>
    <w:rsid w:val="0062598B"/>
    <w:rsid w:val="00625B4B"/>
    <w:rsid w:val="00625B59"/>
    <w:rsid w:val="00625D54"/>
    <w:rsid w:val="00625F25"/>
    <w:rsid w:val="00625FAE"/>
    <w:rsid w:val="0062618E"/>
    <w:rsid w:val="006262C8"/>
    <w:rsid w:val="006264AB"/>
    <w:rsid w:val="006267D7"/>
    <w:rsid w:val="006268DB"/>
    <w:rsid w:val="006269EE"/>
    <w:rsid w:val="00626C14"/>
    <w:rsid w:val="00626C51"/>
    <w:rsid w:val="00626E06"/>
    <w:rsid w:val="00626E2C"/>
    <w:rsid w:val="0062700A"/>
    <w:rsid w:val="00627153"/>
    <w:rsid w:val="00627222"/>
    <w:rsid w:val="00627418"/>
    <w:rsid w:val="0062754A"/>
    <w:rsid w:val="00627620"/>
    <w:rsid w:val="006277B3"/>
    <w:rsid w:val="00627984"/>
    <w:rsid w:val="006279E4"/>
    <w:rsid w:val="00627BA2"/>
    <w:rsid w:val="006300FE"/>
    <w:rsid w:val="00630198"/>
    <w:rsid w:val="00630246"/>
    <w:rsid w:val="006303AD"/>
    <w:rsid w:val="00630545"/>
    <w:rsid w:val="00630575"/>
    <w:rsid w:val="006306E4"/>
    <w:rsid w:val="00630706"/>
    <w:rsid w:val="00630826"/>
    <w:rsid w:val="00630833"/>
    <w:rsid w:val="00630A91"/>
    <w:rsid w:val="00630AE5"/>
    <w:rsid w:val="00630AEF"/>
    <w:rsid w:val="00630B13"/>
    <w:rsid w:val="00630B61"/>
    <w:rsid w:val="00630CEC"/>
    <w:rsid w:val="00630D65"/>
    <w:rsid w:val="00630E87"/>
    <w:rsid w:val="00630EFC"/>
    <w:rsid w:val="00630F32"/>
    <w:rsid w:val="00631194"/>
    <w:rsid w:val="0063153F"/>
    <w:rsid w:val="0063157B"/>
    <w:rsid w:val="00631A10"/>
    <w:rsid w:val="00631B72"/>
    <w:rsid w:val="00631D20"/>
    <w:rsid w:val="00631D96"/>
    <w:rsid w:val="00631F6D"/>
    <w:rsid w:val="006321B7"/>
    <w:rsid w:val="006321FF"/>
    <w:rsid w:val="00632495"/>
    <w:rsid w:val="006324DA"/>
    <w:rsid w:val="0063256F"/>
    <w:rsid w:val="0063257E"/>
    <w:rsid w:val="0063279C"/>
    <w:rsid w:val="006328AF"/>
    <w:rsid w:val="006328CD"/>
    <w:rsid w:val="00632A6C"/>
    <w:rsid w:val="00632A72"/>
    <w:rsid w:val="00632B07"/>
    <w:rsid w:val="00632B85"/>
    <w:rsid w:val="00632C4F"/>
    <w:rsid w:val="006330A8"/>
    <w:rsid w:val="006330B6"/>
    <w:rsid w:val="00633289"/>
    <w:rsid w:val="0063331A"/>
    <w:rsid w:val="0063342D"/>
    <w:rsid w:val="006335F2"/>
    <w:rsid w:val="006336CD"/>
    <w:rsid w:val="00633849"/>
    <w:rsid w:val="006338EA"/>
    <w:rsid w:val="0063396D"/>
    <w:rsid w:val="006339FB"/>
    <w:rsid w:val="00633A90"/>
    <w:rsid w:val="00633D91"/>
    <w:rsid w:val="00633E76"/>
    <w:rsid w:val="006340C2"/>
    <w:rsid w:val="00634360"/>
    <w:rsid w:val="00634CD1"/>
    <w:rsid w:val="00634FAA"/>
    <w:rsid w:val="00634FC5"/>
    <w:rsid w:val="006351A3"/>
    <w:rsid w:val="0063589F"/>
    <w:rsid w:val="00635D01"/>
    <w:rsid w:val="00635DA8"/>
    <w:rsid w:val="00635F53"/>
    <w:rsid w:val="00635FF3"/>
    <w:rsid w:val="006360DC"/>
    <w:rsid w:val="0063629A"/>
    <w:rsid w:val="006366CE"/>
    <w:rsid w:val="006369A5"/>
    <w:rsid w:val="006369CC"/>
    <w:rsid w:val="006369D8"/>
    <w:rsid w:val="00637230"/>
    <w:rsid w:val="0063723B"/>
    <w:rsid w:val="0063744D"/>
    <w:rsid w:val="0063745D"/>
    <w:rsid w:val="006374BD"/>
    <w:rsid w:val="0063753C"/>
    <w:rsid w:val="00637615"/>
    <w:rsid w:val="006376AE"/>
    <w:rsid w:val="006376B2"/>
    <w:rsid w:val="0063773F"/>
    <w:rsid w:val="006379BD"/>
    <w:rsid w:val="00637AAA"/>
    <w:rsid w:val="00637AE2"/>
    <w:rsid w:val="00637B37"/>
    <w:rsid w:val="00637E77"/>
    <w:rsid w:val="006403E3"/>
    <w:rsid w:val="00640403"/>
    <w:rsid w:val="00640446"/>
    <w:rsid w:val="00640460"/>
    <w:rsid w:val="006405A9"/>
    <w:rsid w:val="006407D7"/>
    <w:rsid w:val="00640851"/>
    <w:rsid w:val="00640A6B"/>
    <w:rsid w:val="00640A7B"/>
    <w:rsid w:val="00640A97"/>
    <w:rsid w:val="00640AB8"/>
    <w:rsid w:val="00640B04"/>
    <w:rsid w:val="00640E54"/>
    <w:rsid w:val="00640EB6"/>
    <w:rsid w:val="00641036"/>
    <w:rsid w:val="00641087"/>
    <w:rsid w:val="00641272"/>
    <w:rsid w:val="006412CA"/>
    <w:rsid w:val="0064148E"/>
    <w:rsid w:val="006415CD"/>
    <w:rsid w:val="00641679"/>
    <w:rsid w:val="00641A59"/>
    <w:rsid w:val="00641C8D"/>
    <w:rsid w:val="00641D0E"/>
    <w:rsid w:val="00641DE1"/>
    <w:rsid w:val="00641E85"/>
    <w:rsid w:val="006421F0"/>
    <w:rsid w:val="0064248D"/>
    <w:rsid w:val="00642546"/>
    <w:rsid w:val="00642563"/>
    <w:rsid w:val="00642960"/>
    <w:rsid w:val="00642A5D"/>
    <w:rsid w:val="00642C1D"/>
    <w:rsid w:val="00642EEA"/>
    <w:rsid w:val="00642FCF"/>
    <w:rsid w:val="0064312E"/>
    <w:rsid w:val="0064355D"/>
    <w:rsid w:val="00643945"/>
    <w:rsid w:val="00643963"/>
    <w:rsid w:val="0064398F"/>
    <w:rsid w:val="00643F2D"/>
    <w:rsid w:val="00643FD7"/>
    <w:rsid w:val="0064405B"/>
    <w:rsid w:val="00644318"/>
    <w:rsid w:val="006444D2"/>
    <w:rsid w:val="0064487D"/>
    <w:rsid w:val="006448E1"/>
    <w:rsid w:val="006449C1"/>
    <w:rsid w:val="00644B87"/>
    <w:rsid w:val="00644B8A"/>
    <w:rsid w:val="00644C48"/>
    <w:rsid w:val="00644F29"/>
    <w:rsid w:val="00644FD0"/>
    <w:rsid w:val="00645036"/>
    <w:rsid w:val="00645152"/>
    <w:rsid w:val="0064531B"/>
    <w:rsid w:val="006453E4"/>
    <w:rsid w:val="00645591"/>
    <w:rsid w:val="006456F5"/>
    <w:rsid w:val="006458DD"/>
    <w:rsid w:val="00645E2B"/>
    <w:rsid w:val="00645EF0"/>
    <w:rsid w:val="00645F65"/>
    <w:rsid w:val="006463DB"/>
    <w:rsid w:val="0064648B"/>
    <w:rsid w:val="006464F9"/>
    <w:rsid w:val="00646674"/>
    <w:rsid w:val="00646836"/>
    <w:rsid w:val="00646A0F"/>
    <w:rsid w:val="00646A6D"/>
    <w:rsid w:val="00646C78"/>
    <w:rsid w:val="00646D1C"/>
    <w:rsid w:val="006470EA"/>
    <w:rsid w:val="006473A7"/>
    <w:rsid w:val="0064763D"/>
    <w:rsid w:val="00647740"/>
    <w:rsid w:val="00647802"/>
    <w:rsid w:val="00647BE2"/>
    <w:rsid w:val="00647DB2"/>
    <w:rsid w:val="00647E78"/>
    <w:rsid w:val="00647F2A"/>
    <w:rsid w:val="00647FE8"/>
    <w:rsid w:val="0065007C"/>
    <w:rsid w:val="00650171"/>
    <w:rsid w:val="00650359"/>
    <w:rsid w:val="0065050A"/>
    <w:rsid w:val="00650713"/>
    <w:rsid w:val="00650CF8"/>
    <w:rsid w:val="00650F25"/>
    <w:rsid w:val="00650FFD"/>
    <w:rsid w:val="00651083"/>
    <w:rsid w:val="00651523"/>
    <w:rsid w:val="006517F0"/>
    <w:rsid w:val="006518E8"/>
    <w:rsid w:val="00651B13"/>
    <w:rsid w:val="00651BCD"/>
    <w:rsid w:val="00651DE2"/>
    <w:rsid w:val="00652041"/>
    <w:rsid w:val="006520E9"/>
    <w:rsid w:val="006521C7"/>
    <w:rsid w:val="006521E1"/>
    <w:rsid w:val="00652296"/>
    <w:rsid w:val="006522DC"/>
    <w:rsid w:val="006522F9"/>
    <w:rsid w:val="0065236A"/>
    <w:rsid w:val="00652581"/>
    <w:rsid w:val="00652AA4"/>
    <w:rsid w:val="00652B66"/>
    <w:rsid w:val="00652C6E"/>
    <w:rsid w:val="00652CEF"/>
    <w:rsid w:val="00652D25"/>
    <w:rsid w:val="00652FE8"/>
    <w:rsid w:val="00653070"/>
    <w:rsid w:val="0065309B"/>
    <w:rsid w:val="00653172"/>
    <w:rsid w:val="0065327A"/>
    <w:rsid w:val="00653479"/>
    <w:rsid w:val="00653646"/>
    <w:rsid w:val="006536DA"/>
    <w:rsid w:val="006536ED"/>
    <w:rsid w:val="00653705"/>
    <w:rsid w:val="00653750"/>
    <w:rsid w:val="00653755"/>
    <w:rsid w:val="00653ED7"/>
    <w:rsid w:val="00654040"/>
    <w:rsid w:val="00654071"/>
    <w:rsid w:val="0065429C"/>
    <w:rsid w:val="006543BC"/>
    <w:rsid w:val="006543EF"/>
    <w:rsid w:val="00654449"/>
    <w:rsid w:val="006545C7"/>
    <w:rsid w:val="00654800"/>
    <w:rsid w:val="00654B96"/>
    <w:rsid w:val="00654BC2"/>
    <w:rsid w:val="00654F52"/>
    <w:rsid w:val="0065535D"/>
    <w:rsid w:val="00655846"/>
    <w:rsid w:val="0065588F"/>
    <w:rsid w:val="00655A75"/>
    <w:rsid w:val="00655AF3"/>
    <w:rsid w:val="00655B29"/>
    <w:rsid w:val="00655B76"/>
    <w:rsid w:val="00655BF8"/>
    <w:rsid w:val="00655C1D"/>
    <w:rsid w:val="00655F40"/>
    <w:rsid w:val="006562AD"/>
    <w:rsid w:val="0065633C"/>
    <w:rsid w:val="0065642D"/>
    <w:rsid w:val="0065651A"/>
    <w:rsid w:val="00656592"/>
    <w:rsid w:val="006565AE"/>
    <w:rsid w:val="0065674B"/>
    <w:rsid w:val="00656857"/>
    <w:rsid w:val="00656906"/>
    <w:rsid w:val="00656982"/>
    <w:rsid w:val="00656B10"/>
    <w:rsid w:val="00656BA2"/>
    <w:rsid w:val="00656C67"/>
    <w:rsid w:val="00656EE3"/>
    <w:rsid w:val="006574CE"/>
    <w:rsid w:val="00657510"/>
    <w:rsid w:val="00657550"/>
    <w:rsid w:val="006576BC"/>
    <w:rsid w:val="00657709"/>
    <w:rsid w:val="0065772F"/>
    <w:rsid w:val="00657B26"/>
    <w:rsid w:val="0065B61A"/>
    <w:rsid w:val="00660075"/>
    <w:rsid w:val="006600C4"/>
    <w:rsid w:val="006600D0"/>
    <w:rsid w:val="00660110"/>
    <w:rsid w:val="00660267"/>
    <w:rsid w:val="0066044B"/>
    <w:rsid w:val="006604F4"/>
    <w:rsid w:val="00660586"/>
    <w:rsid w:val="006605F1"/>
    <w:rsid w:val="006606CF"/>
    <w:rsid w:val="006607AA"/>
    <w:rsid w:val="006607ED"/>
    <w:rsid w:val="00660A05"/>
    <w:rsid w:val="00660AA5"/>
    <w:rsid w:val="00660BE1"/>
    <w:rsid w:val="00660DB7"/>
    <w:rsid w:val="00660E1E"/>
    <w:rsid w:val="0066101D"/>
    <w:rsid w:val="006610A2"/>
    <w:rsid w:val="006610D5"/>
    <w:rsid w:val="006610E9"/>
    <w:rsid w:val="0066119B"/>
    <w:rsid w:val="006614EE"/>
    <w:rsid w:val="0066185B"/>
    <w:rsid w:val="006618EF"/>
    <w:rsid w:val="00661B3D"/>
    <w:rsid w:val="00661BD8"/>
    <w:rsid w:val="00661D91"/>
    <w:rsid w:val="00662069"/>
    <w:rsid w:val="00662096"/>
    <w:rsid w:val="0066237C"/>
    <w:rsid w:val="00662719"/>
    <w:rsid w:val="0066292B"/>
    <w:rsid w:val="00662AD6"/>
    <w:rsid w:val="00662B4D"/>
    <w:rsid w:val="00662C7A"/>
    <w:rsid w:val="00662D40"/>
    <w:rsid w:val="00662DA7"/>
    <w:rsid w:val="00662DE3"/>
    <w:rsid w:val="00662EAB"/>
    <w:rsid w:val="0066300D"/>
    <w:rsid w:val="006631C8"/>
    <w:rsid w:val="00663368"/>
    <w:rsid w:val="00663655"/>
    <w:rsid w:val="006637BE"/>
    <w:rsid w:val="0066384F"/>
    <w:rsid w:val="006639B9"/>
    <w:rsid w:val="00663A59"/>
    <w:rsid w:val="00663A7D"/>
    <w:rsid w:val="00663B04"/>
    <w:rsid w:val="00663B40"/>
    <w:rsid w:val="00663C73"/>
    <w:rsid w:val="00663CB1"/>
    <w:rsid w:val="00663CD6"/>
    <w:rsid w:val="00663D3F"/>
    <w:rsid w:val="00663EAA"/>
    <w:rsid w:val="00663EC3"/>
    <w:rsid w:val="00663F81"/>
    <w:rsid w:val="006641B5"/>
    <w:rsid w:val="006641DD"/>
    <w:rsid w:val="006641E9"/>
    <w:rsid w:val="006641F5"/>
    <w:rsid w:val="00664307"/>
    <w:rsid w:val="00664395"/>
    <w:rsid w:val="006644ED"/>
    <w:rsid w:val="006645E3"/>
    <w:rsid w:val="0066460F"/>
    <w:rsid w:val="006646C1"/>
    <w:rsid w:val="00664753"/>
    <w:rsid w:val="0066487F"/>
    <w:rsid w:val="0066495A"/>
    <w:rsid w:val="00664980"/>
    <w:rsid w:val="00664996"/>
    <w:rsid w:val="00664A9D"/>
    <w:rsid w:val="00664D3C"/>
    <w:rsid w:val="00664EC3"/>
    <w:rsid w:val="00665048"/>
    <w:rsid w:val="006650B9"/>
    <w:rsid w:val="00665248"/>
    <w:rsid w:val="006652A4"/>
    <w:rsid w:val="00665399"/>
    <w:rsid w:val="006654D5"/>
    <w:rsid w:val="00665878"/>
    <w:rsid w:val="006658D8"/>
    <w:rsid w:val="00665B5F"/>
    <w:rsid w:val="00665BD8"/>
    <w:rsid w:val="00665CB0"/>
    <w:rsid w:val="00665D35"/>
    <w:rsid w:val="00665E3E"/>
    <w:rsid w:val="00665F77"/>
    <w:rsid w:val="0066621D"/>
    <w:rsid w:val="00666358"/>
    <w:rsid w:val="0066636C"/>
    <w:rsid w:val="006663E1"/>
    <w:rsid w:val="006665AE"/>
    <w:rsid w:val="006665CC"/>
    <w:rsid w:val="006665E4"/>
    <w:rsid w:val="00666790"/>
    <w:rsid w:val="00666945"/>
    <w:rsid w:val="0066695F"/>
    <w:rsid w:val="00666A70"/>
    <w:rsid w:val="00666BC2"/>
    <w:rsid w:val="00666F66"/>
    <w:rsid w:val="00667020"/>
    <w:rsid w:val="006671AA"/>
    <w:rsid w:val="00667289"/>
    <w:rsid w:val="00667349"/>
    <w:rsid w:val="0066734C"/>
    <w:rsid w:val="006673EE"/>
    <w:rsid w:val="006674FF"/>
    <w:rsid w:val="006675E2"/>
    <w:rsid w:val="006676B5"/>
    <w:rsid w:val="0066788F"/>
    <w:rsid w:val="006678B5"/>
    <w:rsid w:val="00667AFD"/>
    <w:rsid w:val="00667E9D"/>
    <w:rsid w:val="00670432"/>
    <w:rsid w:val="006705B1"/>
    <w:rsid w:val="006706A7"/>
    <w:rsid w:val="0067074F"/>
    <w:rsid w:val="00670795"/>
    <w:rsid w:val="00670BEB"/>
    <w:rsid w:val="00670CEE"/>
    <w:rsid w:val="00670CFF"/>
    <w:rsid w:val="00670DC3"/>
    <w:rsid w:val="00670E6B"/>
    <w:rsid w:val="00670F7E"/>
    <w:rsid w:val="00670FC1"/>
    <w:rsid w:val="00671133"/>
    <w:rsid w:val="0067113D"/>
    <w:rsid w:val="0067142B"/>
    <w:rsid w:val="006718CF"/>
    <w:rsid w:val="00671977"/>
    <w:rsid w:val="006719C8"/>
    <w:rsid w:val="006719EC"/>
    <w:rsid w:val="00672012"/>
    <w:rsid w:val="006722AE"/>
    <w:rsid w:val="00672436"/>
    <w:rsid w:val="00672445"/>
    <w:rsid w:val="0067247C"/>
    <w:rsid w:val="00672570"/>
    <w:rsid w:val="00672590"/>
    <w:rsid w:val="00672719"/>
    <w:rsid w:val="00672A34"/>
    <w:rsid w:val="00672A6C"/>
    <w:rsid w:val="00672B51"/>
    <w:rsid w:val="00672C09"/>
    <w:rsid w:val="00672C1C"/>
    <w:rsid w:val="00672C87"/>
    <w:rsid w:val="00672D9C"/>
    <w:rsid w:val="00672E1C"/>
    <w:rsid w:val="00672F2A"/>
    <w:rsid w:val="0067305B"/>
    <w:rsid w:val="0067308C"/>
    <w:rsid w:val="00673125"/>
    <w:rsid w:val="00673285"/>
    <w:rsid w:val="0067335A"/>
    <w:rsid w:val="00673473"/>
    <w:rsid w:val="006734B6"/>
    <w:rsid w:val="006734D3"/>
    <w:rsid w:val="00673C7C"/>
    <w:rsid w:val="00673E09"/>
    <w:rsid w:val="00673E1E"/>
    <w:rsid w:val="00673E69"/>
    <w:rsid w:val="00674028"/>
    <w:rsid w:val="006740F4"/>
    <w:rsid w:val="00674143"/>
    <w:rsid w:val="00674250"/>
    <w:rsid w:val="006744A0"/>
    <w:rsid w:val="0067454C"/>
    <w:rsid w:val="00674712"/>
    <w:rsid w:val="006747B1"/>
    <w:rsid w:val="006748A2"/>
    <w:rsid w:val="0067494C"/>
    <w:rsid w:val="006749FD"/>
    <w:rsid w:val="00674A5B"/>
    <w:rsid w:val="00674B11"/>
    <w:rsid w:val="00674C09"/>
    <w:rsid w:val="00674CB8"/>
    <w:rsid w:val="00674E39"/>
    <w:rsid w:val="00674ECD"/>
    <w:rsid w:val="00674F3B"/>
    <w:rsid w:val="00674F79"/>
    <w:rsid w:val="00674FAF"/>
    <w:rsid w:val="00675460"/>
    <w:rsid w:val="006757FC"/>
    <w:rsid w:val="00675875"/>
    <w:rsid w:val="00675BBB"/>
    <w:rsid w:val="00675CF0"/>
    <w:rsid w:val="00675CFA"/>
    <w:rsid w:val="00675D01"/>
    <w:rsid w:val="00675D5F"/>
    <w:rsid w:val="00675DED"/>
    <w:rsid w:val="00675E48"/>
    <w:rsid w:val="00675F1E"/>
    <w:rsid w:val="00675F90"/>
    <w:rsid w:val="0067608D"/>
    <w:rsid w:val="00676134"/>
    <w:rsid w:val="00676347"/>
    <w:rsid w:val="00676377"/>
    <w:rsid w:val="0067639A"/>
    <w:rsid w:val="0067656E"/>
    <w:rsid w:val="006765FA"/>
    <w:rsid w:val="0067664F"/>
    <w:rsid w:val="006768F1"/>
    <w:rsid w:val="00676BF4"/>
    <w:rsid w:val="00676CEB"/>
    <w:rsid w:val="006770BA"/>
    <w:rsid w:val="00677152"/>
    <w:rsid w:val="006771A9"/>
    <w:rsid w:val="00677335"/>
    <w:rsid w:val="00677495"/>
    <w:rsid w:val="0067759B"/>
    <w:rsid w:val="00677656"/>
    <w:rsid w:val="00677777"/>
    <w:rsid w:val="0067789F"/>
    <w:rsid w:val="00677952"/>
    <w:rsid w:val="00677AB2"/>
    <w:rsid w:val="00677D60"/>
    <w:rsid w:val="00677D62"/>
    <w:rsid w:val="00680220"/>
    <w:rsid w:val="00680431"/>
    <w:rsid w:val="00680743"/>
    <w:rsid w:val="00680895"/>
    <w:rsid w:val="00680B19"/>
    <w:rsid w:val="00680B6F"/>
    <w:rsid w:val="00680B9A"/>
    <w:rsid w:val="00680BD1"/>
    <w:rsid w:val="00680EC4"/>
    <w:rsid w:val="00680F41"/>
    <w:rsid w:val="0068108A"/>
    <w:rsid w:val="006811A8"/>
    <w:rsid w:val="00681324"/>
    <w:rsid w:val="006813CB"/>
    <w:rsid w:val="0068141D"/>
    <w:rsid w:val="00681707"/>
    <w:rsid w:val="0068175C"/>
    <w:rsid w:val="00681805"/>
    <w:rsid w:val="00681B00"/>
    <w:rsid w:val="00681E16"/>
    <w:rsid w:val="00681F15"/>
    <w:rsid w:val="00681F85"/>
    <w:rsid w:val="00682052"/>
    <w:rsid w:val="006822D7"/>
    <w:rsid w:val="00682319"/>
    <w:rsid w:val="006823DC"/>
    <w:rsid w:val="0068245E"/>
    <w:rsid w:val="0068261E"/>
    <w:rsid w:val="00682928"/>
    <w:rsid w:val="00682C59"/>
    <w:rsid w:val="00682CBF"/>
    <w:rsid w:val="00682CE2"/>
    <w:rsid w:val="00682F61"/>
    <w:rsid w:val="00683170"/>
    <w:rsid w:val="00683193"/>
    <w:rsid w:val="006833EF"/>
    <w:rsid w:val="006833F5"/>
    <w:rsid w:val="006833F7"/>
    <w:rsid w:val="00683465"/>
    <w:rsid w:val="00683670"/>
    <w:rsid w:val="00683840"/>
    <w:rsid w:val="006838C1"/>
    <w:rsid w:val="00683906"/>
    <w:rsid w:val="0068391B"/>
    <w:rsid w:val="00683A6B"/>
    <w:rsid w:val="00683AA1"/>
    <w:rsid w:val="00683B6C"/>
    <w:rsid w:val="00683F80"/>
    <w:rsid w:val="00683FE6"/>
    <w:rsid w:val="0068407D"/>
    <w:rsid w:val="00684096"/>
    <w:rsid w:val="00684099"/>
    <w:rsid w:val="00684109"/>
    <w:rsid w:val="006841CA"/>
    <w:rsid w:val="00684244"/>
    <w:rsid w:val="006842D4"/>
    <w:rsid w:val="006845ED"/>
    <w:rsid w:val="006845F9"/>
    <w:rsid w:val="00684760"/>
    <w:rsid w:val="006848E1"/>
    <w:rsid w:val="0068497B"/>
    <w:rsid w:val="00684989"/>
    <w:rsid w:val="00684A32"/>
    <w:rsid w:val="00684B35"/>
    <w:rsid w:val="00684C3F"/>
    <w:rsid w:val="00684C4C"/>
    <w:rsid w:val="00684C5F"/>
    <w:rsid w:val="00684FF2"/>
    <w:rsid w:val="00685113"/>
    <w:rsid w:val="006851CF"/>
    <w:rsid w:val="006853C0"/>
    <w:rsid w:val="00685477"/>
    <w:rsid w:val="00685510"/>
    <w:rsid w:val="00685538"/>
    <w:rsid w:val="00685540"/>
    <w:rsid w:val="00685571"/>
    <w:rsid w:val="006855F7"/>
    <w:rsid w:val="00685693"/>
    <w:rsid w:val="006856A9"/>
    <w:rsid w:val="006857F8"/>
    <w:rsid w:val="00685879"/>
    <w:rsid w:val="0068593D"/>
    <w:rsid w:val="006859CE"/>
    <w:rsid w:val="00685B8C"/>
    <w:rsid w:val="00685BF1"/>
    <w:rsid w:val="00685C7F"/>
    <w:rsid w:val="00685E09"/>
    <w:rsid w:val="00685F11"/>
    <w:rsid w:val="00685F22"/>
    <w:rsid w:val="006861F9"/>
    <w:rsid w:val="0068633C"/>
    <w:rsid w:val="00686580"/>
    <w:rsid w:val="0068661A"/>
    <w:rsid w:val="00686825"/>
    <w:rsid w:val="00686879"/>
    <w:rsid w:val="00686A59"/>
    <w:rsid w:val="00686AD9"/>
    <w:rsid w:val="00686D6B"/>
    <w:rsid w:val="00686E3F"/>
    <w:rsid w:val="00686E5F"/>
    <w:rsid w:val="00687015"/>
    <w:rsid w:val="006870FF"/>
    <w:rsid w:val="006871AF"/>
    <w:rsid w:val="00687511"/>
    <w:rsid w:val="0068752E"/>
    <w:rsid w:val="006876CC"/>
    <w:rsid w:val="00687919"/>
    <w:rsid w:val="00687998"/>
    <w:rsid w:val="00687F33"/>
    <w:rsid w:val="0069024A"/>
    <w:rsid w:val="006903F9"/>
    <w:rsid w:val="00690408"/>
    <w:rsid w:val="0069045A"/>
    <w:rsid w:val="006905B6"/>
    <w:rsid w:val="006905C4"/>
    <w:rsid w:val="0069076A"/>
    <w:rsid w:val="00690891"/>
    <w:rsid w:val="00690A3B"/>
    <w:rsid w:val="00690C2F"/>
    <w:rsid w:val="00690EA1"/>
    <w:rsid w:val="00690EAD"/>
    <w:rsid w:val="0069114D"/>
    <w:rsid w:val="00691225"/>
    <w:rsid w:val="0069128F"/>
    <w:rsid w:val="006915D4"/>
    <w:rsid w:val="0069179D"/>
    <w:rsid w:val="00691865"/>
    <w:rsid w:val="006918B7"/>
    <w:rsid w:val="00691D5C"/>
    <w:rsid w:val="00691EDE"/>
    <w:rsid w:val="00692035"/>
    <w:rsid w:val="0069205F"/>
    <w:rsid w:val="006921F3"/>
    <w:rsid w:val="0069229F"/>
    <w:rsid w:val="006922D8"/>
    <w:rsid w:val="006922E6"/>
    <w:rsid w:val="006922FD"/>
    <w:rsid w:val="0069282B"/>
    <w:rsid w:val="00692997"/>
    <w:rsid w:val="00692A4E"/>
    <w:rsid w:val="00692BFF"/>
    <w:rsid w:val="00692D37"/>
    <w:rsid w:val="00692E11"/>
    <w:rsid w:val="00692FDE"/>
    <w:rsid w:val="006932AC"/>
    <w:rsid w:val="00693426"/>
    <w:rsid w:val="00693605"/>
    <w:rsid w:val="006938B3"/>
    <w:rsid w:val="00693A5B"/>
    <w:rsid w:val="00693AB5"/>
    <w:rsid w:val="00693AD7"/>
    <w:rsid w:val="00693B27"/>
    <w:rsid w:val="00693B70"/>
    <w:rsid w:val="00693E5F"/>
    <w:rsid w:val="00693FFC"/>
    <w:rsid w:val="006940BF"/>
    <w:rsid w:val="0069412A"/>
    <w:rsid w:val="006944B3"/>
    <w:rsid w:val="0069454E"/>
    <w:rsid w:val="0069460A"/>
    <w:rsid w:val="00694732"/>
    <w:rsid w:val="00694849"/>
    <w:rsid w:val="00694B5F"/>
    <w:rsid w:val="00694D63"/>
    <w:rsid w:val="0069505A"/>
    <w:rsid w:val="00695065"/>
    <w:rsid w:val="00695067"/>
    <w:rsid w:val="00695081"/>
    <w:rsid w:val="00695085"/>
    <w:rsid w:val="006953CE"/>
    <w:rsid w:val="006955BD"/>
    <w:rsid w:val="0069579B"/>
    <w:rsid w:val="006958AB"/>
    <w:rsid w:val="0069592D"/>
    <w:rsid w:val="00695948"/>
    <w:rsid w:val="0069597C"/>
    <w:rsid w:val="00695A46"/>
    <w:rsid w:val="00695CF0"/>
    <w:rsid w:val="00695D58"/>
    <w:rsid w:val="0069616A"/>
    <w:rsid w:val="00696469"/>
    <w:rsid w:val="0069657F"/>
    <w:rsid w:val="00696781"/>
    <w:rsid w:val="00696849"/>
    <w:rsid w:val="0069692F"/>
    <w:rsid w:val="00696988"/>
    <w:rsid w:val="006969F9"/>
    <w:rsid w:val="00696AEA"/>
    <w:rsid w:val="00696C43"/>
    <w:rsid w:val="00696CF6"/>
    <w:rsid w:val="00696E99"/>
    <w:rsid w:val="00696FD9"/>
    <w:rsid w:val="00697241"/>
    <w:rsid w:val="0069749C"/>
    <w:rsid w:val="0069763A"/>
    <w:rsid w:val="00697717"/>
    <w:rsid w:val="0069777B"/>
    <w:rsid w:val="00697786"/>
    <w:rsid w:val="00697869"/>
    <w:rsid w:val="00697CCF"/>
    <w:rsid w:val="00697E49"/>
    <w:rsid w:val="00697E73"/>
    <w:rsid w:val="006A0108"/>
    <w:rsid w:val="006A061D"/>
    <w:rsid w:val="006A0BE9"/>
    <w:rsid w:val="006A0C90"/>
    <w:rsid w:val="006A10F9"/>
    <w:rsid w:val="006A11A5"/>
    <w:rsid w:val="006A1251"/>
    <w:rsid w:val="006A1490"/>
    <w:rsid w:val="006A14F7"/>
    <w:rsid w:val="006A1693"/>
    <w:rsid w:val="006A1694"/>
    <w:rsid w:val="006A16EB"/>
    <w:rsid w:val="006A1779"/>
    <w:rsid w:val="006A187B"/>
    <w:rsid w:val="006A1A3E"/>
    <w:rsid w:val="006A1A90"/>
    <w:rsid w:val="006A1BCE"/>
    <w:rsid w:val="006A1CDF"/>
    <w:rsid w:val="006A1E33"/>
    <w:rsid w:val="006A1F51"/>
    <w:rsid w:val="006A1FAF"/>
    <w:rsid w:val="006A2243"/>
    <w:rsid w:val="006A23D0"/>
    <w:rsid w:val="006A240D"/>
    <w:rsid w:val="006A2574"/>
    <w:rsid w:val="006A2950"/>
    <w:rsid w:val="006A2E3D"/>
    <w:rsid w:val="006A2F44"/>
    <w:rsid w:val="006A3095"/>
    <w:rsid w:val="006A334C"/>
    <w:rsid w:val="006A34F5"/>
    <w:rsid w:val="006A361C"/>
    <w:rsid w:val="006A376D"/>
    <w:rsid w:val="006A3775"/>
    <w:rsid w:val="006A3C98"/>
    <w:rsid w:val="006A3D3B"/>
    <w:rsid w:val="006A3FCF"/>
    <w:rsid w:val="006A402C"/>
    <w:rsid w:val="006A407B"/>
    <w:rsid w:val="006A407E"/>
    <w:rsid w:val="006A40EC"/>
    <w:rsid w:val="006A41CB"/>
    <w:rsid w:val="006A42A7"/>
    <w:rsid w:val="006A42B5"/>
    <w:rsid w:val="006A4342"/>
    <w:rsid w:val="006A442B"/>
    <w:rsid w:val="006A4671"/>
    <w:rsid w:val="006A49AC"/>
    <w:rsid w:val="006A4AB2"/>
    <w:rsid w:val="006A4B8A"/>
    <w:rsid w:val="006A4CAF"/>
    <w:rsid w:val="006A4E83"/>
    <w:rsid w:val="006A4F6E"/>
    <w:rsid w:val="006A502E"/>
    <w:rsid w:val="006A50C4"/>
    <w:rsid w:val="006A52E7"/>
    <w:rsid w:val="006A53EE"/>
    <w:rsid w:val="006A56B3"/>
    <w:rsid w:val="006A58A4"/>
    <w:rsid w:val="006A58D4"/>
    <w:rsid w:val="006A58E3"/>
    <w:rsid w:val="006A5950"/>
    <w:rsid w:val="006A5F8A"/>
    <w:rsid w:val="006A60B0"/>
    <w:rsid w:val="006A60D3"/>
    <w:rsid w:val="006A6195"/>
    <w:rsid w:val="006A660A"/>
    <w:rsid w:val="006A6777"/>
    <w:rsid w:val="006A6810"/>
    <w:rsid w:val="006A68FB"/>
    <w:rsid w:val="006A6939"/>
    <w:rsid w:val="006A6BE8"/>
    <w:rsid w:val="006A6D51"/>
    <w:rsid w:val="006A6DCD"/>
    <w:rsid w:val="006A7066"/>
    <w:rsid w:val="006A70EF"/>
    <w:rsid w:val="006A71D3"/>
    <w:rsid w:val="006A7299"/>
    <w:rsid w:val="006A73BE"/>
    <w:rsid w:val="006A746C"/>
    <w:rsid w:val="006A7548"/>
    <w:rsid w:val="006A75B5"/>
    <w:rsid w:val="006A760B"/>
    <w:rsid w:val="006A771D"/>
    <w:rsid w:val="006A780A"/>
    <w:rsid w:val="006A7C19"/>
    <w:rsid w:val="006A7C44"/>
    <w:rsid w:val="006B00A1"/>
    <w:rsid w:val="006B0446"/>
    <w:rsid w:val="006B059C"/>
    <w:rsid w:val="006B05C6"/>
    <w:rsid w:val="006B08FF"/>
    <w:rsid w:val="006B09CF"/>
    <w:rsid w:val="006B0B0A"/>
    <w:rsid w:val="006B0B5F"/>
    <w:rsid w:val="006B0C65"/>
    <w:rsid w:val="006B0D3D"/>
    <w:rsid w:val="006B0DCC"/>
    <w:rsid w:val="006B0EC0"/>
    <w:rsid w:val="006B1149"/>
    <w:rsid w:val="006B11E6"/>
    <w:rsid w:val="006B1206"/>
    <w:rsid w:val="006B1429"/>
    <w:rsid w:val="006B1630"/>
    <w:rsid w:val="006B181F"/>
    <w:rsid w:val="006B182A"/>
    <w:rsid w:val="006B184D"/>
    <w:rsid w:val="006B2247"/>
    <w:rsid w:val="006B2269"/>
    <w:rsid w:val="006B2522"/>
    <w:rsid w:val="006B26D5"/>
    <w:rsid w:val="006B2919"/>
    <w:rsid w:val="006B2AA5"/>
    <w:rsid w:val="006B2B07"/>
    <w:rsid w:val="006B2B53"/>
    <w:rsid w:val="006B2E1E"/>
    <w:rsid w:val="006B3465"/>
    <w:rsid w:val="006B34B3"/>
    <w:rsid w:val="006B34F3"/>
    <w:rsid w:val="006B3594"/>
    <w:rsid w:val="006B3712"/>
    <w:rsid w:val="006B3749"/>
    <w:rsid w:val="006B3776"/>
    <w:rsid w:val="006B3781"/>
    <w:rsid w:val="006B3933"/>
    <w:rsid w:val="006B3B56"/>
    <w:rsid w:val="006B3B8F"/>
    <w:rsid w:val="006B3BD6"/>
    <w:rsid w:val="006B3D89"/>
    <w:rsid w:val="006B3DD7"/>
    <w:rsid w:val="006B3E0E"/>
    <w:rsid w:val="006B3F67"/>
    <w:rsid w:val="006B4143"/>
    <w:rsid w:val="006B4200"/>
    <w:rsid w:val="006B4318"/>
    <w:rsid w:val="006B44CD"/>
    <w:rsid w:val="006B46AD"/>
    <w:rsid w:val="006B480F"/>
    <w:rsid w:val="006B495E"/>
    <w:rsid w:val="006B49A3"/>
    <w:rsid w:val="006B4BF6"/>
    <w:rsid w:val="006B4CB3"/>
    <w:rsid w:val="006B50C1"/>
    <w:rsid w:val="006B5328"/>
    <w:rsid w:val="006B54CA"/>
    <w:rsid w:val="006B58CB"/>
    <w:rsid w:val="006B59CB"/>
    <w:rsid w:val="006B5C37"/>
    <w:rsid w:val="006B5C59"/>
    <w:rsid w:val="006B5F03"/>
    <w:rsid w:val="006B5F91"/>
    <w:rsid w:val="006B6060"/>
    <w:rsid w:val="006B6174"/>
    <w:rsid w:val="006B6179"/>
    <w:rsid w:val="006B6701"/>
    <w:rsid w:val="006B6712"/>
    <w:rsid w:val="006B679F"/>
    <w:rsid w:val="006B67C1"/>
    <w:rsid w:val="006B6850"/>
    <w:rsid w:val="006B6A56"/>
    <w:rsid w:val="006B6A97"/>
    <w:rsid w:val="006B6C56"/>
    <w:rsid w:val="006B6D0F"/>
    <w:rsid w:val="006B6D67"/>
    <w:rsid w:val="006B6F52"/>
    <w:rsid w:val="006B6F7A"/>
    <w:rsid w:val="006B6FE0"/>
    <w:rsid w:val="006B730C"/>
    <w:rsid w:val="006B73EB"/>
    <w:rsid w:val="006B742A"/>
    <w:rsid w:val="006B76E8"/>
    <w:rsid w:val="006B78D8"/>
    <w:rsid w:val="006B7A71"/>
    <w:rsid w:val="006B7BE4"/>
    <w:rsid w:val="006B7EBF"/>
    <w:rsid w:val="006C01E5"/>
    <w:rsid w:val="006C02C6"/>
    <w:rsid w:val="006C0339"/>
    <w:rsid w:val="006C0397"/>
    <w:rsid w:val="006C03E7"/>
    <w:rsid w:val="006C03F1"/>
    <w:rsid w:val="006C0429"/>
    <w:rsid w:val="006C05E9"/>
    <w:rsid w:val="006C0612"/>
    <w:rsid w:val="006C0663"/>
    <w:rsid w:val="006C0691"/>
    <w:rsid w:val="006C0788"/>
    <w:rsid w:val="006C07A3"/>
    <w:rsid w:val="006C0819"/>
    <w:rsid w:val="006C0A1F"/>
    <w:rsid w:val="006C0AA4"/>
    <w:rsid w:val="006C0AB3"/>
    <w:rsid w:val="006C0BB0"/>
    <w:rsid w:val="006C0CD4"/>
    <w:rsid w:val="006C0DF0"/>
    <w:rsid w:val="006C14A8"/>
    <w:rsid w:val="006C16F0"/>
    <w:rsid w:val="006C17B0"/>
    <w:rsid w:val="006C2191"/>
    <w:rsid w:val="006C2205"/>
    <w:rsid w:val="006C23D6"/>
    <w:rsid w:val="006C2503"/>
    <w:rsid w:val="006C2675"/>
    <w:rsid w:val="006C2705"/>
    <w:rsid w:val="006C2731"/>
    <w:rsid w:val="006C287D"/>
    <w:rsid w:val="006C2C2E"/>
    <w:rsid w:val="006C2D99"/>
    <w:rsid w:val="006C2DCE"/>
    <w:rsid w:val="006C2DD1"/>
    <w:rsid w:val="006C2DEB"/>
    <w:rsid w:val="006C2F7E"/>
    <w:rsid w:val="006C30D5"/>
    <w:rsid w:val="006C311E"/>
    <w:rsid w:val="006C33F6"/>
    <w:rsid w:val="006C35F5"/>
    <w:rsid w:val="006C390C"/>
    <w:rsid w:val="006C3ABC"/>
    <w:rsid w:val="006C3B76"/>
    <w:rsid w:val="006C3BE6"/>
    <w:rsid w:val="006C3C49"/>
    <w:rsid w:val="006C3E45"/>
    <w:rsid w:val="006C47B2"/>
    <w:rsid w:val="006C4C37"/>
    <w:rsid w:val="006C4FDF"/>
    <w:rsid w:val="006C50E7"/>
    <w:rsid w:val="006C5199"/>
    <w:rsid w:val="006C5311"/>
    <w:rsid w:val="006C541B"/>
    <w:rsid w:val="006C5965"/>
    <w:rsid w:val="006C59C6"/>
    <w:rsid w:val="006C5B25"/>
    <w:rsid w:val="006C5B43"/>
    <w:rsid w:val="006C5C91"/>
    <w:rsid w:val="006C5E75"/>
    <w:rsid w:val="006C5E90"/>
    <w:rsid w:val="006C5F13"/>
    <w:rsid w:val="006C5FEF"/>
    <w:rsid w:val="006C6095"/>
    <w:rsid w:val="006C612B"/>
    <w:rsid w:val="006C6169"/>
    <w:rsid w:val="006C6184"/>
    <w:rsid w:val="006C6268"/>
    <w:rsid w:val="006C6295"/>
    <w:rsid w:val="006C62A6"/>
    <w:rsid w:val="006C63CE"/>
    <w:rsid w:val="006C63FC"/>
    <w:rsid w:val="006C6556"/>
    <w:rsid w:val="006C65BA"/>
    <w:rsid w:val="006C675A"/>
    <w:rsid w:val="006C6805"/>
    <w:rsid w:val="006C68BD"/>
    <w:rsid w:val="006C69B1"/>
    <w:rsid w:val="006C6AE9"/>
    <w:rsid w:val="006C6DE9"/>
    <w:rsid w:val="006C6FB3"/>
    <w:rsid w:val="006C7081"/>
    <w:rsid w:val="006C70D4"/>
    <w:rsid w:val="006C71A9"/>
    <w:rsid w:val="006C73A8"/>
    <w:rsid w:val="006C7424"/>
    <w:rsid w:val="006C751E"/>
    <w:rsid w:val="006C790F"/>
    <w:rsid w:val="006C7A17"/>
    <w:rsid w:val="006C7D7A"/>
    <w:rsid w:val="006C7FD6"/>
    <w:rsid w:val="006D00F1"/>
    <w:rsid w:val="006D01DC"/>
    <w:rsid w:val="006D0269"/>
    <w:rsid w:val="006D035A"/>
    <w:rsid w:val="006D0576"/>
    <w:rsid w:val="006D0663"/>
    <w:rsid w:val="006D070C"/>
    <w:rsid w:val="006D08AE"/>
    <w:rsid w:val="006D0BA5"/>
    <w:rsid w:val="006D0CE4"/>
    <w:rsid w:val="006D0E7D"/>
    <w:rsid w:val="006D106E"/>
    <w:rsid w:val="006D1101"/>
    <w:rsid w:val="006D1212"/>
    <w:rsid w:val="006D1344"/>
    <w:rsid w:val="006D136A"/>
    <w:rsid w:val="006D13AB"/>
    <w:rsid w:val="006D14F4"/>
    <w:rsid w:val="006D153B"/>
    <w:rsid w:val="006D1641"/>
    <w:rsid w:val="006D176B"/>
    <w:rsid w:val="006D195C"/>
    <w:rsid w:val="006D19B4"/>
    <w:rsid w:val="006D1BB0"/>
    <w:rsid w:val="006D1BD1"/>
    <w:rsid w:val="006D1C5F"/>
    <w:rsid w:val="006D1E28"/>
    <w:rsid w:val="006D1E63"/>
    <w:rsid w:val="006D1EAD"/>
    <w:rsid w:val="006D1EBE"/>
    <w:rsid w:val="006D1F27"/>
    <w:rsid w:val="006D1F3B"/>
    <w:rsid w:val="006D235C"/>
    <w:rsid w:val="006D2361"/>
    <w:rsid w:val="006D23DB"/>
    <w:rsid w:val="006D2495"/>
    <w:rsid w:val="006D267F"/>
    <w:rsid w:val="006D27B2"/>
    <w:rsid w:val="006D28CA"/>
    <w:rsid w:val="006D294E"/>
    <w:rsid w:val="006D29F8"/>
    <w:rsid w:val="006D2B0A"/>
    <w:rsid w:val="006D2B69"/>
    <w:rsid w:val="006D2C0D"/>
    <w:rsid w:val="006D2CD8"/>
    <w:rsid w:val="006D2E1F"/>
    <w:rsid w:val="006D2E6D"/>
    <w:rsid w:val="006D30FF"/>
    <w:rsid w:val="006D316C"/>
    <w:rsid w:val="006D33F3"/>
    <w:rsid w:val="006D3508"/>
    <w:rsid w:val="006D351E"/>
    <w:rsid w:val="006D35C9"/>
    <w:rsid w:val="006D3955"/>
    <w:rsid w:val="006D3B54"/>
    <w:rsid w:val="006D3C7F"/>
    <w:rsid w:val="006D3E62"/>
    <w:rsid w:val="006D4090"/>
    <w:rsid w:val="006D4343"/>
    <w:rsid w:val="006D43DA"/>
    <w:rsid w:val="006D4597"/>
    <w:rsid w:val="006D4636"/>
    <w:rsid w:val="006D468C"/>
    <w:rsid w:val="006D46CC"/>
    <w:rsid w:val="006D499D"/>
    <w:rsid w:val="006D4AC0"/>
    <w:rsid w:val="006D4B24"/>
    <w:rsid w:val="006D4C38"/>
    <w:rsid w:val="006D50BA"/>
    <w:rsid w:val="006D5113"/>
    <w:rsid w:val="006D513C"/>
    <w:rsid w:val="006D51E6"/>
    <w:rsid w:val="006D5311"/>
    <w:rsid w:val="006D53C5"/>
    <w:rsid w:val="006D57E8"/>
    <w:rsid w:val="006D5948"/>
    <w:rsid w:val="006D5963"/>
    <w:rsid w:val="006D5A46"/>
    <w:rsid w:val="006D5A92"/>
    <w:rsid w:val="006D5ACF"/>
    <w:rsid w:val="006D5D26"/>
    <w:rsid w:val="006D5E26"/>
    <w:rsid w:val="006D61B5"/>
    <w:rsid w:val="006D635B"/>
    <w:rsid w:val="006D63BE"/>
    <w:rsid w:val="006D63C0"/>
    <w:rsid w:val="006D63E0"/>
    <w:rsid w:val="006D6400"/>
    <w:rsid w:val="006D647A"/>
    <w:rsid w:val="006D667F"/>
    <w:rsid w:val="006D67B5"/>
    <w:rsid w:val="006D6ADD"/>
    <w:rsid w:val="006D6B3E"/>
    <w:rsid w:val="006D6BB3"/>
    <w:rsid w:val="006D6C2E"/>
    <w:rsid w:val="006D6E1A"/>
    <w:rsid w:val="006D6F62"/>
    <w:rsid w:val="006D6F6C"/>
    <w:rsid w:val="006D7173"/>
    <w:rsid w:val="006D7588"/>
    <w:rsid w:val="006D7590"/>
    <w:rsid w:val="006D76D4"/>
    <w:rsid w:val="006D7876"/>
    <w:rsid w:val="006D7C77"/>
    <w:rsid w:val="006D7D9D"/>
    <w:rsid w:val="006D7F91"/>
    <w:rsid w:val="006E0184"/>
    <w:rsid w:val="006E04BD"/>
    <w:rsid w:val="006E04BE"/>
    <w:rsid w:val="006E04CB"/>
    <w:rsid w:val="006E05C8"/>
    <w:rsid w:val="006E065B"/>
    <w:rsid w:val="006E0673"/>
    <w:rsid w:val="006E0703"/>
    <w:rsid w:val="006E07FE"/>
    <w:rsid w:val="006E0AF2"/>
    <w:rsid w:val="006E0C0D"/>
    <w:rsid w:val="006E0CC6"/>
    <w:rsid w:val="006E0D0C"/>
    <w:rsid w:val="006E0E41"/>
    <w:rsid w:val="006E0F67"/>
    <w:rsid w:val="006E0FC6"/>
    <w:rsid w:val="006E10F8"/>
    <w:rsid w:val="006E1197"/>
    <w:rsid w:val="006E147F"/>
    <w:rsid w:val="006E1A74"/>
    <w:rsid w:val="006E1A8A"/>
    <w:rsid w:val="006E1AE7"/>
    <w:rsid w:val="006E1B67"/>
    <w:rsid w:val="006E2051"/>
    <w:rsid w:val="006E21EF"/>
    <w:rsid w:val="006E24E7"/>
    <w:rsid w:val="006E2894"/>
    <w:rsid w:val="006E299B"/>
    <w:rsid w:val="006E2CCC"/>
    <w:rsid w:val="006E2D09"/>
    <w:rsid w:val="006E2D41"/>
    <w:rsid w:val="006E2D93"/>
    <w:rsid w:val="006E2EE0"/>
    <w:rsid w:val="006E3026"/>
    <w:rsid w:val="006E3251"/>
    <w:rsid w:val="006E35A1"/>
    <w:rsid w:val="006E363C"/>
    <w:rsid w:val="006E3815"/>
    <w:rsid w:val="006E38A7"/>
    <w:rsid w:val="006E39A5"/>
    <w:rsid w:val="006E3A22"/>
    <w:rsid w:val="006E3C9F"/>
    <w:rsid w:val="006E3DA5"/>
    <w:rsid w:val="006E3EFF"/>
    <w:rsid w:val="006E3F3E"/>
    <w:rsid w:val="006E3F4F"/>
    <w:rsid w:val="006E415C"/>
    <w:rsid w:val="006E43EF"/>
    <w:rsid w:val="006E4470"/>
    <w:rsid w:val="006E4471"/>
    <w:rsid w:val="006E4488"/>
    <w:rsid w:val="006E462E"/>
    <w:rsid w:val="006E474D"/>
    <w:rsid w:val="006E484E"/>
    <w:rsid w:val="006E499F"/>
    <w:rsid w:val="006E49C0"/>
    <w:rsid w:val="006E4B97"/>
    <w:rsid w:val="006E4F91"/>
    <w:rsid w:val="006E528C"/>
    <w:rsid w:val="006E5446"/>
    <w:rsid w:val="006E566A"/>
    <w:rsid w:val="006E5984"/>
    <w:rsid w:val="006E5AE6"/>
    <w:rsid w:val="006E5BAF"/>
    <w:rsid w:val="006E5D57"/>
    <w:rsid w:val="006E5D69"/>
    <w:rsid w:val="006E5DF8"/>
    <w:rsid w:val="006E626A"/>
    <w:rsid w:val="006E6364"/>
    <w:rsid w:val="006E63F5"/>
    <w:rsid w:val="006E643A"/>
    <w:rsid w:val="006E6450"/>
    <w:rsid w:val="006E6489"/>
    <w:rsid w:val="006E64A5"/>
    <w:rsid w:val="006E6656"/>
    <w:rsid w:val="006E6835"/>
    <w:rsid w:val="006E68DD"/>
    <w:rsid w:val="006E6998"/>
    <w:rsid w:val="006E6A27"/>
    <w:rsid w:val="006E6BA8"/>
    <w:rsid w:val="006E6BE8"/>
    <w:rsid w:val="006E6F23"/>
    <w:rsid w:val="006E6F3F"/>
    <w:rsid w:val="006E7078"/>
    <w:rsid w:val="006E71FD"/>
    <w:rsid w:val="006E7563"/>
    <w:rsid w:val="006E76EC"/>
    <w:rsid w:val="006E7811"/>
    <w:rsid w:val="006E7BE9"/>
    <w:rsid w:val="006E7BFF"/>
    <w:rsid w:val="006E7E9B"/>
    <w:rsid w:val="006EE375"/>
    <w:rsid w:val="006F002C"/>
    <w:rsid w:val="006F0251"/>
    <w:rsid w:val="006F0321"/>
    <w:rsid w:val="006F0481"/>
    <w:rsid w:val="006F04FA"/>
    <w:rsid w:val="006F0578"/>
    <w:rsid w:val="006F0963"/>
    <w:rsid w:val="006F0E00"/>
    <w:rsid w:val="006F0FEF"/>
    <w:rsid w:val="006F1001"/>
    <w:rsid w:val="006F1381"/>
    <w:rsid w:val="006F13A5"/>
    <w:rsid w:val="006F13C5"/>
    <w:rsid w:val="006F15C1"/>
    <w:rsid w:val="006F167E"/>
    <w:rsid w:val="006F16A5"/>
    <w:rsid w:val="006F1751"/>
    <w:rsid w:val="006F17AA"/>
    <w:rsid w:val="006F17B5"/>
    <w:rsid w:val="006F1AD8"/>
    <w:rsid w:val="006F1B0E"/>
    <w:rsid w:val="006F1F99"/>
    <w:rsid w:val="006F1FA4"/>
    <w:rsid w:val="006F2131"/>
    <w:rsid w:val="006F259E"/>
    <w:rsid w:val="006F2693"/>
    <w:rsid w:val="006F2733"/>
    <w:rsid w:val="006F2794"/>
    <w:rsid w:val="006F27E1"/>
    <w:rsid w:val="006F2893"/>
    <w:rsid w:val="006F291E"/>
    <w:rsid w:val="006F29EC"/>
    <w:rsid w:val="006F2C08"/>
    <w:rsid w:val="006F2C6D"/>
    <w:rsid w:val="006F2CD1"/>
    <w:rsid w:val="006F2FBF"/>
    <w:rsid w:val="006F3195"/>
    <w:rsid w:val="006F334F"/>
    <w:rsid w:val="006F347D"/>
    <w:rsid w:val="006F34C8"/>
    <w:rsid w:val="006F358B"/>
    <w:rsid w:val="006F3657"/>
    <w:rsid w:val="006F399C"/>
    <w:rsid w:val="006F3A21"/>
    <w:rsid w:val="006F3C3A"/>
    <w:rsid w:val="006F3DBE"/>
    <w:rsid w:val="006F3F90"/>
    <w:rsid w:val="006F3F91"/>
    <w:rsid w:val="006F4025"/>
    <w:rsid w:val="006F47CC"/>
    <w:rsid w:val="006F48AA"/>
    <w:rsid w:val="006F4B29"/>
    <w:rsid w:val="006F4B2D"/>
    <w:rsid w:val="006F4B8A"/>
    <w:rsid w:val="006F4CA0"/>
    <w:rsid w:val="006F50B7"/>
    <w:rsid w:val="006F512F"/>
    <w:rsid w:val="006F5445"/>
    <w:rsid w:val="006F54A3"/>
    <w:rsid w:val="006F5523"/>
    <w:rsid w:val="006F563D"/>
    <w:rsid w:val="006F56FF"/>
    <w:rsid w:val="006F578F"/>
    <w:rsid w:val="006F5854"/>
    <w:rsid w:val="006F5B51"/>
    <w:rsid w:val="006F5B93"/>
    <w:rsid w:val="006F5D33"/>
    <w:rsid w:val="006F5EA1"/>
    <w:rsid w:val="006F5EFF"/>
    <w:rsid w:val="006F5F82"/>
    <w:rsid w:val="006F5F97"/>
    <w:rsid w:val="006F64CD"/>
    <w:rsid w:val="006F6520"/>
    <w:rsid w:val="006F6C7F"/>
    <w:rsid w:val="006F6C87"/>
    <w:rsid w:val="006F6F4A"/>
    <w:rsid w:val="006F6FB4"/>
    <w:rsid w:val="006F6FFD"/>
    <w:rsid w:val="006F714B"/>
    <w:rsid w:val="006F7276"/>
    <w:rsid w:val="006F729E"/>
    <w:rsid w:val="006F72DB"/>
    <w:rsid w:val="006F7373"/>
    <w:rsid w:val="006F74F2"/>
    <w:rsid w:val="006F7648"/>
    <w:rsid w:val="006F772C"/>
    <w:rsid w:val="006F7894"/>
    <w:rsid w:val="006F7D80"/>
    <w:rsid w:val="006F7E3A"/>
    <w:rsid w:val="006F7E8F"/>
    <w:rsid w:val="00700126"/>
    <w:rsid w:val="007001A6"/>
    <w:rsid w:val="007002DA"/>
    <w:rsid w:val="00700434"/>
    <w:rsid w:val="00700514"/>
    <w:rsid w:val="007005C0"/>
    <w:rsid w:val="0070072E"/>
    <w:rsid w:val="00700982"/>
    <w:rsid w:val="00700DDC"/>
    <w:rsid w:val="0070105A"/>
    <w:rsid w:val="00701326"/>
    <w:rsid w:val="0070137E"/>
    <w:rsid w:val="0070139E"/>
    <w:rsid w:val="0070160E"/>
    <w:rsid w:val="007016C4"/>
    <w:rsid w:val="00701742"/>
    <w:rsid w:val="0070176F"/>
    <w:rsid w:val="007017B1"/>
    <w:rsid w:val="007017F4"/>
    <w:rsid w:val="007019C5"/>
    <w:rsid w:val="007019F6"/>
    <w:rsid w:val="00701AFE"/>
    <w:rsid w:val="00701C2B"/>
    <w:rsid w:val="00701CA4"/>
    <w:rsid w:val="00701CB0"/>
    <w:rsid w:val="00701FDE"/>
    <w:rsid w:val="007022A0"/>
    <w:rsid w:val="00702391"/>
    <w:rsid w:val="007023DF"/>
    <w:rsid w:val="007025F3"/>
    <w:rsid w:val="00702605"/>
    <w:rsid w:val="007028D4"/>
    <w:rsid w:val="00702DF5"/>
    <w:rsid w:val="00702E1C"/>
    <w:rsid w:val="00702FA8"/>
    <w:rsid w:val="007031DC"/>
    <w:rsid w:val="007031E1"/>
    <w:rsid w:val="00703276"/>
    <w:rsid w:val="007033C1"/>
    <w:rsid w:val="00703424"/>
    <w:rsid w:val="00703BC9"/>
    <w:rsid w:val="00703C26"/>
    <w:rsid w:val="00703E26"/>
    <w:rsid w:val="00704274"/>
    <w:rsid w:val="007042E5"/>
    <w:rsid w:val="007043CD"/>
    <w:rsid w:val="00704468"/>
    <w:rsid w:val="007047A6"/>
    <w:rsid w:val="00704A2A"/>
    <w:rsid w:val="00704C45"/>
    <w:rsid w:val="00704FDD"/>
    <w:rsid w:val="0070514E"/>
    <w:rsid w:val="00705200"/>
    <w:rsid w:val="00705211"/>
    <w:rsid w:val="00705447"/>
    <w:rsid w:val="0070569C"/>
    <w:rsid w:val="007056CC"/>
    <w:rsid w:val="0070594C"/>
    <w:rsid w:val="00705954"/>
    <w:rsid w:val="00705AF9"/>
    <w:rsid w:val="00705BB6"/>
    <w:rsid w:val="00705D53"/>
    <w:rsid w:val="00705E1D"/>
    <w:rsid w:val="00705E94"/>
    <w:rsid w:val="00705F86"/>
    <w:rsid w:val="00706152"/>
    <w:rsid w:val="00706372"/>
    <w:rsid w:val="007063DD"/>
    <w:rsid w:val="007064D8"/>
    <w:rsid w:val="00706565"/>
    <w:rsid w:val="007068E8"/>
    <w:rsid w:val="00706B2D"/>
    <w:rsid w:val="00706D25"/>
    <w:rsid w:val="00707009"/>
    <w:rsid w:val="007070EF"/>
    <w:rsid w:val="007072C4"/>
    <w:rsid w:val="00707357"/>
    <w:rsid w:val="007073F9"/>
    <w:rsid w:val="00707663"/>
    <w:rsid w:val="007077F5"/>
    <w:rsid w:val="00707BC1"/>
    <w:rsid w:val="00707D63"/>
    <w:rsid w:val="00707E8D"/>
    <w:rsid w:val="00707F7E"/>
    <w:rsid w:val="0071006C"/>
    <w:rsid w:val="0071017C"/>
    <w:rsid w:val="00710368"/>
    <w:rsid w:val="007104B0"/>
    <w:rsid w:val="007104E9"/>
    <w:rsid w:val="0071054E"/>
    <w:rsid w:val="007105EC"/>
    <w:rsid w:val="00710646"/>
    <w:rsid w:val="00710665"/>
    <w:rsid w:val="00710934"/>
    <w:rsid w:val="007109F6"/>
    <w:rsid w:val="00710A1D"/>
    <w:rsid w:val="00710C50"/>
    <w:rsid w:val="00710E64"/>
    <w:rsid w:val="00710F2C"/>
    <w:rsid w:val="0071106F"/>
    <w:rsid w:val="00711153"/>
    <w:rsid w:val="007112DA"/>
    <w:rsid w:val="00711427"/>
    <w:rsid w:val="00711649"/>
    <w:rsid w:val="0071166F"/>
    <w:rsid w:val="0071167B"/>
    <w:rsid w:val="00711790"/>
    <w:rsid w:val="0071190E"/>
    <w:rsid w:val="00711D25"/>
    <w:rsid w:val="00711D9F"/>
    <w:rsid w:val="007120A1"/>
    <w:rsid w:val="007120EA"/>
    <w:rsid w:val="00712237"/>
    <w:rsid w:val="0071233B"/>
    <w:rsid w:val="00712472"/>
    <w:rsid w:val="00712554"/>
    <w:rsid w:val="0071271A"/>
    <w:rsid w:val="00712776"/>
    <w:rsid w:val="007127EE"/>
    <w:rsid w:val="00712A60"/>
    <w:rsid w:val="00712AD5"/>
    <w:rsid w:val="00712FAF"/>
    <w:rsid w:val="0071317A"/>
    <w:rsid w:val="007131EB"/>
    <w:rsid w:val="00713262"/>
    <w:rsid w:val="00713266"/>
    <w:rsid w:val="00713336"/>
    <w:rsid w:val="007133FE"/>
    <w:rsid w:val="0071342E"/>
    <w:rsid w:val="007135D5"/>
    <w:rsid w:val="0071374D"/>
    <w:rsid w:val="00713935"/>
    <w:rsid w:val="00713958"/>
    <w:rsid w:val="00713989"/>
    <w:rsid w:val="00713AEE"/>
    <w:rsid w:val="00713D22"/>
    <w:rsid w:val="00713DDC"/>
    <w:rsid w:val="00713EF9"/>
    <w:rsid w:val="00713F31"/>
    <w:rsid w:val="007142B5"/>
    <w:rsid w:val="007143C2"/>
    <w:rsid w:val="00714523"/>
    <w:rsid w:val="007146BD"/>
    <w:rsid w:val="0071480B"/>
    <w:rsid w:val="00714825"/>
    <w:rsid w:val="007148DC"/>
    <w:rsid w:val="00714A21"/>
    <w:rsid w:val="00714C15"/>
    <w:rsid w:val="007156D2"/>
    <w:rsid w:val="007158CD"/>
    <w:rsid w:val="00716008"/>
    <w:rsid w:val="007160F0"/>
    <w:rsid w:val="007162A5"/>
    <w:rsid w:val="007166DC"/>
    <w:rsid w:val="0071670D"/>
    <w:rsid w:val="00716A8D"/>
    <w:rsid w:val="00716E1A"/>
    <w:rsid w:val="00716ED0"/>
    <w:rsid w:val="007170E4"/>
    <w:rsid w:val="00717477"/>
    <w:rsid w:val="007174C6"/>
    <w:rsid w:val="007174D7"/>
    <w:rsid w:val="00717792"/>
    <w:rsid w:val="007179A6"/>
    <w:rsid w:val="00717AAC"/>
    <w:rsid w:val="00717B94"/>
    <w:rsid w:val="00717BE5"/>
    <w:rsid w:val="00717BF2"/>
    <w:rsid w:val="00717C24"/>
    <w:rsid w:val="00717C8F"/>
    <w:rsid w:val="00717CE4"/>
    <w:rsid w:val="00717D43"/>
    <w:rsid w:val="00717D45"/>
    <w:rsid w:val="00717EC6"/>
    <w:rsid w:val="00717F2E"/>
    <w:rsid w:val="00720188"/>
    <w:rsid w:val="0072019D"/>
    <w:rsid w:val="00720273"/>
    <w:rsid w:val="00720327"/>
    <w:rsid w:val="00720530"/>
    <w:rsid w:val="00720700"/>
    <w:rsid w:val="007207FF"/>
    <w:rsid w:val="00720858"/>
    <w:rsid w:val="0072086A"/>
    <w:rsid w:val="007209FB"/>
    <w:rsid w:val="00720A03"/>
    <w:rsid w:val="00720D3A"/>
    <w:rsid w:val="00720E50"/>
    <w:rsid w:val="00720F18"/>
    <w:rsid w:val="0072106D"/>
    <w:rsid w:val="00721347"/>
    <w:rsid w:val="0072173B"/>
    <w:rsid w:val="007217DD"/>
    <w:rsid w:val="007218E0"/>
    <w:rsid w:val="00721B94"/>
    <w:rsid w:val="00721C8A"/>
    <w:rsid w:val="00721C96"/>
    <w:rsid w:val="00721E82"/>
    <w:rsid w:val="00721E9A"/>
    <w:rsid w:val="00721EA0"/>
    <w:rsid w:val="00721ED0"/>
    <w:rsid w:val="00722073"/>
    <w:rsid w:val="007224BC"/>
    <w:rsid w:val="00722503"/>
    <w:rsid w:val="00722572"/>
    <w:rsid w:val="0072267C"/>
    <w:rsid w:val="00722762"/>
    <w:rsid w:val="007229A6"/>
    <w:rsid w:val="00722A32"/>
    <w:rsid w:val="00722A4A"/>
    <w:rsid w:val="00722ADC"/>
    <w:rsid w:val="00722B08"/>
    <w:rsid w:val="00722E73"/>
    <w:rsid w:val="00722FBD"/>
    <w:rsid w:val="00723082"/>
    <w:rsid w:val="0072318B"/>
    <w:rsid w:val="0072319D"/>
    <w:rsid w:val="00723221"/>
    <w:rsid w:val="0072337D"/>
    <w:rsid w:val="0072346F"/>
    <w:rsid w:val="0072349C"/>
    <w:rsid w:val="00723576"/>
    <w:rsid w:val="007235ED"/>
    <w:rsid w:val="00723662"/>
    <w:rsid w:val="007236D3"/>
    <w:rsid w:val="00723DC9"/>
    <w:rsid w:val="00724136"/>
    <w:rsid w:val="0072427D"/>
    <w:rsid w:val="0072428C"/>
    <w:rsid w:val="007245DB"/>
    <w:rsid w:val="0072464C"/>
    <w:rsid w:val="00724702"/>
    <w:rsid w:val="00724745"/>
    <w:rsid w:val="00724821"/>
    <w:rsid w:val="0072486B"/>
    <w:rsid w:val="00724995"/>
    <w:rsid w:val="00724B02"/>
    <w:rsid w:val="00724C16"/>
    <w:rsid w:val="00724D02"/>
    <w:rsid w:val="00724FAF"/>
    <w:rsid w:val="0072514F"/>
    <w:rsid w:val="007255B6"/>
    <w:rsid w:val="007255F1"/>
    <w:rsid w:val="00725967"/>
    <w:rsid w:val="00725AEE"/>
    <w:rsid w:val="00725B50"/>
    <w:rsid w:val="00725B97"/>
    <w:rsid w:val="00725C4A"/>
    <w:rsid w:val="00725D95"/>
    <w:rsid w:val="00725D98"/>
    <w:rsid w:val="007260B5"/>
    <w:rsid w:val="00726197"/>
    <w:rsid w:val="00726203"/>
    <w:rsid w:val="00726355"/>
    <w:rsid w:val="00726461"/>
    <w:rsid w:val="0072650F"/>
    <w:rsid w:val="007265D0"/>
    <w:rsid w:val="007265D6"/>
    <w:rsid w:val="007265E8"/>
    <w:rsid w:val="00726B7B"/>
    <w:rsid w:val="00726C74"/>
    <w:rsid w:val="00726CE2"/>
    <w:rsid w:val="00726DDE"/>
    <w:rsid w:val="00726F3B"/>
    <w:rsid w:val="00726FD2"/>
    <w:rsid w:val="0072709C"/>
    <w:rsid w:val="00727132"/>
    <w:rsid w:val="0072720A"/>
    <w:rsid w:val="00727312"/>
    <w:rsid w:val="00727367"/>
    <w:rsid w:val="007279AB"/>
    <w:rsid w:val="00727BB8"/>
    <w:rsid w:val="00727C4D"/>
    <w:rsid w:val="00727D45"/>
    <w:rsid w:val="00730582"/>
    <w:rsid w:val="00730D0F"/>
    <w:rsid w:val="00730D2D"/>
    <w:rsid w:val="00730EB9"/>
    <w:rsid w:val="0073123D"/>
    <w:rsid w:val="0073130A"/>
    <w:rsid w:val="007317C6"/>
    <w:rsid w:val="00731931"/>
    <w:rsid w:val="00731C1F"/>
    <w:rsid w:val="00731CA0"/>
    <w:rsid w:val="00731D99"/>
    <w:rsid w:val="00731E66"/>
    <w:rsid w:val="00731E8B"/>
    <w:rsid w:val="00731EB4"/>
    <w:rsid w:val="00732087"/>
    <w:rsid w:val="00732303"/>
    <w:rsid w:val="007324F9"/>
    <w:rsid w:val="00732522"/>
    <w:rsid w:val="007326A2"/>
    <w:rsid w:val="00732748"/>
    <w:rsid w:val="007328C8"/>
    <w:rsid w:val="00732A78"/>
    <w:rsid w:val="00732AA5"/>
    <w:rsid w:val="00732AF3"/>
    <w:rsid w:val="00732C71"/>
    <w:rsid w:val="00732CF3"/>
    <w:rsid w:val="00732F46"/>
    <w:rsid w:val="00732F5D"/>
    <w:rsid w:val="00732FE6"/>
    <w:rsid w:val="00733084"/>
    <w:rsid w:val="007330B7"/>
    <w:rsid w:val="0073310F"/>
    <w:rsid w:val="0073318B"/>
    <w:rsid w:val="0073337A"/>
    <w:rsid w:val="0073342F"/>
    <w:rsid w:val="0073343A"/>
    <w:rsid w:val="00733628"/>
    <w:rsid w:val="00733B28"/>
    <w:rsid w:val="00733C00"/>
    <w:rsid w:val="00734039"/>
    <w:rsid w:val="00734214"/>
    <w:rsid w:val="00734285"/>
    <w:rsid w:val="007342A6"/>
    <w:rsid w:val="007343B7"/>
    <w:rsid w:val="007343CC"/>
    <w:rsid w:val="00734556"/>
    <w:rsid w:val="007347D3"/>
    <w:rsid w:val="00734941"/>
    <w:rsid w:val="00734ABC"/>
    <w:rsid w:val="00734EE9"/>
    <w:rsid w:val="00734F23"/>
    <w:rsid w:val="00734F96"/>
    <w:rsid w:val="007350BE"/>
    <w:rsid w:val="007353DA"/>
    <w:rsid w:val="007353DF"/>
    <w:rsid w:val="00735437"/>
    <w:rsid w:val="0073589A"/>
    <w:rsid w:val="007358F4"/>
    <w:rsid w:val="00735A0E"/>
    <w:rsid w:val="00735A81"/>
    <w:rsid w:val="00735E6E"/>
    <w:rsid w:val="00735EF2"/>
    <w:rsid w:val="00736082"/>
    <w:rsid w:val="0073612B"/>
    <w:rsid w:val="00736261"/>
    <w:rsid w:val="00736289"/>
    <w:rsid w:val="007367BB"/>
    <w:rsid w:val="00736A73"/>
    <w:rsid w:val="00736B3B"/>
    <w:rsid w:val="00736C29"/>
    <w:rsid w:val="00736CF2"/>
    <w:rsid w:val="00736D55"/>
    <w:rsid w:val="00737042"/>
    <w:rsid w:val="0073715C"/>
    <w:rsid w:val="0073718B"/>
    <w:rsid w:val="00737362"/>
    <w:rsid w:val="0073763B"/>
    <w:rsid w:val="00737816"/>
    <w:rsid w:val="00737838"/>
    <w:rsid w:val="007378A0"/>
    <w:rsid w:val="00737B20"/>
    <w:rsid w:val="00737D31"/>
    <w:rsid w:val="00737DB4"/>
    <w:rsid w:val="00737F3C"/>
    <w:rsid w:val="00740597"/>
    <w:rsid w:val="00740701"/>
    <w:rsid w:val="007407ED"/>
    <w:rsid w:val="00740A28"/>
    <w:rsid w:val="00740AE1"/>
    <w:rsid w:val="00740D10"/>
    <w:rsid w:val="00740D2F"/>
    <w:rsid w:val="007412BA"/>
    <w:rsid w:val="00741452"/>
    <w:rsid w:val="00741733"/>
    <w:rsid w:val="00741896"/>
    <w:rsid w:val="0074195C"/>
    <w:rsid w:val="0074198F"/>
    <w:rsid w:val="00741A9D"/>
    <w:rsid w:val="00741C52"/>
    <w:rsid w:val="00741FA5"/>
    <w:rsid w:val="007421A9"/>
    <w:rsid w:val="007423D3"/>
    <w:rsid w:val="007423D8"/>
    <w:rsid w:val="0074264A"/>
    <w:rsid w:val="00742B04"/>
    <w:rsid w:val="00742C94"/>
    <w:rsid w:val="00742D2B"/>
    <w:rsid w:val="00742D8F"/>
    <w:rsid w:val="00742DF9"/>
    <w:rsid w:val="00742E2A"/>
    <w:rsid w:val="00742ED2"/>
    <w:rsid w:val="0074304C"/>
    <w:rsid w:val="007430C6"/>
    <w:rsid w:val="0074311F"/>
    <w:rsid w:val="00743144"/>
    <w:rsid w:val="007431DA"/>
    <w:rsid w:val="007432BE"/>
    <w:rsid w:val="00743343"/>
    <w:rsid w:val="0074364E"/>
    <w:rsid w:val="007436B2"/>
    <w:rsid w:val="007436FD"/>
    <w:rsid w:val="00743987"/>
    <w:rsid w:val="00743ADF"/>
    <w:rsid w:val="00743D68"/>
    <w:rsid w:val="00744097"/>
    <w:rsid w:val="00744181"/>
    <w:rsid w:val="007441E0"/>
    <w:rsid w:val="007442CC"/>
    <w:rsid w:val="007443E8"/>
    <w:rsid w:val="00744820"/>
    <w:rsid w:val="007448B9"/>
    <w:rsid w:val="00744947"/>
    <w:rsid w:val="007449D1"/>
    <w:rsid w:val="00744ADA"/>
    <w:rsid w:val="00744CA4"/>
    <w:rsid w:val="00744CC6"/>
    <w:rsid w:val="00745281"/>
    <w:rsid w:val="007453A9"/>
    <w:rsid w:val="00745578"/>
    <w:rsid w:val="0074557B"/>
    <w:rsid w:val="007459D9"/>
    <w:rsid w:val="00745B69"/>
    <w:rsid w:val="00745C16"/>
    <w:rsid w:val="00745D89"/>
    <w:rsid w:val="00745E51"/>
    <w:rsid w:val="00746079"/>
    <w:rsid w:val="00746122"/>
    <w:rsid w:val="007463BF"/>
    <w:rsid w:val="007465D3"/>
    <w:rsid w:val="007466DB"/>
    <w:rsid w:val="00746835"/>
    <w:rsid w:val="00746937"/>
    <w:rsid w:val="00746A96"/>
    <w:rsid w:val="00746BC8"/>
    <w:rsid w:val="00746CB9"/>
    <w:rsid w:val="00746CD4"/>
    <w:rsid w:val="00746EB8"/>
    <w:rsid w:val="00747148"/>
    <w:rsid w:val="007478B8"/>
    <w:rsid w:val="007478EE"/>
    <w:rsid w:val="00747B2E"/>
    <w:rsid w:val="00747D53"/>
    <w:rsid w:val="00747DF0"/>
    <w:rsid w:val="00747E77"/>
    <w:rsid w:val="00747F91"/>
    <w:rsid w:val="00747FB6"/>
    <w:rsid w:val="00750383"/>
    <w:rsid w:val="007503E2"/>
    <w:rsid w:val="007504DC"/>
    <w:rsid w:val="00750534"/>
    <w:rsid w:val="0075054F"/>
    <w:rsid w:val="007506F2"/>
    <w:rsid w:val="00750965"/>
    <w:rsid w:val="00750A9C"/>
    <w:rsid w:val="00750DC0"/>
    <w:rsid w:val="00750E0C"/>
    <w:rsid w:val="00750EEE"/>
    <w:rsid w:val="00750F77"/>
    <w:rsid w:val="0075104F"/>
    <w:rsid w:val="007510A3"/>
    <w:rsid w:val="007511E1"/>
    <w:rsid w:val="007512A3"/>
    <w:rsid w:val="00751435"/>
    <w:rsid w:val="007514F3"/>
    <w:rsid w:val="0075158C"/>
    <w:rsid w:val="007515B1"/>
    <w:rsid w:val="0075186D"/>
    <w:rsid w:val="007518DF"/>
    <w:rsid w:val="00751917"/>
    <w:rsid w:val="007519A0"/>
    <w:rsid w:val="007519E1"/>
    <w:rsid w:val="007519F1"/>
    <w:rsid w:val="00751E32"/>
    <w:rsid w:val="00751F7F"/>
    <w:rsid w:val="00751FA0"/>
    <w:rsid w:val="007520CB"/>
    <w:rsid w:val="007520D1"/>
    <w:rsid w:val="007521F1"/>
    <w:rsid w:val="00752204"/>
    <w:rsid w:val="007523FD"/>
    <w:rsid w:val="0075249C"/>
    <w:rsid w:val="007524DF"/>
    <w:rsid w:val="0075253E"/>
    <w:rsid w:val="00752669"/>
    <w:rsid w:val="007528B3"/>
    <w:rsid w:val="00752A36"/>
    <w:rsid w:val="00752BB3"/>
    <w:rsid w:val="00752ED5"/>
    <w:rsid w:val="00752F61"/>
    <w:rsid w:val="00753310"/>
    <w:rsid w:val="00753316"/>
    <w:rsid w:val="00753445"/>
    <w:rsid w:val="00753651"/>
    <w:rsid w:val="00753729"/>
    <w:rsid w:val="00753855"/>
    <w:rsid w:val="00753DBC"/>
    <w:rsid w:val="007541D4"/>
    <w:rsid w:val="007542E8"/>
    <w:rsid w:val="0075433B"/>
    <w:rsid w:val="0075436C"/>
    <w:rsid w:val="007543EE"/>
    <w:rsid w:val="0075445D"/>
    <w:rsid w:val="007547F5"/>
    <w:rsid w:val="007547F7"/>
    <w:rsid w:val="007548D7"/>
    <w:rsid w:val="00754DE5"/>
    <w:rsid w:val="00754F25"/>
    <w:rsid w:val="00754FD4"/>
    <w:rsid w:val="00754FE5"/>
    <w:rsid w:val="007551D9"/>
    <w:rsid w:val="0075522E"/>
    <w:rsid w:val="00755272"/>
    <w:rsid w:val="007553D4"/>
    <w:rsid w:val="007554A8"/>
    <w:rsid w:val="00755571"/>
    <w:rsid w:val="00755641"/>
    <w:rsid w:val="0075576A"/>
    <w:rsid w:val="0075583D"/>
    <w:rsid w:val="00755946"/>
    <w:rsid w:val="00755CBE"/>
    <w:rsid w:val="00755CEB"/>
    <w:rsid w:val="00755FE3"/>
    <w:rsid w:val="007560B4"/>
    <w:rsid w:val="0075621D"/>
    <w:rsid w:val="007566E3"/>
    <w:rsid w:val="00756701"/>
    <w:rsid w:val="007568A2"/>
    <w:rsid w:val="0075691A"/>
    <w:rsid w:val="0075696B"/>
    <w:rsid w:val="00756AB7"/>
    <w:rsid w:val="00756DA8"/>
    <w:rsid w:val="00756DEA"/>
    <w:rsid w:val="00756EDC"/>
    <w:rsid w:val="007570F1"/>
    <w:rsid w:val="007570FD"/>
    <w:rsid w:val="0075721A"/>
    <w:rsid w:val="007572C2"/>
    <w:rsid w:val="00757436"/>
    <w:rsid w:val="007575CD"/>
    <w:rsid w:val="00757776"/>
    <w:rsid w:val="00757895"/>
    <w:rsid w:val="007579F8"/>
    <w:rsid w:val="00757ADD"/>
    <w:rsid w:val="00757B5A"/>
    <w:rsid w:val="00757C43"/>
    <w:rsid w:val="00757D8A"/>
    <w:rsid w:val="00757DD4"/>
    <w:rsid w:val="00757DD8"/>
    <w:rsid w:val="00757F6D"/>
    <w:rsid w:val="00760081"/>
    <w:rsid w:val="007600C9"/>
    <w:rsid w:val="007601BA"/>
    <w:rsid w:val="00760418"/>
    <w:rsid w:val="00760483"/>
    <w:rsid w:val="007604FC"/>
    <w:rsid w:val="00760560"/>
    <w:rsid w:val="0076061B"/>
    <w:rsid w:val="0076078D"/>
    <w:rsid w:val="00760825"/>
    <w:rsid w:val="007608CC"/>
    <w:rsid w:val="007609D4"/>
    <w:rsid w:val="00760BAD"/>
    <w:rsid w:val="00760BCE"/>
    <w:rsid w:val="00760CE5"/>
    <w:rsid w:val="00760D86"/>
    <w:rsid w:val="00760DFE"/>
    <w:rsid w:val="00760F27"/>
    <w:rsid w:val="0076106C"/>
    <w:rsid w:val="0076134B"/>
    <w:rsid w:val="007614D9"/>
    <w:rsid w:val="00761638"/>
    <w:rsid w:val="0076165E"/>
    <w:rsid w:val="007616EA"/>
    <w:rsid w:val="007617FA"/>
    <w:rsid w:val="0076191D"/>
    <w:rsid w:val="00761B49"/>
    <w:rsid w:val="00761D43"/>
    <w:rsid w:val="00761D98"/>
    <w:rsid w:val="00761E51"/>
    <w:rsid w:val="00761E79"/>
    <w:rsid w:val="00761EC5"/>
    <w:rsid w:val="007620DD"/>
    <w:rsid w:val="007620E1"/>
    <w:rsid w:val="007620E9"/>
    <w:rsid w:val="00762152"/>
    <w:rsid w:val="007621BF"/>
    <w:rsid w:val="007621C8"/>
    <w:rsid w:val="00762228"/>
    <w:rsid w:val="00762502"/>
    <w:rsid w:val="00762852"/>
    <w:rsid w:val="00762C4A"/>
    <w:rsid w:val="00762E42"/>
    <w:rsid w:val="00762F16"/>
    <w:rsid w:val="00763182"/>
    <w:rsid w:val="007631ED"/>
    <w:rsid w:val="0076363A"/>
    <w:rsid w:val="00763777"/>
    <w:rsid w:val="007639EA"/>
    <w:rsid w:val="00763BCD"/>
    <w:rsid w:val="00763EC1"/>
    <w:rsid w:val="00764096"/>
    <w:rsid w:val="007644A6"/>
    <w:rsid w:val="00764738"/>
    <w:rsid w:val="00764836"/>
    <w:rsid w:val="00764875"/>
    <w:rsid w:val="00764925"/>
    <w:rsid w:val="00764A53"/>
    <w:rsid w:val="00764C97"/>
    <w:rsid w:val="00764FB0"/>
    <w:rsid w:val="00764FB6"/>
    <w:rsid w:val="0076503A"/>
    <w:rsid w:val="007651DF"/>
    <w:rsid w:val="007653A6"/>
    <w:rsid w:val="0076578E"/>
    <w:rsid w:val="00765846"/>
    <w:rsid w:val="00765A51"/>
    <w:rsid w:val="00765B2A"/>
    <w:rsid w:val="00766095"/>
    <w:rsid w:val="007661AA"/>
    <w:rsid w:val="007662F7"/>
    <w:rsid w:val="00766547"/>
    <w:rsid w:val="0076692F"/>
    <w:rsid w:val="00766A44"/>
    <w:rsid w:val="00766A87"/>
    <w:rsid w:val="00766CB3"/>
    <w:rsid w:val="00766DC4"/>
    <w:rsid w:val="00766DE0"/>
    <w:rsid w:val="00767886"/>
    <w:rsid w:val="007679F8"/>
    <w:rsid w:val="00767B26"/>
    <w:rsid w:val="00767CA4"/>
    <w:rsid w:val="00767D36"/>
    <w:rsid w:val="00767D4D"/>
    <w:rsid w:val="00767E9B"/>
    <w:rsid w:val="00767F4E"/>
    <w:rsid w:val="00770230"/>
    <w:rsid w:val="00770313"/>
    <w:rsid w:val="00770398"/>
    <w:rsid w:val="00770682"/>
    <w:rsid w:val="0077070A"/>
    <w:rsid w:val="00770785"/>
    <w:rsid w:val="00770C60"/>
    <w:rsid w:val="00770E8E"/>
    <w:rsid w:val="007710DF"/>
    <w:rsid w:val="0077142A"/>
    <w:rsid w:val="007714AD"/>
    <w:rsid w:val="007717FD"/>
    <w:rsid w:val="00771838"/>
    <w:rsid w:val="007719CF"/>
    <w:rsid w:val="00771A10"/>
    <w:rsid w:val="00771C09"/>
    <w:rsid w:val="00771CD8"/>
    <w:rsid w:val="00771DA2"/>
    <w:rsid w:val="00771FA1"/>
    <w:rsid w:val="0077226E"/>
    <w:rsid w:val="00772272"/>
    <w:rsid w:val="007722A6"/>
    <w:rsid w:val="007723CB"/>
    <w:rsid w:val="00772449"/>
    <w:rsid w:val="00772506"/>
    <w:rsid w:val="0077253F"/>
    <w:rsid w:val="00772828"/>
    <w:rsid w:val="00772A85"/>
    <w:rsid w:val="00772AB8"/>
    <w:rsid w:val="00772B76"/>
    <w:rsid w:val="00772BBE"/>
    <w:rsid w:val="00772CF9"/>
    <w:rsid w:val="00772D98"/>
    <w:rsid w:val="00772E3A"/>
    <w:rsid w:val="00772E4B"/>
    <w:rsid w:val="0077318D"/>
    <w:rsid w:val="00773236"/>
    <w:rsid w:val="00773326"/>
    <w:rsid w:val="0077337A"/>
    <w:rsid w:val="00773489"/>
    <w:rsid w:val="007736C4"/>
    <w:rsid w:val="00773EB0"/>
    <w:rsid w:val="007741A3"/>
    <w:rsid w:val="007741D9"/>
    <w:rsid w:val="00774599"/>
    <w:rsid w:val="007748C2"/>
    <w:rsid w:val="007749DC"/>
    <w:rsid w:val="00774A23"/>
    <w:rsid w:val="00774A27"/>
    <w:rsid w:val="00774BB1"/>
    <w:rsid w:val="00774CB3"/>
    <w:rsid w:val="00774E08"/>
    <w:rsid w:val="00774FE1"/>
    <w:rsid w:val="0077529D"/>
    <w:rsid w:val="0077562C"/>
    <w:rsid w:val="007756D1"/>
    <w:rsid w:val="007756E6"/>
    <w:rsid w:val="007759EE"/>
    <w:rsid w:val="00775E71"/>
    <w:rsid w:val="00775FA9"/>
    <w:rsid w:val="00776607"/>
    <w:rsid w:val="007766B9"/>
    <w:rsid w:val="00776ADB"/>
    <w:rsid w:val="00776C6E"/>
    <w:rsid w:val="00776DA1"/>
    <w:rsid w:val="0077713B"/>
    <w:rsid w:val="00777160"/>
    <w:rsid w:val="00777164"/>
    <w:rsid w:val="00777217"/>
    <w:rsid w:val="00777485"/>
    <w:rsid w:val="00777520"/>
    <w:rsid w:val="007775ED"/>
    <w:rsid w:val="0077771D"/>
    <w:rsid w:val="00777989"/>
    <w:rsid w:val="00777B4F"/>
    <w:rsid w:val="00777B58"/>
    <w:rsid w:val="00777FCD"/>
    <w:rsid w:val="0078006B"/>
    <w:rsid w:val="007800D1"/>
    <w:rsid w:val="00780253"/>
    <w:rsid w:val="0078061E"/>
    <w:rsid w:val="0078071F"/>
    <w:rsid w:val="00780749"/>
    <w:rsid w:val="00780B42"/>
    <w:rsid w:val="00780F51"/>
    <w:rsid w:val="00781002"/>
    <w:rsid w:val="00781622"/>
    <w:rsid w:val="00781669"/>
    <w:rsid w:val="00781792"/>
    <w:rsid w:val="00781886"/>
    <w:rsid w:val="007819A8"/>
    <w:rsid w:val="007819CD"/>
    <w:rsid w:val="00781C61"/>
    <w:rsid w:val="00781CE3"/>
    <w:rsid w:val="00781D8D"/>
    <w:rsid w:val="00781F0F"/>
    <w:rsid w:val="00782185"/>
    <w:rsid w:val="00782558"/>
    <w:rsid w:val="0078273B"/>
    <w:rsid w:val="00782748"/>
    <w:rsid w:val="0078274C"/>
    <w:rsid w:val="007827CD"/>
    <w:rsid w:val="00782A14"/>
    <w:rsid w:val="00782B09"/>
    <w:rsid w:val="00782CEA"/>
    <w:rsid w:val="00782EB7"/>
    <w:rsid w:val="007830D3"/>
    <w:rsid w:val="007834CA"/>
    <w:rsid w:val="00783543"/>
    <w:rsid w:val="00783692"/>
    <w:rsid w:val="00783CA8"/>
    <w:rsid w:val="00783D07"/>
    <w:rsid w:val="00783D81"/>
    <w:rsid w:val="00783DF8"/>
    <w:rsid w:val="00783F10"/>
    <w:rsid w:val="00784026"/>
    <w:rsid w:val="0078418F"/>
    <w:rsid w:val="007841D4"/>
    <w:rsid w:val="007843B3"/>
    <w:rsid w:val="007843F2"/>
    <w:rsid w:val="00784581"/>
    <w:rsid w:val="007845AB"/>
    <w:rsid w:val="007845F9"/>
    <w:rsid w:val="007846B2"/>
    <w:rsid w:val="007846FC"/>
    <w:rsid w:val="007847C0"/>
    <w:rsid w:val="0078487A"/>
    <w:rsid w:val="00784A13"/>
    <w:rsid w:val="00784D0E"/>
    <w:rsid w:val="00784E38"/>
    <w:rsid w:val="00785003"/>
    <w:rsid w:val="007851D9"/>
    <w:rsid w:val="0078523A"/>
    <w:rsid w:val="00785421"/>
    <w:rsid w:val="0078582D"/>
    <w:rsid w:val="0078598F"/>
    <w:rsid w:val="00785A4B"/>
    <w:rsid w:val="00785B34"/>
    <w:rsid w:val="00785CD0"/>
    <w:rsid w:val="00785CEA"/>
    <w:rsid w:val="00785D9D"/>
    <w:rsid w:val="00785E6F"/>
    <w:rsid w:val="00785EAB"/>
    <w:rsid w:val="00785FCB"/>
    <w:rsid w:val="0078609D"/>
    <w:rsid w:val="007860B2"/>
    <w:rsid w:val="0078610E"/>
    <w:rsid w:val="007861F1"/>
    <w:rsid w:val="007862A5"/>
    <w:rsid w:val="00786391"/>
    <w:rsid w:val="0078639C"/>
    <w:rsid w:val="007863C2"/>
    <w:rsid w:val="007864C6"/>
    <w:rsid w:val="007866C8"/>
    <w:rsid w:val="00786777"/>
    <w:rsid w:val="0078690D"/>
    <w:rsid w:val="00786BCE"/>
    <w:rsid w:val="0078729F"/>
    <w:rsid w:val="0078740F"/>
    <w:rsid w:val="007874C3"/>
    <w:rsid w:val="0078759C"/>
    <w:rsid w:val="007875B1"/>
    <w:rsid w:val="007875C1"/>
    <w:rsid w:val="007878AF"/>
    <w:rsid w:val="00787C7B"/>
    <w:rsid w:val="00787CB5"/>
    <w:rsid w:val="00787CC1"/>
    <w:rsid w:val="00787ED1"/>
    <w:rsid w:val="0079019A"/>
    <w:rsid w:val="007904A1"/>
    <w:rsid w:val="0079078B"/>
    <w:rsid w:val="0079079E"/>
    <w:rsid w:val="0079082A"/>
    <w:rsid w:val="0079099F"/>
    <w:rsid w:val="00790A61"/>
    <w:rsid w:val="00790BF3"/>
    <w:rsid w:val="00790C37"/>
    <w:rsid w:val="00790CCB"/>
    <w:rsid w:val="00790D39"/>
    <w:rsid w:val="00790EA4"/>
    <w:rsid w:val="00791103"/>
    <w:rsid w:val="00791166"/>
    <w:rsid w:val="0079131D"/>
    <w:rsid w:val="00791343"/>
    <w:rsid w:val="00791477"/>
    <w:rsid w:val="00791607"/>
    <w:rsid w:val="00791686"/>
    <w:rsid w:val="00791A6D"/>
    <w:rsid w:val="00791A7F"/>
    <w:rsid w:val="00791BAA"/>
    <w:rsid w:val="00791DB0"/>
    <w:rsid w:val="00791E85"/>
    <w:rsid w:val="00791E96"/>
    <w:rsid w:val="00791F7B"/>
    <w:rsid w:val="00792098"/>
    <w:rsid w:val="00792177"/>
    <w:rsid w:val="00792199"/>
    <w:rsid w:val="00792232"/>
    <w:rsid w:val="00792271"/>
    <w:rsid w:val="0079228B"/>
    <w:rsid w:val="007922BE"/>
    <w:rsid w:val="007922F9"/>
    <w:rsid w:val="00792330"/>
    <w:rsid w:val="00792418"/>
    <w:rsid w:val="0079251C"/>
    <w:rsid w:val="00792579"/>
    <w:rsid w:val="00792617"/>
    <w:rsid w:val="007927C7"/>
    <w:rsid w:val="00792833"/>
    <w:rsid w:val="0079284E"/>
    <w:rsid w:val="00792D51"/>
    <w:rsid w:val="00792D98"/>
    <w:rsid w:val="00792DCE"/>
    <w:rsid w:val="00792E3C"/>
    <w:rsid w:val="00792F9D"/>
    <w:rsid w:val="00793025"/>
    <w:rsid w:val="007930F8"/>
    <w:rsid w:val="007932D1"/>
    <w:rsid w:val="00793417"/>
    <w:rsid w:val="00793603"/>
    <w:rsid w:val="00793CC8"/>
    <w:rsid w:val="00793E4B"/>
    <w:rsid w:val="00793FE6"/>
    <w:rsid w:val="007941E3"/>
    <w:rsid w:val="00794274"/>
    <w:rsid w:val="0079432C"/>
    <w:rsid w:val="00794461"/>
    <w:rsid w:val="007944C1"/>
    <w:rsid w:val="00794576"/>
    <w:rsid w:val="00794629"/>
    <w:rsid w:val="007946EE"/>
    <w:rsid w:val="007946F1"/>
    <w:rsid w:val="00794CE0"/>
    <w:rsid w:val="00794E45"/>
    <w:rsid w:val="007954AD"/>
    <w:rsid w:val="0079550D"/>
    <w:rsid w:val="00795613"/>
    <w:rsid w:val="00795867"/>
    <w:rsid w:val="007958B4"/>
    <w:rsid w:val="00795CD2"/>
    <w:rsid w:val="00795D9C"/>
    <w:rsid w:val="00795DF7"/>
    <w:rsid w:val="00796023"/>
    <w:rsid w:val="0079606B"/>
    <w:rsid w:val="0079612D"/>
    <w:rsid w:val="007962D0"/>
    <w:rsid w:val="007962FC"/>
    <w:rsid w:val="0079632D"/>
    <w:rsid w:val="00796540"/>
    <w:rsid w:val="007966B5"/>
    <w:rsid w:val="00796867"/>
    <w:rsid w:val="00796CBE"/>
    <w:rsid w:val="00796E2A"/>
    <w:rsid w:val="00796ED4"/>
    <w:rsid w:val="00796F4D"/>
    <w:rsid w:val="00796FD4"/>
    <w:rsid w:val="0079701E"/>
    <w:rsid w:val="00797183"/>
    <w:rsid w:val="007973D1"/>
    <w:rsid w:val="0079763F"/>
    <w:rsid w:val="00797775"/>
    <w:rsid w:val="00797B3C"/>
    <w:rsid w:val="00797E52"/>
    <w:rsid w:val="007A0020"/>
    <w:rsid w:val="007A00DF"/>
    <w:rsid w:val="007A0132"/>
    <w:rsid w:val="007A0435"/>
    <w:rsid w:val="007A04F2"/>
    <w:rsid w:val="007A0645"/>
    <w:rsid w:val="007A076E"/>
    <w:rsid w:val="007A07BF"/>
    <w:rsid w:val="007A07DC"/>
    <w:rsid w:val="007A07F4"/>
    <w:rsid w:val="007A085C"/>
    <w:rsid w:val="007A0943"/>
    <w:rsid w:val="007A0AAC"/>
    <w:rsid w:val="007A0ABA"/>
    <w:rsid w:val="007A0CCC"/>
    <w:rsid w:val="007A0DD2"/>
    <w:rsid w:val="007A0F5C"/>
    <w:rsid w:val="007A1079"/>
    <w:rsid w:val="007A14B7"/>
    <w:rsid w:val="007A159F"/>
    <w:rsid w:val="007A161F"/>
    <w:rsid w:val="007A16C5"/>
    <w:rsid w:val="007A170C"/>
    <w:rsid w:val="007A1772"/>
    <w:rsid w:val="007A1996"/>
    <w:rsid w:val="007A1B75"/>
    <w:rsid w:val="007A1D28"/>
    <w:rsid w:val="007A22AB"/>
    <w:rsid w:val="007A238D"/>
    <w:rsid w:val="007A23FB"/>
    <w:rsid w:val="007A27E3"/>
    <w:rsid w:val="007A2BB5"/>
    <w:rsid w:val="007A2D3F"/>
    <w:rsid w:val="007A2E80"/>
    <w:rsid w:val="007A338D"/>
    <w:rsid w:val="007A3438"/>
    <w:rsid w:val="007A349B"/>
    <w:rsid w:val="007A35ED"/>
    <w:rsid w:val="007A3681"/>
    <w:rsid w:val="007A3756"/>
    <w:rsid w:val="007A3914"/>
    <w:rsid w:val="007A3983"/>
    <w:rsid w:val="007A3A99"/>
    <w:rsid w:val="007A3BCB"/>
    <w:rsid w:val="007A3C6A"/>
    <w:rsid w:val="007A3D5A"/>
    <w:rsid w:val="007A4285"/>
    <w:rsid w:val="007A42E9"/>
    <w:rsid w:val="007A4302"/>
    <w:rsid w:val="007A4662"/>
    <w:rsid w:val="007A46BB"/>
    <w:rsid w:val="007A46F4"/>
    <w:rsid w:val="007A4726"/>
    <w:rsid w:val="007A4745"/>
    <w:rsid w:val="007A48A2"/>
    <w:rsid w:val="007A4A3C"/>
    <w:rsid w:val="007A4E11"/>
    <w:rsid w:val="007A4F1C"/>
    <w:rsid w:val="007A4F2E"/>
    <w:rsid w:val="007A504C"/>
    <w:rsid w:val="007A50A8"/>
    <w:rsid w:val="007A5581"/>
    <w:rsid w:val="007A55C2"/>
    <w:rsid w:val="007A582B"/>
    <w:rsid w:val="007A596E"/>
    <w:rsid w:val="007A597D"/>
    <w:rsid w:val="007A5B13"/>
    <w:rsid w:val="007A61DA"/>
    <w:rsid w:val="007A6240"/>
    <w:rsid w:val="007A63BC"/>
    <w:rsid w:val="007A6424"/>
    <w:rsid w:val="007A655C"/>
    <w:rsid w:val="007A6681"/>
    <w:rsid w:val="007A6768"/>
    <w:rsid w:val="007A6782"/>
    <w:rsid w:val="007A67A2"/>
    <w:rsid w:val="007A6837"/>
    <w:rsid w:val="007A68F6"/>
    <w:rsid w:val="007A692F"/>
    <w:rsid w:val="007A6976"/>
    <w:rsid w:val="007A69AA"/>
    <w:rsid w:val="007A6CE5"/>
    <w:rsid w:val="007A6E77"/>
    <w:rsid w:val="007A6FDB"/>
    <w:rsid w:val="007A6FE3"/>
    <w:rsid w:val="007A70AA"/>
    <w:rsid w:val="007A711E"/>
    <w:rsid w:val="007A71BF"/>
    <w:rsid w:val="007A7257"/>
    <w:rsid w:val="007A7572"/>
    <w:rsid w:val="007A7617"/>
    <w:rsid w:val="007A7784"/>
    <w:rsid w:val="007A7A70"/>
    <w:rsid w:val="007A7B78"/>
    <w:rsid w:val="007A7C28"/>
    <w:rsid w:val="007A7CF6"/>
    <w:rsid w:val="007A7DC9"/>
    <w:rsid w:val="007B007F"/>
    <w:rsid w:val="007B00A4"/>
    <w:rsid w:val="007B010A"/>
    <w:rsid w:val="007B025F"/>
    <w:rsid w:val="007B0526"/>
    <w:rsid w:val="007B057D"/>
    <w:rsid w:val="007B078A"/>
    <w:rsid w:val="007B0860"/>
    <w:rsid w:val="007B0A46"/>
    <w:rsid w:val="007B0B43"/>
    <w:rsid w:val="007B0B44"/>
    <w:rsid w:val="007B0B5B"/>
    <w:rsid w:val="007B0D38"/>
    <w:rsid w:val="007B0DB0"/>
    <w:rsid w:val="007B0DD2"/>
    <w:rsid w:val="007B0DE5"/>
    <w:rsid w:val="007B0E3B"/>
    <w:rsid w:val="007B10D0"/>
    <w:rsid w:val="007B1126"/>
    <w:rsid w:val="007B11B6"/>
    <w:rsid w:val="007B11C1"/>
    <w:rsid w:val="007B120D"/>
    <w:rsid w:val="007B124E"/>
    <w:rsid w:val="007B1299"/>
    <w:rsid w:val="007B12D9"/>
    <w:rsid w:val="007B17BD"/>
    <w:rsid w:val="007B1B7E"/>
    <w:rsid w:val="007B1FDE"/>
    <w:rsid w:val="007B222F"/>
    <w:rsid w:val="007B26AB"/>
    <w:rsid w:val="007B26BA"/>
    <w:rsid w:val="007B276C"/>
    <w:rsid w:val="007B2917"/>
    <w:rsid w:val="007B2CF4"/>
    <w:rsid w:val="007B2D82"/>
    <w:rsid w:val="007B2E00"/>
    <w:rsid w:val="007B2E29"/>
    <w:rsid w:val="007B300A"/>
    <w:rsid w:val="007B304A"/>
    <w:rsid w:val="007B3226"/>
    <w:rsid w:val="007B331B"/>
    <w:rsid w:val="007B336A"/>
    <w:rsid w:val="007B36C1"/>
    <w:rsid w:val="007B36CF"/>
    <w:rsid w:val="007B3718"/>
    <w:rsid w:val="007B3A7F"/>
    <w:rsid w:val="007B3C79"/>
    <w:rsid w:val="007B4184"/>
    <w:rsid w:val="007B4214"/>
    <w:rsid w:val="007B443C"/>
    <w:rsid w:val="007B4625"/>
    <w:rsid w:val="007B4721"/>
    <w:rsid w:val="007B4A3C"/>
    <w:rsid w:val="007B4A77"/>
    <w:rsid w:val="007B4AC7"/>
    <w:rsid w:val="007B4B9B"/>
    <w:rsid w:val="007B4E99"/>
    <w:rsid w:val="007B5182"/>
    <w:rsid w:val="007B522B"/>
    <w:rsid w:val="007B525B"/>
    <w:rsid w:val="007B5283"/>
    <w:rsid w:val="007B5406"/>
    <w:rsid w:val="007B5490"/>
    <w:rsid w:val="007B55B2"/>
    <w:rsid w:val="007B5629"/>
    <w:rsid w:val="007B5652"/>
    <w:rsid w:val="007B5776"/>
    <w:rsid w:val="007B5856"/>
    <w:rsid w:val="007B5885"/>
    <w:rsid w:val="007B58F6"/>
    <w:rsid w:val="007B5973"/>
    <w:rsid w:val="007B59B3"/>
    <w:rsid w:val="007B5B4E"/>
    <w:rsid w:val="007B5DA2"/>
    <w:rsid w:val="007B5DC7"/>
    <w:rsid w:val="007B5DEC"/>
    <w:rsid w:val="007B5EE5"/>
    <w:rsid w:val="007B5FC6"/>
    <w:rsid w:val="007B5FD8"/>
    <w:rsid w:val="007B654F"/>
    <w:rsid w:val="007B6568"/>
    <w:rsid w:val="007B65D3"/>
    <w:rsid w:val="007B6865"/>
    <w:rsid w:val="007B6A37"/>
    <w:rsid w:val="007B6C74"/>
    <w:rsid w:val="007B6FD4"/>
    <w:rsid w:val="007B7012"/>
    <w:rsid w:val="007B7021"/>
    <w:rsid w:val="007B70C0"/>
    <w:rsid w:val="007B7288"/>
    <w:rsid w:val="007B74BD"/>
    <w:rsid w:val="007B75D1"/>
    <w:rsid w:val="007B77A9"/>
    <w:rsid w:val="007B7A4A"/>
    <w:rsid w:val="007B7CA1"/>
    <w:rsid w:val="007B7CB2"/>
    <w:rsid w:val="007B7D63"/>
    <w:rsid w:val="007B7E7B"/>
    <w:rsid w:val="007B7F06"/>
    <w:rsid w:val="007C0209"/>
    <w:rsid w:val="007C02A1"/>
    <w:rsid w:val="007C0825"/>
    <w:rsid w:val="007C08AD"/>
    <w:rsid w:val="007C08DD"/>
    <w:rsid w:val="007C0A74"/>
    <w:rsid w:val="007C0D74"/>
    <w:rsid w:val="007C0E35"/>
    <w:rsid w:val="007C0E38"/>
    <w:rsid w:val="007C0EFA"/>
    <w:rsid w:val="007C11BA"/>
    <w:rsid w:val="007C1338"/>
    <w:rsid w:val="007C137E"/>
    <w:rsid w:val="007C14A3"/>
    <w:rsid w:val="007C156E"/>
    <w:rsid w:val="007C15E3"/>
    <w:rsid w:val="007C16EB"/>
    <w:rsid w:val="007C186E"/>
    <w:rsid w:val="007C1A5D"/>
    <w:rsid w:val="007C2263"/>
    <w:rsid w:val="007C22F8"/>
    <w:rsid w:val="007C25DF"/>
    <w:rsid w:val="007C2603"/>
    <w:rsid w:val="007C26B4"/>
    <w:rsid w:val="007C280F"/>
    <w:rsid w:val="007C2A8A"/>
    <w:rsid w:val="007C2C84"/>
    <w:rsid w:val="007C2E76"/>
    <w:rsid w:val="007C2F71"/>
    <w:rsid w:val="007C3079"/>
    <w:rsid w:val="007C3217"/>
    <w:rsid w:val="007C3236"/>
    <w:rsid w:val="007C329A"/>
    <w:rsid w:val="007C35B7"/>
    <w:rsid w:val="007C35D0"/>
    <w:rsid w:val="007C3653"/>
    <w:rsid w:val="007C3705"/>
    <w:rsid w:val="007C3760"/>
    <w:rsid w:val="007C37DC"/>
    <w:rsid w:val="007C3852"/>
    <w:rsid w:val="007C3896"/>
    <w:rsid w:val="007C38FF"/>
    <w:rsid w:val="007C397E"/>
    <w:rsid w:val="007C3ECC"/>
    <w:rsid w:val="007C4090"/>
    <w:rsid w:val="007C4617"/>
    <w:rsid w:val="007C4D3C"/>
    <w:rsid w:val="007C4E37"/>
    <w:rsid w:val="007C4EE5"/>
    <w:rsid w:val="007C4F68"/>
    <w:rsid w:val="007C4F6E"/>
    <w:rsid w:val="007C4F93"/>
    <w:rsid w:val="007C53FC"/>
    <w:rsid w:val="007C5483"/>
    <w:rsid w:val="007C5637"/>
    <w:rsid w:val="007C56AE"/>
    <w:rsid w:val="007C577A"/>
    <w:rsid w:val="007C589C"/>
    <w:rsid w:val="007C5ABF"/>
    <w:rsid w:val="007C5BAC"/>
    <w:rsid w:val="007C5BF5"/>
    <w:rsid w:val="007C5C10"/>
    <w:rsid w:val="007C5DE0"/>
    <w:rsid w:val="007C5E0E"/>
    <w:rsid w:val="007C5EFC"/>
    <w:rsid w:val="007C61C3"/>
    <w:rsid w:val="007C62D8"/>
    <w:rsid w:val="007C658A"/>
    <w:rsid w:val="007C6616"/>
    <w:rsid w:val="007C6663"/>
    <w:rsid w:val="007C683B"/>
    <w:rsid w:val="007C6A7F"/>
    <w:rsid w:val="007C6F0D"/>
    <w:rsid w:val="007C70F4"/>
    <w:rsid w:val="007C7137"/>
    <w:rsid w:val="007C713D"/>
    <w:rsid w:val="007C7352"/>
    <w:rsid w:val="007C73F8"/>
    <w:rsid w:val="007C7509"/>
    <w:rsid w:val="007C752E"/>
    <w:rsid w:val="007C77E8"/>
    <w:rsid w:val="007C7881"/>
    <w:rsid w:val="007C78EB"/>
    <w:rsid w:val="007C7B7F"/>
    <w:rsid w:val="007C7C82"/>
    <w:rsid w:val="007C7CC0"/>
    <w:rsid w:val="007C7FFB"/>
    <w:rsid w:val="007D033D"/>
    <w:rsid w:val="007D038E"/>
    <w:rsid w:val="007D0704"/>
    <w:rsid w:val="007D0819"/>
    <w:rsid w:val="007D086C"/>
    <w:rsid w:val="007D0B3D"/>
    <w:rsid w:val="007D0B8D"/>
    <w:rsid w:val="007D0CD1"/>
    <w:rsid w:val="007D0EE7"/>
    <w:rsid w:val="007D11BA"/>
    <w:rsid w:val="007D144B"/>
    <w:rsid w:val="007D19E7"/>
    <w:rsid w:val="007D1B0F"/>
    <w:rsid w:val="007D1B38"/>
    <w:rsid w:val="007D1E69"/>
    <w:rsid w:val="007D1E7A"/>
    <w:rsid w:val="007D219F"/>
    <w:rsid w:val="007D21B2"/>
    <w:rsid w:val="007D2311"/>
    <w:rsid w:val="007D2575"/>
    <w:rsid w:val="007D2589"/>
    <w:rsid w:val="007D264B"/>
    <w:rsid w:val="007D2991"/>
    <w:rsid w:val="007D2BC0"/>
    <w:rsid w:val="007D2D17"/>
    <w:rsid w:val="007D2DC2"/>
    <w:rsid w:val="007D342B"/>
    <w:rsid w:val="007D3596"/>
    <w:rsid w:val="007D3641"/>
    <w:rsid w:val="007D3690"/>
    <w:rsid w:val="007D3758"/>
    <w:rsid w:val="007D3ACF"/>
    <w:rsid w:val="007D3D9D"/>
    <w:rsid w:val="007D4093"/>
    <w:rsid w:val="007D42DA"/>
    <w:rsid w:val="007D4362"/>
    <w:rsid w:val="007D4466"/>
    <w:rsid w:val="007D4493"/>
    <w:rsid w:val="007D44F5"/>
    <w:rsid w:val="007D455C"/>
    <w:rsid w:val="007D4724"/>
    <w:rsid w:val="007D4965"/>
    <w:rsid w:val="007D4AB1"/>
    <w:rsid w:val="007D4B61"/>
    <w:rsid w:val="007D4CCF"/>
    <w:rsid w:val="007D4D3C"/>
    <w:rsid w:val="007D50BE"/>
    <w:rsid w:val="007D5273"/>
    <w:rsid w:val="007D55B2"/>
    <w:rsid w:val="007D5730"/>
    <w:rsid w:val="007D5740"/>
    <w:rsid w:val="007D593B"/>
    <w:rsid w:val="007D5A1F"/>
    <w:rsid w:val="007D5CB3"/>
    <w:rsid w:val="007D5F22"/>
    <w:rsid w:val="007D606B"/>
    <w:rsid w:val="007D60E2"/>
    <w:rsid w:val="007D61EE"/>
    <w:rsid w:val="007D6343"/>
    <w:rsid w:val="007D6364"/>
    <w:rsid w:val="007D661D"/>
    <w:rsid w:val="007D6678"/>
    <w:rsid w:val="007D6764"/>
    <w:rsid w:val="007D684A"/>
    <w:rsid w:val="007D698D"/>
    <w:rsid w:val="007D6B74"/>
    <w:rsid w:val="007D6B98"/>
    <w:rsid w:val="007D6C0B"/>
    <w:rsid w:val="007D6E3D"/>
    <w:rsid w:val="007D72AB"/>
    <w:rsid w:val="007D7380"/>
    <w:rsid w:val="007D7408"/>
    <w:rsid w:val="007D74BC"/>
    <w:rsid w:val="007D7586"/>
    <w:rsid w:val="007D75B6"/>
    <w:rsid w:val="007D7AAB"/>
    <w:rsid w:val="007D7C59"/>
    <w:rsid w:val="007E04CE"/>
    <w:rsid w:val="007E058B"/>
    <w:rsid w:val="007E067A"/>
    <w:rsid w:val="007E067D"/>
    <w:rsid w:val="007E0685"/>
    <w:rsid w:val="007E08A6"/>
    <w:rsid w:val="007E08CD"/>
    <w:rsid w:val="007E0B46"/>
    <w:rsid w:val="007E0BDC"/>
    <w:rsid w:val="007E0C03"/>
    <w:rsid w:val="007E0CF0"/>
    <w:rsid w:val="007E0F17"/>
    <w:rsid w:val="007E0F3F"/>
    <w:rsid w:val="007E0F8A"/>
    <w:rsid w:val="007E0FC6"/>
    <w:rsid w:val="007E116F"/>
    <w:rsid w:val="007E11BC"/>
    <w:rsid w:val="007E133D"/>
    <w:rsid w:val="007E1467"/>
    <w:rsid w:val="007E15E3"/>
    <w:rsid w:val="007E1649"/>
    <w:rsid w:val="007E1AA2"/>
    <w:rsid w:val="007E1AAE"/>
    <w:rsid w:val="007E1ADD"/>
    <w:rsid w:val="007E1B0C"/>
    <w:rsid w:val="007E1B4E"/>
    <w:rsid w:val="007E1D8A"/>
    <w:rsid w:val="007E1D9C"/>
    <w:rsid w:val="007E1DC9"/>
    <w:rsid w:val="007E205C"/>
    <w:rsid w:val="007E2286"/>
    <w:rsid w:val="007E2658"/>
    <w:rsid w:val="007E2764"/>
    <w:rsid w:val="007E27FD"/>
    <w:rsid w:val="007E2847"/>
    <w:rsid w:val="007E2977"/>
    <w:rsid w:val="007E2F9E"/>
    <w:rsid w:val="007E3081"/>
    <w:rsid w:val="007E30C8"/>
    <w:rsid w:val="007E31F6"/>
    <w:rsid w:val="007E3200"/>
    <w:rsid w:val="007E35A8"/>
    <w:rsid w:val="007E35F5"/>
    <w:rsid w:val="007E366B"/>
    <w:rsid w:val="007E390E"/>
    <w:rsid w:val="007E3E9E"/>
    <w:rsid w:val="007E3F8B"/>
    <w:rsid w:val="007E3FAD"/>
    <w:rsid w:val="007E4019"/>
    <w:rsid w:val="007E41C1"/>
    <w:rsid w:val="007E4341"/>
    <w:rsid w:val="007E447B"/>
    <w:rsid w:val="007E47ED"/>
    <w:rsid w:val="007E4843"/>
    <w:rsid w:val="007E49D6"/>
    <w:rsid w:val="007E4B72"/>
    <w:rsid w:val="007E4B86"/>
    <w:rsid w:val="007E4C25"/>
    <w:rsid w:val="007E4FF3"/>
    <w:rsid w:val="007E5053"/>
    <w:rsid w:val="007E5069"/>
    <w:rsid w:val="007E564A"/>
    <w:rsid w:val="007E564C"/>
    <w:rsid w:val="007E5884"/>
    <w:rsid w:val="007E5986"/>
    <w:rsid w:val="007E5BB4"/>
    <w:rsid w:val="007E5BE1"/>
    <w:rsid w:val="007E5BFA"/>
    <w:rsid w:val="007E5F85"/>
    <w:rsid w:val="007E5FB5"/>
    <w:rsid w:val="007E6054"/>
    <w:rsid w:val="007E60DD"/>
    <w:rsid w:val="007E6127"/>
    <w:rsid w:val="007E6167"/>
    <w:rsid w:val="007E6669"/>
    <w:rsid w:val="007E6936"/>
    <w:rsid w:val="007E6D11"/>
    <w:rsid w:val="007E6D2D"/>
    <w:rsid w:val="007E6F15"/>
    <w:rsid w:val="007E7219"/>
    <w:rsid w:val="007E7379"/>
    <w:rsid w:val="007E73EC"/>
    <w:rsid w:val="007E761C"/>
    <w:rsid w:val="007E7691"/>
    <w:rsid w:val="007E7755"/>
    <w:rsid w:val="007E79FD"/>
    <w:rsid w:val="007E7CDE"/>
    <w:rsid w:val="007E7D87"/>
    <w:rsid w:val="007E7F6F"/>
    <w:rsid w:val="007F0350"/>
    <w:rsid w:val="007F070F"/>
    <w:rsid w:val="007F0790"/>
    <w:rsid w:val="007F082E"/>
    <w:rsid w:val="007F0914"/>
    <w:rsid w:val="007F0930"/>
    <w:rsid w:val="007F0935"/>
    <w:rsid w:val="007F0998"/>
    <w:rsid w:val="007F09EA"/>
    <w:rsid w:val="007F1343"/>
    <w:rsid w:val="007F1580"/>
    <w:rsid w:val="007F1D35"/>
    <w:rsid w:val="007F1E78"/>
    <w:rsid w:val="007F1FA1"/>
    <w:rsid w:val="007F1FC3"/>
    <w:rsid w:val="007F2249"/>
    <w:rsid w:val="007F237D"/>
    <w:rsid w:val="007F23F0"/>
    <w:rsid w:val="007F27A5"/>
    <w:rsid w:val="007F27BA"/>
    <w:rsid w:val="007F2827"/>
    <w:rsid w:val="007F2915"/>
    <w:rsid w:val="007F2956"/>
    <w:rsid w:val="007F2A84"/>
    <w:rsid w:val="007F2AD6"/>
    <w:rsid w:val="007F2CE3"/>
    <w:rsid w:val="007F2E6F"/>
    <w:rsid w:val="007F2F52"/>
    <w:rsid w:val="007F2FB3"/>
    <w:rsid w:val="007F2FB5"/>
    <w:rsid w:val="007F3023"/>
    <w:rsid w:val="007F3034"/>
    <w:rsid w:val="007F3162"/>
    <w:rsid w:val="007F3289"/>
    <w:rsid w:val="007F3578"/>
    <w:rsid w:val="007F35E0"/>
    <w:rsid w:val="007F3861"/>
    <w:rsid w:val="007F38DB"/>
    <w:rsid w:val="007F3990"/>
    <w:rsid w:val="007F3AB5"/>
    <w:rsid w:val="007F3B7B"/>
    <w:rsid w:val="007F3C4D"/>
    <w:rsid w:val="007F3C9E"/>
    <w:rsid w:val="007F3FE8"/>
    <w:rsid w:val="007F3FFF"/>
    <w:rsid w:val="007F4009"/>
    <w:rsid w:val="007F41E3"/>
    <w:rsid w:val="007F44E7"/>
    <w:rsid w:val="007F483A"/>
    <w:rsid w:val="007F494F"/>
    <w:rsid w:val="007F4A3F"/>
    <w:rsid w:val="007F4E91"/>
    <w:rsid w:val="007F4FF8"/>
    <w:rsid w:val="007F5210"/>
    <w:rsid w:val="007F52BB"/>
    <w:rsid w:val="007F537B"/>
    <w:rsid w:val="007F5457"/>
    <w:rsid w:val="007F55F5"/>
    <w:rsid w:val="007F56EC"/>
    <w:rsid w:val="007F58DE"/>
    <w:rsid w:val="007F59CF"/>
    <w:rsid w:val="007F5BAF"/>
    <w:rsid w:val="007F5C3D"/>
    <w:rsid w:val="007F5DC7"/>
    <w:rsid w:val="007F5DE2"/>
    <w:rsid w:val="007F5F4C"/>
    <w:rsid w:val="007F5F60"/>
    <w:rsid w:val="007F6115"/>
    <w:rsid w:val="007F6213"/>
    <w:rsid w:val="007F6575"/>
    <w:rsid w:val="007F65D8"/>
    <w:rsid w:val="007F6745"/>
    <w:rsid w:val="007F699E"/>
    <w:rsid w:val="007F6FAA"/>
    <w:rsid w:val="007F7143"/>
    <w:rsid w:val="007F7257"/>
    <w:rsid w:val="007F7379"/>
    <w:rsid w:val="007F7414"/>
    <w:rsid w:val="007F7479"/>
    <w:rsid w:val="007F751E"/>
    <w:rsid w:val="007F758B"/>
    <w:rsid w:val="007F7627"/>
    <w:rsid w:val="007F764B"/>
    <w:rsid w:val="007F7665"/>
    <w:rsid w:val="007F7808"/>
    <w:rsid w:val="007F7AA1"/>
    <w:rsid w:val="007F7E13"/>
    <w:rsid w:val="007F7F6F"/>
    <w:rsid w:val="007FEB1E"/>
    <w:rsid w:val="008000EE"/>
    <w:rsid w:val="00800305"/>
    <w:rsid w:val="00800333"/>
    <w:rsid w:val="008004BD"/>
    <w:rsid w:val="00800622"/>
    <w:rsid w:val="00800643"/>
    <w:rsid w:val="008007FE"/>
    <w:rsid w:val="0080089B"/>
    <w:rsid w:val="00800926"/>
    <w:rsid w:val="00800930"/>
    <w:rsid w:val="0080094D"/>
    <w:rsid w:val="00800A08"/>
    <w:rsid w:val="00800A11"/>
    <w:rsid w:val="00800A1F"/>
    <w:rsid w:val="00800AFC"/>
    <w:rsid w:val="00800B58"/>
    <w:rsid w:val="00800DC8"/>
    <w:rsid w:val="00800ECD"/>
    <w:rsid w:val="00801340"/>
    <w:rsid w:val="008013EA"/>
    <w:rsid w:val="00801519"/>
    <w:rsid w:val="008015AA"/>
    <w:rsid w:val="0080174B"/>
    <w:rsid w:val="00801777"/>
    <w:rsid w:val="00801864"/>
    <w:rsid w:val="00801889"/>
    <w:rsid w:val="0080193F"/>
    <w:rsid w:val="00801A0E"/>
    <w:rsid w:val="00801B92"/>
    <w:rsid w:val="00802118"/>
    <w:rsid w:val="0080217F"/>
    <w:rsid w:val="00802723"/>
    <w:rsid w:val="00802B3D"/>
    <w:rsid w:val="00802C1E"/>
    <w:rsid w:val="00802D26"/>
    <w:rsid w:val="008030E0"/>
    <w:rsid w:val="008031C1"/>
    <w:rsid w:val="00803309"/>
    <w:rsid w:val="0080349F"/>
    <w:rsid w:val="00803661"/>
    <w:rsid w:val="00803722"/>
    <w:rsid w:val="0080375D"/>
    <w:rsid w:val="008039F5"/>
    <w:rsid w:val="00803ABE"/>
    <w:rsid w:val="00803B43"/>
    <w:rsid w:val="00803BFD"/>
    <w:rsid w:val="00803EE2"/>
    <w:rsid w:val="0080400A"/>
    <w:rsid w:val="0080419D"/>
    <w:rsid w:val="008041FA"/>
    <w:rsid w:val="0080440D"/>
    <w:rsid w:val="00804536"/>
    <w:rsid w:val="00804809"/>
    <w:rsid w:val="00804880"/>
    <w:rsid w:val="00804AAE"/>
    <w:rsid w:val="00804FEF"/>
    <w:rsid w:val="008051B4"/>
    <w:rsid w:val="008051E4"/>
    <w:rsid w:val="00805371"/>
    <w:rsid w:val="008053E5"/>
    <w:rsid w:val="00805638"/>
    <w:rsid w:val="0080586F"/>
    <w:rsid w:val="00805871"/>
    <w:rsid w:val="00805D7D"/>
    <w:rsid w:val="00805E23"/>
    <w:rsid w:val="00805F88"/>
    <w:rsid w:val="008060BB"/>
    <w:rsid w:val="008060D1"/>
    <w:rsid w:val="0080620D"/>
    <w:rsid w:val="00806350"/>
    <w:rsid w:val="0080640E"/>
    <w:rsid w:val="00806641"/>
    <w:rsid w:val="0080673E"/>
    <w:rsid w:val="00806983"/>
    <w:rsid w:val="008069DE"/>
    <w:rsid w:val="00806BB0"/>
    <w:rsid w:val="00806C10"/>
    <w:rsid w:val="00806E50"/>
    <w:rsid w:val="0080705F"/>
    <w:rsid w:val="00807414"/>
    <w:rsid w:val="008074D9"/>
    <w:rsid w:val="008075D7"/>
    <w:rsid w:val="00807972"/>
    <w:rsid w:val="00807C15"/>
    <w:rsid w:val="00807C40"/>
    <w:rsid w:val="00807CDE"/>
    <w:rsid w:val="00807E65"/>
    <w:rsid w:val="00807F2C"/>
    <w:rsid w:val="00810055"/>
    <w:rsid w:val="00810398"/>
    <w:rsid w:val="00810625"/>
    <w:rsid w:val="00810671"/>
    <w:rsid w:val="00810731"/>
    <w:rsid w:val="00810990"/>
    <w:rsid w:val="00810AA6"/>
    <w:rsid w:val="00810B98"/>
    <w:rsid w:val="00810C78"/>
    <w:rsid w:val="00810CC3"/>
    <w:rsid w:val="00810CCB"/>
    <w:rsid w:val="00810CD1"/>
    <w:rsid w:val="00810D44"/>
    <w:rsid w:val="008114D2"/>
    <w:rsid w:val="008114DF"/>
    <w:rsid w:val="008115FC"/>
    <w:rsid w:val="0081174D"/>
    <w:rsid w:val="0081182E"/>
    <w:rsid w:val="00811840"/>
    <w:rsid w:val="00811844"/>
    <w:rsid w:val="00811855"/>
    <w:rsid w:val="00811A66"/>
    <w:rsid w:val="00811B75"/>
    <w:rsid w:val="00811B92"/>
    <w:rsid w:val="00811C44"/>
    <w:rsid w:val="00811CB8"/>
    <w:rsid w:val="00811CF5"/>
    <w:rsid w:val="00811E73"/>
    <w:rsid w:val="00811F19"/>
    <w:rsid w:val="00812253"/>
    <w:rsid w:val="00812634"/>
    <w:rsid w:val="00812751"/>
    <w:rsid w:val="008127F7"/>
    <w:rsid w:val="008128CE"/>
    <w:rsid w:val="00812974"/>
    <w:rsid w:val="008129BB"/>
    <w:rsid w:val="00812B3C"/>
    <w:rsid w:val="00812BFD"/>
    <w:rsid w:val="00812DAE"/>
    <w:rsid w:val="00812F04"/>
    <w:rsid w:val="008130C5"/>
    <w:rsid w:val="0081313C"/>
    <w:rsid w:val="00813155"/>
    <w:rsid w:val="00813423"/>
    <w:rsid w:val="00813431"/>
    <w:rsid w:val="00813505"/>
    <w:rsid w:val="00813517"/>
    <w:rsid w:val="00813580"/>
    <w:rsid w:val="008137C6"/>
    <w:rsid w:val="00813868"/>
    <w:rsid w:val="008138C1"/>
    <w:rsid w:val="008138D5"/>
    <w:rsid w:val="0081392E"/>
    <w:rsid w:val="0081395C"/>
    <w:rsid w:val="008139DC"/>
    <w:rsid w:val="00813A14"/>
    <w:rsid w:val="00813B08"/>
    <w:rsid w:val="00813B80"/>
    <w:rsid w:val="00813BE7"/>
    <w:rsid w:val="00813CA4"/>
    <w:rsid w:val="00813EFF"/>
    <w:rsid w:val="00813F55"/>
    <w:rsid w:val="00814101"/>
    <w:rsid w:val="008141C1"/>
    <w:rsid w:val="008142E8"/>
    <w:rsid w:val="008143A1"/>
    <w:rsid w:val="00814564"/>
    <w:rsid w:val="00814702"/>
    <w:rsid w:val="008147EB"/>
    <w:rsid w:val="0081490E"/>
    <w:rsid w:val="008149F6"/>
    <w:rsid w:val="00814C4D"/>
    <w:rsid w:val="00814C8B"/>
    <w:rsid w:val="00814F68"/>
    <w:rsid w:val="00814F8D"/>
    <w:rsid w:val="008150E8"/>
    <w:rsid w:val="00815116"/>
    <w:rsid w:val="00815177"/>
    <w:rsid w:val="008151A6"/>
    <w:rsid w:val="008151C8"/>
    <w:rsid w:val="00815265"/>
    <w:rsid w:val="008152A1"/>
    <w:rsid w:val="00815632"/>
    <w:rsid w:val="0081571B"/>
    <w:rsid w:val="008158CB"/>
    <w:rsid w:val="00815A22"/>
    <w:rsid w:val="00815A48"/>
    <w:rsid w:val="00815B27"/>
    <w:rsid w:val="00815BD7"/>
    <w:rsid w:val="00815EAA"/>
    <w:rsid w:val="008160D2"/>
    <w:rsid w:val="00816579"/>
    <w:rsid w:val="00816654"/>
    <w:rsid w:val="0081668C"/>
    <w:rsid w:val="0081674A"/>
    <w:rsid w:val="00816794"/>
    <w:rsid w:val="00816A52"/>
    <w:rsid w:val="00816A8C"/>
    <w:rsid w:val="00816B79"/>
    <w:rsid w:val="00816FA4"/>
    <w:rsid w:val="00817015"/>
    <w:rsid w:val="00817047"/>
    <w:rsid w:val="008171A1"/>
    <w:rsid w:val="008171DC"/>
    <w:rsid w:val="00817239"/>
    <w:rsid w:val="008172F9"/>
    <w:rsid w:val="0081733D"/>
    <w:rsid w:val="008175A7"/>
    <w:rsid w:val="008175E8"/>
    <w:rsid w:val="00817603"/>
    <w:rsid w:val="0081796D"/>
    <w:rsid w:val="00817CC9"/>
    <w:rsid w:val="00817E39"/>
    <w:rsid w:val="00820132"/>
    <w:rsid w:val="0082019C"/>
    <w:rsid w:val="008202E7"/>
    <w:rsid w:val="0082038F"/>
    <w:rsid w:val="008204D4"/>
    <w:rsid w:val="008205A4"/>
    <w:rsid w:val="008206E7"/>
    <w:rsid w:val="00820722"/>
    <w:rsid w:val="0082085B"/>
    <w:rsid w:val="008209AB"/>
    <w:rsid w:val="00820A08"/>
    <w:rsid w:val="00820A7B"/>
    <w:rsid w:val="00820AA8"/>
    <w:rsid w:val="00821050"/>
    <w:rsid w:val="00821545"/>
    <w:rsid w:val="008215CD"/>
    <w:rsid w:val="008218FF"/>
    <w:rsid w:val="008219DE"/>
    <w:rsid w:val="00821C70"/>
    <w:rsid w:val="00821D4A"/>
    <w:rsid w:val="00821EBC"/>
    <w:rsid w:val="00821ED8"/>
    <w:rsid w:val="00821F67"/>
    <w:rsid w:val="008223A5"/>
    <w:rsid w:val="00822544"/>
    <w:rsid w:val="00822678"/>
    <w:rsid w:val="008227FB"/>
    <w:rsid w:val="00822A78"/>
    <w:rsid w:val="00822B98"/>
    <w:rsid w:val="00822F35"/>
    <w:rsid w:val="00822F68"/>
    <w:rsid w:val="00822F6C"/>
    <w:rsid w:val="00822FFA"/>
    <w:rsid w:val="00822FFC"/>
    <w:rsid w:val="008230C3"/>
    <w:rsid w:val="00823143"/>
    <w:rsid w:val="008232A3"/>
    <w:rsid w:val="00823368"/>
    <w:rsid w:val="00823442"/>
    <w:rsid w:val="00823969"/>
    <w:rsid w:val="00823C53"/>
    <w:rsid w:val="00824004"/>
    <w:rsid w:val="008241E8"/>
    <w:rsid w:val="00824310"/>
    <w:rsid w:val="00824388"/>
    <w:rsid w:val="0082486B"/>
    <w:rsid w:val="0082488A"/>
    <w:rsid w:val="008249A9"/>
    <w:rsid w:val="00824A3B"/>
    <w:rsid w:val="00824ADA"/>
    <w:rsid w:val="00824E2C"/>
    <w:rsid w:val="00824EE3"/>
    <w:rsid w:val="00825287"/>
    <w:rsid w:val="00825327"/>
    <w:rsid w:val="00825362"/>
    <w:rsid w:val="008254B2"/>
    <w:rsid w:val="008255FB"/>
    <w:rsid w:val="0082566C"/>
    <w:rsid w:val="008257C5"/>
    <w:rsid w:val="00825A5B"/>
    <w:rsid w:val="00825B28"/>
    <w:rsid w:val="00825B83"/>
    <w:rsid w:val="00825B86"/>
    <w:rsid w:val="00825B8B"/>
    <w:rsid w:val="00825CC2"/>
    <w:rsid w:val="00825E16"/>
    <w:rsid w:val="00825E76"/>
    <w:rsid w:val="00825EF5"/>
    <w:rsid w:val="00826060"/>
    <w:rsid w:val="008260FD"/>
    <w:rsid w:val="00826378"/>
    <w:rsid w:val="008263E1"/>
    <w:rsid w:val="00826568"/>
    <w:rsid w:val="008265A5"/>
    <w:rsid w:val="008267E8"/>
    <w:rsid w:val="0082688A"/>
    <w:rsid w:val="00826E66"/>
    <w:rsid w:val="00827497"/>
    <w:rsid w:val="008275FE"/>
    <w:rsid w:val="00827601"/>
    <w:rsid w:val="008276C9"/>
    <w:rsid w:val="008279AD"/>
    <w:rsid w:val="00827A82"/>
    <w:rsid w:val="00827B16"/>
    <w:rsid w:val="00827B1A"/>
    <w:rsid w:val="00827C84"/>
    <w:rsid w:val="00827D07"/>
    <w:rsid w:val="008300CD"/>
    <w:rsid w:val="008305C3"/>
    <w:rsid w:val="008305C5"/>
    <w:rsid w:val="00830686"/>
    <w:rsid w:val="008306EF"/>
    <w:rsid w:val="00830AC5"/>
    <w:rsid w:val="00830CA4"/>
    <w:rsid w:val="00830E12"/>
    <w:rsid w:val="00830FA0"/>
    <w:rsid w:val="00831450"/>
    <w:rsid w:val="008314B3"/>
    <w:rsid w:val="00831686"/>
    <w:rsid w:val="0083172D"/>
    <w:rsid w:val="008317F3"/>
    <w:rsid w:val="0083182B"/>
    <w:rsid w:val="0083194D"/>
    <w:rsid w:val="00831C3C"/>
    <w:rsid w:val="00831D37"/>
    <w:rsid w:val="00832227"/>
    <w:rsid w:val="00832259"/>
    <w:rsid w:val="008326C7"/>
    <w:rsid w:val="00832743"/>
    <w:rsid w:val="008329AA"/>
    <w:rsid w:val="00832BC8"/>
    <w:rsid w:val="00832C8E"/>
    <w:rsid w:val="00832DB6"/>
    <w:rsid w:val="00832E0D"/>
    <w:rsid w:val="00832E1F"/>
    <w:rsid w:val="00832E5D"/>
    <w:rsid w:val="00832F83"/>
    <w:rsid w:val="008331C2"/>
    <w:rsid w:val="00833277"/>
    <w:rsid w:val="0083334B"/>
    <w:rsid w:val="00833384"/>
    <w:rsid w:val="008336C2"/>
    <w:rsid w:val="00833B5F"/>
    <w:rsid w:val="00833BE2"/>
    <w:rsid w:val="00833C3A"/>
    <w:rsid w:val="00833CB1"/>
    <w:rsid w:val="00833D6D"/>
    <w:rsid w:val="008341B5"/>
    <w:rsid w:val="008345CA"/>
    <w:rsid w:val="008345D7"/>
    <w:rsid w:val="008345E2"/>
    <w:rsid w:val="00834654"/>
    <w:rsid w:val="008348B8"/>
    <w:rsid w:val="00834A62"/>
    <w:rsid w:val="00834B68"/>
    <w:rsid w:val="00834D10"/>
    <w:rsid w:val="00834D65"/>
    <w:rsid w:val="00834D8B"/>
    <w:rsid w:val="00834E0E"/>
    <w:rsid w:val="00834E3E"/>
    <w:rsid w:val="0083515D"/>
    <w:rsid w:val="00835258"/>
    <w:rsid w:val="00835396"/>
    <w:rsid w:val="00835438"/>
    <w:rsid w:val="00835454"/>
    <w:rsid w:val="00835685"/>
    <w:rsid w:val="00835745"/>
    <w:rsid w:val="008359C1"/>
    <w:rsid w:val="00835A00"/>
    <w:rsid w:val="008360C5"/>
    <w:rsid w:val="0083610C"/>
    <w:rsid w:val="00836259"/>
    <w:rsid w:val="008363AE"/>
    <w:rsid w:val="008364F6"/>
    <w:rsid w:val="00836503"/>
    <w:rsid w:val="00836631"/>
    <w:rsid w:val="00836877"/>
    <w:rsid w:val="008368AD"/>
    <w:rsid w:val="00836AD9"/>
    <w:rsid w:val="00836AED"/>
    <w:rsid w:val="00836C40"/>
    <w:rsid w:val="00836E90"/>
    <w:rsid w:val="008370F6"/>
    <w:rsid w:val="0083714B"/>
    <w:rsid w:val="008371F1"/>
    <w:rsid w:val="00837289"/>
    <w:rsid w:val="0083731E"/>
    <w:rsid w:val="0083744E"/>
    <w:rsid w:val="008378BA"/>
    <w:rsid w:val="00837E2C"/>
    <w:rsid w:val="00837EDD"/>
    <w:rsid w:val="00837F36"/>
    <w:rsid w:val="00837F4E"/>
    <w:rsid w:val="00837FB0"/>
    <w:rsid w:val="008404DD"/>
    <w:rsid w:val="0084056D"/>
    <w:rsid w:val="00840599"/>
    <w:rsid w:val="00840602"/>
    <w:rsid w:val="00840657"/>
    <w:rsid w:val="00840883"/>
    <w:rsid w:val="008408B5"/>
    <w:rsid w:val="00840A84"/>
    <w:rsid w:val="00840AC5"/>
    <w:rsid w:val="00840C2F"/>
    <w:rsid w:val="00840ED6"/>
    <w:rsid w:val="00840EE0"/>
    <w:rsid w:val="00840F3B"/>
    <w:rsid w:val="0084110C"/>
    <w:rsid w:val="00841192"/>
    <w:rsid w:val="008411E6"/>
    <w:rsid w:val="00841399"/>
    <w:rsid w:val="008414A1"/>
    <w:rsid w:val="00841502"/>
    <w:rsid w:val="0084161C"/>
    <w:rsid w:val="008416F7"/>
    <w:rsid w:val="008416FF"/>
    <w:rsid w:val="008417F9"/>
    <w:rsid w:val="008418B1"/>
    <w:rsid w:val="00841991"/>
    <w:rsid w:val="00841D5E"/>
    <w:rsid w:val="00841D71"/>
    <w:rsid w:val="00841F29"/>
    <w:rsid w:val="00842090"/>
    <w:rsid w:val="00842190"/>
    <w:rsid w:val="00842457"/>
    <w:rsid w:val="00842751"/>
    <w:rsid w:val="00842845"/>
    <w:rsid w:val="00842D15"/>
    <w:rsid w:val="00842DB1"/>
    <w:rsid w:val="00842E0D"/>
    <w:rsid w:val="00842F59"/>
    <w:rsid w:val="00842F8F"/>
    <w:rsid w:val="0084321D"/>
    <w:rsid w:val="008432F2"/>
    <w:rsid w:val="00843320"/>
    <w:rsid w:val="00843362"/>
    <w:rsid w:val="008433C6"/>
    <w:rsid w:val="00843521"/>
    <w:rsid w:val="00843A61"/>
    <w:rsid w:val="00843B56"/>
    <w:rsid w:val="00843DFA"/>
    <w:rsid w:val="00843F99"/>
    <w:rsid w:val="0084400E"/>
    <w:rsid w:val="008441B9"/>
    <w:rsid w:val="00844426"/>
    <w:rsid w:val="00844436"/>
    <w:rsid w:val="00844514"/>
    <w:rsid w:val="00844574"/>
    <w:rsid w:val="008446B8"/>
    <w:rsid w:val="008447E0"/>
    <w:rsid w:val="00844A27"/>
    <w:rsid w:val="00844ACA"/>
    <w:rsid w:val="00844F4C"/>
    <w:rsid w:val="0084512D"/>
    <w:rsid w:val="0084526B"/>
    <w:rsid w:val="0084550F"/>
    <w:rsid w:val="0084569B"/>
    <w:rsid w:val="008456B5"/>
    <w:rsid w:val="0084577A"/>
    <w:rsid w:val="0084581A"/>
    <w:rsid w:val="00845C1B"/>
    <w:rsid w:val="00845D22"/>
    <w:rsid w:val="00845E45"/>
    <w:rsid w:val="00845EDB"/>
    <w:rsid w:val="0084611A"/>
    <w:rsid w:val="00846123"/>
    <w:rsid w:val="00846389"/>
    <w:rsid w:val="00846391"/>
    <w:rsid w:val="00846621"/>
    <w:rsid w:val="008466FD"/>
    <w:rsid w:val="008469EA"/>
    <w:rsid w:val="00846ADF"/>
    <w:rsid w:val="00846BAB"/>
    <w:rsid w:val="00846D11"/>
    <w:rsid w:val="008470AE"/>
    <w:rsid w:val="00847441"/>
    <w:rsid w:val="00847AAA"/>
    <w:rsid w:val="00847CC8"/>
    <w:rsid w:val="00847ED7"/>
    <w:rsid w:val="00847F39"/>
    <w:rsid w:val="00847F3E"/>
    <w:rsid w:val="0085001A"/>
    <w:rsid w:val="008500B7"/>
    <w:rsid w:val="00850190"/>
    <w:rsid w:val="00850318"/>
    <w:rsid w:val="00850387"/>
    <w:rsid w:val="008503DD"/>
    <w:rsid w:val="008504F9"/>
    <w:rsid w:val="00850538"/>
    <w:rsid w:val="00850889"/>
    <w:rsid w:val="00850935"/>
    <w:rsid w:val="0085097D"/>
    <w:rsid w:val="00850A55"/>
    <w:rsid w:val="00850A67"/>
    <w:rsid w:val="00850A71"/>
    <w:rsid w:val="00850FD4"/>
    <w:rsid w:val="0085106D"/>
    <w:rsid w:val="00851081"/>
    <w:rsid w:val="00851090"/>
    <w:rsid w:val="00851818"/>
    <w:rsid w:val="0085194B"/>
    <w:rsid w:val="00851A0B"/>
    <w:rsid w:val="00851A19"/>
    <w:rsid w:val="00851CB9"/>
    <w:rsid w:val="00851CDC"/>
    <w:rsid w:val="00851E03"/>
    <w:rsid w:val="00851E4E"/>
    <w:rsid w:val="00851E64"/>
    <w:rsid w:val="00851E8B"/>
    <w:rsid w:val="00851EDA"/>
    <w:rsid w:val="0085201F"/>
    <w:rsid w:val="00852297"/>
    <w:rsid w:val="008522BF"/>
    <w:rsid w:val="008523C8"/>
    <w:rsid w:val="00852843"/>
    <w:rsid w:val="00852925"/>
    <w:rsid w:val="008529AB"/>
    <w:rsid w:val="00852BDA"/>
    <w:rsid w:val="00852C2F"/>
    <w:rsid w:val="00852D25"/>
    <w:rsid w:val="00852F7D"/>
    <w:rsid w:val="008532AF"/>
    <w:rsid w:val="0085330F"/>
    <w:rsid w:val="008533C3"/>
    <w:rsid w:val="008534B3"/>
    <w:rsid w:val="00853782"/>
    <w:rsid w:val="00853BE6"/>
    <w:rsid w:val="00853C26"/>
    <w:rsid w:val="00853C94"/>
    <w:rsid w:val="00853D55"/>
    <w:rsid w:val="00853E3D"/>
    <w:rsid w:val="00853F78"/>
    <w:rsid w:val="00854037"/>
    <w:rsid w:val="0085415A"/>
    <w:rsid w:val="00854318"/>
    <w:rsid w:val="008545FA"/>
    <w:rsid w:val="00854877"/>
    <w:rsid w:val="008548AB"/>
    <w:rsid w:val="0085490C"/>
    <w:rsid w:val="008551BD"/>
    <w:rsid w:val="0085535A"/>
    <w:rsid w:val="0085538A"/>
    <w:rsid w:val="008553B6"/>
    <w:rsid w:val="0085550E"/>
    <w:rsid w:val="008556DB"/>
    <w:rsid w:val="00855751"/>
    <w:rsid w:val="008557AB"/>
    <w:rsid w:val="008558F3"/>
    <w:rsid w:val="00855C67"/>
    <w:rsid w:val="00855DF1"/>
    <w:rsid w:val="0085622B"/>
    <w:rsid w:val="00856266"/>
    <w:rsid w:val="008562EA"/>
    <w:rsid w:val="00856401"/>
    <w:rsid w:val="008566AD"/>
    <w:rsid w:val="008568A3"/>
    <w:rsid w:val="008568DF"/>
    <w:rsid w:val="00856A6B"/>
    <w:rsid w:val="00856B37"/>
    <w:rsid w:val="00856CB1"/>
    <w:rsid w:val="0085705F"/>
    <w:rsid w:val="008573D3"/>
    <w:rsid w:val="008575C0"/>
    <w:rsid w:val="0085769C"/>
    <w:rsid w:val="0085781C"/>
    <w:rsid w:val="00857C62"/>
    <w:rsid w:val="00857CD0"/>
    <w:rsid w:val="00857DE3"/>
    <w:rsid w:val="00857EAA"/>
    <w:rsid w:val="0086007F"/>
    <w:rsid w:val="008602C0"/>
    <w:rsid w:val="00860580"/>
    <w:rsid w:val="00860958"/>
    <w:rsid w:val="00860968"/>
    <w:rsid w:val="008609C5"/>
    <w:rsid w:val="00860A76"/>
    <w:rsid w:val="00860AB7"/>
    <w:rsid w:val="00860B90"/>
    <w:rsid w:val="00860C9C"/>
    <w:rsid w:val="00860DF6"/>
    <w:rsid w:val="00860F48"/>
    <w:rsid w:val="00860FE4"/>
    <w:rsid w:val="00861238"/>
    <w:rsid w:val="00861278"/>
    <w:rsid w:val="00861346"/>
    <w:rsid w:val="00861921"/>
    <w:rsid w:val="00861B62"/>
    <w:rsid w:val="00861B71"/>
    <w:rsid w:val="00861B73"/>
    <w:rsid w:val="00861E8D"/>
    <w:rsid w:val="00862234"/>
    <w:rsid w:val="0086231B"/>
    <w:rsid w:val="008623F8"/>
    <w:rsid w:val="0086246A"/>
    <w:rsid w:val="0086260E"/>
    <w:rsid w:val="00862A17"/>
    <w:rsid w:val="00862B3D"/>
    <w:rsid w:val="00862EC2"/>
    <w:rsid w:val="00863082"/>
    <w:rsid w:val="00863395"/>
    <w:rsid w:val="008633E8"/>
    <w:rsid w:val="0086346B"/>
    <w:rsid w:val="0086361A"/>
    <w:rsid w:val="0086387B"/>
    <w:rsid w:val="008638D5"/>
    <w:rsid w:val="0086391B"/>
    <w:rsid w:val="00863DAC"/>
    <w:rsid w:val="00863E8D"/>
    <w:rsid w:val="00863EE3"/>
    <w:rsid w:val="00863F1A"/>
    <w:rsid w:val="00864147"/>
    <w:rsid w:val="00864228"/>
    <w:rsid w:val="00864602"/>
    <w:rsid w:val="008648CA"/>
    <w:rsid w:val="00864AB1"/>
    <w:rsid w:val="00864B3B"/>
    <w:rsid w:val="00864C3A"/>
    <w:rsid w:val="00864E6B"/>
    <w:rsid w:val="00864ED1"/>
    <w:rsid w:val="00864F1C"/>
    <w:rsid w:val="00864FF6"/>
    <w:rsid w:val="00865113"/>
    <w:rsid w:val="00865122"/>
    <w:rsid w:val="00865179"/>
    <w:rsid w:val="0086517D"/>
    <w:rsid w:val="008651C7"/>
    <w:rsid w:val="00865266"/>
    <w:rsid w:val="00865415"/>
    <w:rsid w:val="00865446"/>
    <w:rsid w:val="00865519"/>
    <w:rsid w:val="0086568D"/>
    <w:rsid w:val="00865789"/>
    <w:rsid w:val="008658BC"/>
    <w:rsid w:val="008659BD"/>
    <w:rsid w:val="00865C78"/>
    <w:rsid w:val="00865CD6"/>
    <w:rsid w:val="00865CE0"/>
    <w:rsid w:val="00865DE5"/>
    <w:rsid w:val="008660D2"/>
    <w:rsid w:val="008661F9"/>
    <w:rsid w:val="0086624F"/>
    <w:rsid w:val="00866332"/>
    <w:rsid w:val="00866448"/>
    <w:rsid w:val="008666F0"/>
    <w:rsid w:val="0086675E"/>
    <w:rsid w:val="00866A2E"/>
    <w:rsid w:val="00866BEC"/>
    <w:rsid w:val="00866DAD"/>
    <w:rsid w:val="00867131"/>
    <w:rsid w:val="00867409"/>
    <w:rsid w:val="00867554"/>
    <w:rsid w:val="0086762C"/>
    <w:rsid w:val="00867640"/>
    <w:rsid w:val="008676F6"/>
    <w:rsid w:val="00867795"/>
    <w:rsid w:val="008679F1"/>
    <w:rsid w:val="00867B5D"/>
    <w:rsid w:val="00867B88"/>
    <w:rsid w:val="0087003B"/>
    <w:rsid w:val="00870111"/>
    <w:rsid w:val="00870120"/>
    <w:rsid w:val="00870228"/>
    <w:rsid w:val="008702F3"/>
    <w:rsid w:val="0087071D"/>
    <w:rsid w:val="00870896"/>
    <w:rsid w:val="0087096A"/>
    <w:rsid w:val="00870972"/>
    <w:rsid w:val="00870B7F"/>
    <w:rsid w:val="00870D2A"/>
    <w:rsid w:val="00870D79"/>
    <w:rsid w:val="008710BD"/>
    <w:rsid w:val="008712E9"/>
    <w:rsid w:val="008713FD"/>
    <w:rsid w:val="008714B3"/>
    <w:rsid w:val="0087174D"/>
    <w:rsid w:val="00871861"/>
    <w:rsid w:val="008719FC"/>
    <w:rsid w:val="00871AFB"/>
    <w:rsid w:val="00871C23"/>
    <w:rsid w:val="00871CC2"/>
    <w:rsid w:val="00871D19"/>
    <w:rsid w:val="00871DB0"/>
    <w:rsid w:val="00871E36"/>
    <w:rsid w:val="00871EC7"/>
    <w:rsid w:val="00872048"/>
    <w:rsid w:val="0087204A"/>
    <w:rsid w:val="008720B0"/>
    <w:rsid w:val="008721FC"/>
    <w:rsid w:val="008722E1"/>
    <w:rsid w:val="00872361"/>
    <w:rsid w:val="008723C1"/>
    <w:rsid w:val="008727AA"/>
    <w:rsid w:val="008728E4"/>
    <w:rsid w:val="00872AA3"/>
    <w:rsid w:val="00872CA0"/>
    <w:rsid w:val="00872D0C"/>
    <w:rsid w:val="008730A6"/>
    <w:rsid w:val="00873477"/>
    <w:rsid w:val="00873611"/>
    <w:rsid w:val="008737B2"/>
    <w:rsid w:val="008738E7"/>
    <w:rsid w:val="008739B6"/>
    <w:rsid w:val="00873A04"/>
    <w:rsid w:val="00873A63"/>
    <w:rsid w:val="00873B0E"/>
    <w:rsid w:val="00873B7D"/>
    <w:rsid w:val="00873F8E"/>
    <w:rsid w:val="008741FE"/>
    <w:rsid w:val="008742C3"/>
    <w:rsid w:val="008746AF"/>
    <w:rsid w:val="0087478E"/>
    <w:rsid w:val="008747D3"/>
    <w:rsid w:val="00874898"/>
    <w:rsid w:val="0087496B"/>
    <w:rsid w:val="00874F00"/>
    <w:rsid w:val="00874FB7"/>
    <w:rsid w:val="008753C0"/>
    <w:rsid w:val="008753CA"/>
    <w:rsid w:val="0087568F"/>
    <w:rsid w:val="0087570A"/>
    <w:rsid w:val="00875835"/>
    <w:rsid w:val="00875BA7"/>
    <w:rsid w:val="00875BB7"/>
    <w:rsid w:val="008760A2"/>
    <w:rsid w:val="008760DC"/>
    <w:rsid w:val="008760FE"/>
    <w:rsid w:val="00876125"/>
    <w:rsid w:val="00876757"/>
    <w:rsid w:val="0087686C"/>
    <w:rsid w:val="00876B37"/>
    <w:rsid w:val="00876BB5"/>
    <w:rsid w:val="00876CB8"/>
    <w:rsid w:val="00876D22"/>
    <w:rsid w:val="00876D3E"/>
    <w:rsid w:val="008771BD"/>
    <w:rsid w:val="008772DF"/>
    <w:rsid w:val="008775E2"/>
    <w:rsid w:val="00877777"/>
    <w:rsid w:val="008777BC"/>
    <w:rsid w:val="00877924"/>
    <w:rsid w:val="008779BB"/>
    <w:rsid w:val="00877B4A"/>
    <w:rsid w:val="00877BA8"/>
    <w:rsid w:val="00877E37"/>
    <w:rsid w:val="00877E94"/>
    <w:rsid w:val="00880101"/>
    <w:rsid w:val="00880259"/>
    <w:rsid w:val="008802FB"/>
    <w:rsid w:val="00880303"/>
    <w:rsid w:val="0088037A"/>
    <w:rsid w:val="008804FA"/>
    <w:rsid w:val="008806B5"/>
    <w:rsid w:val="0088083A"/>
    <w:rsid w:val="0088089C"/>
    <w:rsid w:val="00880AB8"/>
    <w:rsid w:val="00880ABD"/>
    <w:rsid w:val="00880CB6"/>
    <w:rsid w:val="00880DEE"/>
    <w:rsid w:val="00880F0B"/>
    <w:rsid w:val="008812BF"/>
    <w:rsid w:val="00881412"/>
    <w:rsid w:val="00881424"/>
    <w:rsid w:val="0088180E"/>
    <w:rsid w:val="00881BC0"/>
    <w:rsid w:val="00881DD9"/>
    <w:rsid w:val="0088235D"/>
    <w:rsid w:val="00882414"/>
    <w:rsid w:val="008824C3"/>
    <w:rsid w:val="008827D1"/>
    <w:rsid w:val="008828AC"/>
    <w:rsid w:val="008828D0"/>
    <w:rsid w:val="008829E7"/>
    <w:rsid w:val="00882B4C"/>
    <w:rsid w:val="00882B5B"/>
    <w:rsid w:val="00882C4D"/>
    <w:rsid w:val="00882D2D"/>
    <w:rsid w:val="00882E95"/>
    <w:rsid w:val="00882EC6"/>
    <w:rsid w:val="00882F73"/>
    <w:rsid w:val="0088345C"/>
    <w:rsid w:val="008834C8"/>
    <w:rsid w:val="00883563"/>
    <w:rsid w:val="0088356F"/>
    <w:rsid w:val="00883750"/>
    <w:rsid w:val="00883E3F"/>
    <w:rsid w:val="00883ED5"/>
    <w:rsid w:val="00883F26"/>
    <w:rsid w:val="00883FF8"/>
    <w:rsid w:val="008840EE"/>
    <w:rsid w:val="008841CD"/>
    <w:rsid w:val="00884562"/>
    <w:rsid w:val="00884574"/>
    <w:rsid w:val="008845D5"/>
    <w:rsid w:val="008846AB"/>
    <w:rsid w:val="008848F6"/>
    <w:rsid w:val="008849A7"/>
    <w:rsid w:val="008849CF"/>
    <w:rsid w:val="00884B24"/>
    <w:rsid w:val="00884C70"/>
    <w:rsid w:val="00884E35"/>
    <w:rsid w:val="00884F85"/>
    <w:rsid w:val="00884FBA"/>
    <w:rsid w:val="00885034"/>
    <w:rsid w:val="00885042"/>
    <w:rsid w:val="008851E8"/>
    <w:rsid w:val="008853D3"/>
    <w:rsid w:val="00885471"/>
    <w:rsid w:val="008857FF"/>
    <w:rsid w:val="00885843"/>
    <w:rsid w:val="00885998"/>
    <w:rsid w:val="008859A8"/>
    <w:rsid w:val="008859CA"/>
    <w:rsid w:val="00885A3B"/>
    <w:rsid w:val="00885B17"/>
    <w:rsid w:val="00885DDD"/>
    <w:rsid w:val="00885F82"/>
    <w:rsid w:val="00885F9E"/>
    <w:rsid w:val="00885FA4"/>
    <w:rsid w:val="0088607D"/>
    <w:rsid w:val="008861D4"/>
    <w:rsid w:val="00886389"/>
    <w:rsid w:val="008869BE"/>
    <w:rsid w:val="00886CA5"/>
    <w:rsid w:val="00886D5A"/>
    <w:rsid w:val="00886DD3"/>
    <w:rsid w:val="008871B9"/>
    <w:rsid w:val="0088756C"/>
    <w:rsid w:val="0088767B"/>
    <w:rsid w:val="00887E9B"/>
    <w:rsid w:val="00887F44"/>
    <w:rsid w:val="008902B7"/>
    <w:rsid w:val="0089032E"/>
    <w:rsid w:val="00890679"/>
    <w:rsid w:val="00890998"/>
    <w:rsid w:val="00890A19"/>
    <w:rsid w:val="00890A78"/>
    <w:rsid w:val="00890A98"/>
    <w:rsid w:val="00890D55"/>
    <w:rsid w:val="00890E48"/>
    <w:rsid w:val="00890E5A"/>
    <w:rsid w:val="00890F97"/>
    <w:rsid w:val="008911C5"/>
    <w:rsid w:val="00891406"/>
    <w:rsid w:val="008914B8"/>
    <w:rsid w:val="00891549"/>
    <w:rsid w:val="00891667"/>
    <w:rsid w:val="0089167D"/>
    <w:rsid w:val="00891765"/>
    <w:rsid w:val="008917DD"/>
    <w:rsid w:val="00891837"/>
    <w:rsid w:val="008919CC"/>
    <w:rsid w:val="00891AB7"/>
    <w:rsid w:val="00891C2F"/>
    <w:rsid w:val="00892157"/>
    <w:rsid w:val="0089228D"/>
    <w:rsid w:val="00892312"/>
    <w:rsid w:val="008925A7"/>
    <w:rsid w:val="00892674"/>
    <w:rsid w:val="008926E0"/>
    <w:rsid w:val="008926EE"/>
    <w:rsid w:val="0089293B"/>
    <w:rsid w:val="00892A61"/>
    <w:rsid w:val="00892BFC"/>
    <w:rsid w:val="008930FE"/>
    <w:rsid w:val="00893128"/>
    <w:rsid w:val="00893187"/>
    <w:rsid w:val="0089325F"/>
    <w:rsid w:val="0089338D"/>
    <w:rsid w:val="0089361A"/>
    <w:rsid w:val="00893628"/>
    <w:rsid w:val="0089366E"/>
    <w:rsid w:val="00893745"/>
    <w:rsid w:val="008937CA"/>
    <w:rsid w:val="00893A89"/>
    <w:rsid w:val="00893BF2"/>
    <w:rsid w:val="00893BFE"/>
    <w:rsid w:val="00893C01"/>
    <w:rsid w:val="00893E22"/>
    <w:rsid w:val="00893F94"/>
    <w:rsid w:val="00894147"/>
    <w:rsid w:val="00894182"/>
    <w:rsid w:val="0089424F"/>
    <w:rsid w:val="0089428F"/>
    <w:rsid w:val="00894570"/>
    <w:rsid w:val="00894972"/>
    <w:rsid w:val="0089497D"/>
    <w:rsid w:val="008949E7"/>
    <w:rsid w:val="00894BE6"/>
    <w:rsid w:val="00894C21"/>
    <w:rsid w:val="00894D55"/>
    <w:rsid w:val="00894FD4"/>
    <w:rsid w:val="0089506A"/>
    <w:rsid w:val="00895098"/>
    <w:rsid w:val="008955FF"/>
    <w:rsid w:val="008956DA"/>
    <w:rsid w:val="00895A76"/>
    <w:rsid w:val="00895BED"/>
    <w:rsid w:val="00895C4E"/>
    <w:rsid w:val="00895E2A"/>
    <w:rsid w:val="00895F38"/>
    <w:rsid w:val="00896043"/>
    <w:rsid w:val="0089615C"/>
    <w:rsid w:val="008962E4"/>
    <w:rsid w:val="008962E5"/>
    <w:rsid w:val="008963EE"/>
    <w:rsid w:val="00896556"/>
    <w:rsid w:val="00896599"/>
    <w:rsid w:val="00896680"/>
    <w:rsid w:val="00896966"/>
    <w:rsid w:val="00896D13"/>
    <w:rsid w:val="00896D9B"/>
    <w:rsid w:val="00896DE0"/>
    <w:rsid w:val="00896E70"/>
    <w:rsid w:val="00896ECC"/>
    <w:rsid w:val="00896F1D"/>
    <w:rsid w:val="00896F4B"/>
    <w:rsid w:val="00896F9C"/>
    <w:rsid w:val="008974A1"/>
    <w:rsid w:val="00897539"/>
    <w:rsid w:val="00897909"/>
    <w:rsid w:val="0089795E"/>
    <w:rsid w:val="008979BA"/>
    <w:rsid w:val="00897E52"/>
    <w:rsid w:val="00897F0E"/>
    <w:rsid w:val="00897FE7"/>
    <w:rsid w:val="008A02B9"/>
    <w:rsid w:val="008A0301"/>
    <w:rsid w:val="008A03C3"/>
    <w:rsid w:val="008A05C8"/>
    <w:rsid w:val="008A088B"/>
    <w:rsid w:val="008A09E0"/>
    <w:rsid w:val="008A0A9B"/>
    <w:rsid w:val="008A0D94"/>
    <w:rsid w:val="008A0FFC"/>
    <w:rsid w:val="008A136A"/>
    <w:rsid w:val="008A1515"/>
    <w:rsid w:val="008A1772"/>
    <w:rsid w:val="008A1910"/>
    <w:rsid w:val="008A19FF"/>
    <w:rsid w:val="008A1A97"/>
    <w:rsid w:val="008A1D0E"/>
    <w:rsid w:val="008A1F73"/>
    <w:rsid w:val="008A21EB"/>
    <w:rsid w:val="008A2242"/>
    <w:rsid w:val="008A24B7"/>
    <w:rsid w:val="008A2703"/>
    <w:rsid w:val="008A27DD"/>
    <w:rsid w:val="008A28B0"/>
    <w:rsid w:val="008A29D0"/>
    <w:rsid w:val="008A2B1F"/>
    <w:rsid w:val="008A2B8A"/>
    <w:rsid w:val="008A2C57"/>
    <w:rsid w:val="008A2D21"/>
    <w:rsid w:val="008A2E42"/>
    <w:rsid w:val="008A2F0D"/>
    <w:rsid w:val="008A3244"/>
    <w:rsid w:val="008A3271"/>
    <w:rsid w:val="008A35CC"/>
    <w:rsid w:val="008A386C"/>
    <w:rsid w:val="008A3ACE"/>
    <w:rsid w:val="008A3CF3"/>
    <w:rsid w:val="008A3D0F"/>
    <w:rsid w:val="008A3EB9"/>
    <w:rsid w:val="008A3F0B"/>
    <w:rsid w:val="008A40AA"/>
    <w:rsid w:val="008A4118"/>
    <w:rsid w:val="008A425B"/>
    <w:rsid w:val="008A4417"/>
    <w:rsid w:val="008A4AAD"/>
    <w:rsid w:val="008A4BF7"/>
    <w:rsid w:val="008A4CC5"/>
    <w:rsid w:val="008A4E29"/>
    <w:rsid w:val="008A5082"/>
    <w:rsid w:val="008A50F2"/>
    <w:rsid w:val="008A5230"/>
    <w:rsid w:val="008A5411"/>
    <w:rsid w:val="008A5567"/>
    <w:rsid w:val="008A569D"/>
    <w:rsid w:val="008A5714"/>
    <w:rsid w:val="008A5878"/>
    <w:rsid w:val="008A587E"/>
    <w:rsid w:val="008A5ABD"/>
    <w:rsid w:val="008A5B7B"/>
    <w:rsid w:val="008A5E72"/>
    <w:rsid w:val="008A5ECE"/>
    <w:rsid w:val="008A600C"/>
    <w:rsid w:val="008A605A"/>
    <w:rsid w:val="008A6226"/>
    <w:rsid w:val="008A62ED"/>
    <w:rsid w:val="008A6355"/>
    <w:rsid w:val="008A635D"/>
    <w:rsid w:val="008A652D"/>
    <w:rsid w:val="008A65A4"/>
    <w:rsid w:val="008A6990"/>
    <w:rsid w:val="008A69F1"/>
    <w:rsid w:val="008A6A49"/>
    <w:rsid w:val="008A6AEF"/>
    <w:rsid w:val="008A6E75"/>
    <w:rsid w:val="008A6FEE"/>
    <w:rsid w:val="008A6FFC"/>
    <w:rsid w:val="008A713C"/>
    <w:rsid w:val="008A7241"/>
    <w:rsid w:val="008A73CD"/>
    <w:rsid w:val="008A7409"/>
    <w:rsid w:val="008A7B32"/>
    <w:rsid w:val="008A7B45"/>
    <w:rsid w:val="008A7C5D"/>
    <w:rsid w:val="008A7C94"/>
    <w:rsid w:val="008A7DCE"/>
    <w:rsid w:val="008B000D"/>
    <w:rsid w:val="008B0043"/>
    <w:rsid w:val="008B028B"/>
    <w:rsid w:val="008B02C6"/>
    <w:rsid w:val="008B053A"/>
    <w:rsid w:val="008B06B7"/>
    <w:rsid w:val="008B06DD"/>
    <w:rsid w:val="008B06E8"/>
    <w:rsid w:val="008B0AB0"/>
    <w:rsid w:val="008B0BBC"/>
    <w:rsid w:val="008B0BC8"/>
    <w:rsid w:val="008B0BE7"/>
    <w:rsid w:val="008B0CEF"/>
    <w:rsid w:val="008B0D7B"/>
    <w:rsid w:val="008B1130"/>
    <w:rsid w:val="008B1179"/>
    <w:rsid w:val="008B11FC"/>
    <w:rsid w:val="008B1385"/>
    <w:rsid w:val="008B13E1"/>
    <w:rsid w:val="008B1708"/>
    <w:rsid w:val="008B1897"/>
    <w:rsid w:val="008B1B43"/>
    <w:rsid w:val="008B1E09"/>
    <w:rsid w:val="008B21D2"/>
    <w:rsid w:val="008B2371"/>
    <w:rsid w:val="008B29BB"/>
    <w:rsid w:val="008B2BDD"/>
    <w:rsid w:val="008B2CD4"/>
    <w:rsid w:val="008B2E62"/>
    <w:rsid w:val="008B2F1A"/>
    <w:rsid w:val="008B3248"/>
    <w:rsid w:val="008B33EB"/>
    <w:rsid w:val="008B344E"/>
    <w:rsid w:val="008B36DF"/>
    <w:rsid w:val="008B375E"/>
    <w:rsid w:val="008B38C3"/>
    <w:rsid w:val="008B395F"/>
    <w:rsid w:val="008B39D7"/>
    <w:rsid w:val="008B3D37"/>
    <w:rsid w:val="008B3E29"/>
    <w:rsid w:val="008B408B"/>
    <w:rsid w:val="008B4227"/>
    <w:rsid w:val="008B4457"/>
    <w:rsid w:val="008B44AC"/>
    <w:rsid w:val="008B47E2"/>
    <w:rsid w:val="008B481A"/>
    <w:rsid w:val="008B488D"/>
    <w:rsid w:val="008B4904"/>
    <w:rsid w:val="008B491B"/>
    <w:rsid w:val="008B493A"/>
    <w:rsid w:val="008B4950"/>
    <w:rsid w:val="008B4A42"/>
    <w:rsid w:val="008B4AC5"/>
    <w:rsid w:val="008B4B79"/>
    <w:rsid w:val="008B4C18"/>
    <w:rsid w:val="008B4CD2"/>
    <w:rsid w:val="008B505A"/>
    <w:rsid w:val="008B5189"/>
    <w:rsid w:val="008B545A"/>
    <w:rsid w:val="008B560F"/>
    <w:rsid w:val="008B56A5"/>
    <w:rsid w:val="008B58DE"/>
    <w:rsid w:val="008B5B22"/>
    <w:rsid w:val="008B5E7A"/>
    <w:rsid w:val="008B61B9"/>
    <w:rsid w:val="008B61FD"/>
    <w:rsid w:val="008B62B6"/>
    <w:rsid w:val="008B638D"/>
    <w:rsid w:val="008B63D3"/>
    <w:rsid w:val="008B6657"/>
    <w:rsid w:val="008B6BD8"/>
    <w:rsid w:val="008B6C8B"/>
    <w:rsid w:val="008B6F6D"/>
    <w:rsid w:val="008B6FD6"/>
    <w:rsid w:val="008B7602"/>
    <w:rsid w:val="008B76D7"/>
    <w:rsid w:val="008B78CB"/>
    <w:rsid w:val="008B7A36"/>
    <w:rsid w:val="008B7BD8"/>
    <w:rsid w:val="008B7CDC"/>
    <w:rsid w:val="008B7D30"/>
    <w:rsid w:val="008B7F47"/>
    <w:rsid w:val="008C0323"/>
    <w:rsid w:val="008C0681"/>
    <w:rsid w:val="008C0744"/>
    <w:rsid w:val="008C0811"/>
    <w:rsid w:val="008C08EE"/>
    <w:rsid w:val="008C0A61"/>
    <w:rsid w:val="008C0B4C"/>
    <w:rsid w:val="008C0BE1"/>
    <w:rsid w:val="008C0C55"/>
    <w:rsid w:val="008C0CBD"/>
    <w:rsid w:val="008C0D44"/>
    <w:rsid w:val="008C0DC1"/>
    <w:rsid w:val="008C0EAB"/>
    <w:rsid w:val="008C0FBC"/>
    <w:rsid w:val="008C0FC9"/>
    <w:rsid w:val="008C1212"/>
    <w:rsid w:val="008C1226"/>
    <w:rsid w:val="008C15EF"/>
    <w:rsid w:val="008C16A1"/>
    <w:rsid w:val="008C16EE"/>
    <w:rsid w:val="008C1707"/>
    <w:rsid w:val="008C17C4"/>
    <w:rsid w:val="008C185C"/>
    <w:rsid w:val="008C1942"/>
    <w:rsid w:val="008C1C8E"/>
    <w:rsid w:val="008C1E5B"/>
    <w:rsid w:val="008C1E8F"/>
    <w:rsid w:val="008C1F05"/>
    <w:rsid w:val="008C1F97"/>
    <w:rsid w:val="008C2263"/>
    <w:rsid w:val="008C2270"/>
    <w:rsid w:val="008C231A"/>
    <w:rsid w:val="008C2563"/>
    <w:rsid w:val="008C25C4"/>
    <w:rsid w:val="008C26AC"/>
    <w:rsid w:val="008C2B0F"/>
    <w:rsid w:val="008C2BDF"/>
    <w:rsid w:val="008C2BEC"/>
    <w:rsid w:val="008C2C8B"/>
    <w:rsid w:val="008C2D30"/>
    <w:rsid w:val="008C2E67"/>
    <w:rsid w:val="008C2EDA"/>
    <w:rsid w:val="008C348A"/>
    <w:rsid w:val="008C35A6"/>
    <w:rsid w:val="008C3826"/>
    <w:rsid w:val="008C398D"/>
    <w:rsid w:val="008C3C30"/>
    <w:rsid w:val="008C3F5E"/>
    <w:rsid w:val="008C420C"/>
    <w:rsid w:val="008C42FF"/>
    <w:rsid w:val="008C468D"/>
    <w:rsid w:val="008C48A1"/>
    <w:rsid w:val="008C4927"/>
    <w:rsid w:val="008C4ABB"/>
    <w:rsid w:val="008C4CD9"/>
    <w:rsid w:val="008C4D40"/>
    <w:rsid w:val="008C5009"/>
    <w:rsid w:val="008C5158"/>
    <w:rsid w:val="008C53E1"/>
    <w:rsid w:val="008C565E"/>
    <w:rsid w:val="008C5AA1"/>
    <w:rsid w:val="008C5DA3"/>
    <w:rsid w:val="008C5DF6"/>
    <w:rsid w:val="008C5E28"/>
    <w:rsid w:val="008C65F1"/>
    <w:rsid w:val="008C65F2"/>
    <w:rsid w:val="008C65F5"/>
    <w:rsid w:val="008C6834"/>
    <w:rsid w:val="008C68AD"/>
    <w:rsid w:val="008C68B2"/>
    <w:rsid w:val="008C690E"/>
    <w:rsid w:val="008C6990"/>
    <w:rsid w:val="008C700B"/>
    <w:rsid w:val="008C70C7"/>
    <w:rsid w:val="008C722D"/>
    <w:rsid w:val="008C73AE"/>
    <w:rsid w:val="008C7654"/>
    <w:rsid w:val="008C770C"/>
    <w:rsid w:val="008C77CE"/>
    <w:rsid w:val="008C7A00"/>
    <w:rsid w:val="008C7A8B"/>
    <w:rsid w:val="008C7AAC"/>
    <w:rsid w:val="008C7B31"/>
    <w:rsid w:val="008C7FB3"/>
    <w:rsid w:val="008D00F9"/>
    <w:rsid w:val="008D027B"/>
    <w:rsid w:val="008D030A"/>
    <w:rsid w:val="008D05D3"/>
    <w:rsid w:val="008D06AC"/>
    <w:rsid w:val="008D0805"/>
    <w:rsid w:val="008D09D1"/>
    <w:rsid w:val="008D0B14"/>
    <w:rsid w:val="008D0CED"/>
    <w:rsid w:val="008D0E28"/>
    <w:rsid w:val="008D0FED"/>
    <w:rsid w:val="008D106A"/>
    <w:rsid w:val="008D12E6"/>
    <w:rsid w:val="008D12F6"/>
    <w:rsid w:val="008D15C7"/>
    <w:rsid w:val="008D15C9"/>
    <w:rsid w:val="008D17A0"/>
    <w:rsid w:val="008D18F9"/>
    <w:rsid w:val="008D1911"/>
    <w:rsid w:val="008D19E3"/>
    <w:rsid w:val="008D1BB4"/>
    <w:rsid w:val="008D1F4C"/>
    <w:rsid w:val="008D2048"/>
    <w:rsid w:val="008D2156"/>
    <w:rsid w:val="008D267B"/>
    <w:rsid w:val="008D289C"/>
    <w:rsid w:val="008D2974"/>
    <w:rsid w:val="008D2AB1"/>
    <w:rsid w:val="008D2E39"/>
    <w:rsid w:val="008D313E"/>
    <w:rsid w:val="008D3152"/>
    <w:rsid w:val="008D32C1"/>
    <w:rsid w:val="008D32CB"/>
    <w:rsid w:val="008D33CA"/>
    <w:rsid w:val="008D3543"/>
    <w:rsid w:val="008D359D"/>
    <w:rsid w:val="008D3B58"/>
    <w:rsid w:val="008D3DED"/>
    <w:rsid w:val="008D3DF7"/>
    <w:rsid w:val="008D40B9"/>
    <w:rsid w:val="008D43B9"/>
    <w:rsid w:val="008D4401"/>
    <w:rsid w:val="008D440E"/>
    <w:rsid w:val="008D4665"/>
    <w:rsid w:val="008D46CC"/>
    <w:rsid w:val="008D4803"/>
    <w:rsid w:val="008D4A2B"/>
    <w:rsid w:val="008D4C94"/>
    <w:rsid w:val="008D4E10"/>
    <w:rsid w:val="008D4E84"/>
    <w:rsid w:val="008D4EEC"/>
    <w:rsid w:val="008D50DE"/>
    <w:rsid w:val="008D51DE"/>
    <w:rsid w:val="008D52B4"/>
    <w:rsid w:val="008D5300"/>
    <w:rsid w:val="008D545D"/>
    <w:rsid w:val="008D5488"/>
    <w:rsid w:val="008D55BC"/>
    <w:rsid w:val="008D55E9"/>
    <w:rsid w:val="008D56A1"/>
    <w:rsid w:val="008D5707"/>
    <w:rsid w:val="008D5880"/>
    <w:rsid w:val="008D58AF"/>
    <w:rsid w:val="008D58B1"/>
    <w:rsid w:val="008D5D0F"/>
    <w:rsid w:val="008D5D48"/>
    <w:rsid w:val="008D5E23"/>
    <w:rsid w:val="008D5ED0"/>
    <w:rsid w:val="008D6194"/>
    <w:rsid w:val="008D619E"/>
    <w:rsid w:val="008D6212"/>
    <w:rsid w:val="008D62BE"/>
    <w:rsid w:val="008D6463"/>
    <w:rsid w:val="008D6528"/>
    <w:rsid w:val="008D683E"/>
    <w:rsid w:val="008D69AB"/>
    <w:rsid w:val="008D6A3C"/>
    <w:rsid w:val="008D6F56"/>
    <w:rsid w:val="008D6F5D"/>
    <w:rsid w:val="008D6F88"/>
    <w:rsid w:val="008D6FAA"/>
    <w:rsid w:val="008D706A"/>
    <w:rsid w:val="008D7597"/>
    <w:rsid w:val="008D76CE"/>
    <w:rsid w:val="008D772C"/>
    <w:rsid w:val="008D7806"/>
    <w:rsid w:val="008D78EE"/>
    <w:rsid w:val="008D7946"/>
    <w:rsid w:val="008D7B6F"/>
    <w:rsid w:val="008D7C61"/>
    <w:rsid w:val="008D7E69"/>
    <w:rsid w:val="008D7FBC"/>
    <w:rsid w:val="008E0088"/>
    <w:rsid w:val="008E00B2"/>
    <w:rsid w:val="008E02EC"/>
    <w:rsid w:val="008E033F"/>
    <w:rsid w:val="008E048A"/>
    <w:rsid w:val="008E054A"/>
    <w:rsid w:val="008E05C0"/>
    <w:rsid w:val="008E09F3"/>
    <w:rsid w:val="008E0ADA"/>
    <w:rsid w:val="008E0BBF"/>
    <w:rsid w:val="008E0D3D"/>
    <w:rsid w:val="008E0D59"/>
    <w:rsid w:val="008E0EE3"/>
    <w:rsid w:val="008E1019"/>
    <w:rsid w:val="008E118A"/>
    <w:rsid w:val="008E1461"/>
    <w:rsid w:val="008E1482"/>
    <w:rsid w:val="008E158C"/>
    <w:rsid w:val="008E168B"/>
    <w:rsid w:val="008E18D7"/>
    <w:rsid w:val="008E1A9B"/>
    <w:rsid w:val="008E1CEF"/>
    <w:rsid w:val="008E1DD0"/>
    <w:rsid w:val="008E1E7B"/>
    <w:rsid w:val="008E1FEE"/>
    <w:rsid w:val="008E20FC"/>
    <w:rsid w:val="008E21E1"/>
    <w:rsid w:val="008E2395"/>
    <w:rsid w:val="008E257D"/>
    <w:rsid w:val="008E29A8"/>
    <w:rsid w:val="008E2A1F"/>
    <w:rsid w:val="008E2BE7"/>
    <w:rsid w:val="008E2E0C"/>
    <w:rsid w:val="008E2F51"/>
    <w:rsid w:val="008E3170"/>
    <w:rsid w:val="008E37F7"/>
    <w:rsid w:val="008E390C"/>
    <w:rsid w:val="008E391B"/>
    <w:rsid w:val="008E394C"/>
    <w:rsid w:val="008E395F"/>
    <w:rsid w:val="008E3C07"/>
    <w:rsid w:val="008E3F07"/>
    <w:rsid w:val="008E4003"/>
    <w:rsid w:val="008E428D"/>
    <w:rsid w:val="008E4794"/>
    <w:rsid w:val="008E47AB"/>
    <w:rsid w:val="008E4907"/>
    <w:rsid w:val="008E4937"/>
    <w:rsid w:val="008E4A52"/>
    <w:rsid w:val="008E4AD6"/>
    <w:rsid w:val="008E4C3B"/>
    <w:rsid w:val="008E4CE7"/>
    <w:rsid w:val="008E4D09"/>
    <w:rsid w:val="008E4D94"/>
    <w:rsid w:val="008E4E2A"/>
    <w:rsid w:val="008E535E"/>
    <w:rsid w:val="008E56BD"/>
    <w:rsid w:val="008E56CF"/>
    <w:rsid w:val="008E58D2"/>
    <w:rsid w:val="008E59CF"/>
    <w:rsid w:val="008E5AD4"/>
    <w:rsid w:val="008E5B31"/>
    <w:rsid w:val="008E5BA3"/>
    <w:rsid w:val="008E5D0D"/>
    <w:rsid w:val="008E5E18"/>
    <w:rsid w:val="008E6324"/>
    <w:rsid w:val="008E64ED"/>
    <w:rsid w:val="008E6598"/>
    <w:rsid w:val="008E65EC"/>
    <w:rsid w:val="008E69B4"/>
    <w:rsid w:val="008E6A76"/>
    <w:rsid w:val="008E6CD7"/>
    <w:rsid w:val="008E6E15"/>
    <w:rsid w:val="008E6F28"/>
    <w:rsid w:val="008E7173"/>
    <w:rsid w:val="008E736E"/>
    <w:rsid w:val="008E73B3"/>
    <w:rsid w:val="008E747A"/>
    <w:rsid w:val="008E7A46"/>
    <w:rsid w:val="008E7B1D"/>
    <w:rsid w:val="008E7E97"/>
    <w:rsid w:val="008E7F9C"/>
    <w:rsid w:val="008F0013"/>
    <w:rsid w:val="008F0085"/>
    <w:rsid w:val="008F012C"/>
    <w:rsid w:val="008F0429"/>
    <w:rsid w:val="008F0737"/>
    <w:rsid w:val="008F07E0"/>
    <w:rsid w:val="008F09F3"/>
    <w:rsid w:val="008F0B41"/>
    <w:rsid w:val="008F0D4B"/>
    <w:rsid w:val="008F0D88"/>
    <w:rsid w:val="008F0E3F"/>
    <w:rsid w:val="008F0F5A"/>
    <w:rsid w:val="008F0FE6"/>
    <w:rsid w:val="008F1222"/>
    <w:rsid w:val="008F12F1"/>
    <w:rsid w:val="008F14A7"/>
    <w:rsid w:val="008F14D3"/>
    <w:rsid w:val="008F1675"/>
    <w:rsid w:val="008F1A5F"/>
    <w:rsid w:val="008F1B62"/>
    <w:rsid w:val="008F1B8F"/>
    <w:rsid w:val="008F1CA3"/>
    <w:rsid w:val="008F1CB3"/>
    <w:rsid w:val="008F1E90"/>
    <w:rsid w:val="008F1FC0"/>
    <w:rsid w:val="008F1FCE"/>
    <w:rsid w:val="008F203F"/>
    <w:rsid w:val="008F21B7"/>
    <w:rsid w:val="008F21CB"/>
    <w:rsid w:val="008F23DD"/>
    <w:rsid w:val="008F2780"/>
    <w:rsid w:val="008F2AAD"/>
    <w:rsid w:val="008F2BF5"/>
    <w:rsid w:val="008F2DF0"/>
    <w:rsid w:val="008F2EB1"/>
    <w:rsid w:val="008F301C"/>
    <w:rsid w:val="008F3578"/>
    <w:rsid w:val="008F3961"/>
    <w:rsid w:val="008F3B4F"/>
    <w:rsid w:val="008F48B1"/>
    <w:rsid w:val="008F48BD"/>
    <w:rsid w:val="008F4B5C"/>
    <w:rsid w:val="008F4C04"/>
    <w:rsid w:val="008F4C20"/>
    <w:rsid w:val="008F4CF9"/>
    <w:rsid w:val="008F4F21"/>
    <w:rsid w:val="008F519B"/>
    <w:rsid w:val="008F54D5"/>
    <w:rsid w:val="008F55C6"/>
    <w:rsid w:val="008F57E5"/>
    <w:rsid w:val="008F5833"/>
    <w:rsid w:val="008F5976"/>
    <w:rsid w:val="008F59B3"/>
    <w:rsid w:val="008F5BC7"/>
    <w:rsid w:val="008F5C9A"/>
    <w:rsid w:val="008F5CC4"/>
    <w:rsid w:val="008F5CCC"/>
    <w:rsid w:val="008F5D09"/>
    <w:rsid w:val="008F5D8A"/>
    <w:rsid w:val="008F5DCD"/>
    <w:rsid w:val="008F5F8E"/>
    <w:rsid w:val="008F5F97"/>
    <w:rsid w:val="008F607E"/>
    <w:rsid w:val="008F61EF"/>
    <w:rsid w:val="008F6291"/>
    <w:rsid w:val="008F63AE"/>
    <w:rsid w:val="008F63B6"/>
    <w:rsid w:val="008F64E1"/>
    <w:rsid w:val="008F64EC"/>
    <w:rsid w:val="008F665C"/>
    <w:rsid w:val="008F67E6"/>
    <w:rsid w:val="008F6AE0"/>
    <w:rsid w:val="008F6B65"/>
    <w:rsid w:val="008F6F3F"/>
    <w:rsid w:val="008F70CA"/>
    <w:rsid w:val="008F742F"/>
    <w:rsid w:val="008F7A2B"/>
    <w:rsid w:val="008F7A8D"/>
    <w:rsid w:val="008F7D53"/>
    <w:rsid w:val="008F7D81"/>
    <w:rsid w:val="008F7F81"/>
    <w:rsid w:val="009001C9"/>
    <w:rsid w:val="00900276"/>
    <w:rsid w:val="00900325"/>
    <w:rsid w:val="0090053C"/>
    <w:rsid w:val="009005DA"/>
    <w:rsid w:val="009005FB"/>
    <w:rsid w:val="009008A1"/>
    <w:rsid w:val="00900BBB"/>
    <w:rsid w:val="00900C3F"/>
    <w:rsid w:val="00900C4E"/>
    <w:rsid w:val="00900D44"/>
    <w:rsid w:val="00900D7D"/>
    <w:rsid w:val="00901006"/>
    <w:rsid w:val="00901064"/>
    <w:rsid w:val="0090125E"/>
    <w:rsid w:val="00901444"/>
    <w:rsid w:val="009016CD"/>
    <w:rsid w:val="0090188E"/>
    <w:rsid w:val="00901958"/>
    <w:rsid w:val="00901A0B"/>
    <w:rsid w:val="00901C4F"/>
    <w:rsid w:val="00901DAB"/>
    <w:rsid w:val="0090206F"/>
    <w:rsid w:val="009022C4"/>
    <w:rsid w:val="00902311"/>
    <w:rsid w:val="00902347"/>
    <w:rsid w:val="0090237B"/>
    <w:rsid w:val="00902541"/>
    <w:rsid w:val="0090282E"/>
    <w:rsid w:val="00902857"/>
    <w:rsid w:val="00902A6C"/>
    <w:rsid w:val="00902A7C"/>
    <w:rsid w:val="00902B77"/>
    <w:rsid w:val="00902B85"/>
    <w:rsid w:val="00902D9E"/>
    <w:rsid w:val="00902EA1"/>
    <w:rsid w:val="00903246"/>
    <w:rsid w:val="00903507"/>
    <w:rsid w:val="009036C4"/>
    <w:rsid w:val="0090376A"/>
    <w:rsid w:val="0090380C"/>
    <w:rsid w:val="00903922"/>
    <w:rsid w:val="00903932"/>
    <w:rsid w:val="00903936"/>
    <w:rsid w:val="00903A08"/>
    <w:rsid w:val="00903A10"/>
    <w:rsid w:val="00903B09"/>
    <w:rsid w:val="00903BE0"/>
    <w:rsid w:val="00903CAF"/>
    <w:rsid w:val="00904104"/>
    <w:rsid w:val="009045F6"/>
    <w:rsid w:val="0090460D"/>
    <w:rsid w:val="00904631"/>
    <w:rsid w:val="00904679"/>
    <w:rsid w:val="009048E5"/>
    <w:rsid w:val="009048EC"/>
    <w:rsid w:val="009049FE"/>
    <w:rsid w:val="00904CF6"/>
    <w:rsid w:val="00904D3B"/>
    <w:rsid w:val="00904F64"/>
    <w:rsid w:val="00904FA4"/>
    <w:rsid w:val="009051B3"/>
    <w:rsid w:val="009054C6"/>
    <w:rsid w:val="00905537"/>
    <w:rsid w:val="00905602"/>
    <w:rsid w:val="0090561B"/>
    <w:rsid w:val="0090586E"/>
    <w:rsid w:val="009058D7"/>
    <w:rsid w:val="00905944"/>
    <w:rsid w:val="00905DEB"/>
    <w:rsid w:val="00905FED"/>
    <w:rsid w:val="00906328"/>
    <w:rsid w:val="009063EF"/>
    <w:rsid w:val="0090641B"/>
    <w:rsid w:val="00906520"/>
    <w:rsid w:val="00906623"/>
    <w:rsid w:val="00906ABA"/>
    <w:rsid w:val="00906BDE"/>
    <w:rsid w:val="00906BEA"/>
    <w:rsid w:val="00906D94"/>
    <w:rsid w:val="00906F9D"/>
    <w:rsid w:val="0090738B"/>
    <w:rsid w:val="009073AD"/>
    <w:rsid w:val="0090743A"/>
    <w:rsid w:val="00907767"/>
    <w:rsid w:val="009078EE"/>
    <w:rsid w:val="00907A5F"/>
    <w:rsid w:val="00907AFA"/>
    <w:rsid w:val="00907C75"/>
    <w:rsid w:val="00907D4A"/>
    <w:rsid w:val="00907D80"/>
    <w:rsid w:val="00907E0C"/>
    <w:rsid w:val="00910116"/>
    <w:rsid w:val="00910296"/>
    <w:rsid w:val="009102C4"/>
    <w:rsid w:val="009102C6"/>
    <w:rsid w:val="00910490"/>
    <w:rsid w:val="0091051B"/>
    <w:rsid w:val="0091059C"/>
    <w:rsid w:val="009105DE"/>
    <w:rsid w:val="0091062A"/>
    <w:rsid w:val="0091091C"/>
    <w:rsid w:val="00910B30"/>
    <w:rsid w:val="00910CF8"/>
    <w:rsid w:val="00910D96"/>
    <w:rsid w:val="00910E19"/>
    <w:rsid w:val="00911161"/>
    <w:rsid w:val="009112A0"/>
    <w:rsid w:val="009112D0"/>
    <w:rsid w:val="009113AC"/>
    <w:rsid w:val="009113C0"/>
    <w:rsid w:val="009113E8"/>
    <w:rsid w:val="00911493"/>
    <w:rsid w:val="00911880"/>
    <w:rsid w:val="00911942"/>
    <w:rsid w:val="00911B26"/>
    <w:rsid w:val="00911B7B"/>
    <w:rsid w:val="00911C07"/>
    <w:rsid w:val="00911C9F"/>
    <w:rsid w:val="00911F99"/>
    <w:rsid w:val="00912115"/>
    <w:rsid w:val="0091254D"/>
    <w:rsid w:val="00912769"/>
    <w:rsid w:val="009127AF"/>
    <w:rsid w:val="009128C3"/>
    <w:rsid w:val="009128D7"/>
    <w:rsid w:val="00912A1E"/>
    <w:rsid w:val="00912B34"/>
    <w:rsid w:val="00912C32"/>
    <w:rsid w:val="00912FF4"/>
    <w:rsid w:val="009130CC"/>
    <w:rsid w:val="009130D1"/>
    <w:rsid w:val="0091345B"/>
    <w:rsid w:val="00913727"/>
    <w:rsid w:val="00913BC8"/>
    <w:rsid w:val="00913C06"/>
    <w:rsid w:val="00913EE5"/>
    <w:rsid w:val="00913FB9"/>
    <w:rsid w:val="0091406D"/>
    <w:rsid w:val="00914103"/>
    <w:rsid w:val="009141BA"/>
    <w:rsid w:val="00914264"/>
    <w:rsid w:val="00914818"/>
    <w:rsid w:val="009148C4"/>
    <w:rsid w:val="009148EA"/>
    <w:rsid w:val="009148EF"/>
    <w:rsid w:val="00914AE4"/>
    <w:rsid w:val="00914B70"/>
    <w:rsid w:val="00914CA8"/>
    <w:rsid w:val="00914CF4"/>
    <w:rsid w:val="00914E98"/>
    <w:rsid w:val="0091528B"/>
    <w:rsid w:val="009152BC"/>
    <w:rsid w:val="009158BC"/>
    <w:rsid w:val="00915910"/>
    <w:rsid w:val="00915A1E"/>
    <w:rsid w:val="00915B7D"/>
    <w:rsid w:val="009162CC"/>
    <w:rsid w:val="0091631D"/>
    <w:rsid w:val="00916587"/>
    <w:rsid w:val="00916682"/>
    <w:rsid w:val="00916780"/>
    <w:rsid w:val="00916899"/>
    <w:rsid w:val="009169BA"/>
    <w:rsid w:val="00916C77"/>
    <w:rsid w:val="00916D5C"/>
    <w:rsid w:val="00916D65"/>
    <w:rsid w:val="00916D8D"/>
    <w:rsid w:val="00916F43"/>
    <w:rsid w:val="00917404"/>
    <w:rsid w:val="0091788E"/>
    <w:rsid w:val="00917DE1"/>
    <w:rsid w:val="00917EC9"/>
    <w:rsid w:val="00920079"/>
    <w:rsid w:val="00920082"/>
    <w:rsid w:val="00920271"/>
    <w:rsid w:val="009202AF"/>
    <w:rsid w:val="009202CA"/>
    <w:rsid w:val="0092049E"/>
    <w:rsid w:val="00920605"/>
    <w:rsid w:val="00920AB4"/>
    <w:rsid w:val="00920B92"/>
    <w:rsid w:val="00920F38"/>
    <w:rsid w:val="00920F86"/>
    <w:rsid w:val="00920F8D"/>
    <w:rsid w:val="009211B1"/>
    <w:rsid w:val="00921300"/>
    <w:rsid w:val="009213E4"/>
    <w:rsid w:val="00921573"/>
    <w:rsid w:val="009218D5"/>
    <w:rsid w:val="009219F3"/>
    <w:rsid w:val="00921A6E"/>
    <w:rsid w:val="00921D91"/>
    <w:rsid w:val="009220D8"/>
    <w:rsid w:val="0092211D"/>
    <w:rsid w:val="009221DA"/>
    <w:rsid w:val="009222E0"/>
    <w:rsid w:val="00922338"/>
    <w:rsid w:val="009226CB"/>
    <w:rsid w:val="00922750"/>
    <w:rsid w:val="00922A43"/>
    <w:rsid w:val="00922BB0"/>
    <w:rsid w:val="00922C5B"/>
    <w:rsid w:val="00922D69"/>
    <w:rsid w:val="00922E00"/>
    <w:rsid w:val="0092302A"/>
    <w:rsid w:val="009231E1"/>
    <w:rsid w:val="00923469"/>
    <w:rsid w:val="009234D3"/>
    <w:rsid w:val="009234DA"/>
    <w:rsid w:val="0092356E"/>
    <w:rsid w:val="0092393C"/>
    <w:rsid w:val="00923984"/>
    <w:rsid w:val="00923B98"/>
    <w:rsid w:val="00923C4F"/>
    <w:rsid w:val="00923EBF"/>
    <w:rsid w:val="00923F52"/>
    <w:rsid w:val="00923F5E"/>
    <w:rsid w:val="0092400F"/>
    <w:rsid w:val="00924163"/>
    <w:rsid w:val="009242B0"/>
    <w:rsid w:val="00924311"/>
    <w:rsid w:val="0092442C"/>
    <w:rsid w:val="009246C5"/>
    <w:rsid w:val="009247AF"/>
    <w:rsid w:val="009248F1"/>
    <w:rsid w:val="00924D96"/>
    <w:rsid w:val="00924DBB"/>
    <w:rsid w:val="00924E16"/>
    <w:rsid w:val="00925010"/>
    <w:rsid w:val="00925085"/>
    <w:rsid w:val="009250D0"/>
    <w:rsid w:val="009250D8"/>
    <w:rsid w:val="009251BB"/>
    <w:rsid w:val="00925272"/>
    <w:rsid w:val="009253F3"/>
    <w:rsid w:val="0092574F"/>
    <w:rsid w:val="00925B14"/>
    <w:rsid w:val="00925B74"/>
    <w:rsid w:val="00925DD3"/>
    <w:rsid w:val="00925EDC"/>
    <w:rsid w:val="0092600B"/>
    <w:rsid w:val="009260D3"/>
    <w:rsid w:val="00926130"/>
    <w:rsid w:val="009265B2"/>
    <w:rsid w:val="009266D1"/>
    <w:rsid w:val="00926738"/>
    <w:rsid w:val="00926907"/>
    <w:rsid w:val="0092693E"/>
    <w:rsid w:val="00926A10"/>
    <w:rsid w:val="00926A81"/>
    <w:rsid w:val="00926BB7"/>
    <w:rsid w:val="00926D72"/>
    <w:rsid w:val="00926F53"/>
    <w:rsid w:val="00926F9A"/>
    <w:rsid w:val="00926FBA"/>
    <w:rsid w:val="00927039"/>
    <w:rsid w:val="0092709F"/>
    <w:rsid w:val="00927148"/>
    <w:rsid w:val="0092743F"/>
    <w:rsid w:val="0092756F"/>
    <w:rsid w:val="00927606"/>
    <w:rsid w:val="00927780"/>
    <w:rsid w:val="00927B04"/>
    <w:rsid w:val="00927BDB"/>
    <w:rsid w:val="00927C64"/>
    <w:rsid w:val="00927D11"/>
    <w:rsid w:val="00927D50"/>
    <w:rsid w:val="00927DEF"/>
    <w:rsid w:val="00927DF3"/>
    <w:rsid w:val="00927F54"/>
    <w:rsid w:val="0093005D"/>
    <w:rsid w:val="009301D4"/>
    <w:rsid w:val="0093028A"/>
    <w:rsid w:val="0093049E"/>
    <w:rsid w:val="00930584"/>
    <w:rsid w:val="009309E0"/>
    <w:rsid w:val="00930A0D"/>
    <w:rsid w:val="00930A5A"/>
    <w:rsid w:val="00930BA2"/>
    <w:rsid w:val="00930C33"/>
    <w:rsid w:val="00930D44"/>
    <w:rsid w:val="00930FF3"/>
    <w:rsid w:val="009311CA"/>
    <w:rsid w:val="00931717"/>
    <w:rsid w:val="0093171F"/>
    <w:rsid w:val="00931795"/>
    <w:rsid w:val="009318F1"/>
    <w:rsid w:val="00931CDF"/>
    <w:rsid w:val="00932129"/>
    <w:rsid w:val="0093212B"/>
    <w:rsid w:val="009321D5"/>
    <w:rsid w:val="009324A4"/>
    <w:rsid w:val="0093265B"/>
    <w:rsid w:val="009326BF"/>
    <w:rsid w:val="0093274E"/>
    <w:rsid w:val="009327BD"/>
    <w:rsid w:val="0093291C"/>
    <w:rsid w:val="00932D19"/>
    <w:rsid w:val="00932E79"/>
    <w:rsid w:val="00932EB5"/>
    <w:rsid w:val="00932F58"/>
    <w:rsid w:val="0093305A"/>
    <w:rsid w:val="009330FB"/>
    <w:rsid w:val="0093324B"/>
    <w:rsid w:val="0093329A"/>
    <w:rsid w:val="009332BD"/>
    <w:rsid w:val="00933405"/>
    <w:rsid w:val="00933690"/>
    <w:rsid w:val="009336ED"/>
    <w:rsid w:val="009337B7"/>
    <w:rsid w:val="0093380C"/>
    <w:rsid w:val="00933A4E"/>
    <w:rsid w:val="00933C02"/>
    <w:rsid w:val="00933C3B"/>
    <w:rsid w:val="00933C5B"/>
    <w:rsid w:val="00933C6D"/>
    <w:rsid w:val="00933F7B"/>
    <w:rsid w:val="00933FB3"/>
    <w:rsid w:val="0093419F"/>
    <w:rsid w:val="00934734"/>
    <w:rsid w:val="009348DF"/>
    <w:rsid w:val="0093498B"/>
    <w:rsid w:val="00934A8C"/>
    <w:rsid w:val="00934C88"/>
    <w:rsid w:val="00934DC0"/>
    <w:rsid w:val="009354F8"/>
    <w:rsid w:val="00935503"/>
    <w:rsid w:val="009358F3"/>
    <w:rsid w:val="00935B68"/>
    <w:rsid w:val="00935BDA"/>
    <w:rsid w:val="00935D6C"/>
    <w:rsid w:val="00935E4F"/>
    <w:rsid w:val="00935FF1"/>
    <w:rsid w:val="0093600B"/>
    <w:rsid w:val="009360E0"/>
    <w:rsid w:val="0093616A"/>
    <w:rsid w:val="0093617E"/>
    <w:rsid w:val="00936331"/>
    <w:rsid w:val="009363FF"/>
    <w:rsid w:val="0093659C"/>
    <w:rsid w:val="009365B9"/>
    <w:rsid w:val="0093667F"/>
    <w:rsid w:val="009366CB"/>
    <w:rsid w:val="00936733"/>
    <w:rsid w:val="009367B0"/>
    <w:rsid w:val="0093694D"/>
    <w:rsid w:val="0093699A"/>
    <w:rsid w:val="00936C38"/>
    <w:rsid w:val="00936D5F"/>
    <w:rsid w:val="00937355"/>
    <w:rsid w:val="0093735D"/>
    <w:rsid w:val="009373EA"/>
    <w:rsid w:val="009375E3"/>
    <w:rsid w:val="0093773E"/>
    <w:rsid w:val="009377B3"/>
    <w:rsid w:val="009378B9"/>
    <w:rsid w:val="00937B40"/>
    <w:rsid w:val="00937E67"/>
    <w:rsid w:val="0094002F"/>
    <w:rsid w:val="0094017D"/>
    <w:rsid w:val="00940305"/>
    <w:rsid w:val="0094032C"/>
    <w:rsid w:val="0094063E"/>
    <w:rsid w:val="00940ACC"/>
    <w:rsid w:val="00940D4F"/>
    <w:rsid w:val="009410AE"/>
    <w:rsid w:val="009411EB"/>
    <w:rsid w:val="0094128A"/>
    <w:rsid w:val="0094143D"/>
    <w:rsid w:val="00941486"/>
    <w:rsid w:val="00941664"/>
    <w:rsid w:val="0094182C"/>
    <w:rsid w:val="00941985"/>
    <w:rsid w:val="00941A8A"/>
    <w:rsid w:val="00941B27"/>
    <w:rsid w:val="00941E6D"/>
    <w:rsid w:val="00941E7C"/>
    <w:rsid w:val="00942031"/>
    <w:rsid w:val="00942055"/>
    <w:rsid w:val="009420CE"/>
    <w:rsid w:val="00942125"/>
    <w:rsid w:val="0094216A"/>
    <w:rsid w:val="009421EF"/>
    <w:rsid w:val="009425E6"/>
    <w:rsid w:val="009428A5"/>
    <w:rsid w:val="00942BEA"/>
    <w:rsid w:val="00942FC3"/>
    <w:rsid w:val="00943240"/>
    <w:rsid w:val="00943316"/>
    <w:rsid w:val="00943324"/>
    <w:rsid w:val="00943626"/>
    <w:rsid w:val="00943812"/>
    <w:rsid w:val="00943929"/>
    <w:rsid w:val="00943D53"/>
    <w:rsid w:val="00943D77"/>
    <w:rsid w:val="00943DB9"/>
    <w:rsid w:val="00943ECE"/>
    <w:rsid w:val="0094407D"/>
    <w:rsid w:val="009440A5"/>
    <w:rsid w:val="009441C2"/>
    <w:rsid w:val="00944467"/>
    <w:rsid w:val="00944663"/>
    <w:rsid w:val="00944861"/>
    <w:rsid w:val="00944A4A"/>
    <w:rsid w:val="00944FCB"/>
    <w:rsid w:val="00945020"/>
    <w:rsid w:val="0094507A"/>
    <w:rsid w:val="009450F5"/>
    <w:rsid w:val="00945267"/>
    <w:rsid w:val="00945401"/>
    <w:rsid w:val="00945565"/>
    <w:rsid w:val="009455A3"/>
    <w:rsid w:val="00945685"/>
    <w:rsid w:val="0094571A"/>
    <w:rsid w:val="009458BC"/>
    <w:rsid w:val="00945A44"/>
    <w:rsid w:val="00945B58"/>
    <w:rsid w:val="00945C5D"/>
    <w:rsid w:val="00945C77"/>
    <w:rsid w:val="00945EE3"/>
    <w:rsid w:val="00945FC1"/>
    <w:rsid w:val="00946080"/>
    <w:rsid w:val="009461CD"/>
    <w:rsid w:val="00946246"/>
    <w:rsid w:val="009462A9"/>
    <w:rsid w:val="0094635A"/>
    <w:rsid w:val="009463CD"/>
    <w:rsid w:val="0094682B"/>
    <w:rsid w:val="00946C06"/>
    <w:rsid w:val="00946C4E"/>
    <w:rsid w:val="00946D3C"/>
    <w:rsid w:val="00946D46"/>
    <w:rsid w:val="00946E15"/>
    <w:rsid w:val="00946EEE"/>
    <w:rsid w:val="00946FFF"/>
    <w:rsid w:val="00947058"/>
    <w:rsid w:val="009471FC"/>
    <w:rsid w:val="009472AF"/>
    <w:rsid w:val="0094743E"/>
    <w:rsid w:val="009474B9"/>
    <w:rsid w:val="00947714"/>
    <w:rsid w:val="009477F8"/>
    <w:rsid w:val="00947C1A"/>
    <w:rsid w:val="00947C65"/>
    <w:rsid w:val="00947D65"/>
    <w:rsid w:val="009500E8"/>
    <w:rsid w:val="009501C8"/>
    <w:rsid w:val="0095022B"/>
    <w:rsid w:val="00950362"/>
    <w:rsid w:val="009505F4"/>
    <w:rsid w:val="00950881"/>
    <w:rsid w:val="00950909"/>
    <w:rsid w:val="00950A28"/>
    <w:rsid w:val="00950A34"/>
    <w:rsid w:val="00950CB3"/>
    <w:rsid w:val="00950CF7"/>
    <w:rsid w:val="00950D24"/>
    <w:rsid w:val="00950D4C"/>
    <w:rsid w:val="00950F38"/>
    <w:rsid w:val="0095110C"/>
    <w:rsid w:val="009512E2"/>
    <w:rsid w:val="00951454"/>
    <w:rsid w:val="0095187D"/>
    <w:rsid w:val="00951AE1"/>
    <w:rsid w:val="00951CCA"/>
    <w:rsid w:val="00951D60"/>
    <w:rsid w:val="00951D62"/>
    <w:rsid w:val="00951DDF"/>
    <w:rsid w:val="00951EA7"/>
    <w:rsid w:val="00952097"/>
    <w:rsid w:val="0095230C"/>
    <w:rsid w:val="00952365"/>
    <w:rsid w:val="009523A6"/>
    <w:rsid w:val="00952622"/>
    <w:rsid w:val="00952B12"/>
    <w:rsid w:val="00952B93"/>
    <w:rsid w:val="00952C4E"/>
    <w:rsid w:val="00952C92"/>
    <w:rsid w:val="00952E8B"/>
    <w:rsid w:val="00952F65"/>
    <w:rsid w:val="00952FAD"/>
    <w:rsid w:val="00953043"/>
    <w:rsid w:val="00953163"/>
    <w:rsid w:val="0095354A"/>
    <w:rsid w:val="00953C96"/>
    <w:rsid w:val="0095447D"/>
    <w:rsid w:val="009545A2"/>
    <w:rsid w:val="00954782"/>
    <w:rsid w:val="00954860"/>
    <w:rsid w:val="00954B49"/>
    <w:rsid w:val="00954D99"/>
    <w:rsid w:val="0095515E"/>
    <w:rsid w:val="009552A2"/>
    <w:rsid w:val="009552BC"/>
    <w:rsid w:val="00955344"/>
    <w:rsid w:val="00955369"/>
    <w:rsid w:val="009554DE"/>
    <w:rsid w:val="009555BB"/>
    <w:rsid w:val="00955768"/>
    <w:rsid w:val="009558A7"/>
    <w:rsid w:val="00955982"/>
    <w:rsid w:val="009559E0"/>
    <w:rsid w:val="00955B12"/>
    <w:rsid w:val="00955D4E"/>
    <w:rsid w:val="00955D8C"/>
    <w:rsid w:val="00955E4A"/>
    <w:rsid w:val="00956014"/>
    <w:rsid w:val="009562F2"/>
    <w:rsid w:val="00956325"/>
    <w:rsid w:val="0095642D"/>
    <w:rsid w:val="00956570"/>
    <w:rsid w:val="009566F1"/>
    <w:rsid w:val="0095672F"/>
    <w:rsid w:val="00956877"/>
    <w:rsid w:val="009568C5"/>
    <w:rsid w:val="00956A66"/>
    <w:rsid w:val="00956D66"/>
    <w:rsid w:val="00956E0E"/>
    <w:rsid w:val="00956FD9"/>
    <w:rsid w:val="0095715A"/>
    <w:rsid w:val="00957288"/>
    <w:rsid w:val="009573F2"/>
    <w:rsid w:val="00957432"/>
    <w:rsid w:val="009575A0"/>
    <w:rsid w:val="00957708"/>
    <w:rsid w:val="009578FC"/>
    <w:rsid w:val="00957952"/>
    <w:rsid w:val="009579B9"/>
    <w:rsid w:val="00957D93"/>
    <w:rsid w:val="00957E44"/>
    <w:rsid w:val="00957F1D"/>
    <w:rsid w:val="009600CA"/>
    <w:rsid w:val="00960158"/>
    <w:rsid w:val="0096015A"/>
    <w:rsid w:val="00960405"/>
    <w:rsid w:val="0096047B"/>
    <w:rsid w:val="00960520"/>
    <w:rsid w:val="00960523"/>
    <w:rsid w:val="0096058D"/>
    <w:rsid w:val="009605B3"/>
    <w:rsid w:val="009606D0"/>
    <w:rsid w:val="009607B5"/>
    <w:rsid w:val="00960A27"/>
    <w:rsid w:val="00960A8F"/>
    <w:rsid w:val="00960DCF"/>
    <w:rsid w:val="00960E51"/>
    <w:rsid w:val="009610C2"/>
    <w:rsid w:val="009612DB"/>
    <w:rsid w:val="009612F4"/>
    <w:rsid w:val="009613E0"/>
    <w:rsid w:val="009614EC"/>
    <w:rsid w:val="0096155E"/>
    <w:rsid w:val="0096169A"/>
    <w:rsid w:val="0096169B"/>
    <w:rsid w:val="00961A9B"/>
    <w:rsid w:val="00961B10"/>
    <w:rsid w:val="00961B91"/>
    <w:rsid w:val="00961CD0"/>
    <w:rsid w:val="00961E59"/>
    <w:rsid w:val="00961E7D"/>
    <w:rsid w:val="00961EB5"/>
    <w:rsid w:val="009621E1"/>
    <w:rsid w:val="009623FB"/>
    <w:rsid w:val="009624CB"/>
    <w:rsid w:val="009626BC"/>
    <w:rsid w:val="00962883"/>
    <w:rsid w:val="00962AFF"/>
    <w:rsid w:val="009630DE"/>
    <w:rsid w:val="00963259"/>
    <w:rsid w:val="0096356A"/>
    <w:rsid w:val="009635FC"/>
    <w:rsid w:val="00963613"/>
    <w:rsid w:val="0096378E"/>
    <w:rsid w:val="0096380C"/>
    <w:rsid w:val="0096392E"/>
    <w:rsid w:val="00963AEA"/>
    <w:rsid w:val="00963BDE"/>
    <w:rsid w:val="00963BDF"/>
    <w:rsid w:val="00963CC4"/>
    <w:rsid w:val="00963CD6"/>
    <w:rsid w:val="00963E27"/>
    <w:rsid w:val="00963EF8"/>
    <w:rsid w:val="009640D5"/>
    <w:rsid w:val="009640DA"/>
    <w:rsid w:val="009641DB"/>
    <w:rsid w:val="009645AB"/>
    <w:rsid w:val="009646CE"/>
    <w:rsid w:val="009648DF"/>
    <w:rsid w:val="00964AE7"/>
    <w:rsid w:val="00964B03"/>
    <w:rsid w:val="00964BBC"/>
    <w:rsid w:val="00964C68"/>
    <w:rsid w:val="00964E39"/>
    <w:rsid w:val="00964E61"/>
    <w:rsid w:val="009650E6"/>
    <w:rsid w:val="00965116"/>
    <w:rsid w:val="00965117"/>
    <w:rsid w:val="0096516B"/>
    <w:rsid w:val="00965699"/>
    <w:rsid w:val="009657F2"/>
    <w:rsid w:val="0096591D"/>
    <w:rsid w:val="0096592E"/>
    <w:rsid w:val="009659B0"/>
    <w:rsid w:val="00965B0C"/>
    <w:rsid w:val="00965FAD"/>
    <w:rsid w:val="00966182"/>
    <w:rsid w:val="009662B7"/>
    <w:rsid w:val="009664B8"/>
    <w:rsid w:val="0096651A"/>
    <w:rsid w:val="00966598"/>
    <w:rsid w:val="00966692"/>
    <w:rsid w:val="009666A2"/>
    <w:rsid w:val="0096677B"/>
    <w:rsid w:val="009667DD"/>
    <w:rsid w:val="00966977"/>
    <w:rsid w:val="00966E19"/>
    <w:rsid w:val="00967044"/>
    <w:rsid w:val="009670C8"/>
    <w:rsid w:val="0096718E"/>
    <w:rsid w:val="009673BD"/>
    <w:rsid w:val="0096742D"/>
    <w:rsid w:val="009674F7"/>
    <w:rsid w:val="009675AF"/>
    <w:rsid w:val="0096769B"/>
    <w:rsid w:val="00967768"/>
    <w:rsid w:val="0096781E"/>
    <w:rsid w:val="00967BD2"/>
    <w:rsid w:val="00970222"/>
    <w:rsid w:val="0097022B"/>
    <w:rsid w:val="009702E4"/>
    <w:rsid w:val="009705EC"/>
    <w:rsid w:val="00970875"/>
    <w:rsid w:val="0097087E"/>
    <w:rsid w:val="009708E1"/>
    <w:rsid w:val="00970B51"/>
    <w:rsid w:val="00970C26"/>
    <w:rsid w:val="00970EAA"/>
    <w:rsid w:val="00970FDC"/>
    <w:rsid w:val="0097139D"/>
    <w:rsid w:val="00971539"/>
    <w:rsid w:val="00971714"/>
    <w:rsid w:val="0097174E"/>
    <w:rsid w:val="009719A1"/>
    <w:rsid w:val="009719F2"/>
    <w:rsid w:val="00971A90"/>
    <w:rsid w:val="00971BEE"/>
    <w:rsid w:val="00971BF6"/>
    <w:rsid w:val="00971CB4"/>
    <w:rsid w:val="00971E49"/>
    <w:rsid w:val="00971E91"/>
    <w:rsid w:val="0097214D"/>
    <w:rsid w:val="00972450"/>
    <w:rsid w:val="009724A2"/>
    <w:rsid w:val="0097272A"/>
    <w:rsid w:val="009727D7"/>
    <w:rsid w:val="0097287C"/>
    <w:rsid w:val="00972BD6"/>
    <w:rsid w:val="00972DDB"/>
    <w:rsid w:val="00972FE1"/>
    <w:rsid w:val="0097357C"/>
    <w:rsid w:val="0097366F"/>
    <w:rsid w:val="00973A9F"/>
    <w:rsid w:val="00973D05"/>
    <w:rsid w:val="00973F3D"/>
    <w:rsid w:val="009743D2"/>
    <w:rsid w:val="009744AC"/>
    <w:rsid w:val="009744B0"/>
    <w:rsid w:val="00974544"/>
    <w:rsid w:val="0097466E"/>
    <w:rsid w:val="0097471D"/>
    <w:rsid w:val="0097489B"/>
    <w:rsid w:val="0097489D"/>
    <w:rsid w:val="00974A30"/>
    <w:rsid w:val="00974A35"/>
    <w:rsid w:val="00974E2E"/>
    <w:rsid w:val="00974E4B"/>
    <w:rsid w:val="00974EC1"/>
    <w:rsid w:val="0097512F"/>
    <w:rsid w:val="009756BF"/>
    <w:rsid w:val="00975742"/>
    <w:rsid w:val="009758BC"/>
    <w:rsid w:val="00975C8C"/>
    <w:rsid w:val="00975CDE"/>
    <w:rsid w:val="00975E04"/>
    <w:rsid w:val="00975EBA"/>
    <w:rsid w:val="00975FE4"/>
    <w:rsid w:val="00976129"/>
    <w:rsid w:val="00976131"/>
    <w:rsid w:val="009761CE"/>
    <w:rsid w:val="00976218"/>
    <w:rsid w:val="0097626E"/>
    <w:rsid w:val="0097668B"/>
    <w:rsid w:val="00976798"/>
    <w:rsid w:val="00976799"/>
    <w:rsid w:val="009768C8"/>
    <w:rsid w:val="009768D4"/>
    <w:rsid w:val="00976901"/>
    <w:rsid w:val="0097694D"/>
    <w:rsid w:val="00976AAA"/>
    <w:rsid w:val="00976B1F"/>
    <w:rsid w:val="00976DC5"/>
    <w:rsid w:val="00976F5C"/>
    <w:rsid w:val="0097720A"/>
    <w:rsid w:val="009772DC"/>
    <w:rsid w:val="00977485"/>
    <w:rsid w:val="00977707"/>
    <w:rsid w:val="00977744"/>
    <w:rsid w:val="00977865"/>
    <w:rsid w:val="009778ED"/>
    <w:rsid w:val="00977C99"/>
    <w:rsid w:val="00977CE9"/>
    <w:rsid w:val="00977E7B"/>
    <w:rsid w:val="00977FF8"/>
    <w:rsid w:val="00977FFC"/>
    <w:rsid w:val="0098024D"/>
    <w:rsid w:val="009804F2"/>
    <w:rsid w:val="0098054C"/>
    <w:rsid w:val="0098071C"/>
    <w:rsid w:val="0098075D"/>
    <w:rsid w:val="00980870"/>
    <w:rsid w:val="00980909"/>
    <w:rsid w:val="00980951"/>
    <w:rsid w:val="00980C87"/>
    <w:rsid w:val="00980DB2"/>
    <w:rsid w:val="00980DC6"/>
    <w:rsid w:val="00980FE9"/>
    <w:rsid w:val="00981007"/>
    <w:rsid w:val="0098102C"/>
    <w:rsid w:val="009815E0"/>
    <w:rsid w:val="00981641"/>
    <w:rsid w:val="00981758"/>
    <w:rsid w:val="009818D2"/>
    <w:rsid w:val="00981A50"/>
    <w:rsid w:val="00981C1B"/>
    <w:rsid w:val="00981C6A"/>
    <w:rsid w:val="00981E6D"/>
    <w:rsid w:val="00981FA9"/>
    <w:rsid w:val="00981FC0"/>
    <w:rsid w:val="00982034"/>
    <w:rsid w:val="00982043"/>
    <w:rsid w:val="0098225C"/>
    <w:rsid w:val="0098239D"/>
    <w:rsid w:val="00982455"/>
    <w:rsid w:val="009824AE"/>
    <w:rsid w:val="0098261D"/>
    <w:rsid w:val="0098276C"/>
    <w:rsid w:val="0098284F"/>
    <w:rsid w:val="00982A28"/>
    <w:rsid w:val="00982C70"/>
    <w:rsid w:val="00982E9B"/>
    <w:rsid w:val="009832EA"/>
    <w:rsid w:val="009832F3"/>
    <w:rsid w:val="00983367"/>
    <w:rsid w:val="00983396"/>
    <w:rsid w:val="0098355D"/>
    <w:rsid w:val="009837A1"/>
    <w:rsid w:val="00983923"/>
    <w:rsid w:val="00983AE9"/>
    <w:rsid w:val="00983B2C"/>
    <w:rsid w:val="00983DBF"/>
    <w:rsid w:val="00983E74"/>
    <w:rsid w:val="00983F17"/>
    <w:rsid w:val="00984160"/>
    <w:rsid w:val="009841EC"/>
    <w:rsid w:val="009845EB"/>
    <w:rsid w:val="00984658"/>
    <w:rsid w:val="0098466F"/>
    <w:rsid w:val="00984683"/>
    <w:rsid w:val="00984736"/>
    <w:rsid w:val="0098494C"/>
    <w:rsid w:val="0098497D"/>
    <w:rsid w:val="00984C76"/>
    <w:rsid w:val="00984F81"/>
    <w:rsid w:val="009854D3"/>
    <w:rsid w:val="00985739"/>
    <w:rsid w:val="00985769"/>
    <w:rsid w:val="009858C7"/>
    <w:rsid w:val="009858D7"/>
    <w:rsid w:val="00985B2A"/>
    <w:rsid w:val="00985BD9"/>
    <w:rsid w:val="00985F59"/>
    <w:rsid w:val="00985F65"/>
    <w:rsid w:val="0098607F"/>
    <w:rsid w:val="0098625F"/>
    <w:rsid w:val="009863F2"/>
    <w:rsid w:val="00986424"/>
    <w:rsid w:val="00986580"/>
    <w:rsid w:val="009865B8"/>
    <w:rsid w:val="009865C7"/>
    <w:rsid w:val="009865CD"/>
    <w:rsid w:val="009867D4"/>
    <w:rsid w:val="00986A1F"/>
    <w:rsid w:val="00986A63"/>
    <w:rsid w:val="00986D5A"/>
    <w:rsid w:val="00987143"/>
    <w:rsid w:val="00987228"/>
    <w:rsid w:val="009872D3"/>
    <w:rsid w:val="009874A9"/>
    <w:rsid w:val="00987538"/>
    <w:rsid w:val="00987572"/>
    <w:rsid w:val="0098773F"/>
    <w:rsid w:val="009879DB"/>
    <w:rsid w:val="009879E2"/>
    <w:rsid w:val="00987D51"/>
    <w:rsid w:val="00987E15"/>
    <w:rsid w:val="00987FB7"/>
    <w:rsid w:val="009902B4"/>
    <w:rsid w:val="009904C1"/>
    <w:rsid w:val="0099050E"/>
    <w:rsid w:val="009906D9"/>
    <w:rsid w:val="009907B3"/>
    <w:rsid w:val="00990854"/>
    <w:rsid w:val="0099099D"/>
    <w:rsid w:val="00990BAC"/>
    <w:rsid w:val="00990E52"/>
    <w:rsid w:val="00990FE2"/>
    <w:rsid w:val="00990FF4"/>
    <w:rsid w:val="00991026"/>
    <w:rsid w:val="00991183"/>
    <w:rsid w:val="0099119C"/>
    <w:rsid w:val="00991472"/>
    <w:rsid w:val="009914F6"/>
    <w:rsid w:val="00991741"/>
    <w:rsid w:val="00991755"/>
    <w:rsid w:val="0099180E"/>
    <w:rsid w:val="00991837"/>
    <w:rsid w:val="009918FF"/>
    <w:rsid w:val="00991934"/>
    <w:rsid w:val="00991C14"/>
    <w:rsid w:val="00991E87"/>
    <w:rsid w:val="00991ED1"/>
    <w:rsid w:val="009921E5"/>
    <w:rsid w:val="009924D6"/>
    <w:rsid w:val="00992686"/>
    <w:rsid w:val="009926AF"/>
    <w:rsid w:val="00992791"/>
    <w:rsid w:val="0099287D"/>
    <w:rsid w:val="00992928"/>
    <w:rsid w:val="0099298B"/>
    <w:rsid w:val="00992BCC"/>
    <w:rsid w:val="00992CD8"/>
    <w:rsid w:val="00992E28"/>
    <w:rsid w:val="00992E6B"/>
    <w:rsid w:val="00992E7B"/>
    <w:rsid w:val="0099320E"/>
    <w:rsid w:val="0099329B"/>
    <w:rsid w:val="009933A9"/>
    <w:rsid w:val="0099342E"/>
    <w:rsid w:val="00993799"/>
    <w:rsid w:val="00993A1E"/>
    <w:rsid w:val="00993F12"/>
    <w:rsid w:val="009941D2"/>
    <w:rsid w:val="00994216"/>
    <w:rsid w:val="00994219"/>
    <w:rsid w:val="00994331"/>
    <w:rsid w:val="0099442C"/>
    <w:rsid w:val="00994553"/>
    <w:rsid w:val="00994888"/>
    <w:rsid w:val="00994B4A"/>
    <w:rsid w:val="00994BE9"/>
    <w:rsid w:val="00994DF3"/>
    <w:rsid w:val="00994EFD"/>
    <w:rsid w:val="00995157"/>
    <w:rsid w:val="0099544B"/>
    <w:rsid w:val="0099544F"/>
    <w:rsid w:val="0099558C"/>
    <w:rsid w:val="00995810"/>
    <w:rsid w:val="00995907"/>
    <w:rsid w:val="00995A4B"/>
    <w:rsid w:val="00995C4D"/>
    <w:rsid w:val="00995D86"/>
    <w:rsid w:val="00995DD1"/>
    <w:rsid w:val="00995E32"/>
    <w:rsid w:val="009960CE"/>
    <w:rsid w:val="0099662D"/>
    <w:rsid w:val="009966E5"/>
    <w:rsid w:val="00996953"/>
    <w:rsid w:val="00996B8A"/>
    <w:rsid w:val="00996BBF"/>
    <w:rsid w:val="00996D77"/>
    <w:rsid w:val="00996E17"/>
    <w:rsid w:val="00997073"/>
    <w:rsid w:val="00997180"/>
    <w:rsid w:val="0099724A"/>
    <w:rsid w:val="00997492"/>
    <w:rsid w:val="009976D5"/>
    <w:rsid w:val="009977C9"/>
    <w:rsid w:val="00997817"/>
    <w:rsid w:val="00997AD9"/>
    <w:rsid w:val="00997D32"/>
    <w:rsid w:val="00997E13"/>
    <w:rsid w:val="00997E92"/>
    <w:rsid w:val="00997EBF"/>
    <w:rsid w:val="00997EE3"/>
    <w:rsid w:val="009A0691"/>
    <w:rsid w:val="009A06B7"/>
    <w:rsid w:val="009A09E8"/>
    <w:rsid w:val="009A0A26"/>
    <w:rsid w:val="009A0BAE"/>
    <w:rsid w:val="009A0C4E"/>
    <w:rsid w:val="009A0D8E"/>
    <w:rsid w:val="009A0F2E"/>
    <w:rsid w:val="009A1098"/>
    <w:rsid w:val="009A12BE"/>
    <w:rsid w:val="009A13DD"/>
    <w:rsid w:val="009A1720"/>
    <w:rsid w:val="009A186A"/>
    <w:rsid w:val="009A1B3D"/>
    <w:rsid w:val="009A1BD2"/>
    <w:rsid w:val="009A1F23"/>
    <w:rsid w:val="009A279A"/>
    <w:rsid w:val="009A294C"/>
    <w:rsid w:val="009A2B1A"/>
    <w:rsid w:val="009A2E85"/>
    <w:rsid w:val="009A32B8"/>
    <w:rsid w:val="009A3330"/>
    <w:rsid w:val="009A337E"/>
    <w:rsid w:val="009A33FA"/>
    <w:rsid w:val="009A3478"/>
    <w:rsid w:val="009A363C"/>
    <w:rsid w:val="009A3669"/>
    <w:rsid w:val="009A3763"/>
    <w:rsid w:val="009A385A"/>
    <w:rsid w:val="009A38B1"/>
    <w:rsid w:val="009A3C2B"/>
    <w:rsid w:val="009A3F08"/>
    <w:rsid w:val="009A40BD"/>
    <w:rsid w:val="009A425E"/>
    <w:rsid w:val="009A45D2"/>
    <w:rsid w:val="009A465C"/>
    <w:rsid w:val="009A4744"/>
    <w:rsid w:val="009A47DC"/>
    <w:rsid w:val="009A4855"/>
    <w:rsid w:val="009A49C2"/>
    <w:rsid w:val="009A4B99"/>
    <w:rsid w:val="009A4BB5"/>
    <w:rsid w:val="009A4BC2"/>
    <w:rsid w:val="009A4D20"/>
    <w:rsid w:val="009A5075"/>
    <w:rsid w:val="009A51DC"/>
    <w:rsid w:val="009A5211"/>
    <w:rsid w:val="009A52DB"/>
    <w:rsid w:val="009A5690"/>
    <w:rsid w:val="009A5853"/>
    <w:rsid w:val="009A5A7D"/>
    <w:rsid w:val="009A5BAB"/>
    <w:rsid w:val="009A5CB6"/>
    <w:rsid w:val="009A5D15"/>
    <w:rsid w:val="009A6150"/>
    <w:rsid w:val="009A61CD"/>
    <w:rsid w:val="009A61F7"/>
    <w:rsid w:val="009A63BD"/>
    <w:rsid w:val="009A650E"/>
    <w:rsid w:val="009A66F0"/>
    <w:rsid w:val="009A683C"/>
    <w:rsid w:val="009A697D"/>
    <w:rsid w:val="009A6BEE"/>
    <w:rsid w:val="009A6C8C"/>
    <w:rsid w:val="009A6CBF"/>
    <w:rsid w:val="009A6D6E"/>
    <w:rsid w:val="009A6DE1"/>
    <w:rsid w:val="009A6E4B"/>
    <w:rsid w:val="009A6FB5"/>
    <w:rsid w:val="009A713A"/>
    <w:rsid w:val="009A7164"/>
    <w:rsid w:val="009A7248"/>
    <w:rsid w:val="009A72A5"/>
    <w:rsid w:val="009A72BA"/>
    <w:rsid w:val="009A75D4"/>
    <w:rsid w:val="009A77F6"/>
    <w:rsid w:val="009A7B88"/>
    <w:rsid w:val="009A7D5E"/>
    <w:rsid w:val="009A7FB5"/>
    <w:rsid w:val="009B0126"/>
    <w:rsid w:val="009B0231"/>
    <w:rsid w:val="009B02AC"/>
    <w:rsid w:val="009B03F4"/>
    <w:rsid w:val="009B0471"/>
    <w:rsid w:val="009B074E"/>
    <w:rsid w:val="009B084B"/>
    <w:rsid w:val="009B08F8"/>
    <w:rsid w:val="009B0963"/>
    <w:rsid w:val="009B09B1"/>
    <w:rsid w:val="009B0C7E"/>
    <w:rsid w:val="009B121B"/>
    <w:rsid w:val="009B12F6"/>
    <w:rsid w:val="009B14FB"/>
    <w:rsid w:val="009B166B"/>
    <w:rsid w:val="009B178A"/>
    <w:rsid w:val="009B17CC"/>
    <w:rsid w:val="009B1920"/>
    <w:rsid w:val="009B194E"/>
    <w:rsid w:val="009B194F"/>
    <w:rsid w:val="009B19DC"/>
    <w:rsid w:val="009B1A5F"/>
    <w:rsid w:val="009B1C35"/>
    <w:rsid w:val="009B1CDC"/>
    <w:rsid w:val="009B20DA"/>
    <w:rsid w:val="009B2152"/>
    <w:rsid w:val="009B2214"/>
    <w:rsid w:val="009B23A3"/>
    <w:rsid w:val="009B2622"/>
    <w:rsid w:val="009B277A"/>
    <w:rsid w:val="009B2816"/>
    <w:rsid w:val="009B29A4"/>
    <w:rsid w:val="009B29D7"/>
    <w:rsid w:val="009B2A16"/>
    <w:rsid w:val="009B2AF1"/>
    <w:rsid w:val="009B2CA6"/>
    <w:rsid w:val="009B2CBE"/>
    <w:rsid w:val="009B2DCF"/>
    <w:rsid w:val="009B2E1C"/>
    <w:rsid w:val="009B30F7"/>
    <w:rsid w:val="009B3181"/>
    <w:rsid w:val="009B339D"/>
    <w:rsid w:val="009B3435"/>
    <w:rsid w:val="009B349E"/>
    <w:rsid w:val="009B3606"/>
    <w:rsid w:val="009B3620"/>
    <w:rsid w:val="009B36CF"/>
    <w:rsid w:val="009B3803"/>
    <w:rsid w:val="009B3953"/>
    <w:rsid w:val="009B39B9"/>
    <w:rsid w:val="009B39BC"/>
    <w:rsid w:val="009B3D89"/>
    <w:rsid w:val="009B3E0D"/>
    <w:rsid w:val="009B3E79"/>
    <w:rsid w:val="009B3E85"/>
    <w:rsid w:val="009B4111"/>
    <w:rsid w:val="009B42EA"/>
    <w:rsid w:val="009B4437"/>
    <w:rsid w:val="009B4454"/>
    <w:rsid w:val="009B449A"/>
    <w:rsid w:val="009B45C3"/>
    <w:rsid w:val="009B464D"/>
    <w:rsid w:val="009B47E9"/>
    <w:rsid w:val="009B4882"/>
    <w:rsid w:val="009B4ABC"/>
    <w:rsid w:val="009B4D8A"/>
    <w:rsid w:val="009B506B"/>
    <w:rsid w:val="009B53AD"/>
    <w:rsid w:val="009B5492"/>
    <w:rsid w:val="009B565F"/>
    <w:rsid w:val="009B5C61"/>
    <w:rsid w:val="009B5CB5"/>
    <w:rsid w:val="009B5D6E"/>
    <w:rsid w:val="009B5DCE"/>
    <w:rsid w:val="009B5F9E"/>
    <w:rsid w:val="009B5FCE"/>
    <w:rsid w:val="009B60FC"/>
    <w:rsid w:val="009B6450"/>
    <w:rsid w:val="009B6592"/>
    <w:rsid w:val="009B65FA"/>
    <w:rsid w:val="009B6602"/>
    <w:rsid w:val="009B6634"/>
    <w:rsid w:val="009B6859"/>
    <w:rsid w:val="009B698B"/>
    <w:rsid w:val="009B69B0"/>
    <w:rsid w:val="009B6B32"/>
    <w:rsid w:val="009B6E29"/>
    <w:rsid w:val="009B6EC4"/>
    <w:rsid w:val="009B6FCE"/>
    <w:rsid w:val="009B732C"/>
    <w:rsid w:val="009B7356"/>
    <w:rsid w:val="009B7601"/>
    <w:rsid w:val="009B779A"/>
    <w:rsid w:val="009B786B"/>
    <w:rsid w:val="009B78EA"/>
    <w:rsid w:val="009B7914"/>
    <w:rsid w:val="009B79DC"/>
    <w:rsid w:val="009B79FC"/>
    <w:rsid w:val="009B7AC2"/>
    <w:rsid w:val="009B7ADC"/>
    <w:rsid w:val="009B7C21"/>
    <w:rsid w:val="009B7C50"/>
    <w:rsid w:val="009B7E4E"/>
    <w:rsid w:val="009C0146"/>
    <w:rsid w:val="009C042D"/>
    <w:rsid w:val="009C09A9"/>
    <w:rsid w:val="009C0B99"/>
    <w:rsid w:val="009C0F7C"/>
    <w:rsid w:val="009C1096"/>
    <w:rsid w:val="009C1351"/>
    <w:rsid w:val="009C146F"/>
    <w:rsid w:val="009C1473"/>
    <w:rsid w:val="009C1643"/>
    <w:rsid w:val="009C165C"/>
    <w:rsid w:val="009C1693"/>
    <w:rsid w:val="009C1CED"/>
    <w:rsid w:val="009C1E43"/>
    <w:rsid w:val="009C2009"/>
    <w:rsid w:val="009C2195"/>
    <w:rsid w:val="009C21A5"/>
    <w:rsid w:val="009C2252"/>
    <w:rsid w:val="009C2274"/>
    <w:rsid w:val="009C22C0"/>
    <w:rsid w:val="009C249A"/>
    <w:rsid w:val="009C29F7"/>
    <w:rsid w:val="009C2A18"/>
    <w:rsid w:val="009C2E5D"/>
    <w:rsid w:val="009C2EA8"/>
    <w:rsid w:val="009C2FB3"/>
    <w:rsid w:val="009C3070"/>
    <w:rsid w:val="009C31BE"/>
    <w:rsid w:val="009C33E3"/>
    <w:rsid w:val="009C36B5"/>
    <w:rsid w:val="009C3801"/>
    <w:rsid w:val="009C386D"/>
    <w:rsid w:val="009C3B62"/>
    <w:rsid w:val="009C3BF2"/>
    <w:rsid w:val="009C3C0B"/>
    <w:rsid w:val="009C3D8B"/>
    <w:rsid w:val="009C4054"/>
    <w:rsid w:val="009C40A9"/>
    <w:rsid w:val="009C4346"/>
    <w:rsid w:val="009C43AB"/>
    <w:rsid w:val="009C44EF"/>
    <w:rsid w:val="009C469E"/>
    <w:rsid w:val="009C46D0"/>
    <w:rsid w:val="009C46F9"/>
    <w:rsid w:val="009C482A"/>
    <w:rsid w:val="009C48EE"/>
    <w:rsid w:val="009C4936"/>
    <w:rsid w:val="009C4AB1"/>
    <w:rsid w:val="009C4B4A"/>
    <w:rsid w:val="009C4BE7"/>
    <w:rsid w:val="009C4E6C"/>
    <w:rsid w:val="009C4F5F"/>
    <w:rsid w:val="009C4FFF"/>
    <w:rsid w:val="009C5034"/>
    <w:rsid w:val="009C51BD"/>
    <w:rsid w:val="009C5237"/>
    <w:rsid w:val="009C578E"/>
    <w:rsid w:val="009C5940"/>
    <w:rsid w:val="009C5ABF"/>
    <w:rsid w:val="009C5ADA"/>
    <w:rsid w:val="009C5BEF"/>
    <w:rsid w:val="009C5DF9"/>
    <w:rsid w:val="009C5E00"/>
    <w:rsid w:val="009C5E20"/>
    <w:rsid w:val="009C5EBF"/>
    <w:rsid w:val="009C5F87"/>
    <w:rsid w:val="009C5FC1"/>
    <w:rsid w:val="009C6376"/>
    <w:rsid w:val="009C6424"/>
    <w:rsid w:val="009C6618"/>
    <w:rsid w:val="009C6D3F"/>
    <w:rsid w:val="009C6F08"/>
    <w:rsid w:val="009C6F83"/>
    <w:rsid w:val="009C7196"/>
    <w:rsid w:val="009C75C4"/>
    <w:rsid w:val="009C7669"/>
    <w:rsid w:val="009C79C6"/>
    <w:rsid w:val="009C7B10"/>
    <w:rsid w:val="009C7B16"/>
    <w:rsid w:val="009C7D59"/>
    <w:rsid w:val="009C7DA8"/>
    <w:rsid w:val="009C7EA8"/>
    <w:rsid w:val="009D021A"/>
    <w:rsid w:val="009D04AE"/>
    <w:rsid w:val="009D04BB"/>
    <w:rsid w:val="009D0646"/>
    <w:rsid w:val="009D0C5A"/>
    <w:rsid w:val="009D1017"/>
    <w:rsid w:val="009D107B"/>
    <w:rsid w:val="009D10C1"/>
    <w:rsid w:val="009D11C3"/>
    <w:rsid w:val="009D1265"/>
    <w:rsid w:val="009D12BD"/>
    <w:rsid w:val="009D13AE"/>
    <w:rsid w:val="009D159D"/>
    <w:rsid w:val="009D1620"/>
    <w:rsid w:val="009D1737"/>
    <w:rsid w:val="009D18C4"/>
    <w:rsid w:val="009D1908"/>
    <w:rsid w:val="009D1A33"/>
    <w:rsid w:val="009D1DBA"/>
    <w:rsid w:val="009D1E17"/>
    <w:rsid w:val="009D1ED5"/>
    <w:rsid w:val="009D1FD1"/>
    <w:rsid w:val="009D1FDC"/>
    <w:rsid w:val="009D21F8"/>
    <w:rsid w:val="009D242F"/>
    <w:rsid w:val="009D2905"/>
    <w:rsid w:val="009D2B4E"/>
    <w:rsid w:val="009D2DD8"/>
    <w:rsid w:val="009D2E21"/>
    <w:rsid w:val="009D322B"/>
    <w:rsid w:val="009D3248"/>
    <w:rsid w:val="009D338E"/>
    <w:rsid w:val="009D34E9"/>
    <w:rsid w:val="009D387E"/>
    <w:rsid w:val="009D397A"/>
    <w:rsid w:val="009D3C96"/>
    <w:rsid w:val="009D3D4F"/>
    <w:rsid w:val="009D3D86"/>
    <w:rsid w:val="009D3E3F"/>
    <w:rsid w:val="009D3EED"/>
    <w:rsid w:val="009D4041"/>
    <w:rsid w:val="009D41EF"/>
    <w:rsid w:val="009D438C"/>
    <w:rsid w:val="009D452B"/>
    <w:rsid w:val="009D4C3F"/>
    <w:rsid w:val="009D4DA3"/>
    <w:rsid w:val="009D50AD"/>
    <w:rsid w:val="009D5195"/>
    <w:rsid w:val="009D51D1"/>
    <w:rsid w:val="009D5372"/>
    <w:rsid w:val="009D559B"/>
    <w:rsid w:val="009D571C"/>
    <w:rsid w:val="009D57C7"/>
    <w:rsid w:val="009D5988"/>
    <w:rsid w:val="009D5A72"/>
    <w:rsid w:val="009D5CD2"/>
    <w:rsid w:val="009D5D3F"/>
    <w:rsid w:val="009D5E0C"/>
    <w:rsid w:val="009D643B"/>
    <w:rsid w:val="009D6452"/>
    <w:rsid w:val="009D680C"/>
    <w:rsid w:val="009D6B47"/>
    <w:rsid w:val="009D6B73"/>
    <w:rsid w:val="009D6EE0"/>
    <w:rsid w:val="009D6F59"/>
    <w:rsid w:val="009D6F6A"/>
    <w:rsid w:val="009D6FFC"/>
    <w:rsid w:val="009D7066"/>
    <w:rsid w:val="009D71ED"/>
    <w:rsid w:val="009D72D8"/>
    <w:rsid w:val="009D740E"/>
    <w:rsid w:val="009D79BE"/>
    <w:rsid w:val="009D7A73"/>
    <w:rsid w:val="009D7B28"/>
    <w:rsid w:val="009D7E55"/>
    <w:rsid w:val="009D7E8E"/>
    <w:rsid w:val="009E0159"/>
    <w:rsid w:val="009E0255"/>
    <w:rsid w:val="009E048E"/>
    <w:rsid w:val="009E071E"/>
    <w:rsid w:val="009E0AD2"/>
    <w:rsid w:val="009E0AEE"/>
    <w:rsid w:val="009E0B4C"/>
    <w:rsid w:val="009E0C47"/>
    <w:rsid w:val="009E0D8F"/>
    <w:rsid w:val="009E0DC3"/>
    <w:rsid w:val="009E1046"/>
    <w:rsid w:val="009E1090"/>
    <w:rsid w:val="009E1429"/>
    <w:rsid w:val="009E1445"/>
    <w:rsid w:val="009E16E3"/>
    <w:rsid w:val="009E1A02"/>
    <w:rsid w:val="009E1C85"/>
    <w:rsid w:val="009E1DED"/>
    <w:rsid w:val="009E21FB"/>
    <w:rsid w:val="009E2225"/>
    <w:rsid w:val="009E2388"/>
    <w:rsid w:val="009E28E6"/>
    <w:rsid w:val="009E2960"/>
    <w:rsid w:val="009E2ABA"/>
    <w:rsid w:val="009E2B3D"/>
    <w:rsid w:val="009E2EE9"/>
    <w:rsid w:val="009E31A5"/>
    <w:rsid w:val="009E31FC"/>
    <w:rsid w:val="009E3236"/>
    <w:rsid w:val="009E3258"/>
    <w:rsid w:val="009E3260"/>
    <w:rsid w:val="009E3393"/>
    <w:rsid w:val="009E33B1"/>
    <w:rsid w:val="009E355E"/>
    <w:rsid w:val="009E363C"/>
    <w:rsid w:val="009E3734"/>
    <w:rsid w:val="009E374F"/>
    <w:rsid w:val="009E3926"/>
    <w:rsid w:val="009E3AC7"/>
    <w:rsid w:val="009E3C23"/>
    <w:rsid w:val="009E3D8A"/>
    <w:rsid w:val="009E3E7C"/>
    <w:rsid w:val="009E3ED9"/>
    <w:rsid w:val="009E40F0"/>
    <w:rsid w:val="009E4145"/>
    <w:rsid w:val="009E41CD"/>
    <w:rsid w:val="009E420B"/>
    <w:rsid w:val="009E4310"/>
    <w:rsid w:val="009E43C9"/>
    <w:rsid w:val="009E443E"/>
    <w:rsid w:val="009E491D"/>
    <w:rsid w:val="009E493A"/>
    <w:rsid w:val="009E4D68"/>
    <w:rsid w:val="009E4DD1"/>
    <w:rsid w:val="009E4E54"/>
    <w:rsid w:val="009E5030"/>
    <w:rsid w:val="009E52DC"/>
    <w:rsid w:val="009E5369"/>
    <w:rsid w:val="009E55F8"/>
    <w:rsid w:val="009E589A"/>
    <w:rsid w:val="009E5A03"/>
    <w:rsid w:val="009E5AAA"/>
    <w:rsid w:val="009E5B22"/>
    <w:rsid w:val="009E5EE3"/>
    <w:rsid w:val="009E6143"/>
    <w:rsid w:val="009E616D"/>
    <w:rsid w:val="009E61E7"/>
    <w:rsid w:val="009E6202"/>
    <w:rsid w:val="009E6204"/>
    <w:rsid w:val="009E6287"/>
    <w:rsid w:val="009E628F"/>
    <w:rsid w:val="009E6431"/>
    <w:rsid w:val="009E657C"/>
    <w:rsid w:val="009E6C16"/>
    <w:rsid w:val="009E6D07"/>
    <w:rsid w:val="009E6E3A"/>
    <w:rsid w:val="009E6EF5"/>
    <w:rsid w:val="009E6F05"/>
    <w:rsid w:val="009E6F2F"/>
    <w:rsid w:val="009E6F5D"/>
    <w:rsid w:val="009E6FD9"/>
    <w:rsid w:val="009E7398"/>
    <w:rsid w:val="009E7509"/>
    <w:rsid w:val="009E77DD"/>
    <w:rsid w:val="009E788D"/>
    <w:rsid w:val="009E795F"/>
    <w:rsid w:val="009E7A06"/>
    <w:rsid w:val="009E7AC1"/>
    <w:rsid w:val="009E7C64"/>
    <w:rsid w:val="009E7E07"/>
    <w:rsid w:val="009F00F0"/>
    <w:rsid w:val="009F016E"/>
    <w:rsid w:val="009F01E4"/>
    <w:rsid w:val="009F01F1"/>
    <w:rsid w:val="009F02B3"/>
    <w:rsid w:val="009F02EE"/>
    <w:rsid w:val="009F0360"/>
    <w:rsid w:val="009F0365"/>
    <w:rsid w:val="009F056F"/>
    <w:rsid w:val="009F0780"/>
    <w:rsid w:val="009F0BDF"/>
    <w:rsid w:val="009F0FD6"/>
    <w:rsid w:val="009F10F0"/>
    <w:rsid w:val="009F114F"/>
    <w:rsid w:val="009F1362"/>
    <w:rsid w:val="009F1552"/>
    <w:rsid w:val="009F15A2"/>
    <w:rsid w:val="009F167C"/>
    <w:rsid w:val="009F17AC"/>
    <w:rsid w:val="009F186D"/>
    <w:rsid w:val="009F1983"/>
    <w:rsid w:val="009F1DA8"/>
    <w:rsid w:val="009F2191"/>
    <w:rsid w:val="009F2229"/>
    <w:rsid w:val="009F22D2"/>
    <w:rsid w:val="009F25D6"/>
    <w:rsid w:val="009F2768"/>
    <w:rsid w:val="009F27DA"/>
    <w:rsid w:val="009F2817"/>
    <w:rsid w:val="009F299C"/>
    <w:rsid w:val="009F2B75"/>
    <w:rsid w:val="009F2C82"/>
    <w:rsid w:val="009F2D53"/>
    <w:rsid w:val="009F2DFC"/>
    <w:rsid w:val="009F318E"/>
    <w:rsid w:val="009F318F"/>
    <w:rsid w:val="009F3251"/>
    <w:rsid w:val="009F3331"/>
    <w:rsid w:val="009F33B0"/>
    <w:rsid w:val="009F3581"/>
    <w:rsid w:val="009F35A9"/>
    <w:rsid w:val="009F37A9"/>
    <w:rsid w:val="009F37D9"/>
    <w:rsid w:val="009F3961"/>
    <w:rsid w:val="009F39EC"/>
    <w:rsid w:val="009F3BA1"/>
    <w:rsid w:val="009F3BC8"/>
    <w:rsid w:val="009F3C4E"/>
    <w:rsid w:val="009F4016"/>
    <w:rsid w:val="009F406D"/>
    <w:rsid w:val="009F4511"/>
    <w:rsid w:val="009F4699"/>
    <w:rsid w:val="009F489A"/>
    <w:rsid w:val="009F48F4"/>
    <w:rsid w:val="009F49A8"/>
    <w:rsid w:val="009F4A05"/>
    <w:rsid w:val="009F4C25"/>
    <w:rsid w:val="009F4CA6"/>
    <w:rsid w:val="009F4D67"/>
    <w:rsid w:val="009F4E65"/>
    <w:rsid w:val="009F5136"/>
    <w:rsid w:val="009F5359"/>
    <w:rsid w:val="009F5475"/>
    <w:rsid w:val="009F54E8"/>
    <w:rsid w:val="009F54F8"/>
    <w:rsid w:val="009F5627"/>
    <w:rsid w:val="009F5721"/>
    <w:rsid w:val="009F5803"/>
    <w:rsid w:val="009F59C4"/>
    <w:rsid w:val="009F59E1"/>
    <w:rsid w:val="009F5AFA"/>
    <w:rsid w:val="009F5B45"/>
    <w:rsid w:val="009F5BED"/>
    <w:rsid w:val="009F5C3D"/>
    <w:rsid w:val="009F5DDC"/>
    <w:rsid w:val="009F5F48"/>
    <w:rsid w:val="009F6697"/>
    <w:rsid w:val="009F683C"/>
    <w:rsid w:val="009F68A0"/>
    <w:rsid w:val="009F68A9"/>
    <w:rsid w:val="009F6CE9"/>
    <w:rsid w:val="009F6D8E"/>
    <w:rsid w:val="009F6E5D"/>
    <w:rsid w:val="009F711B"/>
    <w:rsid w:val="009F712A"/>
    <w:rsid w:val="009F724F"/>
    <w:rsid w:val="009F74D3"/>
    <w:rsid w:val="009F76AC"/>
    <w:rsid w:val="009F780B"/>
    <w:rsid w:val="009F78AC"/>
    <w:rsid w:val="009F7CB7"/>
    <w:rsid w:val="009F7CE4"/>
    <w:rsid w:val="009F7DE0"/>
    <w:rsid w:val="009F7E54"/>
    <w:rsid w:val="009F7F36"/>
    <w:rsid w:val="009F7FC9"/>
    <w:rsid w:val="00A00477"/>
    <w:rsid w:val="00A00607"/>
    <w:rsid w:val="00A00708"/>
    <w:rsid w:val="00A00788"/>
    <w:rsid w:val="00A008D3"/>
    <w:rsid w:val="00A00BE7"/>
    <w:rsid w:val="00A00FF6"/>
    <w:rsid w:val="00A012A4"/>
    <w:rsid w:val="00A0131F"/>
    <w:rsid w:val="00A01746"/>
    <w:rsid w:val="00A0177E"/>
    <w:rsid w:val="00A0187A"/>
    <w:rsid w:val="00A01A97"/>
    <w:rsid w:val="00A01C5F"/>
    <w:rsid w:val="00A01C98"/>
    <w:rsid w:val="00A01E1C"/>
    <w:rsid w:val="00A01F80"/>
    <w:rsid w:val="00A020EF"/>
    <w:rsid w:val="00A02108"/>
    <w:rsid w:val="00A0218E"/>
    <w:rsid w:val="00A0243C"/>
    <w:rsid w:val="00A02447"/>
    <w:rsid w:val="00A025AF"/>
    <w:rsid w:val="00A026A0"/>
    <w:rsid w:val="00A026ED"/>
    <w:rsid w:val="00A02771"/>
    <w:rsid w:val="00A0285D"/>
    <w:rsid w:val="00A02A0B"/>
    <w:rsid w:val="00A02A3A"/>
    <w:rsid w:val="00A02B9E"/>
    <w:rsid w:val="00A02C0A"/>
    <w:rsid w:val="00A02C42"/>
    <w:rsid w:val="00A02C5E"/>
    <w:rsid w:val="00A02CCE"/>
    <w:rsid w:val="00A02D56"/>
    <w:rsid w:val="00A02FD1"/>
    <w:rsid w:val="00A0328A"/>
    <w:rsid w:val="00A03327"/>
    <w:rsid w:val="00A033A7"/>
    <w:rsid w:val="00A03544"/>
    <w:rsid w:val="00A035F2"/>
    <w:rsid w:val="00A035F5"/>
    <w:rsid w:val="00A036F2"/>
    <w:rsid w:val="00A038BE"/>
    <w:rsid w:val="00A03AEE"/>
    <w:rsid w:val="00A03AF0"/>
    <w:rsid w:val="00A03B57"/>
    <w:rsid w:val="00A03BF6"/>
    <w:rsid w:val="00A03C4D"/>
    <w:rsid w:val="00A03D71"/>
    <w:rsid w:val="00A03E89"/>
    <w:rsid w:val="00A03E91"/>
    <w:rsid w:val="00A03F07"/>
    <w:rsid w:val="00A0426A"/>
    <w:rsid w:val="00A04441"/>
    <w:rsid w:val="00A04604"/>
    <w:rsid w:val="00A0478E"/>
    <w:rsid w:val="00A0479A"/>
    <w:rsid w:val="00A04B03"/>
    <w:rsid w:val="00A04CB9"/>
    <w:rsid w:val="00A04CEE"/>
    <w:rsid w:val="00A04DFD"/>
    <w:rsid w:val="00A04F67"/>
    <w:rsid w:val="00A0522F"/>
    <w:rsid w:val="00A052A4"/>
    <w:rsid w:val="00A052EF"/>
    <w:rsid w:val="00A05309"/>
    <w:rsid w:val="00A05350"/>
    <w:rsid w:val="00A05592"/>
    <w:rsid w:val="00A05618"/>
    <w:rsid w:val="00A05940"/>
    <w:rsid w:val="00A05A10"/>
    <w:rsid w:val="00A05A3A"/>
    <w:rsid w:val="00A05CA8"/>
    <w:rsid w:val="00A05DAA"/>
    <w:rsid w:val="00A05DD3"/>
    <w:rsid w:val="00A0610D"/>
    <w:rsid w:val="00A0611B"/>
    <w:rsid w:val="00A0619C"/>
    <w:rsid w:val="00A0634C"/>
    <w:rsid w:val="00A0641C"/>
    <w:rsid w:val="00A06439"/>
    <w:rsid w:val="00A065DD"/>
    <w:rsid w:val="00A0699C"/>
    <w:rsid w:val="00A069F4"/>
    <w:rsid w:val="00A06B1A"/>
    <w:rsid w:val="00A06B71"/>
    <w:rsid w:val="00A06BC4"/>
    <w:rsid w:val="00A06DBF"/>
    <w:rsid w:val="00A06DCD"/>
    <w:rsid w:val="00A06F6F"/>
    <w:rsid w:val="00A06FA3"/>
    <w:rsid w:val="00A06FEF"/>
    <w:rsid w:val="00A07385"/>
    <w:rsid w:val="00A0743B"/>
    <w:rsid w:val="00A07586"/>
    <w:rsid w:val="00A076FC"/>
    <w:rsid w:val="00A077CE"/>
    <w:rsid w:val="00A0785A"/>
    <w:rsid w:val="00A079C0"/>
    <w:rsid w:val="00A07ACD"/>
    <w:rsid w:val="00A07D29"/>
    <w:rsid w:val="00A07D75"/>
    <w:rsid w:val="00A07DF1"/>
    <w:rsid w:val="00A07E51"/>
    <w:rsid w:val="00A100F6"/>
    <w:rsid w:val="00A102CE"/>
    <w:rsid w:val="00A10668"/>
    <w:rsid w:val="00A10847"/>
    <w:rsid w:val="00A108B2"/>
    <w:rsid w:val="00A10951"/>
    <w:rsid w:val="00A10A42"/>
    <w:rsid w:val="00A10C5A"/>
    <w:rsid w:val="00A10C6F"/>
    <w:rsid w:val="00A10CC2"/>
    <w:rsid w:val="00A10D65"/>
    <w:rsid w:val="00A10E6A"/>
    <w:rsid w:val="00A10EE7"/>
    <w:rsid w:val="00A1146D"/>
    <w:rsid w:val="00A1171C"/>
    <w:rsid w:val="00A11800"/>
    <w:rsid w:val="00A1187C"/>
    <w:rsid w:val="00A11ACC"/>
    <w:rsid w:val="00A11B89"/>
    <w:rsid w:val="00A11FD1"/>
    <w:rsid w:val="00A12386"/>
    <w:rsid w:val="00A123CE"/>
    <w:rsid w:val="00A124B7"/>
    <w:rsid w:val="00A124BD"/>
    <w:rsid w:val="00A12774"/>
    <w:rsid w:val="00A12791"/>
    <w:rsid w:val="00A128BD"/>
    <w:rsid w:val="00A12AFE"/>
    <w:rsid w:val="00A12B63"/>
    <w:rsid w:val="00A12BFF"/>
    <w:rsid w:val="00A12CE3"/>
    <w:rsid w:val="00A12EB1"/>
    <w:rsid w:val="00A12F9B"/>
    <w:rsid w:val="00A13083"/>
    <w:rsid w:val="00A130CC"/>
    <w:rsid w:val="00A1312B"/>
    <w:rsid w:val="00A131FE"/>
    <w:rsid w:val="00A13396"/>
    <w:rsid w:val="00A133E2"/>
    <w:rsid w:val="00A1385A"/>
    <w:rsid w:val="00A1388F"/>
    <w:rsid w:val="00A138D8"/>
    <w:rsid w:val="00A13943"/>
    <w:rsid w:val="00A13AF6"/>
    <w:rsid w:val="00A13B88"/>
    <w:rsid w:val="00A13BE1"/>
    <w:rsid w:val="00A13C33"/>
    <w:rsid w:val="00A14085"/>
    <w:rsid w:val="00A1426D"/>
    <w:rsid w:val="00A14351"/>
    <w:rsid w:val="00A14640"/>
    <w:rsid w:val="00A14648"/>
    <w:rsid w:val="00A147EE"/>
    <w:rsid w:val="00A14A7E"/>
    <w:rsid w:val="00A14B1C"/>
    <w:rsid w:val="00A14CAB"/>
    <w:rsid w:val="00A1510F"/>
    <w:rsid w:val="00A1513F"/>
    <w:rsid w:val="00A15383"/>
    <w:rsid w:val="00A153EA"/>
    <w:rsid w:val="00A15737"/>
    <w:rsid w:val="00A1583C"/>
    <w:rsid w:val="00A1588E"/>
    <w:rsid w:val="00A158BE"/>
    <w:rsid w:val="00A15AA6"/>
    <w:rsid w:val="00A15BCE"/>
    <w:rsid w:val="00A15EE3"/>
    <w:rsid w:val="00A168DC"/>
    <w:rsid w:val="00A16A27"/>
    <w:rsid w:val="00A16BEE"/>
    <w:rsid w:val="00A16C95"/>
    <w:rsid w:val="00A16CDE"/>
    <w:rsid w:val="00A16D0A"/>
    <w:rsid w:val="00A16E9D"/>
    <w:rsid w:val="00A171E6"/>
    <w:rsid w:val="00A17289"/>
    <w:rsid w:val="00A174A6"/>
    <w:rsid w:val="00A1755C"/>
    <w:rsid w:val="00A175AA"/>
    <w:rsid w:val="00A17629"/>
    <w:rsid w:val="00A177BB"/>
    <w:rsid w:val="00A1781C"/>
    <w:rsid w:val="00A178FD"/>
    <w:rsid w:val="00A17902"/>
    <w:rsid w:val="00A17984"/>
    <w:rsid w:val="00A17B68"/>
    <w:rsid w:val="00A17D71"/>
    <w:rsid w:val="00A17E84"/>
    <w:rsid w:val="00A17F4B"/>
    <w:rsid w:val="00A20058"/>
    <w:rsid w:val="00A200B8"/>
    <w:rsid w:val="00A200C5"/>
    <w:rsid w:val="00A200F4"/>
    <w:rsid w:val="00A2019C"/>
    <w:rsid w:val="00A20253"/>
    <w:rsid w:val="00A20265"/>
    <w:rsid w:val="00A20273"/>
    <w:rsid w:val="00A20348"/>
    <w:rsid w:val="00A20760"/>
    <w:rsid w:val="00A209E0"/>
    <w:rsid w:val="00A20A87"/>
    <w:rsid w:val="00A20BF3"/>
    <w:rsid w:val="00A20C5E"/>
    <w:rsid w:val="00A20CA0"/>
    <w:rsid w:val="00A20F64"/>
    <w:rsid w:val="00A20F68"/>
    <w:rsid w:val="00A20F8E"/>
    <w:rsid w:val="00A2104B"/>
    <w:rsid w:val="00A21058"/>
    <w:rsid w:val="00A21550"/>
    <w:rsid w:val="00A21556"/>
    <w:rsid w:val="00A2160A"/>
    <w:rsid w:val="00A2166C"/>
    <w:rsid w:val="00A21B59"/>
    <w:rsid w:val="00A21D99"/>
    <w:rsid w:val="00A21E52"/>
    <w:rsid w:val="00A21E64"/>
    <w:rsid w:val="00A21F4B"/>
    <w:rsid w:val="00A22073"/>
    <w:rsid w:val="00A22360"/>
    <w:rsid w:val="00A22485"/>
    <w:rsid w:val="00A225ED"/>
    <w:rsid w:val="00A22844"/>
    <w:rsid w:val="00A22AAB"/>
    <w:rsid w:val="00A22B38"/>
    <w:rsid w:val="00A22B8F"/>
    <w:rsid w:val="00A22CFE"/>
    <w:rsid w:val="00A22D5B"/>
    <w:rsid w:val="00A22F8C"/>
    <w:rsid w:val="00A23209"/>
    <w:rsid w:val="00A232CA"/>
    <w:rsid w:val="00A2330D"/>
    <w:rsid w:val="00A2336E"/>
    <w:rsid w:val="00A235EE"/>
    <w:rsid w:val="00A23A33"/>
    <w:rsid w:val="00A23A61"/>
    <w:rsid w:val="00A23CAB"/>
    <w:rsid w:val="00A23EAE"/>
    <w:rsid w:val="00A23FA6"/>
    <w:rsid w:val="00A23FAB"/>
    <w:rsid w:val="00A24172"/>
    <w:rsid w:val="00A24175"/>
    <w:rsid w:val="00A24695"/>
    <w:rsid w:val="00A246D3"/>
    <w:rsid w:val="00A24731"/>
    <w:rsid w:val="00A247BE"/>
    <w:rsid w:val="00A248C8"/>
    <w:rsid w:val="00A24B90"/>
    <w:rsid w:val="00A24C85"/>
    <w:rsid w:val="00A24DFF"/>
    <w:rsid w:val="00A25385"/>
    <w:rsid w:val="00A2552F"/>
    <w:rsid w:val="00A2561D"/>
    <w:rsid w:val="00A2591A"/>
    <w:rsid w:val="00A2597E"/>
    <w:rsid w:val="00A25C37"/>
    <w:rsid w:val="00A25E11"/>
    <w:rsid w:val="00A25EE5"/>
    <w:rsid w:val="00A25F11"/>
    <w:rsid w:val="00A25F40"/>
    <w:rsid w:val="00A260A2"/>
    <w:rsid w:val="00A261B8"/>
    <w:rsid w:val="00A261FF"/>
    <w:rsid w:val="00A26202"/>
    <w:rsid w:val="00A2626E"/>
    <w:rsid w:val="00A26558"/>
    <w:rsid w:val="00A2658A"/>
    <w:rsid w:val="00A26635"/>
    <w:rsid w:val="00A266DC"/>
    <w:rsid w:val="00A2694E"/>
    <w:rsid w:val="00A26975"/>
    <w:rsid w:val="00A26A58"/>
    <w:rsid w:val="00A26A97"/>
    <w:rsid w:val="00A26D6B"/>
    <w:rsid w:val="00A26D82"/>
    <w:rsid w:val="00A26D85"/>
    <w:rsid w:val="00A2718D"/>
    <w:rsid w:val="00A27394"/>
    <w:rsid w:val="00A27819"/>
    <w:rsid w:val="00A27B65"/>
    <w:rsid w:val="00A27C55"/>
    <w:rsid w:val="00A27D5B"/>
    <w:rsid w:val="00A27E6F"/>
    <w:rsid w:val="00A30137"/>
    <w:rsid w:val="00A30165"/>
    <w:rsid w:val="00A30208"/>
    <w:rsid w:val="00A302A1"/>
    <w:rsid w:val="00A30537"/>
    <w:rsid w:val="00A3055B"/>
    <w:rsid w:val="00A30803"/>
    <w:rsid w:val="00A30975"/>
    <w:rsid w:val="00A309D7"/>
    <w:rsid w:val="00A309D9"/>
    <w:rsid w:val="00A30E74"/>
    <w:rsid w:val="00A31188"/>
    <w:rsid w:val="00A31279"/>
    <w:rsid w:val="00A3149D"/>
    <w:rsid w:val="00A3186F"/>
    <w:rsid w:val="00A31AA6"/>
    <w:rsid w:val="00A31CEA"/>
    <w:rsid w:val="00A31D05"/>
    <w:rsid w:val="00A31E2A"/>
    <w:rsid w:val="00A32178"/>
    <w:rsid w:val="00A32202"/>
    <w:rsid w:val="00A32383"/>
    <w:rsid w:val="00A32608"/>
    <w:rsid w:val="00A32B1A"/>
    <w:rsid w:val="00A32B21"/>
    <w:rsid w:val="00A32C2D"/>
    <w:rsid w:val="00A32E46"/>
    <w:rsid w:val="00A32FC6"/>
    <w:rsid w:val="00A33233"/>
    <w:rsid w:val="00A332EC"/>
    <w:rsid w:val="00A33420"/>
    <w:rsid w:val="00A334C5"/>
    <w:rsid w:val="00A336A4"/>
    <w:rsid w:val="00A336AE"/>
    <w:rsid w:val="00A336C6"/>
    <w:rsid w:val="00A337A0"/>
    <w:rsid w:val="00A3392F"/>
    <w:rsid w:val="00A33A7F"/>
    <w:rsid w:val="00A33C73"/>
    <w:rsid w:val="00A33C84"/>
    <w:rsid w:val="00A33CE4"/>
    <w:rsid w:val="00A33CFE"/>
    <w:rsid w:val="00A33D30"/>
    <w:rsid w:val="00A33DC3"/>
    <w:rsid w:val="00A33E01"/>
    <w:rsid w:val="00A33E90"/>
    <w:rsid w:val="00A33E91"/>
    <w:rsid w:val="00A33E9B"/>
    <w:rsid w:val="00A3405A"/>
    <w:rsid w:val="00A344FF"/>
    <w:rsid w:val="00A345D0"/>
    <w:rsid w:val="00A3480E"/>
    <w:rsid w:val="00A349FE"/>
    <w:rsid w:val="00A34A82"/>
    <w:rsid w:val="00A34E8D"/>
    <w:rsid w:val="00A34EEB"/>
    <w:rsid w:val="00A3502A"/>
    <w:rsid w:val="00A35045"/>
    <w:rsid w:val="00A3516F"/>
    <w:rsid w:val="00A35178"/>
    <w:rsid w:val="00A35806"/>
    <w:rsid w:val="00A35823"/>
    <w:rsid w:val="00A35957"/>
    <w:rsid w:val="00A359FC"/>
    <w:rsid w:val="00A359FF"/>
    <w:rsid w:val="00A35BEF"/>
    <w:rsid w:val="00A36188"/>
    <w:rsid w:val="00A361D0"/>
    <w:rsid w:val="00A362B7"/>
    <w:rsid w:val="00A3644B"/>
    <w:rsid w:val="00A36697"/>
    <w:rsid w:val="00A366BE"/>
    <w:rsid w:val="00A366D2"/>
    <w:rsid w:val="00A36797"/>
    <w:rsid w:val="00A3691C"/>
    <w:rsid w:val="00A36A52"/>
    <w:rsid w:val="00A36A5A"/>
    <w:rsid w:val="00A3710A"/>
    <w:rsid w:val="00A37125"/>
    <w:rsid w:val="00A3713A"/>
    <w:rsid w:val="00A371A7"/>
    <w:rsid w:val="00A3735A"/>
    <w:rsid w:val="00A374CA"/>
    <w:rsid w:val="00A3763D"/>
    <w:rsid w:val="00A3777D"/>
    <w:rsid w:val="00A3780F"/>
    <w:rsid w:val="00A3781B"/>
    <w:rsid w:val="00A37BC3"/>
    <w:rsid w:val="00A37D87"/>
    <w:rsid w:val="00A37E2A"/>
    <w:rsid w:val="00A4007C"/>
    <w:rsid w:val="00A400EB"/>
    <w:rsid w:val="00A40217"/>
    <w:rsid w:val="00A402FB"/>
    <w:rsid w:val="00A4033B"/>
    <w:rsid w:val="00A404B3"/>
    <w:rsid w:val="00A404C9"/>
    <w:rsid w:val="00A405E6"/>
    <w:rsid w:val="00A40633"/>
    <w:rsid w:val="00A4070A"/>
    <w:rsid w:val="00A407D1"/>
    <w:rsid w:val="00A40A3D"/>
    <w:rsid w:val="00A40B53"/>
    <w:rsid w:val="00A40F0E"/>
    <w:rsid w:val="00A40FA4"/>
    <w:rsid w:val="00A4106D"/>
    <w:rsid w:val="00A412AF"/>
    <w:rsid w:val="00A413CF"/>
    <w:rsid w:val="00A41723"/>
    <w:rsid w:val="00A41848"/>
    <w:rsid w:val="00A41955"/>
    <w:rsid w:val="00A4195B"/>
    <w:rsid w:val="00A419E1"/>
    <w:rsid w:val="00A41A69"/>
    <w:rsid w:val="00A421ED"/>
    <w:rsid w:val="00A42464"/>
    <w:rsid w:val="00A42597"/>
    <w:rsid w:val="00A425FE"/>
    <w:rsid w:val="00A42766"/>
    <w:rsid w:val="00A42A0D"/>
    <w:rsid w:val="00A42CB7"/>
    <w:rsid w:val="00A43034"/>
    <w:rsid w:val="00A43118"/>
    <w:rsid w:val="00A43287"/>
    <w:rsid w:val="00A4331E"/>
    <w:rsid w:val="00A43454"/>
    <w:rsid w:val="00A434B1"/>
    <w:rsid w:val="00A434DB"/>
    <w:rsid w:val="00A43885"/>
    <w:rsid w:val="00A43913"/>
    <w:rsid w:val="00A43950"/>
    <w:rsid w:val="00A43C05"/>
    <w:rsid w:val="00A43E3C"/>
    <w:rsid w:val="00A43ED3"/>
    <w:rsid w:val="00A44109"/>
    <w:rsid w:val="00A442BB"/>
    <w:rsid w:val="00A442D1"/>
    <w:rsid w:val="00A447A5"/>
    <w:rsid w:val="00A447ED"/>
    <w:rsid w:val="00A44C74"/>
    <w:rsid w:val="00A44E27"/>
    <w:rsid w:val="00A44F6F"/>
    <w:rsid w:val="00A45271"/>
    <w:rsid w:val="00A45308"/>
    <w:rsid w:val="00A45438"/>
    <w:rsid w:val="00A45453"/>
    <w:rsid w:val="00A45543"/>
    <w:rsid w:val="00A45743"/>
    <w:rsid w:val="00A4580A"/>
    <w:rsid w:val="00A4588D"/>
    <w:rsid w:val="00A45A1C"/>
    <w:rsid w:val="00A45B57"/>
    <w:rsid w:val="00A45B66"/>
    <w:rsid w:val="00A45CAB"/>
    <w:rsid w:val="00A45CCE"/>
    <w:rsid w:val="00A45D70"/>
    <w:rsid w:val="00A46114"/>
    <w:rsid w:val="00A46207"/>
    <w:rsid w:val="00A4629D"/>
    <w:rsid w:val="00A4654B"/>
    <w:rsid w:val="00A4661B"/>
    <w:rsid w:val="00A4666A"/>
    <w:rsid w:val="00A46677"/>
    <w:rsid w:val="00A4667D"/>
    <w:rsid w:val="00A46698"/>
    <w:rsid w:val="00A4684A"/>
    <w:rsid w:val="00A46A61"/>
    <w:rsid w:val="00A46B96"/>
    <w:rsid w:val="00A46DEC"/>
    <w:rsid w:val="00A47056"/>
    <w:rsid w:val="00A470EE"/>
    <w:rsid w:val="00A472E1"/>
    <w:rsid w:val="00A473AF"/>
    <w:rsid w:val="00A4749B"/>
    <w:rsid w:val="00A4774C"/>
    <w:rsid w:val="00A4789B"/>
    <w:rsid w:val="00A47A2C"/>
    <w:rsid w:val="00A47AB2"/>
    <w:rsid w:val="00A47E51"/>
    <w:rsid w:val="00A47EDF"/>
    <w:rsid w:val="00A5031B"/>
    <w:rsid w:val="00A503C6"/>
    <w:rsid w:val="00A50427"/>
    <w:rsid w:val="00A50447"/>
    <w:rsid w:val="00A50695"/>
    <w:rsid w:val="00A5072D"/>
    <w:rsid w:val="00A5096C"/>
    <w:rsid w:val="00A50A74"/>
    <w:rsid w:val="00A50ADE"/>
    <w:rsid w:val="00A5124C"/>
    <w:rsid w:val="00A513F6"/>
    <w:rsid w:val="00A516DD"/>
    <w:rsid w:val="00A517ED"/>
    <w:rsid w:val="00A51B3F"/>
    <w:rsid w:val="00A51CAD"/>
    <w:rsid w:val="00A51E54"/>
    <w:rsid w:val="00A51E5B"/>
    <w:rsid w:val="00A51FEA"/>
    <w:rsid w:val="00A52274"/>
    <w:rsid w:val="00A526B7"/>
    <w:rsid w:val="00A529CA"/>
    <w:rsid w:val="00A530BA"/>
    <w:rsid w:val="00A532C4"/>
    <w:rsid w:val="00A53403"/>
    <w:rsid w:val="00A53488"/>
    <w:rsid w:val="00A535AC"/>
    <w:rsid w:val="00A53764"/>
    <w:rsid w:val="00A537B0"/>
    <w:rsid w:val="00A53863"/>
    <w:rsid w:val="00A53A6A"/>
    <w:rsid w:val="00A53B3E"/>
    <w:rsid w:val="00A53D8B"/>
    <w:rsid w:val="00A53DC7"/>
    <w:rsid w:val="00A53E1E"/>
    <w:rsid w:val="00A53F2B"/>
    <w:rsid w:val="00A53F4B"/>
    <w:rsid w:val="00A54800"/>
    <w:rsid w:val="00A54D2A"/>
    <w:rsid w:val="00A55067"/>
    <w:rsid w:val="00A55278"/>
    <w:rsid w:val="00A552C0"/>
    <w:rsid w:val="00A55334"/>
    <w:rsid w:val="00A555F3"/>
    <w:rsid w:val="00A558AE"/>
    <w:rsid w:val="00A55AEB"/>
    <w:rsid w:val="00A55C67"/>
    <w:rsid w:val="00A55EAC"/>
    <w:rsid w:val="00A55F99"/>
    <w:rsid w:val="00A560DE"/>
    <w:rsid w:val="00A562AE"/>
    <w:rsid w:val="00A562EE"/>
    <w:rsid w:val="00A566D3"/>
    <w:rsid w:val="00A5694B"/>
    <w:rsid w:val="00A56B1B"/>
    <w:rsid w:val="00A56C34"/>
    <w:rsid w:val="00A56F69"/>
    <w:rsid w:val="00A56F9D"/>
    <w:rsid w:val="00A571A0"/>
    <w:rsid w:val="00A571D4"/>
    <w:rsid w:val="00A57237"/>
    <w:rsid w:val="00A57253"/>
    <w:rsid w:val="00A57395"/>
    <w:rsid w:val="00A5755D"/>
    <w:rsid w:val="00A5773A"/>
    <w:rsid w:val="00A57AD0"/>
    <w:rsid w:val="00A57AEA"/>
    <w:rsid w:val="00A602DA"/>
    <w:rsid w:val="00A60311"/>
    <w:rsid w:val="00A6045D"/>
    <w:rsid w:val="00A604BC"/>
    <w:rsid w:val="00A60503"/>
    <w:rsid w:val="00A605E2"/>
    <w:rsid w:val="00A60AE5"/>
    <w:rsid w:val="00A60DAD"/>
    <w:rsid w:val="00A60DD8"/>
    <w:rsid w:val="00A61153"/>
    <w:rsid w:val="00A6117D"/>
    <w:rsid w:val="00A612E4"/>
    <w:rsid w:val="00A6145F"/>
    <w:rsid w:val="00A6148A"/>
    <w:rsid w:val="00A61609"/>
    <w:rsid w:val="00A61660"/>
    <w:rsid w:val="00A6170D"/>
    <w:rsid w:val="00A61ABC"/>
    <w:rsid w:val="00A61C1B"/>
    <w:rsid w:val="00A61CBE"/>
    <w:rsid w:val="00A61D4B"/>
    <w:rsid w:val="00A6205F"/>
    <w:rsid w:val="00A62387"/>
    <w:rsid w:val="00A62684"/>
    <w:rsid w:val="00A62690"/>
    <w:rsid w:val="00A62772"/>
    <w:rsid w:val="00A62ACE"/>
    <w:rsid w:val="00A62AF3"/>
    <w:rsid w:val="00A62B0E"/>
    <w:rsid w:val="00A62EBC"/>
    <w:rsid w:val="00A6318C"/>
    <w:rsid w:val="00A63304"/>
    <w:rsid w:val="00A6347A"/>
    <w:rsid w:val="00A638C1"/>
    <w:rsid w:val="00A638DB"/>
    <w:rsid w:val="00A63900"/>
    <w:rsid w:val="00A63A58"/>
    <w:rsid w:val="00A63B40"/>
    <w:rsid w:val="00A63CEC"/>
    <w:rsid w:val="00A63F1D"/>
    <w:rsid w:val="00A6423E"/>
    <w:rsid w:val="00A64368"/>
    <w:rsid w:val="00A644C4"/>
    <w:rsid w:val="00A64535"/>
    <w:rsid w:val="00A6475E"/>
    <w:rsid w:val="00A64864"/>
    <w:rsid w:val="00A64893"/>
    <w:rsid w:val="00A649EA"/>
    <w:rsid w:val="00A64B1B"/>
    <w:rsid w:val="00A64BAF"/>
    <w:rsid w:val="00A64E57"/>
    <w:rsid w:val="00A64F09"/>
    <w:rsid w:val="00A64FA9"/>
    <w:rsid w:val="00A65035"/>
    <w:rsid w:val="00A65135"/>
    <w:rsid w:val="00A65287"/>
    <w:rsid w:val="00A6570D"/>
    <w:rsid w:val="00A658B5"/>
    <w:rsid w:val="00A65920"/>
    <w:rsid w:val="00A65A36"/>
    <w:rsid w:val="00A65B0B"/>
    <w:rsid w:val="00A65B9A"/>
    <w:rsid w:val="00A65C99"/>
    <w:rsid w:val="00A65CB2"/>
    <w:rsid w:val="00A65D2C"/>
    <w:rsid w:val="00A65D7A"/>
    <w:rsid w:val="00A65D81"/>
    <w:rsid w:val="00A66389"/>
    <w:rsid w:val="00A6651F"/>
    <w:rsid w:val="00A667C4"/>
    <w:rsid w:val="00A667CA"/>
    <w:rsid w:val="00A669A7"/>
    <w:rsid w:val="00A66A1B"/>
    <w:rsid w:val="00A66EE8"/>
    <w:rsid w:val="00A66EEB"/>
    <w:rsid w:val="00A670D1"/>
    <w:rsid w:val="00A672AB"/>
    <w:rsid w:val="00A673DE"/>
    <w:rsid w:val="00A675E4"/>
    <w:rsid w:val="00A67614"/>
    <w:rsid w:val="00A67712"/>
    <w:rsid w:val="00A6776A"/>
    <w:rsid w:val="00A677A1"/>
    <w:rsid w:val="00A67829"/>
    <w:rsid w:val="00A679FD"/>
    <w:rsid w:val="00A67B2D"/>
    <w:rsid w:val="00A67D19"/>
    <w:rsid w:val="00A67E2B"/>
    <w:rsid w:val="00A70094"/>
    <w:rsid w:val="00A70100"/>
    <w:rsid w:val="00A702AA"/>
    <w:rsid w:val="00A704E6"/>
    <w:rsid w:val="00A70582"/>
    <w:rsid w:val="00A705E3"/>
    <w:rsid w:val="00A70688"/>
    <w:rsid w:val="00A70711"/>
    <w:rsid w:val="00A70AB3"/>
    <w:rsid w:val="00A70F42"/>
    <w:rsid w:val="00A71422"/>
    <w:rsid w:val="00A71457"/>
    <w:rsid w:val="00A715DE"/>
    <w:rsid w:val="00A715F5"/>
    <w:rsid w:val="00A717AD"/>
    <w:rsid w:val="00A719B1"/>
    <w:rsid w:val="00A71A64"/>
    <w:rsid w:val="00A71E7E"/>
    <w:rsid w:val="00A721FC"/>
    <w:rsid w:val="00A72264"/>
    <w:rsid w:val="00A723C9"/>
    <w:rsid w:val="00A723E5"/>
    <w:rsid w:val="00A72425"/>
    <w:rsid w:val="00A7252A"/>
    <w:rsid w:val="00A725FE"/>
    <w:rsid w:val="00A7261C"/>
    <w:rsid w:val="00A72645"/>
    <w:rsid w:val="00A72887"/>
    <w:rsid w:val="00A72A8B"/>
    <w:rsid w:val="00A7332F"/>
    <w:rsid w:val="00A7367D"/>
    <w:rsid w:val="00A736EC"/>
    <w:rsid w:val="00A738D6"/>
    <w:rsid w:val="00A73D9F"/>
    <w:rsid w:val="00A73E09"/>
    <w:rsid w:val="00A73F5C"/>
    <w:rsid w:val="00A74089"/>
    <w:rsid w:val="00A740F6"/>
    <w:rsid w:val="00A7423B"/>
    <w:rsid w:val="00A7427A"/>
    <w:rsid w:val="00A742E3"/>
    <w:rsid w:val="00A7433C"/>
    <w:rsid w:val="00A743C1"/>
    <w:rsid w:val="00A74435"/>
    <w:rsid w:val="00A74B2B"/>
    <w:rsid w:val="00A74D32"/>
    <w:rsid w:val="00A74E47"/>
    <w:rsid w:val="00A7500A"/>
    <w:rsid w:val="00A75027"/>
    <w:rsid w:val="00A75247"/>
    <w:rsid w:val="00A752C9"/>
    <w:rsid w:val="00A755DE"/>
    <w:rsid w:val="00A7560A"/>
    <w:rsid w:val="00A757CA"/>
    <w:rsid w:val="00A7593E"/>
    <w:rsid w:val="00A75BD2"/>
    <w:rsid w:val="00A75C33"/>
    <w:rsid w:val="00A75D49"/>
    <w:rsid w:val="00A75DC7"/>
    <w:rsid w:val="00A75EE2"/>
    <w:rsid w:val="00A76384"/>
    <w:rsid w:val="00A764A6"/>
    <w:rsid w:val="00A76554"/>
    <w:rsid w:val="00A76671"/>
    <w:rsid w:val="00A767EF"/>
    <w:rsid w:val="00A7688F"/>
    <w:rsid w:val="00A768AC"/>
    <w:rsid w:val="00A76A07"/>
    <w:rsid w:val="00A76B3A"/>
    <w:rsid w:val="00A76B7D"/>
    <w:rsid w:val="00A76BF2"/>
    <w:rsid w:val="00A76D8A"/>
    <w:rsid w:val="00A76E75"/>
    <w:rsid w:val="00A76F13"/>
    <w:rsid w:val="00A76FC9"/>
    <w:rsid w:val="00A77232"/>
    <w:rsid w:val="00A77523"/>
    <w:rsid w:val="00A77588"/>
    <w:rsid w:val="00A777E6"/>
    <w:rsid w:val="00A7781D"/>
    <w:rsid w:val="00A77B36"/>
    <w:rsid w:val="00A77E24"/>
    <w:rsid w:val="00A77E8F"/>
    <w:rsid w:val="00A77ED4"/>
    <w:rsid w:val="00A77F30"/>
    <w:rsid w:val="00A77F73"/>
    <w:rsid w:val="00A7BF8A"/>
    <w:rsid w:val="00A8018F"/>
    <w:rsid w:val="00A8044B"/>
    <w:rsid w:val="00A805EF"/>
    <w:rsid w:val="00A8073B"/>
    <w:rsid w:val="00A80762"/>
    <w:rsid w:val="00A809FC"/>
    <w:rsid w:val="00A80E75"/>
    <w:rsid w:val="00A80EE7"/>
    <w:rsid w:val="00A80F1D"/>
    <w:rsid w:val="00A8108E"/>
    <w:rsid w:val="00A8114C"/>
    <w:rsid w:val="00A8122A"/>
    <w:rsid w:val="00A81487"/>
    <w:rsid w:val="00A8180C"/>
    <w:rsid w:val="00A81A3E"/>
    <w:rsid w:val="00A81ACE"/>
    <w:rsid w:val="00A81DEA"/>
    <w:rsid w:val="00A81E17"/>
    <w:rsid w:val="00A81EEA"/>
    <w:rsid w:val="00A81F62"/>
    <w:rsid w:val="00A820A6"/>
    <w:rsid w:val="00A8229F"/>
    <w:rsid w:val="00A822E0"/>
    <w:rsid w:val="00A824DF"/>
    <w:rsid w:val="00A82525"/>
    <w:rsid w:val="00A82687"/>
    <w:rsid w:val="00A82B92"/>
    <w:rsid w:val="00A82CA0"/>
    <w:rsid w:val="00A82DC1"/>
    <w:rsid w:val="00A82F07"/>
    <w:rsid w:val="00A8305E"/>
    <w:rsid w:val="00A83073"/>
    <w:rsid w:val="00A83149"/>
    <w:rsid w:val="00A831E6"/>
    <w:rsid w:val="00A83460"/>
    <w:rsid w:val="00A83795"/>
    <w:rsid w:val="00A83B90"/>
    <w:rsid w:val="00A83CA0"/>
    <w:rsid w:val="00A83CE7"/>
    <w:rsid w:val="00A83D65"/>
    <w:rsid w:val="00A83D74"/>
    <w:rsid w:val="00A83FA5"/>
    <w:rsid w:val="00A841D5"/>
    <w:rsid w:val="00A84259"/>
    <w:rsid w:val="00A84552"/>
    <w:rsid w:val="00A84578"/>
    <w:rsid w:val="00A8468B"/>
    <w:rsid w:val="00A846C1"/>
    <w:rsid w:val="00A847AF"/>
    <w:rsid w:val="00A84860"/>
    <w:rsid w:val="00A8490B"/>
    <w:rsid w:val="00A84CDE"/>
    <w:rsid w:val="00A8509B"/>
    <w:rsid w:val="00A851BE"/>
    <w:rsid w:val="00A85437"/>
    <w:rsid w:val="00A8559B"/>
    <w:rsid w:val="00A856AE"/>
    <w:rsid w:val="00A85A25"/>
    <w:rsid w:val="00A85C05"/>
    <w:rsid w:val="00A85C69"/>
    <w:rsid w:val="00A85CF1"/>
    <w:rsid w:val="00A85D30"/>
    <w:rsid w:val="00A85F29"/>
    <w:rsid w:val="00A86081"/>
    <w:rsid w:val="00A860C2"/>
    <w:rsid w:val="00A86215"/>
    <w:rsid w:val="00A8644E"/>
    <w:rsid w:val="00A8669F"/>
    <w:rsid w:val="00A867F3"/>
    <w:rsid w:val="00A86828"/>
    <w:rsid w:val="00A8687D"/>
    <w:rsid w:val="00A868C7"/>
    <w:rsid w:val="00A86983"/>
    <w:rsid w:val="00A86A7C"/>
    <w:rsid w:val="00A86D21"/>
    <w:rsid w:val="00A87032"/>
    <w:rsid w:val="00A87118"/>
    <w:rsid w:val="00A871B4"/>
    <w:rsid w:val="00A87245"/>
    <w:rsid w:val="00A87338"/>
    <w:rsid w:val="00A87465"/>
    <w:rsid w:val="00A87495"/>
    <w:rsid w:val="00A874DB"/>
    <w:rsid w:val="00A87530"/>
    <w:rsid w:val="00A877BD"/>
    <w:rsid w:val="00A87998"/>
    <w:rsid w:val="00A87B6E"/>
    <w:rsid w:val="00A87C37"/>
    <w:rsid w:val="00A87CE5"/>
    <w:rsid w:val="00A87D80"/>
    <w:rsid w:val="00A87E49"/>
    <w:rsid w:val="00A87E58"/>
    <w:rsid w:val="00A9003F"/>
    <w:rsid w:val="00A90205"/>
    <w:rsid w:val="00A903FF"/>
    <w:rsid w:val="00A9043F"/>
    <w:rsid w:val="00A90527"/>
    <w:rsid w:val="00A90570"/>
    <w:rsid w:val="00A906EB"/>
    <w:rsid w:val="00A906EC"/>
    <w:rsid w:val="00A906ED"/>
    <w:rsid w:val="00A90790"/>
    <w:rsid w:val="00A90C29"/>
    <w:rsid w:val="00A90C3D"/>
    <w:rsid w:val="00A91230"/>
    <w:rsid w:val="00A91374"/>
    <w:rsid w:val="00A9138F"/>
    <w:rsid w:val="00A91419"/>
    <w:rsid w:val="00A91AF0"/>
    <w:rsid w:val="00A91C50"/>
    <w:rsid w:val="00A91F11"/>
    <w:rsid w:val="00A91F49"/>
    <w:rsid w:val="00A91FCC"/>
    <w:rsid w:val="00A92940"/>
    <w:rsid w:val="00A92AB2"/>
    <w:rsid w:val="00A92D4A"/>
    <w:rsid w:val="00A92EB4"/>
    <w:rsid w:val="00A92F86"/>
    <w:rsid w:val="00A92FC0"/>
    <w:rsid w:val="00A9352F"/>
    <w:rsid w:val="00A936F5"/>
    <w:rsid w:val="00A936F8"/>
    <w:rsid w:val="00A93C48"/>
    <w:rsid w:val="00A94084"/>
    <w:rsid w:val="00A9416B"/>
    <w:rsid w:val="00A942A3"/>
    <w:rsid w:val="00A94357"/>
    <w:rsid w:val="00A94482"/>
    <w:rsid w:val="00A9456E"/>
    <w:rsid w:val="00A94662"/>
    <w:rsid w:val="00A94687"/>
    <w:rsid w:val="00A946FB"/>
    <w:rsid w:val="00A94864"/>
    <w:rsid w:val="00A94A1E"/>
    <w:rsid w:val="00A94B2C"/>
    <w:rsid w:val="00A94DEB"/>
    <w:rsid w:val="00A94FD3"/>
    <w:rsid w:val="00A95047"/>
    <w:rsid w:val="00A9541A"/>
    <w:rsid w:val="00A954FF"/>
    <w:rsid w:val="00A957AC"/>
    <w:rsid w:val="00A95D05"/>
    <w:rsid w:val="00A95EFA"/>
    <w:rsid w:val="00A95F6C"/>
    <w:rsid w:val="00A960A6"/>
    <w:rsid w:val="00A96247"/>
    <w:rsid w:val="00A9627F"/>
    <w:rsid w:val="00A962F3"/>
    <w:rsid w:val="00A96315"/>
    <w:rsid w:val="00A9633B"/>
    <w:rsid w:val="00A965A6"/>
    <w:rsid w:val="00A96616"/>
    <w:rsid w:val="00A9668E"/>
    <w:rsid w:val="00A9679E"/>
    <w:rsid w:val="00A969B2"/>
    <w:rsid w:val="00A96AEC"/>
    <w:rsid w:val="00A96C18"/>
    <w:rsid w:val="00A96D64"/>
    <w:rsid w:val="00A96E3B"/>
    <w:rsid w:val="00A96FFE"/>
    <w:rsid w:val="00A97531"/>
    <w:rsid w:val="00A978DE"/>
    <w:rsid w:val="00A9797A"/>
    <w:rsid w:val="00A97D2F"/>
    <w:rsid w:val="00A97D34"/>
    <w:rsid w:val="00A97F65"/>
    <w:rsid w:val="00AA0288"/>
    <w:rsid w:val="00AA02C9"/>
    <w:rsid w:val="00AA0675"/>
    <w:rsid w:val="00AA0840"/>
    <w:rsid w:val="00AA0A8B"/>
    <w:rsid w:val="00AA0ADB"/>
    <w:rsid w:val="00AA0AFE"/>
    <w:rsid w:val="00AA0CBB"/>
    <w:rsid w:val="00AA0D2B"/>
    <w:rsid w:val="00AA0F7D"/>
    <w:rsid w:val="00AA104C"/>
    <w:rsid w:val="00AA1153"/>
    <w:rsid w:val="00AA1176"/>
    <w:rsid w:val="00AA13A4"/>
    <w:rsid w:val="00AA158C"/>
    <w:rsid w:val="00AA18EE"/>
    <w:rsid w:val="00AA19BB"/>
    <w:rsid w:val="00AA1B9F"/>
    <w:rsid w:val="00AA1F25"/>
    <w:rsid w:val="00AA1F34"/>
    <w:rsid w:val="00AA2030"/>
    <w:rsid w:val="00AA2178"/>
    <w:rsid w:val="00AA2474"/>
    <w:rsid w:val="00AA2585"/>
    <w:rsid w:val="00AA26FF"/>
    <w:rsid w:val="00AA29E5"/>
    <w:rsid w:val="00AA2A49"/>
    <w:rsid w:val="00AA2B7C"/>
    <w:rsid w:val="00AA2C9A"/>
    <w:rsid w:val="00AA2CD9"/>
    <w:rsid w:val="00AA2D7F"/>
    <w:rsid w:val="00AA303F"/>
    <w:rsid w:val="00AA3198"/>
    <w:rsid w:val="00AA32E3"/>
    <w:rsid w:val="00AA3319"/>
    <w:rsid w:val="00AA3475"/>
    <w:rsid w:val="00AA34EA"/>
    <w:rsid w:val="00AA390C"/>
    <w:rsid w:val="00AA3A62"/>
    <w:rsid w:val="00AA3F29"/>
    <w:rsid w:val="00AA40B7"/>
    <w:rsid w:val="00AA40C5"/>
    <w:rsid w:val="00AA4394"/>
    <w:rsid w:val="00AA442E"/>
    <w:rsid w:val="00AA44BF"/>
    <w:rsid w:val="00AA4684"/>
    <w:rsid w:val="00AA4A1F"/>
    <w:rsid w:val="00AA4CF5"/>
    <w:rsid w:val="00AA4F3B"/>
    <w:rsid w:val="00AA4F77"/>
    <w:rsid w:val="00AA514F"/>
    <w:rsid w:val="00AA51FE"/>
    <w:rsid w:val="00AA538E"/>
    <w:rsid w:val="00AA5614"/>
    <w:rsid w:val="00AA56FF"/>
    <w:rsid w:val="00AA584E"/>
    <w:rsid w:val="00AA5A78"/>
    <w:rsid w:val="00AA5BB6"/>
    <w:rsid w:val="00AA5CD2"/>
    <w:rsid w:val="00AA60C6"/>
    <w:rsid w:val="00AA61D6"/>
    <w:rsid w:val="00AA63B2"/>
    <w:rsid w:val="00AA644E"/>
    <w:rsid w:val="00AA64B9"/>
    <w:rsid w:val="00AA64F3"/>
    <w:rsid w:val="00AA6668"/>
    <w:rsid w:val="00AA6794"/>
    <w:rsid w:val="00AA683E"/>
    <w:rsid w:val="00AA6B49"/>
    <w:rsid w:val="00AA6D6A"/>
    <w:rsid w:val="00AA6EC4"/>
    <w:rsid w:val="00AA7025"/>
    <w:rsid w:val="00AA7077"/>
    <w:rsid w:val="00AA7098"/>
    <w:rsid w:val="00AA728A"/>
    <w:rsid w:val="00AA72F7"/>
    <w:rsid w:val="00AA7397"/>
    <w:rsid w:val="00AA750E"/>
    <w:rsid w:val="00AA75F0"/>
    <w:rsid w:val="00AA7643"/>
    <w:rsid w:val="00AA76CB"/>
    <w:rsid w:val="00AA790E"/>
    <w:rsid w:val="00AA7A37"/>
    <w:rsid w:val="00AA7ACA"/>
    <w:rsid w:val="00AA7BF3"/>
    <w:rsid w:val="00AA7D7D"/>
    <w:rsid w:val="00AA7E55"/>
    <w:rsid w:val="00AA7E64"/>
    <w:rsid w:val="00AA7ED0"/>
    <w:rsid w:val="00AA7F53"/>
    <w:rsid w:val="00AA7FC8"/>
    <w:rsid w:val="00AB01AC"/>
    <w:rsid w:val="00AB02FC"/>
    <w:rsid w:val="00AB0564"/>
    <w:rsid w:val="00AB0633"/>
    <w:rsid w:val="00AB06A6"/>
    <w:rsid w:val="00AB08FD"/>
    <w:rsid w:val="00AB091F"/>
    <w:rsid w:val="00AB0A8A"/>
    <w:rsid w:val="00AB0AC7"/>
    <w:rsid w:val="00AB0D54"/>
    <w:rsid w:val="00AB0DE5"/>
    <w:rsid w:val="00AB0E2D"/>
    <w:rsid w:val="00AB0F63"/>
    <w:rsid w:val="00AB1159"/>
    <w:rsid w:val="00AB154D"/>
    <w:rsid w:val="00AB1829"/>
    <w:rsid w:val="00AB192B"/>
    <w:rsid w:val="00AB192D"/>
    <w:rsid w:val="00AB19DD"/>
    <w:rsid w:val="00AB1CEE"/>
    <w:rsid w:val="00AB1DDC"/>
    <w:rsid w:val="00AB2103"/>
    <w:rsid w:val="00AB27F5"/>
    <w:rsid w:val="00AB28B5"/>
    <w:rsid w:val="00AB2918"/>
    <w:rsid w:val="00AB2CC3"/>
    <w:rsid w:val="00AB2CD1"/>
    <w:rsid w:val="00AB30D1"/>
    <w:rsid w:val="00AB3145"/>
    <w:rsid w:val="00AB32E7"/>
    <w:rsid w:val="00AB3383"/>
    <w:rsid w:val="00AB3421"/>
    <w:rsid w:val="00AB3574"/>
    <w:rsid w:val="00AB3681"/>
    <w:rsid w:val="00AB3757"/>
    <w:rsid w:val="00AB395A"/>
    <w:rsid w:val="00AB3BE7"/>
    <w:rsid w:val="00AB3C02"/>
    <w:rsid w:val="00AB3E8A"/>
    <w:rsid w:val="00AB3F58"/>
    <w:rsid w:val="00AB3FA0"/>
    <w:rsid w:val="00AB40C7"/>
    <w:rsid w:val="00AB4205"/>
    <w:rsid w:val="00AB4438"/>
    <w:rsid w:val="00AB44E0"/>
    <w:rsid w:val="00AB4AAF"/>
    <w:rsid w:val="00AB4ABF"/>
    <w:rsid w:val="00AB4D59"/>
    <w:rsid w:val="00AB4E12"/>
    <w:rsid w:val="00AB4FF4"/>
    <w:rsid w:val="00AB50A5"/>
    <w:rsid w:val="00AB549D"/>
    <w:rsid w:val="00AB554A"/>
    <w:rsid w:val="00AB55AF"/>
    <w:rsid w:val="00AB55D1"/>
    <w:rsid w:val="00AB5614"/>
    <w:rsid w:val="00AB5A98"/>
    <w:rsid w:val="00AB5B16"/>
    <w:rsid w:val="00AB5B1D"/>
    <w:rsid w:val="00AB5B83"/>
    <w:rsid w:val="00AB5F42"/>
    <w:rsid w:val="00AB5F77"/>
    <w:rsid w:val="00AB60EB"/>
    <w:rsid w:val="00AB6135"/>
    <w:rsid w:val="00AB6262"/>
    <w:rsid w:val="00AB6269"/>
    <w:rsid w:val="00AB64CB"/>
    <w:rsid w:val="00AB6530"/>
    <w:rsid w:val="00AB66EF"/>
    <w:rsid w:val="00AB6796"/>
    <w:rsid w:val="00AB67E9"/>
    <w:rsid w:val="00AB69E0"/>
    <w:rsid w:val="00AB6A91"/>
    <w:rsid w:val="00AB6C7C"/>
    <w:rsid w:val="00AB6D23"/>
    <w:rsid w:val="00AB6E92"/>
    <w:rsid w:val="00AB6EBC"/>
    <w:rsid w:val="00AB6FA8"/>
    <w:rsid w:val="00AB70F2"/>
    <w:rsid w:val="00AB730D"/>
    <w:rsid w:val="00AB7330"/>
    <w:rsid w:val="00AB74CC"/>
    <w:rsid w:val="00AB7670"/>
    <w:rsid w:val="00AB773D"/>
    <w:rsid w:val="00AB776B"/>
    <w:rsid w:val="00AB781D"/>
    <w:rsid w:val="00AB79DC"/>
    <w:rsid w:val="00AB79E2"/>
    <w:rsid w:val="00AB7C0C"/>
    <w:rsid w:val="00AB7DC4"/>
    <w:rsid w:val="00AB7DFE"/>
    <w:rsid w:val="00AB7E54"/>
    <w:rsid w:val="00AB7FD5"/>
    <w:rsid w:val="00AC0054"/>
    <w:rsid w:val="00AC01EB"/>
    <w:rsid w:val="00AC0234"/>
    <w:rsid w:val="00AC055C"/>
    <w:rsid w:val="00AC06CE"/>
    <w:rsid w:val="00AC0723"/>
    <w:rsid w:val="00AC0907"/>
    <w:rsid w:val="00AC0BA1"/>
    <w:rsid w:val="00AC0CE0"/>
    <w:rsid w:val="00AC0ECB"/>
    <w:rsid w:val="00AC10D5"/>
    <w:rsid w:val="00AC1296"/>
    <w:rsid w:val="00AC141A"/>
    <w:rsid w:val="00AC14DD"/>
    <w:rsid w:val="00AC1629"/>
    <w:rsid w:val="00AC1751"/>
    <w:rsid w:val="00AC17F2"/>
    <w:rsid w:val="00AC1858"/>
    <w:rsid w:val="00AC1950"/>
    <w:rsid w:val="00AC1973"/>
    <w:rsid w:val="00AC1A4D"/>
    <w:rsid w:val="00AC1BC2"/>
    <w:rsid w:val="00AC1C3F"/>
    <w:rsid w:val="00AC1C99"/>
    <w:rsid w:val="00AC1E4C"/>
    <w:rsid w:val="00AC224A"/>
    <w:rsid w:val="00AC240A"/>
    <w:rsid w:val="00AC255E"/>
    <w:rsid w:val="00AC2582"/>
    <w:rsid w:val="00AC2823"/>
    <w:rsid w:val="00AC2892"/>
    <w:rsid w:val="00AC2C45"/>
    <w:rsid w:val="00AC2E3F"/>
    <w:rsid w:val="00AC314E"/>
    <w:rsid w:val="00AC3263"/>
    <w:rsid w:val="00AC330E"/>
    <w:rsid w:val="00AC337F"/>
    <w:rsid w:val="00AC35B0"/>
    <w:rsid w:val="00AC35B3"/>
    <w:rsid w:val="00AC3AB6"/>
    <w:rsid w:val="00AC3B3C"/>
    <w:rsid w:val="00AC3BCB"/>
    <w:rsid w:val="00AC3C4D"/>
    <w:rsid w:val="00AC3C80"/>
    <w:rsid w:val="00AC3DCB"/>
    <w:rsid w:val="00AC3EE9"/>
    <w:rsid w:val="00AC402F"/>
    <w:rsid w:val="00AC407E"/>
    <w:rsid w:val="00AC41CC"/>
    <w:rsid w:val="00AC41F7"/>
    <w:rsid w:val="00AC42F4"/>
    <w:rsid w:val="00AC43C2"/>
    <w:rsid w:val="00AC43FF"/>
    <w:rsid w:val="00AC4422"/>
    <w:rsid w:val="00AC46AA"/>
    <w:rsid w:val="00AC47B2"/>
    <w:rsid w:val="00AC47BA"/>
    <w:rsid w:val="00AC48CB"/>
    <w:rsid w:val="00AC4925"/>
    <w:rsid w:val="00AC4C59"/>
    <w:rsid w:val="00AC4D8F"/>
    <w:rsid w:val="00AC4DA3"/>
    <w:rsid w:val="00AC4F50"/>
    <w:rsid w:val="00AC5066"/>
    <w:rsid w:val="00AC5147"/>
    <w:rsid w:val="00AC5237"/>
    <w:rsid w:val="00AC5302"/>
    <w:rsid w:val="00AC5340"/>
    <w:rsid w:val="00AC5377"/>
    <w:rsid w:val="00AC5740"/>
    <w:rsid w:val="00AC586E"/>
    <w:rsid w:val="00AC5981"/>
    <w:rsid w:val="00AC5AE6"/>
    <w:rsid w:val="00AC5B40"/>
    <w:rsid w:val="00AC5BFC"/>
    <w:rsid w:val="00AC5C4D"/>
    <w:rsid w:val="00AC5CF0"/>
    <w:rsid w:val="00AC6121"/>
    <w:rsid w:val="00AC6185"/>
    <w:rsid w:val="00AC64A4"/>
    <w:rsid w:val="00AC6519"/>
    <w:rsid w:val="00AC653F"/>
    <w:rsid w:val="00AC6550"/>
    <w:rsid w:val="00AC66D9"/>
    <w:rsid w:val="00AC66E1"/>
    <w:rsid w:val="00AC67F6"/>
    <w:rsid w:val="00AC6A72"/>
    <w:rsid w:val="00AC6D3B"/>
    <w:rsid w:val="00AC6E48"/>
    <w:rsid w:val="00AC6F0C"/>
    <w:rsid w:val="00AC6FB7"/>
    <w:rsid w:val="00AC7184"/>
    <w:rsid w:val="00AC725C"/>
    <w:rsid w:val="00AC72B1"/>
    <w:rsid w:val="00AC74A0"/>
    <w:rsid w:val="00AC75B9"/>
    <w:rsid w:val="00AC7A75"/>
    <w:rsid w:val="00AC7C42"/>
    <w:rsid w:val="00AC7C72"/>
    <w:rsid w:val="00AC7D89"/>
    <w:rsid w:val="00AC7DD5"/>
    <w:rsid w:val="00AC7ED5"/>
    <w:rsid w:val="00AD025D"/>
    <w:rsid w:val="00AD0284"/>
    <w:rsid w:val="00AD0304"/>
    <w:rsid w:val="00AD0488"/>
    <w:rsid w:val="00AD049D"/>
    <w:rsid w:val="00AD04EC"/>
    <w:rsid w:val="00AD06C1"/>
    <w:rsid w:val="00AD0A1F"/>
    <w:rsid w:val="00AD0A47"/>
    <w:rsid w:val="00AD0AA1"/>
    <w:rsid w:val="00AD0B37"/>
    <w:rsid w:val="00AD0C2C"/>
    <w:rsid w:val="00AD0E31"/>
    <w:rsid w:val="00AD1002"/>
    <w:rsid w:val="00AD10CA"/>
    <w:rsid w:val="00AD15B5"/>
    <w:rsid w:val="00AD1672"/>
    <w:rsid w:val="00AD1A6F"/>
    <w:rsid w:val="00AD1C35"/>
    <w:rsid w:val="00AD1D25"/>
    <w:rsid w:val="00AD1E62"/>
    <w:rsid w:val="00AD1F33"/>
    <w:rsid w:val="00AD200F"/>
    <w:rsid w:val="00AD202E"/>
    <w:rsid w:val="00AD21DA"/>
    <w:rsid w:val="00AD2374"/>
    <w:rsid w:val="00AD246C"/>
    <w:rsid w:val="00AD248B"/>
    <w:rsid w:val="00AD24B4"/>
    <w:rsid w:val="00AD24DC"/>
    <w:rsid w:val="00AD256A"/>
    <w:rsid w:val="00AD262E"/>
    <w:rsid w:val="00AD2662"/>
    <w:rsid w:val="00AD2820"/>
    <w:rsid w:val="00AD2A0D"/>
    <w:rsid w:val="00AD2BFC"/>
    <w:rsid w:val="00AD2C9C"/>
    <w:rsid w:val="00AD2D2C"/>
    <w:rsid w:val="00AD31A6"/>
    <w:rsid w:val="00AD3283"/>
    <w:rsid w:val="00AD34BC"/>
    <w:rsid w:val="00AD34BE"/>
    <w:rsid w:val="00AD3508"/>
    <w:rsid w:val="00AD36D1"/>
    <w:rsid w:val="00AD387C"/>
    <w:rsid w:val="00AD3926"/>
    <w:rsid w:val="00AD3947"/>
    <w:rsid w:val="00AD3A12"/>
    <w:rsid w:val="00AD3A3B"/>
    <w:rsid w:val="00AD3B08"/>
    <w:rsid w:val="00AD3F61"/>
    <w:rsid w:val="00AD43F0"/>
    <w:rsid w:val="00AD4413"/>
    <w:rsid w:val="00AD4472"/>
    <w:rsid w:val="00AD457D"/>
    <w:rsid w:val="00AD4584"/>
    <w:rsid w:val="00AD4702"/>
    <w:rsid w:val="00AD4886"/>
    <w:rsid w:val="00AD4A1A"/>
    <w:rsid w:val="00AD4AD6"/>
    <w:rsid w:val="00AD4B12"/>
    <w:rsid w:val="00AD4BBC"/>
    <w:rsid w:val="00AD4CE7"/>
    <w:rsid w:val="00AD4FA8"/>
    <w:rsid w:val="00AD5058"/>
    <w:rsid w:val="00AD507A"/>
    <w:rsid w:val="00AD5103"/>
    <w:rsid w:val="00AD51AA"/>
    <w:rsid w:val="00AD545B"/>
    <w:rsid w:val="00AD5790"/>
    <w:rsid w:val="00AD5B3C"/>
    <w:rsid w:val="00AD6173"/>
    <w:rsid w:val="00AD6266"/>
    <w:rsid w:val="00AD6370"/>
    <w:rsid w:val="00AD646D"/>
    <w:rsid w:val="00AD6669"/>
    <w:rsid w:val="00AD67FF"/>
    <w:rsid w:val="00AD6933"/>
    <w:rsid w:val="00AD6B26"/>
    <w:rsid w:val="00AD6BF0"/>
    <w:rsid w:val="00AD6C18"/>
    <w:rsid w:val="00AD6DB1"/>
    <w:rsid w:val="00AD6F5A"/>
    <w:rsid w:val="00AD6FC3"/>
    <w:rsid w:val="00AD7000"/>
    <w:rsid w:val="00AD7186"/>
    <w:rsid w:val="00AD7232"/>
    <w:rsid w:val="00AD75EB"/>
    <w:rsid w:val="00AD7652"/>
    <w:rsid w:val="00AD77E3"/>
    <w:rsid w:val="00AD780A"/>
    <w:rsid w:val="00AD7942"/>
    <w:rsid w:val="00AD79D6"/>
    <w:rsid w:val="00AD7C6A"/>
    <w:rsid w:val="00AD7CB1"/>
    <w:rsid w:val="00AD7E72"/>
    <w:rsid w:val="00AE004C"/>
    <w:rsid w:val="00AE0053"/>
    <w:rsid w:val="00AE005B"/>
    <w:rsid w:val="00AE0332"/>
    <w:rsid w:val="00AE0346"/>
    <w:rsid w:val="00AE035F"/>
    <w:rsid w:val="00AE036C"/>
    <w:rsid w:val="00AE03F3"/>
    <w:rsid w:val="00AE0571"/>
    <w:rsid w:val="00AE07AA"/>
    <w:rsid w:val="00AE0969"/>
    <w:rsid w:val="00AE09C2"/>
    <w:rsid w:val="00AE0B08"/>
    <w:rsid w:val="00AE0C58"/>
    <w:rsid w:val="00AE0DD6"/>
    <w:rsid w:val="00AE0FA4"/>
    <w:rsid w:val="00AE0FD3"/>
    <w:rsid w:val="00AE12EB"/>
    <w:rsid w:val="00AE12FD"/>
    <w:rsid w:val="00AE148B"/>
    <w:rsid w:val="00AE148F"/>
    <w:rsid w:val="00AE15DD"/>
    <w:rsid w:val="00AE162B"/>
    <w:rsid w:val="00AE16AB"/>
    <w:rsid w:val="00AE16C0"/>
    <w:rsid w:val="00AE18C0"/>
    <w:rsid w:val="00AE1A0C"/>
    <w:rsid w:val="00AE1E39"/>
    <w:rsid w:val="00AE20B1"/>
    <w:rsid w:val="00AE2345"/>
    <w:rsid w:val="00AE2537"/>
    <w:rsid w:val="00AE259B"/>
    <w:rsid w:val="00AE28EB"/>
    <w:rsid w:val="00AE29D0"/>
    <w:rsid w:val="00AE2CD2"/>
    <w:rsid w:val="00AE2D24"/>
    <w:rsid w:val="00AE2E5E"/>
    <w:rsid w:val="00AE2F9D"/>
    <w:rsid w:val="00AE3086"/>
    <w:rsid w:val="00AE3151"/>
    <w:rsid w:val="00AE3454"/>
    <w:rsid w:val="00AE3477"/>
    <w:rsid w:val="00AE3573"/>
    <w:rsid w:val="00AE3631"/>
    <w:rsid w:val="00AE369A"/>
    <w:rsid w:val="00AE3A7D"/>
    <w:rsid w:val="00AE3ADB"/>
    <w:rsid w:val="00AE3D2E"/>
    <w:rsid w:val="00AE3DDE"/>
    <w:rsid w:val="00AE4021"/>
    <w:rsid w:val="00AE4136"/>
    <w:rsid w:val="00AE4216"/>
    <w:rsid w:val="00AE425F"/>
    <w:rsid w:val="00AE4297"/>
    <w:rsid w:val="00AE4442"/>
    <w:rsid w:val="00AE457D"/>
    <w:rsid w:val="00AE480A"/>
    <w:rsid w:val="00AE4835"/>
    <w:rsid w:val="00AE4881"/>
    <w:rsid w:val="00AE48BA"/>
    <w:rsid w:val="00AE499C"/>
    <w:rsid w:val="00AE49B2"/>
    <w:rsid w:val="00AE4A36"/>
    <w:rsid w:val="00AE4B7D"/>
    <w:rsid w:val="00AE4E70"/>
    <w:rsid w:val="00AE4F82"/>
    <w:rsid w:val="00AE4FA0"/>
    <w:rsid w:val="00AE4FDB"/>
    <w:rsid w:val="00AE508A"/>
    <w:rsid w:val="00AE5484"/>
    <w:rsid w:val="00AE5533"/>
    <w:rsid w:val="00AE5587"/>
    <w:rsid w:val="00AE56BE"/>
    <w:rsid w:val="00AE570F"/>
    <w:rsid w:val="00AE5797"/>
    <w:rsid w:val="00AE5823"/>
    <w:rsid w:val="00AE5899"/>
    <w:rsid w:val="00AE5A23"/>
    <w:rsid w:val="00AE5A6F"/>
    <w:rsid w:val="00AE5B3B"/>
    <w:rsid w:val="00AE5C2D"/>
    <w:rsid w:val="00AE5D88"/>
    <w:rsid w:val="00AE5D8C"/>
    <w:rsid w:val="00AE5E2E"/>
    <w:rsid w:val="00AE5E32"/>
    <w:rsid w:val="00AE5F46"/>
    <w:rsid w:val="00AE6281"/>
    <w:rsid w:val="00AE6291"/>
    <w:rsid w:val="00AE630E"/>
    <w:rsid w:val="00AE6422"/>
    <w:rsid w:val="00AE65E0"/>
    <w:rsid w:val="00AE6883"/>
    <w:rsid w:val="00AE69AB"/>
    <w:rsid w:val="00AE70CD"/>
    <w:rsid w:val="00AE71E0"/>
    <w:rsid w:val="00AE7244"/>
    <w:rsid w:val="00AE7386"/>
    <w:rsid w:val="00AE73EE"/>
    <w:rsid w:val="00AE77BF"/>
    <w:rsid w:val="00AE7832"/>
    <w:rsid w:val="00AE7952"/>
    <w:rsid w:val="00AE7954"/>
    <w:rsid w:val="00AE7AFA"/>
    <w:rsid w:val="00AE7D6D"/>
    <w:rsid w:val="00AE7F82"/>
    <w:rsid w:val="00AE7FED"/>
    <w:rsid w:val="00AEB553"/>
    <w:rsid w:val="00AEC3A9"/>
    <w:rsid w:val="00AF0099"/>
    <w:rsid w:val="00AF03A2"/>
    <w:rsid w:val="00AF0696"/>
    <w:rsid w:val="00AF0703"/>
    <w:rsid w:val="00AF0914"/>
    <w:rsid w:val="00AF0C54"/>
    <w:rsid w:val="00AF0C62"/>
    <w:rsid w:val="00AF0CBA"/>
    <w:rsid w:val="00AF0EAF"/>
    <w:rsid w:val="00AF1111"/>
    <w:rsid w:val="00AF11F1"/>
    <w:rsid w:val="00AF12DF"/>
    <w:rsid w:val="00AF1490"/>
    <w:rsid w:val="00AF14A2"/>
    <w:rsid w:val="00AF1644"/>
    <w:rsid w:val="00AF16F7"/>
    <w:rsid w:val="00AF1755"/>
    <w:rsid w:val="00AF19C8"/>
    <w:rsid w:val="00AF19D8"/>
    <w:rsid w:val="00AF19FF"/>
    <w:rsid w:val="00AF1DB2"/>
    <w:rsid w:val="00AF1EFD"/>
    <w:rsid w:val="00AF1F3E"/>
    <w:rsid w:val="00AF215A"/>
    <w:rsid w:val="00AF2243"/>
    <w:rsid w:val="00AF2415"/>
    <w:rsid w:val="00AF2456"/>
    <w:rsid w:val="00AF24F8"/>
    <w:rsid w:val="00AF2717"/>
    <w:rsid w:val="00AF2A90"/>
    <w:rsid w:val="00AF2AF2"/>
    <w:rsid w:val="00AF2D9F"/>
    <w:rsid w:val="00AF2E20"/>
    <w:rsid w:val="00AF2E3F"/>
    <w:rsid w:val="00AF2F65"/>
    <w:rsid w:val="00AF36DA"/>
    <w:rsid w:val="00AF3738"/>
    <w:rsid w:val="00AF37D0"/>
    <w:rsid w:val="00AF3800"/>
    <w:rsid w:val="00AF3955"/>
    <w:rsid w:val="00AF3B64"/>
    <w:rsid w:val="00AF3B68"/>
    <w:rsid w:val="00AF3D18"/>
    <w:rsid w:val="00AF4460"/>
    <w:rsid w:val="00AF4476"/>
    <w:rsid w:val="00AF452A"/>
    <w:rsid w:val="00AF471A"/>
    <w:rsid w:val="00AF47B2"/>
    <w:rsid w:val="00AF4848"/>
    <w:rsid w:val="00AF4870"/>
    <w:rsid w:val="00AF489F"/>
    <w:rsid w:val="00AF4AFA"/>
    <w:rsid w:val="00AF4B44"/>
    <w:rsid w:val="00AF4DEC"/>
    <w:rsid w:val="00AF4E62"/>
    <w:rsid w:val="00AF4FB2"/>
    <w:rsid w:val="00AF53EB"/>
    <w:rsid w:val="00AF547F"/>
    <w:rsid w:val="00AF57FB"/>
    <w:rsid w:val="00AF58D0"/>
    <w:rsid w:val="00AF59B3"/>
    <w:rsid w:val="00AF59DA"/>
    <w:rsid w:val="00AF5AC7"/>
    <w:rsid w:val="00AF5B62"/>
    <w:rsid w:val="00AF5DC6"/>
    <w:rsid w:val="00AF609E"/>
    <w:rsid w:val="00AF6209"/>
    <w:rsid w:val="00AF6217"/>
    <w:rsid w:val="00AF6270"/>
    <w:rsid w:val="00AF6574"/>
    <w:rsid w:val="00AF662A"/>
    <w:rsid w:val="00AF66AF"/>
    <w:rsid w:val="00AF687D"/>
    <w:rsid w:val="00AF68D2"/>
    <w:rsid w:val="00AF6A2F"/>
    <w:rsid w:val="00AF6A6A"/>
    <w:rsid w:val="00AF6B86"/>
    <w:rsid w:val="00AF6F43"/>
    <w:rsid w:val="00AF716C"/>
    <w:rsid w:val="00AF71F3"/>
    <w:rsid w:val="00AF7563"/>
    <w:rsid w:val="00AF7A10"/>
    <w:rsid w:val="00B003B0"/>
    <w:rsid w:val="00B0084F"/>
    <w:rsid w:val="00B009AF"/>
    <w:rsid w:val="00B00A3B"/>
    <w:rsid w:val="00B00BC1"/>
    <w:rsid w:val="00B00EC4"/>
    <w:rsid w:val="00B01221"/>
    <w:rsid w:val="00B01368"/>
    <w:rsid w:val="00B0152E"/>
    <w:rsid w:val="00B01794"/>
    <w:rsid w:val="00B0181D"/>
    <w:rsid w:val="00B01C37"/>
    <w:rsid w:val="00B01C74"/>
    <w:rsid w:val="00B01D8B"/>
    <w:rsid w:val="00B01FDF"/>
    <w:rsid w:val="00B01FEE"/>
    <w:rsid w:val="00B021CB"/>
    <w:rsid w:val="00B022F6"/>
    <w:rsid w:val="00B023E9"/>
    <w:rsid w:val="00B02444"/>
    <w:rsid w:val="00B02512"/>
    <w:rsid w:val="00B0256E"/>
    <w:rsid w:val="00B026EC"/>
    <w:rsid w:val="00B0291D"/>
    <w:rsid w:val="00B02966"/>
    <w:rsid w:val="00B02C5D"/>
    <w:rsid w:val="00B02E62"/>
    <w:rsid w:val="00B02EA7"/>
    <w:rsid w:val="00B030FD"/>
    <w:rsid w:val="00B03103"/>
    <w:rsid w:val="00B03394"/>
    <w:rsid w:val="00B033F1"/>
    <w:rsid w:val="00B0367E"/>
    <w:rsid w:val="00B0385D"/>
    <w:rsid w:val="00B03990"/>
    <w:rsid w:val="00B03B73"/>
    <w:rsid w:val="00B03DEC"/>
    <w:rsid w:val="00B03EAB"/>
    <w:rsid w:val="00B03F45"/>
    <w:rsid w:val="00B04281"/>
    <w:rsid w:val="00B04456"/>
    <w:rsid w:val="00B045C1"/>
    <w:rsid w:val="00B04791"/>
    <w:rsid w:val="00B04A42"/>
    <w:rsid w:val="00B04BDB"/>
    <w:rsid w:val="00B04D05"/>
    <w:rsid w:val="00B04D95"/>
    <w:rsid w:val="00B0571C"/>
    <w:rsid w:val="00B05866"/>
    <w:rsid w:val="00B05B67"/>
    <w:rsid w:val="00B05C48"/>
    <w:rsid w:val="00B05DA2"/>
    <w:rsid w:val="00B05DBA"/>
    <w:rsid w:val="00B05DCD"/>
    <w:rsid w:val="00B05F2E"/>
    <w:rsid w:val="00B05F4F"/>
    <w:rsid w:val="00B062E9"/>
    <w:rsid w:val="00B06BAC"/>
    <w:rsid w:val="00B06E3F"/>
    <w:rsid w:val="00B06FCA"/>
    <w:rsid w:val="00B06FD7"/>
    <w:rsid w:val="00B070E4"/>
    <w:rsid w:val="00B074F4"/>
    <w:rsid w:val="00B07569"/>
    <w:rsid w:val="00B076B5"/>
    <w:rsid w:val="00B07830"/>
    <w:rsid w:val="00B0798D"/>
    <w:rsid w:val="00B07C02"/>
    <w:rsid w:val="00B07C0A"/>
    <w:rsid w:val="00B07CB7"/>
    <w:rsid w:val="00B07DD7"/>
    <w:rsid w:val="00B103E4"/>
    <w:rsid w:val="00B105E3"/>
    <w:rsid w:val="00B1074F"/>
    <w:rsid w:val="00B10762"/>
    <w:rsid w:val="00B1090C"/>
    <w:rsid w:val="00B10AC5"/>
    <w:rsid w:val="00B10E07"/>
    <w:rsid w:val="00B10E24"/>
    <w:rsid w:val="00B10E56"/>
    <w:rsid w:val="00B11135"/>
    <w:rsid w:val="00B11469"/>
    <w:rsid w:val="00B11610"/>
    <w:rsid w:val="00B11707"/>
    <w:rsid w:val="00B1175F"/>
    <w:rsid w:val="00B11863"/>
    <w:rsid w:val="00B118EA"/>
    <w:rsid w:val="00B11906"/>
    <w:rsid w:val="00B119E2"/>
    <w:rsid w:val="00B11A40"/>
    <w:rsid w:val="00B11AD1"/>
    <w:rsid w:val="00B11AEE"/>
    <w:rsid w:val="00B11B01"/>
    <w:rsid w:val="00B11C0D"/>
    <w:rsid w:val="00B11D31"/>
    <w:rsid w:val="00B11EAC"/>
    <w:rsid w:val="00B11F11"/>
    <w:rsid w:val="00B11FBD"/>
    <w:rsid w:val="00B12110"/>
    <w:rsid w:val="00B1222B"/>
    <w:rsid w:val="00B1244D"/>
    <w:rsid w:val="00B1245F"/>
    <w:rsid w:val="00B12C7B"/>
    <w:rsid w:val="00B12D88"/>
    <w:rsid w:val="00B12E01"/>
    <w:rsid w:val="00B12E04"/>
    <w:rsid w:val="00B130BD"/>
    <w:rsid w:val="00B1314C"/>
    <w:rsid w:val="00B13477"/>
    <w:rsid w:val="00B1383D"/>
    <w:rsid w:val="00B139DB"/>
    <w:rsid w:val="00B139FF"/>
    <w:rsid w:val="00B13A9F"/>
    <w:rsid w:val="00B13B82"/>
    <w:rsid w:val="00B13CC7"/>
    <w:rsid w:val="00B13E1E"/>
    <w:rsid w:val="00B13EBD"/>
    <w:rsid w:val="00B13F14"/>
    <w:rsid w:val="00B14092"/>
    <w:rsid w:val="00B14327"/>
    <w:rsid w:val="00B1445E"/>
    <w:rsid w:val="00B14486"/>
    <w:rsid w:val="00B145E6"/>
    <w:rsid w:val="00B146AE"/>
    <w:rsid w:val="00B14887"/>
    <w:rsid w:val="00B149B2"/>
    <w:rsid w:val="00B14AB3"/>
    <w:rsid w:val="00B14C24"/>
    <w:rsid w:val="00B14CCA"/>
    <w:rsid w:val="00B14D5E"/>
    <w:rsid w:val="00B14F47"/>
    <w:rsid w:val="00B1522D"/>
    <w:rsid w:val="00B1547F"/>
    <w:rsid w:val="00B15789"/>
    <w:rsid w:val="00B15866"/>
    <w:rsid w:val="00B15A40"/>
    <w:rsid w:val="00B15A49"/>
    <w:rsid w:val="00B15C02"/>
    <w:rsid w:val="00B15C7E"/>
    <w:rsid w:val="00B16080"/>
    <w:rsid w:val="00B1609E"/>
    <w:rsid w:val="00B16108"/>
    <w:rsid w:val="00B162DB"/>
    <w:rsid w:val="00B16346"/>
    <w:rsid w:val="00B163FE"/>
    <w:rsid w:val="00B16480"/>
    <w:rsid w:val="00B16662"/>
    <w:rsid w:val="00B1684A"/>
    <w:rsid w:val="00B16A65"/>
    <w:rsid w:val="00B16C7B"/>
    <w:rsid w:val="00B16E1D"/>
    <w:rsid w:val="00B16F28"/>
    <w:rsid w:val="00B17070"/>
    <w:rsid w:val="00B17185"/>
    <w:rsid w:val="00B17451"/>
    <w:rsid w:val="00B179C7"/>
    <w:rsid w:val="00B17E94"/>
    <w:rsid w:val="00B204F4"/>
    <w:rsid w:val="00B2052D"/>
    <w:rsid w:val="00B20933"/>
    <w:rsid w:val="00B20A5A"/>
    <w:rsid w:val="00B20AD6"/>
    <w:rsid w:val="00B20AF4"/>
    <w:rsid w:val="00B20D1E"/>
    <w:rsid w:val="00B20D5B"/>
    <w:rsid w:val="00B20E7A"/>
    <w:rsid w:val="00B21218"/>
    <w:rsid w:val="00B2122D"/>
    <w:rsid w:val="00B2132A"/>
    <w:rsid w:val="00B213E8"/>
    <w:rsid w:val="00B2156D"/>
    <w:rsid w:val="00B2180D"/>
    <w:rsid w:val="00B219BD"/>
    <w:rsid w:val="00B219E9"/>
    <w:rsid w:val="00B21A20"/>
    <w:rsid w:val="00B21A45"/>
    <w:rsid w:val="00B21BD9"/>
    <w:rsid w:val="00B21DB6"/>
    <w:rsid w:val="00B21F09"/>
    <w:rsid w:val="00B21F3C"/>
    <w:rsid w:val="00B21FDF"/>
    <w:rsid w:val="00B22274"/>
    <w:rsid w:val="00B22318"/>
    <w:rsid w:val="00B22424"/>
    <w:rsid w:val="00B224D8"/>
    <w:rsid w:val="00B2260D"/>
    <w:rsid w:val="00B22683"/>
    <w:rsid w:val="00B2299E"/>
    <w:rsid w:val="00B22B40"/>
    <w:rsid w:val="00B22B73"/>
    <w:rsid w:val="00B22B79"/>
    <w:rsid w:val="00B22C88"/>
    <w:rsid w:val="00B22C9D"/>
    <w:rsid w:val="00B230E7"/>
    <w:rsid w:val="00B2317A"/>
    <w:rsid w:val="00B23295"/>
    <w:rsid w:val="00B23471"/>
    <w:rsid w:val="00B23A67"/>
    <w:rsid w:val="00B23B1D"/>
    <w:rsid w:val="00B23D25"/>
    <w:rsid w:val="00B23DAC"/>
    <w:rsid w:val="00B23F47"/>
    <w:rsid w:val="00B24020"/>
    <w:rsid w:val="00B24054"/>
    <w:rsid w:val="00B240C0"/>
    <w:rsid w:val="00B24267"/>
    <w:rsid w:val="00B24446"/>
    <w:rsid w:val="00B247BD"/>
    <w:rsid w:val="00B24A05"/>
    <w:rsid w:val="00B24B83"/>
    <w:rsid w:val="00B24CD2"/>
    <w:rsid w:val="00B24CDE"/>
    <w:rsid w:val="00B24D35"/>
    <w:rsid w:val="00B25152"/>
    <w:rsid w:val="00B25288"/>
    <w:rsid w:val="00B252EF"/>
    <w:rsid w:val="00B25359"/>
    <w:rsid w:val="00B25416"/>
    <w:rsid w:val="00B25574"/>
    <w:rsid w:val="00B256E0"/>
    <w:rsid w:val="00B258FE"/>
    <w:rsid w:val="00B25958"/>
    <w:rsid w:val="00B259E9"/>
    <w:rsid w:val="00B25C03"/>
    <w:rsid w:val="00B25C04"/>
    <w:rsid w:val="00B25C2B"/>
    <w:rsid w:val="00B25CD6"/>
    <w:rsid w:val="00B262EC"/>
    <w:rsid w:val="00B26336"/>
    <w:rsid w:val="00B26403"/>
    <w:rsid w:val="00B26571"/>
    <w:rsid w:val="00B265DE"/>
    <w:rsid w:val="00B266C1"/>
    <w:rsid w:val="00B268C3"/>
    <w:rsid w:val="00B26A32"/>
    <w:rsid w:val="00B26BCF"/>
    <w:rsid w:val="00B26C02"/>
    <w:rsid w:val="00B27297"/>
    <w:rsid w:val="00B2739D"/>
    <w:rsid w:val="00B277D8"/>
    <w:rsid w:val="00B27892"/>
    <w:rsid w:val="00B278D7"/>
    <w:rsid w:val="00B278FE"/>
    <w:rsid w:val="00B27C41"/>
    <w:rsid w:val="00B27D13"/>
    <w:rsid w:val="00B27DB0"/>
    <w:rsid w:val="00B27FE3"/>
    <w:rsid w:val="00B30116"/>
    <w:rsid w:val="00B30515"/>
    <w:rsid w:val="00B3077A"/>
    <w:rsid w:val="00B3079C"/>
    <w:rsid w:val="00B3080E"/>
    <w:rsid w:val="00B309F7"/>
    <w:rsid w:val="00B309FF"/>
    <w:rsid w:val="00B30B9E"/>
    <w:rsid w:val="00B30BCE"/>
    <w:rsid w:val="00B30F66"/>
    <w:rsid w:val="00B3102D"/>
    <w:rsid w:val="00B310FF"/>
    <w:rsid w:val="00B31144"/>
    <w:rsid w:val="00B31208"/>
    <w:rsid w:val="00B31249"/>
    <w:rsid w:val="00B313F2"/>
    <w:rsid w:val="00B31406"/>
    <w:rsid w:val="00B31423"/>
    <w:rsid w:val="00B31732"/>
    <w:rsid w:val="00B31804"/>
    <w:rsid w:val="00B31A17"/>
    <w:rsid w:val="00B31AE8"/>
    <w:rsid w:val="00B31B66"/>
    <w:rsid w:val="00B31B6C"/>
    <w:rsid w:val="00B31C27"/>
    <w:rsid w:val="00B31CA6"/>
    <w:rsid w:val="00B31CD6"/>
    <w:rsid w:val="00B31D26"/>
    <w:rsid w:val="00B31F6F"/>
    <w:rsid w:val="00B320CF"/>
    <w:rsid w:val="00B323BC"/>
    <w:rsid w:val="00B32410"/>
    <w:rsid w:val="00B3242D"/>
    <w:rsid w:val="00B324DD"/>
    <w:rsid w:val="00B3266E"/>
    <w:rsid w:val="00B326BC"/>
    <w:rsid w:val="00B32732"/>
    <w:rsid w:val="00B32D6D"/>
    <w:rsid w:val="00B32F26"/>
    <w:rsid w:val="00B33215"/>
    <w:rsid w:val="00B33243"/>
    <w:rsid w:val="00B335FD"/>
    <w:rsid w:val="00B3377A"/>
    <w:rsid w:val="00B337BE"/>
    <w:rsid w:val="00B337FD"/>
    <w:rsid w:val="00B339EA"/>
    <w:rsid w:val="00B33AA2"/>
    <w:rsid w:val="00B33BFB"/>
    <w:rsid w:val="00B33C1D"/>
    <w:rsid w:val="00B33C54"/>
    <w:rsid w:val="00B33D86"/>
    <w:rsid w:val="00B33FD4"/>
    <w:rsid w:val="00B34015"/>
    <w:rsid w:val="00B3428C"/>
    <w:rsid w:val="00B342D9"/>
    <w:rsid w:val="00B3433A"/>
    <w:rsid w:val="00B343C0"/>
    <w:rsid w:val="00B344B0"/>
    <w:rsid w:val="00B34603"/>
    <w:rsid w:val="00B3470A"/>
    <w:rsid w:val="00B3483E"/>
    <w:rsid w:val="00B34870"/>
    <w:rsid w:val="00B34B67"/>
    <w:rsid w:val="00B34B8B"/>
    <w:rsid w:val="00B34D86"/>
    <w:rsid w:val="00B352D7"/>
    <w:rsid w:val="00B35407"/>
    <w:rsid w:val="00B3556A"/>
    <w:rsid w:val="00B35810"/>
    <w:rsid w:val="00B35973"/>
    <w:rsid w:val="00B3597A"/>
    <w:rsid w:val="00B35BEF"/>
    <w:rsid w:val="00B35D14"/>
    <w:rsid w:val="00B35DF4"/>
    <w:rsid w:val="00B36117"/>
    <w:rsid w:val="00B36584"/>
    <w:rsid w:val="00B3668C"/>
    <w:rsid w:val="00B367C6"/>
    <w:rsid w:val="00B367E3"/>
    <w:rsid w:val="00B368AE"/>
    <w:rsid w:val="00B3702F"/>
    <w:rsid w:val="00B37115"/>
    <w:rsid w:val="00B3720E"/>
    <w:rsid w:val="00B3766C"/>
    <w:rsid w:val="00B3776E"/>
    <w:rsid w:val="00B37D8B"/>
    <w:rsid w:val="00B37E84"/>
    <w:rsid w:val="00B401A6"/>
    <w:rsid w:val="00B4039C"/>
    <w:rsid w:val="00B4049B"/>
    <w:rsid w:val="00B40816"/>
    <w:rsid w:val="00B408D1"/>
    <w:rsid w:val="00B40F9D"/>
    <w:rsid w:val="00B40FD8"/>
    <w:rsid w:val="00B41119"/>
    <w:rsid w:val="00B4115F"/>
    <w:rsid w:val="00B411A7"/>
    <w:rsid w:val="00B412C4"/>
    <w:rsid w:val="00B412D6"/>
    <w:rsid w:val="00B41388"/>
    <w:rsid w:val="00B41481"/>
    <w:rsid w:val="00B4152E"/>
    <w:rsid w:val="00B41662"/>
    <w:rsid w:val="00B41718"/>
    <w:rsid w:val="00B4186E"/>
    <w:rsid w:val="00B4194A"/>
    <w:rsid w:val="00B41956"/>
    <w:rsid w:val="00B419DD"/>
    <w:rsid w:val="00B41BE6"/>
    <w:rsid w:val="00B41CE1"/>
    <w:rsid w:val="00B41DBB"/>
    <w:rsid w:val="00B41E56"/>
    <w:rsid w:val="00B41EB3"/>
    <w:rsid w:val="00B41FC5"/>
    <w:rsid w:val="00B421E0"/>
    <w:rsid w:val="00B423A3"/>
    <w:rsid w:val="00B423F8"/>
    <w:rsid w:val="00B424DC"/>
    <w:rsid w:val="00B4268C"/>
    <w:rsid w:val="00B42716"/>
    <w:rsid w:val="00B4291E"/>
    <w:rsid w:val="00B429CC"/>
    <w:rsid w:val="00B42B9D"/>
    <w:rsid w:val="00B42D1B"/>
    <w:rsid w:val="00B4316E"/>
    <w:rsid w:val="00B43211"/>
    <w:rsid w:val="00B4337F"/>
    <w:rsid w:val="00B43417"/>
    <w:rsid w:val="00B43471"/>
    <w:rsid w:val="00B43500"/>
    <w:rsid w:val="00B438D5"/>
    <w:rsid w:val="00B439CC"/>
    <w:rsid w:val="00B43A4A"/>
    <w:rsid w:val="00B43E49"/>
    <w:rsid w:val="00B44094"/>
    <w:rsid w:val="00B443AF"/>
    <w:rsid w:val="00B44490"/>
    <w:rsid w:val="00B44676"/>
    <w:rsid w:val="00B44BD8"/>
    <w:rsid w:val="00B44BDA"/>
    <w:rsid w:val="00B44C71"/>
    <w:rsid w:val="00B44C7D"/>
    <w:rsid w:val="00B44D1B"/>
    <w:rsid w:val="00B44D59"/>
    <w:rsid w:val="00B44DBB"/>
    <w:rsid w:val="00B44F8F"/>
    <w:rsid w:val="00B451A8"/>
    <w:rsid w:val="00B4529C"/>
    <w:rsid w:val="00B452D6"/>
    <w:rsid w:val="00B452D9"/>
    <w:rsid w:val="00B4557D"/>
    <w:rsid w:val="00B45982"/>
    <w:rsid w:val="00B45B11"/>
    <w:rsid w:val="00B45C27"/>
    <w:rsid w:val="00B45CEF"/>
    <w:rsid w:val="00B46185"/>
    <w:rsid w:val="00B4625A"/>
    <w:rsid w:val="00B464BE"/>
    <w:rsid w:val="00B4672D"/>
    <w:rsid w:val="00B467D2"/>
    <w:rsid w:val="00B4698A"/>
    <w:rsid w:val="00B46C83"/>
    <w:rsid w:val="00B46D38"/>
    <w:rsid w:val="00B46D6F"/>
    <w:rsid w:val="00B46D7B"/>
    <w:rsid w:val="00B46E27"/>
    <w:rsid w:val="00B473A0"/>
    <w:rsid w:val="00B473F4"/>
    <w:rsid w:val="00B474A8"/>
    <w:rsid w:val="00B474D2"/>
    <w:rsid w:val="00B4758D"/>
    <w:rsid w:val="00B475A1"/>
    <w:rsid w:val="00B47749"/>
    <w:rsid w:val="00B47793"/>
    <w:rsid w:val="00B47A41"/>
    <w:rsid w:val="00B47BCA"/>
    <w:rsid w:val="00B47CED"/>
    <w:rsid w:val="00B47F20"/>
    <w:rsid w:val="00B47FC5"/>
    <w:rsid w:val="00B500C7"/>
    <w:rsid w:val="00B500F6"/>
    <w:rsid w:val="00B501E4"/>
    <w:rsid w:val="00B50205"/>
    <w:rsid w:val="00B507AE"/>
    <w:rsid w:val="00B50D40"/>
    <w:rsid w:val="00B511B6"/>
    <w:rsid w:val="00B513BF"/>
    <w:rsid w:val="00B51479"/>
    <w:rsid w:val="00B515D4"/>
    <w:rsid w:val="00B51636"/>
    <w:rsid w:val="00B516E2"/>
    <w:rsid w:val="00B517B6"/>
    <w:rsid w:val="00B51B0A"/>
    <w:rsid w:val="00B51B17"/>
    <w:rsid w:val="00B51C34"/>
    <w:rsid w:val="00B51D7A"/>
    <w:rsid w:val="00B51DCC"/>
    <w:rsid w:val="00B52202"/>
    <w:rsid w:val="00B5226A"/>
    <w:rsid w:val="00B522BE"/>
    <w:rsid w:val="00B52361"/>
    <w:rsid w:val="00B524F1"/>
    <w:rsid w:val="00B525A6"/>
    <w:rsid w:val="00B52682"/>
    <w:rsid w:val="00B528C7"/>
    <w:rsid w:val="00B52A6F"/>
    <w:rsid w:val="00B52C4C"/>
    <w:rsid w:val="00B52DF1"/>
    <w:rsid w:val="00B52FEE"/>
    <w:rsid w:val="00B532E0"/>
    <w:rsid w:val="00B5332E"/>
    <w:rsid w:val="00B5358E"/>
    <w:rsid w:val="00B535FF"/>
    <w:rsid w:val="00B536F6"/>
    <w:rsid w:val="00B53848"/>
    <w:rsid w:val="00B53933"/>
    <w:rsid w:val="00B53B38"/>
    <w:rsid w:val="00B53DA4"/>
    <w:rsid w:val="00B53DDF"/>
    <w:rsid w:val="00B53EC3"/>
    <w:rsid w:val="00B54602"/>
    <w:rsid w:val="00B5463A"/>
    <w:rsid w:val="00B54CB8"/>
    <w:rsid w:val="00B54DBF"/>
    <w:rsid w:val="00B54DF9"/>
    <w:rsid w:val="00B5508C"/>
    <w:rsid w:val="00B55311"/>
    <w:rsid w:val="00B55888"/>
    <w:rsid w:val="00B558C0"/>
    <w:rsid w:val="00B55D02"/>
    <w:rsid w:val="00B5650D"/>
    <w:rsid w:val="00B56756"/>
    <w:rsid w:val="00B56A8B"/>
    <w:rsid w:val="00B56CD7"/>
    <w:rsid w:val="00B57212"/>
    <w:rsid w:val="00B57245"/>
    <w:rsid w:val="00B57287"/>
    <w:rsid w:val="00B57413"/>
    <w:rsid w:val="00B57480"/>
    <w:rsid w:val="00B577BA"/>
    <w:rsid w:val="00B57934"/>
    <w:rsid w:val="00B57B56"/>
    <w:rsid w:val="00B57C97"/>
    <w:rsid w:val="00B57CEF"/>
    <w:rsid w:val="00B57CF6"/>
    <w:rsid w:val="00B57EC9"/>
    <w:rsid w:val="00B57F9D"/>
    <w:rsid w:val="00B57FD5"/>
    <w:rsid w:val="00B60065"/>
    <w:rsid w:val="00B6027B"/>
    <w:rsid w:val="00B60430"/>
    <w:rsid w:val="00B6053D"/>
    <w:rsid w:val="00B606A5"/>
    <w:rsid w:val="00B6079D"/>
    <w:rsid w:val="00B60979"/>
    <w:rsid w:val="00B60996"/>
    <w:rsid w:val="00B609BD"/>
    <w:rsid w:val="00B609F0"/>
    <w:rsid w:val="00B60B8B"/>
    <w:rsid w:val="00B60C52"/>
    <w:rsid w:val="00B60D2E"/>
    <w:rsid w:val="00B60D5B"/>
    <w:rsid w:val="00B60F8B"/>
    <w:rsid w:val="00B61000"/>
    <w:rsid w:val="00B61021"/>
    <w:rsid w:val="00B610F2"/>
    <w:rsid w:val="00B6147E"/>
    <w:rsid w:val="00B6159B"/>
    <w:rsid w:val="00B618DA"/>
    <w:rsid w:val="00B61C47"/>
    <w:rsid w:val="00B61D79"/>
    <w:rsid w:val="00B61D90"/>
    <w:rsid w:val="00B621C8"/>
    <w:rsid w:val="00B623C5"/>
    <w:rsid w:val="00B623D1"/>
    <w:rsid w:val="00B6246B"/>
    <w:rsid w:val="00B62502"/>
    <w:rsid w:val="00B6273C"/>
    <w:rsid w:val="00B628EF"/>
    <w:rsid w:val="00B629B0"/>
    <w:rsid w:val="00B62B19"/>
    <w:rsid w:val="00B62B4F"/>
    <w:rsid w:val="00B62DDA"/>
    <w:rsid w:val="00B6315B"/>
    <w:rsid w:val="00B63248"/>
    <w:rsid w:val="00B63258"/>
    <w:rsid w:val="00B632AC"/>
    <w:rsid w:val="00B632BF"/>
    <w:rsid w:val="00B634B0"/>
    <w:rsid w:val="00B637CC"/>
    <w:rsid w:val="00B638E7"/>
    <w:rsid w:val="00B63A64"/>
    <w:rsid w:val="00B63B71"/>
    <w:rsid w:val="00B63CBC"/>
    <w:rsid w:val="00B63E57"/>
    <w:rsid w:val="00B63EBB"/>
    <w:rsid w:val="00B63ED6"/>
    <w:rsid w:val="00B63EE0"/>
    <w:rsid w:val="00B63F31"/>
    <w:rsid w:val="00B63F8B"/>
    <w:rsid w:val="00B6410A"/>
    <w:rsid w:val="00B64230"/>
    <w:rsid w:val="00B64276"/>
    <w:rsid w:val="00B6429A"/>
    <w:rsid w:val="00B64473"/>
    <w:rsid w:val="00B6459F"/>
    <w:rsid w:val="00B645A8"/>
    <w:rsid w:val="00B645F5"/>
    <w:rsid w:val="00B6476E"/>
    <w:rsid w:val="00B6496C"/>
    <w:rsid w:val="00B64A4E"/>
    <w:rsid w:val="00B64B0E"/>
    <w:rsid w:val="00B655D2"/>
    <w:rsid w:val="00B6560A"/>
    <w:rsid w:val="00B657FC"/>
    <w:rsid w:val="00B658D6"/>
    <w:rsid w:val="00B6591C"/>
    <w:rsid w:val="00B659EB"/>
    <w:rsid w:val="00B65A9D"/>
    <w:rsid w:val="00B65AE0"/>
    <w:rsid w:val="00B65AF1"/>
    <w:rsid w:val="00B65EF9"/>
    <w:rsid w:val="00B65FBB"/>
    <w:rsid w:val="00B6613A"/>
    <w:rsid w:val="00B66244"/>
    <w:rsid w:val="00B66320"/>
    <w:rsid w:val="00B66488"/>
    <w:rsid w:val="00B665A3"/>
    <w:rsid w:val="00B666BE"/>
    <w:rsid w:val="00B66937"/>
    <w:rsid w:val="00B66A67"/>
    <w:rsid w:val="00B66D22"/>
    <w:rsid w:val="00B67111"/>
    <w:rsid w:val="00B673A5"/>
    <w:rsid w:val="00B674CB"/>
    <w:rsid w:val="00B67530"/>
    <w:rsid w:val="00B676C5"/>
    <w:rsid w:val="00B676FA"/>
    <w:rsid w:val="00B67701"/>
    <w:rsid w:val="00B678F5"/>
    <w:rsid w:val="00B67A19"/>
    <w:rsid w:val="00B67A52"/>
    <w:rsid w:val="00B67AD8"/>
    <w:rsid w:val="00B67B4B"/>
    <w:rsid w:val="00B67D7A"/>
    <w:rsid w:val="00B67F4F"/>
    <w:rsid w:val="00B6EC93"/>
    <w:rsid w:val="00B704D0"/>
    <w:rsid w:val="00B70713"/>
    <w:rsid w:val="00B70798"/>
    <w:rsid w:val="00B707CC"/>
    <w:rsid w:val="00B70BCF"/>
    <w:rsid w:val="00B70E4E"/>
    <w:rsid w:val="00B70EFC"/>
    <w:rsid w:val="00B711DA"/>
    <w:rsid w:val="00B71262"/>
    <w:rsid w:val="00B7137B"/>
    <w:rsid w:val="00B715F7"/>
    <w:rsid w:val="00B718C2"/>
    <w:rsid w:val="00B7192C"/>
    <w:rsid w:val="00B71A91"/>
    <w:rsid w:val="00B71AC0"/>
    <w:rsid w:val="00B71BD7"/>
    <w:rsid w:val="00B71D32"/>
    <w:rsid w:val="00B71F0A"/>
    <w:rsid w:val="00B71F8B"/>
    <w:rsid w:val="00B7209C"/>
    <w:rsid w:val="00B72256"/>
    <w:rsid w:val="00B72449"/>
    <w:rsid w:val="00B727BC"/>
    <w:rsid w:val="00B72847"/>
    <w:rsid w:val="00B72A68"/>
    <w:rsid w:val="00B72B43"/>
    <w:rsid w:val="00B72FD1"/>
    <w:rsid w:val="00B72FE4"/>
    <w:rsid w:val="00B7312B"/>
    <w:rsid w:val="00B732FF"/>
    <w:rsid w:val="00B73330"/>
    <w:rsid w:val="00B73494"/>
    <w:rsid w:val="00B73567"/>
    <w:rsid w:val="00B73828"/>
    <w:rsid w:val="00B738DA"/>
    <w:rsid w:val="00B73B47"/>
    <w:rsid w:val="00B73D38"/>
    <w:rsid w:val="00B73D93"/>
    <w:rsid w:val="00B73EBD"/>
    <w:rsid w:val="00B73F66"/>
    <w:rsid w:val="00B74049"/>
    <w:rsid w:val="00B74238"/>
    <w:rsid w:val="00B743B4"/>
    <w:rsid w:val="00B7440E"/>
    <w:rsid w:val="00B7447A"/>
    <w:rsid w:val="00B74661"/>
    <w:rsid w:val="00B749DD"/>
    <w:rsid w:val="00B74AB5"/>
    <w:rsid w:val="00B74B2B"/>
    <w:rsid w:val="00B74B95"/>
    <w:rsid w:val="00B74D38"/>
    <w:rsid w:val="00B7507C"/>
    <w:rsid w:val="00B75086"/>
    <w:rsid w:val="00B75109"/>
    <w:rsid w:val="00B75322"/>
    <w:rsid w:val="00B75337"/>
    <w:rsid w:val="00B75382"/>
    <w:rsid w:val="00B75479"/>
    <w:rsid w:val="00B75743"/>
    <w:rsid w:val="00B7589F"/>
    <w:rsid w:val="00B75934"/>
    <w:rsid w:val="00B75A6B"/>
    <w:rsid w:val="00B75D7C"/>
    <w:rsid w:val="00B75D96"/>
    <w:rsid w:val="00B75E81"/>
    <w:rsid w:val="00B75F62"/>
    <w:rsid w:val="00B7615E"/>
    <w:rsid w:val="00B7618A"/>
    <w:rsid w:val="00B762E1"/>
    <w:rsid w:val="00B7637C"/>
    <w:rsid w:val="00B7638B"/>
    <w:rsid w:val="00B76852"/>
    <w:rsid w:val="00B76873"/>
    <w:rsid w:val="00B768C7"/>
    <w:rsid w:val="00B76B5C"/>
    <w:rsid w:val="00B76DB6"/>
    <w:rsid w:val="00B771ED"/>
    <w:rsid w:val="00B772B9"/>
    <w:rsid w:val="00B77323"/>
    <w:rsid w:val="00B773F4"/>
    <w:rsid w:val="00B7753C"/>
    <w:rsid w:val="00B77542"/>
    <w:rsid w:val="00B775A8"/>
    <w:rsid w:val="00B7763E"/>
    <w:rsid w:val="00B777A0"/>
    <w:rsid w:val="00B777B5"/>
    <w:rsid w:val="00B77B93"/>
    <w:rsid w:val="00B77C8B"/>
    <w:rsid w:val="00B77F6B"/>
    <w:rsid w:val="00B77FE0"/>
    <w:rsid w:val="00B7B721"/>
    <w:rsid w:val="00B80238"/>
    <w:rsid w:val="00B8032C"/>
    <w:rsid w:val="00B803B7"/>
    <w:rsid w:val="00B803D7"/>
    <w:rsid w:val="00B8050B"/>
    <w:rsid w:val="00B80553"/>
    <w:rsid w:val="00B805DE"/>
    <w:rsid w:val="00B805F2"/>
    <w:rsid w:val="00B807EC"/>
    <w:rsid w:val="00B80852"/>
    <w:rsid w:val="00B8085E"/>
    <w:rsid w:val="00B80B02"/>
    <w:rsid w:val="00B80B99"/>
    <w:rsid w:val="00B80E36"/>
    <w:rsid w:val="00B80EEB"/>
    <w:rsid w:val="00B80FF6"/>
    <w:rsid w:val="00B8147A"/>
    <w:rsid w:val="00B814D0"/>
    <w:rsid w:val="00B819CD"/>
    <w:rsid w:val="00B81A7F"/>
    <w:rsid w:val="00B81BE6"/>
    <w:rsid w:val="00B81CC9"/>
    <w:rsid w:val="00B8215C"/>
    <w:rsid w:val="00B82419"/>
    <w:rsid w:val="00B826CE"/>
    <w:rsid w:val="00B8285A"/>
    <w:rsid w:val="00B82B9B"/>
    <w:rsid w:val="00B82ED6"/>
    <w:rsid w:val="00B8319A"/>
    <w:rsid w:val="00B831E2"/>
    <w:rsid w:val="00B8325F"/>
    <w:rsid w:val="00B83332"/>
    <w:rsid w:val="00B835AB"/>
    <w:rsid w:val="00B83754"/>
    <w:rsid w:val="00B83AE0"/>
    <w:rsid w:val="00B83D53"/>
    <w:rsid w:val="00B841A6"/>
    <w:rsid w:val="00B84573"/>
    <w:rsid w:val="00B845C3"/>
    <w:rsid w:val="00B847A1"/>
    <w:rsid w:val="00B848FF"/>
    <w:rsid w:val="00B84CED"/>
    <w:rsid w:val="00B84D66"/>
    <w:rsid w:val="00B85071"/>
    <w:rsid w:val="00B853F6"/>
    <w:rsid w:val="00B85413"/>
    <w:rsid w:val="00B8554B"/>
    <w:rsid w:val="00B855CF"/>
    <w:rsid w:val="00B85630"/>
    <w:rsid w:val="00B8563E"/>
    <w:rsid w:val="00B8569B"/>
    <w:rsid w:val="00B856D7"/>
    <w:rsid w:val="00B85756"/>
    <w:rsid w:val="00B857F8"/>
    <w:rsid w:val="00B85A0C"/>
    <w:rsid w:val="00B85A8B"/>
    <w:rsid w:val="00B85CF2"/>
    <w:rsid w:val="00B85D9C"/>
    <w:rsid w:val="00B85F22"/>
    <w:rsid w:val="00B86045"/>
    <w:rsid w:val="00B86293"/>
    <w:rsid w:val="00B862D4"/>
    <w:rsid w:val="00B863D4"/>
    <w:rsid w:val="00B86625"/>
    <w:rsid w:val="00B866FA"/>
    <w:rsid w:val="00B8676E"/>
    <w:rsid w:val="00B86967"/>
    <w:rsid w:val="00B86A10"/>
    <w:rsid w:val="00B86A7A"/>
    <w:rsid w:val="00B86AEC"/>
    <w:rsid w:val="00B86C1F"/>
    <w:rsid w:val="00B86C7A"/>
    <w:rsid w:val="00B86DE6"/>
    <w:rsid w:val="00B86E1A"/>
    <w:rsid w:val="00B87061"/>
    <w:rsid w:val="00B8706E"/>
    <w:rsid w:val="00B8719B"/>
    <w:rsid w:val="00B87293"/>
    <w:rsid w:val="00B87309"/>
    <w:rsid w:val="00B87899"/>
    <w:rsid w:val="00B879BC"/>
    <w:rsid w:val="00B879DB"/>
    <w:rsid w:val="00B87A02"/>
    <w:rsid w:val="00B87D44"/>
    <w:rsid w:val="00B87E5C"/>
    <w:rsid w:val="00B87E72"/>
    <w:rsid w:val="00B87E82"/>
    <w:rsid w:val="00B87E99"/>
    <w:rsid w:val="00B87EF1"/>
    <w:rsid w:val="00B901A7"/>
    <w:rsid w:val="00B902E0"/>
    <w:rsid w:val="00B90737"/>
    <w:rsid w:val="00B90843"/>
    <w:rsid w:val="00B90A4C"/>
    <w:rsid w:val="00B90B3D"/>
    <w:rsid w:val="00B90BAF"/>
    <w:rsid w:val="00B90CD5"/>
    <w:rsid w:val="00B90F18"/>
    <w:rsid w:val="00B90F31"/>
    <w:rsid w:val="00B910F8"/>
    <w:rsid w:val="00B9110C"/>
    <w:rsid w:val="00B911C0"/>
    <w:rsid w:val="00B91216"/>
    <w:rsid w:val="00B91435"/>
    <w:rsid w:val="00B914A0"/>
    <w:rsid w:val="00B9151A"/>
    <w:rsid w:val="00B91525"/>
    <w:rsid w:val="00B91776"/>
    <w:rsid w:val="00B9185A"/>
    <w:rsid w:val="00B91A26"/>
    <w:rsid w:val="00B91B90"/>
    <w:rsid w:val="00B9216B"/>
    <w:rsid w:val="00B921DB"/>
    <w:rsid w:val="00B921EA"/>
    <w:rsid w:val="00B922D8"/>
    <w:rsid w:val="00B92493"/>
    <w:rsid w:val="00B9249B"/>
    <w:rsid w:val="00B9263D"/>
    <w:rsid w:val="00B92E27"/>
    <w:rsid w:val="00B92E66"/>
    <w:rsid w:val="00B92F52"/>
    <w:rsid w:val="00B93070"/>
    <w:rsid w:val="00B930AE"/>
    <w:rsid w:val="00B9317F"/>
    <w:rsid w:val="00B93204"/>
    <w:rsid w:val="00B93370"/>
    <w:rsid w:val="00B9345E"/>
    <w:rsid w:val="00B939C6"/>
    <w:rsid w:val="00B939DC"/>
    <w:rsid w:val="00B93AC7"/>
    <w:rsid w:val="00B93B22"/>
    <w:rsid w:val="00B93B92"/>
    <w:rsid w:val="00B93BC4"/>
    <w:rsid w:val="00B93DCE"/>
    <w:rsid w:val="00B93FF8"/>
    <w:rsid w:val="00B940CA"/>
    <w:rsid w:val="00B94272"/>
    <w:rsid w:val="00B943E9"/>
    <w:rsid w:val="00B944E1"/>
    <w:rsid w:val="00B94573"/>
    <w:rsid w:val="00B9467F"/>
    <w:rsid w:val="00B9471A"/>
    <w:rsid w:val="00B94789"/>
    <w:rsid w:val="00B948D5"/>
    <w:rsid w:val="00B94971"/>
    <w:rsid w:val="00B94E09"/>
    <w:rsid w:val="00B94E9B"/>
    <w:rsid w:val="00B94F70"/>
    <w:rsid w:val="00B95026"/>
    <w:rsid w:val="00B95466"/>
    <w:rsid w:val="00B95515"/>
    <w:rsid w:val="00B9562F"/>
    <w:rsid w:val="00B956D8"/>
    <w:rsid w:val="00B95A75"/>
    <w:rsid w:val="00B95A85"/>
    <w:rsid w:val="00B95AB4"/>
    <w:rsid w:val="00B95BAD"/>
    <w:rsid w:val="00B95CFC"/>
    <w:rsid w:val="00B95EF9"/>
    <w:rsid w:val="00B95F70"/>
    <w:rsid w:val="00B95F74"/>
    <w:rsid w:val="00B96072"/>
    <w:rsid w:val="00B96073"/>
    <w:rsid w:val="00B96287"/>
    <w:rsid w:val="00B9635C"/>
    <w:rsid w:val="00B967A6"/>
    <w:rsid w:val="00B96AA9"/>
    <w:rsid w:val="00B96DA2"/>
    <w:rsid w:val="00B970B5"/>
    <w:rsid w:val="00B97174"/>
    <w:rsid w:val="00B973B8"/>
    <w:rsid w:val="00B973C7"/>
    <w:rsid w:val="00B975B6"/>
    <w:rsid w:val="00B977DB"/>
    <w:rsid w:val="00B979A7"/>
    <w:rsid w:val="00B979EA"/>
    <w:rsid w:val="00B97A98"/>
    <w:rsid w:val="00B97C82"/>
    <w:rsid w:val="00B9E553"/>
    <w:rsid w:val="00BA0032"/>
    <w:rsid w:val="00BA065F"/>
    <w:rsid w:val="00BA0912"/>
    <w:rsid w:val="00BA0D64"/>
    <w:rsid w:val="00BA0E9D"/>
    <w:rsid w:val="00BA0EDD"/>
    <w:rsid w:val="00BA11AC"/>
    <w:rsid w:val="00BA1393"/>
    <w:rsid w:val="00BA1508"/>
    <w:rsid w:val="00BA184B"/>
    <w:rsid w:val="00BA1AF0"/>
    <w:rsid w:val="00BA1BC8"/>
    <w:rsid w:val="00BA1D0D"/>
    <w:rsid w:val="00BA20AC"/>
    <w:rsid w:val="00BA2343"/>
    <w:rsid w:val="00BA2883"/>
    <w:rsid w:val="00BA2969"/>
    <w:rsid w:val="00BA29A8"/>
    <w:rsid w:val="00BA2BB2"/>
    <w:rsid w:val="00BA2E6F"/>
    <w:rsid w:val="00BA2F66"/>
    <w:rsid w:val="00BA3056"/>
    <w:rsid w:val="00BA3160"/>
    <w:rsid w:val="00BA3376"/>
    <w:rsid w:val="00BA3636"/>
    <w:rsid w:val="00BA36E2"/>
    <w:rsid w:val="00BA37F9"/>
    <w:rsid w:val="00BA3EFC"/>
    <w:rsid w:val="00BA3FD2"/>
    <w:rsid w:val="00BA40A4"/>
    <w:rsid w:val="00BA4122"/>
    <w:rsid w:val="00BA41C0"/>
    <w:rsid w:val="00BA4283"/>
    <w:rsid w:val="00BA42CB"/>
    <w:rsid w:val="00BA4396"/>
    <w:rsid w:val="00BA4A03"/>
    <w:rsid w:val="00BA4A66"/>
    <w:rsid w:val="00BA4D3C"/>
    <w:rsid w:val="00BA4D8D"/>
    <w:rsid w:val="00BA4F22"/>
    <w:rsid w:val="00BA4F74"/>
    <w:rsid w:val="00BA5015"/>
    <w:rsid w:val="00BA5084"/>
    <w:rsid w:val="00BA55BF"/>
    <w:rsid w:val="00BA56A7"/>
    <w:rsid w:val="00BA5777"/>
    <w:rsid w:val="00BA59CA"/>
    <w:rsid w:val="00BA60A2"/>
    <w:rsid w:val="00BA610C"/>
    <w:rsid w:val="00BA6164"/>
    <w:rsid w:val="00BA62AD"/>
    <w:rsid w:val="00BA64F0"/>
    <w:rsid w:val="00BA65D7"/>
    <w:rsid w:val="00BA6678"/>
    <w:rsid w:val="00BA683C"/>
    <w:rsid w:val="00BA6844"/>
    <w:rsid w:val="00BA6869"/>
    <w:rsid w:val="00BA6930"/>
    <w:rsid w:val="00BA6CAD"/>
    <w:rsid w:val="00BA6D50"/>
    <w:rsid w:val="00BA6E70"/>
    <w:rsid w:val="00BA6EBE"/>
    <w:rsid w:val="00BA6F39"/>
    <w:rsid w:val="00BA6F8F"/>
    <w:rsid w:val="00BA7012"/>
    <w:rsid w:val="00BA702A"/>
    <w:rsid w:val="00BA702C"/>
    <w:rsid w:val="00BA71F9"/>
    <w:rsid w:val="00BA721D"/>
    <w:rsid w:val="00BA7263"/>
    <w:rsid w:val="00BA7271"/>
    <w:rsid w:val="00BA744E"/>
    <w:rsid w:val="00BA77CA"/>
    <w:rsid w:val="00BA77D1"/>
    <w:rsid w:val="00BA7800"/>
    <w:rsid w:val="00BA7B24"/>
    <w:rsid w:val="00BA7CB7"/>
    <w:rsid w:val="00BA7CE5"/>
    <w:rsid w:val="00BA7E55"/>
    <w:rsid w:val="00BA7E56"/>
    <w:rsid w:val="00BA7ED0"/>
    <w:rsid w:val="00BA7F2A"/>
    <w:rsid w:val="00BB00BD"/>
    <w:rsid w:val="00BB01D8"/>
    <w:rsid w:val="00BB043F"/>
    <w:rsid w:val="00BB0460"/>
    <w:rsid w:val="00BB04F2"/>
    <w:rsid w:val="00BB07FD"/>
    <w:rsid w:val="00BB08DC"/>
    <w:rsid w:val="00BB0A29"/>
    <w:rsid w:val="00BB0A66"/>
    <w:rsid w:val="00BB0A78"/>
    <w:rsid w:val="00BB0C23"/>
    <w:rsid w:val="00BB0E36"/>
    <w:rsid w:val="00BB124D"/>
    <w:rsid w:val="00BB12FA"/>
    <w:rsid w:val="00BB15A9"/>
    <w:rsid w:val="00BB16A0"/>
    <w:rsid w:val="00BB17BD"/>
    <w:rsid w:val="00BB17D0"/>
    <w:rsid w:val="00BB17EF"/>
    <w:rsid w:val="00BB18F3"/>
    <w:rsid w:val="00BB1A9A"/>
    <w:rsid w:val="00BB1B77"/>
    <w:rsid w:val="00BB1C35"/>
    <w:rsid w:val="00BB1C4E"/>
    <w:rsid w:val="00BB1D21"/>
    <w:rsid w:val="00BB1D98"/>
    <w:rsid w:val="00BB1E75"/>
    <w:rsid w:val="00BB1E7D"/>
    <w:rsid w:val="00BB207C"/>
    <w:rsid w:val="00BB2355"/>
    <w:rsid w:val="00BB2881"/>
    <w:rsid w:val="00BB28B5"/>
    <w:rsid w:val="00BB2C24"/>
    <w:rsid w:val="00BB2D94"/>
    <w:rsid w:val="00BB3188"/>
    <w:rsid w:val="00BB3213"/>
    <w:rsid w:val="00BB32B2"/>
    <w:rsid w:val="00BB346C"/>
    <w:rsid w:val="00BB34C0"/>
    <w:rsid w:val="00BB35B4"/>
    <w:rsid w:val="00BB3637"/>
    <w:rsid w:val="00BB3735"/>
    <w:rsid w:val="00BB388E"/>
    <w:rsid w:val="00BB38E1"/>
    <w:rsid w:val="00BB3989"/>
    <w:rsid w:val="00BB39B2"/>
    <w:rsid w:val="00BB3D1F"/>
    <w:rsid w:val="00BB4074"/>
    <w:rsid w:val="00BB4088"/>
    <w:rsid w:val="00BB40DA"/>
    <w:rsid w:val="00BB4226"/>
    <w:rsid w:val="00BB42C4"/>
    <w:rsid w:val="00BB4304"/>
    <w:rsid w:val="00BB439C"/>
    <w:rsid w:val="00BB45EA"/>
    <w:rsid w:val="00BB4811"/>
    <w:rsid w:val="00BB500F"/>
    <w:rsid w:val="00BB51B2"/>
    <w:rsid w:val="00BB5495"/>
    <w:rsid w:val="00BB5638"/>
    <w:rsid w:val="00BB59BF"/>
    <w:rsid w:val="00BB5A33"/>
    <w:rsid w:val="00BB5A77"/>
    <w:rsid w:val="00BB5B3B"/>
    <w:rsid w:val="00BB5C93"/>
    <w:rsid w:val="00BB5D37"/>
    <w:rsid w:val="00BB5F3A"/>
    <w:rsid w:val="00BB6057"/>
    <w:rsid w:val="00BB616B"/>
    <w:rsid w:val="00BB61F9"/>
    <w:rsid w:val="00BB62C7"/>
    <w:rsid w:val="00BB62E7"/>
    <w:rsid w:val="00BB64B2"/>
    <w:rsid w:val="00BB64E4"/>
    <w:rsid w:val="00BB66B6"/>
    <w:rsid w:val="00BB6CF3"/>
    <w:rsid w:val="00BB6D78"/>
    <w:rsid w:val="00BB6ED6"/>
    <w:rsid w:val="00BB6F32"/>
    <w:rsid w:val="00BB6F60"/>
    <w:rsid w:val="00BB700A"/>
    <w:rsid w:val="00BB7036"/>
    <w:rsid w:val="00BB723F"/>
    <w:rsid w:val="00BB7596"/>
    <w:rsid w:val="00BB77E0"/>
    <w:rsid w:val="00BB796C"/>
    <w:rsid w:val="00BB7E19"/>
    <w:rsid w:val="00BC0237"/>
    <w:rsid w:val="00BC0525"/>
    <w:rsid w:val="00BC0615"/>
    <w:rsid w:val="00BC0659"/>
    <w:rsid w:val="00BC09AC"/>
    <w:rsid w:val="00BC0A09"/>
    <w:rsid w:val="00BC0B44"/>
    <w:rsid w:val="00BC0B62"/>
    <w:rsid w:val="00BC0D5B"/>
    <w:rsid w:val="00BC0EC6"/>
    <w:rsid w:val="00BC0F15"/>
    <w:rsid w:val="00BC11A6"/>
    <w:rsid w:val="00BC11B0"/>
    <w:rsid w:val="00BC1313"/>
    <w:rsid w:val="00BC1360"/>
    <w:rsid w:val="00BC14AA"/>
    <w:rsid w:val="00BC16CB"/>
    <w:rsid w:val="00BC18AD"/>
    <w:rsid w:val="00BC194C"/>
    <w:rsid w:val="00BC19DF"/>
    <w:rsid w:val="00BC1B34"/>
    <w:rsid w:val="00BC1D9A"/>
    <w:rsid w:val="00BC20BE"/>
    <w:rsid w:val="00BC21E3"/>
    <w:rsid w:val="00BC2353"/>
    <w:rsid w:val="00BC291A"/>
    <w:rsid w:val="00BC29AD"/>
    <w:rsid w:val="00BC2B14"/>
    <w:rsid w:val="00BC30A4"/>
    <w:rsid w:val="00BC327A"/>
    <w:rsid w:val="00BC3289"/>
    <w:rsid w:val="00BC33A1"/>
    <w:rsid w:val="00BC33F7"/>
    <w:rsid w:val="00BC39B5"/>
    <w:rsid w:val="00BC3ED2"/>
    <w:rsid w:val="00BC3F13"/>
    <w:rsid w:val="00BC40F0"/>
    <w:rsid w:val="00BC43E5"/>
    <w:rsid w:val="00BC441B"/>
    <w:rsid w:val="00BC4487"/>
    <w:rsid w:val="00BC45AA"/>
    <w:rsid w:val="00BC47E5"/>
    <w:rsid w:val="00BC47F9"/>
    <w:rsid w:val="00BC4848"/>
    <w:rsid w:val="00BC4878"/>
    <w:rsid w:val="00BC489C"/>
    <w:rsid w:val="00BC4A57"/>
    <w:rsid w:val="00BC4AFA"/>
    <w:rsid w:val="00BC4B32"/>
    <w:rsid w:val="00BC4CCB"/>
    <w:rsid w:val="00BC4D91"/>
    <w:rsid w:val="00BC4DA6"/>
    <w:rsid w:val="00BC4F20"/>
    <w:rsid w:val="00BC5202"/>
    <w:rsid w:val="00BC541A"/>
    <w:rsid w:val="00BC55DB"/>
    <w:rsid w:val="00BC56BD"/>
    <w:rsid w:val="00BC5749"/>
    <w:rsid w:val="00BC5761"/>
    <w:rsid w:val="00BC5880"/>
    <w:rsid w:val="00BC588F"/>
    <w:rsid w:val="00BC5B58"/>
    <w:rsid w:val="00BC5B76"/>
    <w:rsid w:val="00BC5C1D"/>
    <w:rsid w:val="00BC5DD7"/>
    <w:rsid w:val="00BC5E59"/>
    <w:rsid w:val="00BC5FAD"/>
    <w:rsid w:val="00BC615A"/>
    <w:rsid w:val="00BC624E"/>
    <w:rsid w:val="00BC6368"/>
    <w:rsid w:val="00BC63E9"/>
    <w:rsid w:val="00BC6407"/>
    <w:rsid w:val="00BC664C"/>
    <w:rsid w:val="00BC6728"/>
    <w:rsid w:val="00BC697E"/>
    <w:rsid w:val="00BC6982"/>
    <w:rsid w:val="00BC69D1"/>
    <w:rsid w:val="00BC6B81"/>
    <w:rsid w:val="00BC6C40"/>
    <w:rsid w:val="00BC6D3B"/>
    <w:rsid w:val="00BC6E76"/>
    <w:rsid w:val="00BC756D"/>
    <w:rsid w:val="00BC7599"/>
    <w:rsid w:val="00BC75EF"/>
    <w:rsid w:val="00BC7650"/>
    <w:rsid w:val="00BC7823"/>
    <w:rsid w:val="00BC7979"/>
    <w:rsid w:val="00BC7A3B"/>
    <w:rsid w:val="00BC7A7F"/>
    <w:rsid w:val="00BC7B89"/>
    <w:rsid w:val="00BC7C83"/>
    <w:rsid w:val="00BC7D86"/>
    <w:rsid w:val="00BC7E18"/>
    <w:rsid w:val="00BC7E2C"/>
    <w:rsid w:val="00BC7F2A"/>
    <w:rsid w:val="00BC7F33"/>
    <w:rsid w:val="00BD03C8"/>
    <w:rsid w:val="00BD043B"/>
    <w:rsid w:val="00BD05E2"/>
    <w:rsid w:val="00BD0988"/>
    <w:rsid w:val="00BD09D4"/>
    <w:rsid w:val="00BD09F8"/>
    <w:rsid w:val="00BD0E33"/>
    <w:rsid w:val="00BD0E5A"/>
    <w:rsid w:val="00BD101C"/>
    <w:rsid w:val="00BD10A4"/>
    <w:rsid w:val="00BD1155"/>
    <w:rsid w:val="00BD1270"/>
    <w:rsid w:val="00BD1708"/>
    <w:rsid w:val="00BD1730"/>
    <w:rsid w:val="00BD1818"/>
    <w:rsid w:val="00BD1851"/>
    <w:rsid w:val="00BD191D"/>
    <w:rsid w:val="00BD196A"/>
    <w:rsid w:val="00BD1F85"/>
    <w:rsid w:val="00BD20DC"/>
    <w:rsid w:val="00BD2266"/>
    <w:rsid w:val="00BD23F9"/>
    <w:rsid w:val="00BD2868"/>
    <w:rsid w:val="00BD29C1"/>
    <w:rsid w:val="00BD2AC7"/>
    <w:rsid w:val="00BD2B23"/>
    <w:rsid w:val="00BD2C4F"/>
    <w:rsid w:val="00BD2C6E"/>
    <w:rsid w:val="00BD2D37"/>
    <w:rsid w:val="00BD2DEA"/>
    <w:rsid w:val="00BD2E34"/>
    <w:rsid w:val="00BD2E61"/>
    <w:rsid w:val="00BD3135"/>
    <w:rsid w:val="00BD31E7"/>
    <w:rsid w:val="00BD35C6"/>
    <w:rsid w:val="00BD3625"/>
    <w:rsid w:val="00BD373E"/>
    <w:rsid w:val="00BD3785"/>
    <w:rsid w:val="00BD37E1"/>
    <w:rsid w:val="00BD3B1F"/>
    <w:rsid w:val="00BD3BC6"/>
    <w:rsid w:val="00BD3C05"/>
    <w:rsid w:val="00BD3C23"/>
    <w:rsid w:val="00BD3CE8"/>
    <w:rsid w:val="00BD3D02"/>
    <w:rsid w:val="00BD3D03"/>
    <w:rsid w:val="00BD3E11"/>
    <w:rsid w:val="00BD3F78"/>
    <w:rsid w:val="00BD450C"/>
    <w:rsid w:val="00BD45DF"/>
    <w:rsid w:val="00BD45E7"/>
    <w:rsid w:val="00BD49DB"/>
    <w:rsid w:val="00BD4A4D"/>
    <w:rsid w:val="00BD4A57"/>
    <w:rsid w:val="00BD4B78"/>
    <w:rsid w:val="00BD4FEF"/>
    <w:rsid w:val="00BD5036"/>
    <w:rsid w:val="00BD51EB"/>
    <w:rsid w:val="00BD5334"/>
    <w:rsid w:val="00BD53A1"/>
    <w:rsid w:val="00BD5414"/>
    <w:rsid w:val="00BD55D7"/>
    <w:rsid w:val="00BD5606"/>
    <w:rsid w:val="00BD5751"/>
    <w:rsid w:val="00BD5795"/>
    <w:rsid w:val="00BD57C3"/>
    <w:rsid w:val="00BD59C0"/>
    <w:rsid w:val="00BD5A3D"/>
    <w:rsid w:val="00BD5AE9"/>
    <w:rsid w:val="00BD5F24"/>
    <w:rsid w:val="00BD61A0"/>
    <w:rsid w:val="00BD67BC"/>
    <w:rsid w:val="00BD6BC1"/>
    <w:rsid w:val="00BD6E37"/>
    <w:rsid w:val="00BD6FA1"/>
    <w:rsid w:val="00BD70D1"/>
    <w:rsid w:val="00BD7225"/>
    <w:rsid w:val="00BD7335"/>
    <w:rsid w:val="00BD734C"/>
    <w:rsid w:val="00BD7458"/>
    <w:rsid w:val="00BD767F"/>
    <w:rsid w:val="00BD769D"/>
    <w:rsid w:val="00BD784C"/>
    <w:rsid w:val="00BD7859"/>
    <w:rsid w:val="00BD78FB"/>
    <w:rsid w:val="00BD7985"/>
    <w:rsid w:val="00BD7AC7"/>
    <w:rsid w:val="00BD7D5A"/>
    <w:rsid w:val="00BD7DBB"/>
    <w:rsid w:val="00BDB452"/>
    <w:rsid w:val="00BE0005"/>
    <w:rsid w:val="00BE0061"/>
    <w:rsid w:val="00BE0177"/>
    <w:rsid w:val="00BE031C"/>
    <w:rsid w:val="00BE060B"/>
    <w:rsid w:val="00BE0674"/>
    <w:rsid w:val="00BE0812"/>
    <w:rsid w:val="00BE0A23"/>
    <w:rsid w:val="00BE0A88"/>
    <w:rsid w:val="00BE0B27"/>
    <w:rsid w:val="00BE0BA0"/>
    <w:rsid w:val="00BE1088"/>
    <w:rsid w:val="00BE1160"/>
    <w:rsid w:val="00BE11B3"/>
    <w:rsid w:val="00BE158B"/>
    <w:rsid w:val="00BE1890"/>
    <w:rsid w:val="00BE1C82"/>
    <w:rsid w:val="00BE1E17"/>
    <w:rsid w:val="00BE2095"/>
    <w:rsid w:val="00BE213F"/>
    <w:rsid w:val="00BE2220"/>
    <w:rsid w:val="00BE23B1"/>
    <w:rsid w:val="00BE23DD"/>
    <w:rsid w:val="00BE25CF"/>
    <w:rsid w:val="00BE2638"/>
    <w:rsid w:val="00BE266D"/>
    <w:rsid w:val="00BE2968"/>
    <w:rsid w:val="00BE2AC5"/>
    <w:rsid w:val="00BE2C40"/>
    <w:rsid w:val="00BE30F2"/>
    <w:rsid w:val="00BE3262"/>
    <w:rsid w:val="00BE347E"/>
    <w:rsid w:val="00BE3608"/>
    <w:rsid w:val="00BE392B"/>
    <w:rsid w:val="00BE39CF"/>
    <w:rsid w:val="00BE3B06"/>
    <w:rsid w:val="00BE3BF3"/>
    <w:rsid w:val="00BE3CD0"/>
    <w:rsid w:val="00BE3E8C"/>
    <w:rsid w:val="00BE40D8"/>
    <w:rsid w:val="00BE41C9"/>
    <w:rsid w:val="00BE4233"/>
    <w:rsid w:val="00BE43B5"/>
    <w:rsid w:val="00BE4576"/>
    <w:rsid w:val="00BE470B"/>
    <w:rsid w:val="00BE482A"/>
    <w:rsid w:val="00BE4AE9"/>
    <w:rsid w:val="00BE4C5B"/>
    <w:rsid w:val="00BE4D9E"/>
    <w:rsid w:val="00BE4FA2"/>
    <w:rsid w:val="00BE503A"/>
    <w:rsid w:val="00BE537B"/>
    <w:rsid w:val="00BE54A8"/>
    <w:rsid w:val="00BE562E"/>
    <w:rsid w:val="00BE56E2"/>
    <w:rsid w:val="00BE61E0"/>
    <w:rsid w:val="00BE621A"/>
    <w:rsid w:val="00BE6225"/>
    <w:rsid w:val="00BE6234"/>
    <w:rsid w:val="00BE629D"/>
    <w:rsid w:val="00BE64D0"/>
    <w:rsid w:val="00BE673F"/>
    <w:rsid w:val="00BE68A2"/>
    <w:rsid w:val="00BE6C0B"/>
    <w:rsid w:val="00BE6C5D"/>
    <w:rsid w:val="00BE6CA4"/>
    <w:rsid w:val="00BE6FCA"/>
    <w:rsid w:val="00BE710A"/>
    <w:rsid w:val="00BE72E6"/>
    <w:rsid w:val="00BE79FF"/>
    <w:rsid w:val="00BE7F21"/>
    <w:rsid w:val="00BF03FB"/>
    <w:rsid w:val="00BF04DF"/>
    <w:rsid w:val="00BF059F"/>
    <w:rsid w:val="00BF0853"/>
    <w:rsid w:val="00BF0950"/>
    <w:rsid w:val="00BF0A46"/>
    <w:rsid w:val="00BF0A5F"/>
    <w:rsid w:val="00BF0AE9"/>
    <w:rsid w:val="00BF0E9B"/>
    <w:rsid w:val="00BF1141"/>
    <w:rsid w:val="00BF11FC"/>
    <w:rsid w:val="00BF140C"/>
    <w:rsid w:val="00BF15AE"/>
    <w:rsid w:val="00BF170A"/>
    <w:rsid w:val="00BF1B8D"/>
    <w:rsid w:val="00BF1BF2"/>
    <w:rsid w:val="00BF1E3F"/>
    <w:rsid w:val="00BF1E92"/>
    <w:rsid w:val="00BF1FE8"/>
    <w:rsid w:val="00BF212E"/>
    <w:rsid w:val="00BF217A"/>
    <w:rsid w:val="00BF235B"/>
    <w:rsid w:val="00BF27D7"/>
    <w:rsid w:val="00BF298A"/>
    <w:rsid w:val="00BF2A2B"/>
    <w:rsid w:val="00BF2A59"/>
    <w:rsid w:val="00BF2AF0"/>
    <w:rsid w:val="00BF2BC4"/>
    <w:rsid w:val="00BF2C61"/>
    <w:rsid w:val="00BF2EC5"/>
    <w:rsid w:val="00BF2FFB"/>
    <w:rsid w:val="00BF3078"/>
    <w:rsid w:val="00BF3215"/>
    <w:rsid w:val="00BF3315"/>
    <w:rsid w:val="00BF334D"/>
    <w:rsid w:val="00BF349C"/>
    <w:rsid w:val="00BF34CC"/>
    <w:rsid w:val="00BF3515"/>
    <w:rsid w:val="00BF36FC"/>
    <w:rsid w:val="00BF3C8B"/>
    <w:rsid w:val="00BF3E44"/>
    <w:rsid w:val="00BF3E4A"/>
    <w:rsid w:val="00BF413E"/>
    <w:rsid w:val="00BF4548"/>
    <w:rsid w:val="00BF45B9"/>
    <w:rsid w:val="00BF4674"/>
    <w:rsid w:val="00BF4ADF"/>
    <w:rsid w:val="00BF4C42"/>
    <w:rsid w:val="00BF4CD7"/>
    <w:rsid w:val="00BF4D8D"/>
    <w:rsid w:val="00BF4E7C"/>
    <w:rsid w:val="00BF50CA"/>
    <w:rsid w:val="00BF5115"/>
    <w:rsid w:val="00BF55C9"/>
    <w:rsid w:val="00BF56C6"/>
    <w:rsid w:val="00BF5786"/>
    <w:rsid w:val="00BF5879"/>
    <w:rsid w:val="00BF58D2"/>
    <w:rsid w:val="00BF5979"/>
    <w:rsid w:val="00BF5A2B"/>
    <w:rsid w:val="00BF5AC4"/>
    <w:rsid w:val="00BF5ADD"/>
    <w:rsid w:val="00BF5B18"/>
    <w:rsid w:val="00BF5D91"/>
    <w:rsid w:val="00BF6077"/>
    <w:rsid w:val="00BF6154"/>
    <w:rsid w:val="00BF6471"/>
    <w:rsid w:val="00BF64EA"/>
    <w:rsid w:val="00BF6520"/>
    <w:rsid w:val="00BF66E3"/>
    <w:rsid w:val="00BF67CE"/>
    <w:rsid w:val="00BF6A50"/>
    <w:rsid w:val="00BF6B8F"/>
    <w:rsid w:val="00BF6C59"/>
    <w:rsid w:val="00BF70F0"/>
    <w:rsid w:val="00BF738A"/>
    <w:rsid w:val="00BF73A3"/>
    <w:rsid w:val="00BF73A6"/>
    <w:rsid w:val="00BF7444"/>
    <w:rsid w:val="00BF7724"/>
    <w:rsid w:val="00BF7819"/>
    <w:rsid w:val="00BF7CE4"/>
    <w:rsid w:val="00BF7D41"/>
    <w:rsid w:val="00C00035"/>
    <w:rsid w:val="00C0015A"/>
    <w:rsid w:val="00C0034E"/>
    <w:rsid w:val="00C0044F"/>
    <w:rsid w:val="00C00AAB"/>
    <w:rsid w:val="00C00B87"/>
    <w:rsid w:val="00C00DE6"/>
    <w:rsid w:val="00C01091"/>
    <w:rsid w:val="00C01130"/>
    <w:rsid w:val="00C011E8"/>
    <w:rsid w:val="00C011F2"/>
    <w:rsid w:val="00C013DE"/>
    <w:rsid w:val="00C0184D"/>
    <w:rsid w:val="00C01BF1"/>
    <w:rsid w:val="00C01D44"/>
    <w:rsid w:val="00C01EA5"/>
    <w:rsid w:val="00C01EBF"/>
    <w:rsid w:val="00C01F06"/>
    <w:rsid w:val="00C02298"/>
    <w:rsid w:val="00C0246B"/>
    <w:rsid w:val="00C024C2"/>
    <w:rsid w:val="00C0258E"/>
    <w:rsid w:val="00C027D9"/>
    <w:rsid w:val="00C0298D"/>
    <w:rsid w:val="00C02B82"/>
    <w:rsid w:val="00C031CF"/>
    <w:rsid w:val="00C032AD"/>
    <w:rsid w:val="00C03519"/>
    <w:rsid w:val="00C03649"/>
    <w:rsid w:val="00C03696"/>
    <w:rsid w:val="00C038A0"/>
    <w:rsid w:val="00C038B0"/>
    <w:rsid w:val="00C03927"/>
    <w:rsid w:val="00C0392F"/>
    <w:rsid w:val="00C03A7A"/>
    <w:rsid w:val="00C03AF5"/>
    <w:rsid w:val="00C03EDB"/>
    <w:rsid w:val="00C03EF3"/>
    <w:rsid w:val="00C0406E"/>
    <w:rsid w:val="00C0408C"/>
    <w:rsid w:val="00C040C2"/>
    <w:rsid w:val="00C045E9"/>
    <w:rsid w:val="00C04980"/>
    <w:rsid w:val="00C04A69"/>
    <w:rsid w:val="00C04A6D"/>
    <w:rsid w:val="00C04B5E"/>
    <w:rsid w:val="00C04EF6"/>
    <w:rsid w:val="00C050FC"/>
    <w:rsid w:val="00C051FD"/>
    <w:rsid w:val="00C052AB"/>
    <w:rsid w:val="00C0530E"/>
    <w:rsid w:val="00C05374"/>
    <w:rsid w:val="00C053B2"/>
    <w:rsid w:val="00C05414"/>
    <w:rsid w:val="00C05620"/>
    <w:rsid w:val="00C05954"/>
    <w:rsid w:val="00C059A3"/>
    <w:rsid w:val="00C05B22"/>
    <w:rsid w:val="00C05BDF"/>
    <w:rsid w:val="00C05CAB"/>
    <w:rsid w:val="00C05CC8"/>
    <w:rsid w:val="00C05F03"/>
    <w:rsid w:val="00C05FAC"/>
    <w:rsid w:val="00C06162"/>
    <w:rsid w:val="00C0657D"/>
    <w:rsid w:val="00C065BF"/>
    <w:rsid w:val="00C06641"/>
    <w:rsid w:val="00C0674A"/>
    <w:rsid w:val="00C06AF9"/>
    <w:rsid w:val="00C06C0E"/>
    <w:rsid w:val="00C06F1A"/>
    <w:rsid w:val="00C06F27"/>
    <w:rsid w:val="00C06F53"/>
    <w:rsid w:val="00C070E5"/>
    <w:rsid w:val="00C071B0"/>
    <w:rsid w:val="00C071BB"/>
    <w:rsid w:val="00C07271"/>
    <w:rsid w:val="00C07470"/>
    <w:rsid w:val="00C07510"/>
    <w:rsid w:val="00C0762F"/>
    <w:rsid w:val="00C07716"/>
    <w:rsid w:val="00C07BE8"/>
    <w:rsid w:val="00C07F25"/>
    <w:rsid w:val="00C07F36"/>
    <w:rsid w:val="00C10422"/>
    <w:rsid w:val="00C105CB"/>
    <w:rsid w:val="00C1063A"/>
    <w:rsid w:val="00C1068D"/>
    <w:rsid w:val="00C107D7"/>
    <w:rsid w:val="00C107E9"/>
    <w:rsid w:val="00C108B4"/>
    <w:rsid w:val="00C10988"/>
    <w:rsid w:val="00C10FD6"/>
    <w:rsid w:val="00C1125D"/>
    <w:rsid w:val="00C11440"/>
    <w:rsid w:val="00C11466"/>
    <w:rsid w:val="00C1176F"/>
    <w:rsid w:val="00C11899"/>
    <w:rsid w:val="00C118B2"/>
    <w:rsid w:val="00C11A46"/>
    <w:rsid w:val="00C11B4F"/>
    <w:rsid w:val="00C11D6A"/>
    <w:rsid w:val="00C11DDF"/>
    <w:rsid w:val="00C11EFC"/>
    <w:rsid w:val="00C120CB"/>
    <w:rsid w:val="00C121A6"/>
    <w:rsid w:val="00C1267F"/>
    <w:rsid w:val="00C12710"/>
    <w:rsid w:val="00C128E2"/>
    <w:rsid w:val="00C12AA2"/>
    <w:rsid w:val="00C12AD2"/>
    <w:rsid w:val="00C12B2D"/>
    <w:rsid w:val="00C1308D"/>
    <w:rsid w:val="00C13180"/>
    <w:rsid w:val="00C13185"/>
    <w:rsid w:val="00C132BD"/>
    <w:rsid w:val="00C13307"/>
    <w:rsid w:val="00C1330D"/>
    <w:rsid w:val="00C1349D"/>
    <w:rsid w:val="00C135D3"/>
    <w:rsid w:val="00C13686"/>
    <w:rsid w:val="00C13775"/>
    <w:rsid w:val="00C13997"/>
    <w:rsid w:val="00C13A93"/>
    <w:rsid w:val="00C13ABC"/>
    <w:rsid w:val="00C13FE7"/>
    <w:rsid w:val="00C1404F"/>
    <w:rsid w:val="00C140C2"/>
    <w:rsid w:val="00C141B7"/>
    <w:rsid w:val="00C145DF"/>
    <w:rsid w:val="00C14749"/>
    <w:rsid w:val="00C14844"/>
    <w:rsid w:val="00C14A64"/>
    <w:rsid w:val="00C14B8F"/>
    <w:rsid w:val="00C14FB9"/>
    <w:rsid w:val="00C15270"/>
    <w:rsid w:val="00C1534C"/>
    <w:rsid w:val="00C15402"/>
    <w:rsid w:val="00C15453"/>
    <w:rsid w:val="00C15518"/>
    <w:rsid w:val="00C15A08"/>
    <w:rsid w:val="00C15E3C"/>
    <w:rsid w:val="00C16050"/>
    <w:rsid w:val="00C16072"/>
    <w:rsid w:val="00C16124"/>
    <w:rsid w:val="00C16186"/>
    <w:rsid w:val="00C162BD"/>
    <w:rsid w:val="00C162FB"/>
    <w:rsid w:val="00C16357"/>
    <w:rsid w:val="00C164EC"/>
    <w:rsid w:val="00C1659E"/>
    <w:rsid w:val="00C16A15"/>
    <w:rsid w:val="00C16CA9"/>
    <w:rsid w:val="00C16CCF"/>
    <w:rsid w:val="00C16D2E"/>
    <w:rsid w:val="00C16DC5"/>
    <w:rsid w:val="00C16E0E"/>
    <w:rsid w:val="00C17011"/>
    <w:rsid w:val="00C17103"/>
    <w:rsid w:val="00C171D3"/>
    <w:rsid w:val="00C17225"/>
    <w:rsid w:val="00C175D4"/>
    <w:rsid w:val="00C17615"/>
    <w:rsid w:val="00C17699"/>
    <w:rsid w:val="00C176E3"/>
    <w:rsid w:val="00C17726"/>
    <w:rsid w:val="00C1777A"/>
    <w:rsid w:val="00C17836"/>
    <w:rsid w:val="00C1798C"/>
    <w:rsid w:val="00C179D9"/>
    <w:rsid w:val="00C17B53"/>
    <w:rsid w:val="00C17B8E"/>
    <w:rsid w:val="00C17BD9"/>
    <w:rsid w:val="00C17CB6"/>
    <w:rsid w:val="00C17DF6"/>
    <w:rsid w:val="00C17F74"/>
    <w:rsid w:val="00C20226"/>
    <w:rsid w:val="00C20448"/>
    <w:rsid w:val="00C205E0"/>
    <w:rsid w:val="00C20C92"/>
    <w:rsid w:val="00C20C93"/>
    <w:rsid w:val="00C20F7E"/>
    <w:rsid w:val="00C21102"/>
    <w:rsid w:val="00C2145D"/>
    <w:rsid w:val="00C214FB"/>
    <w:rsid w:val="00C21CB8"/>
    <w:rsid w:val="00C21E29"/>
    <w:rsid w:val="00C2207F"/>
    <w:rsid w:val="00C22113"/>
    <w:rsid w:val="00C221DB"/>
    <w:rsid w:val="00C22418"/>
    <w:rsid w:val="00C22631"/>
    <w:rsid w:val="00C22861"/>
    <w:rsid w:val="00C22A34"/>
    <w:rsid w:val="00C22A3D"/>
    <w:rsid w:val="00C22AAB"/>
    <w:rsid w:val="00C23011"/>
    <w:rsid w:val="00C23079"/>
    <w:rsid w:val="00C231A0"/>
    <w:rsid w:val="00C2330B"/>
    <w:rsid w:val="00C2355F"/>
    <w:rsid w:val="00C236E8"/>
    <w:rsid w:val="00C2370E"/>
    <w:rsid w:val="00C238D0"/>
    <w:rsid w:val="00C238F6"/>
    <w:rsid w:val="00C2396E"/>
    <w:rsid w:val="00C23CFD"/>
    <w:rsid w:val="00C23DCE"/>
    <w:rsid w:val="00C23E22"/>
    <w:rsid w:val="00C23F74"/>
    <w:rsid w:val="00C2414B"/>
    <w:rsid w:val="00C241D8"/>
    <w:rsid w:val="00C24267"/>
    <w:rsid w:val="00C2429B"/>
    <w:rsid w:val="00C243BA"/>
    <w:rsid w:val="00C243D0"/>
    <w:rsid w:val="00C243F7"/>
    <w:rsid w:val="00C24502"/>
    <w:rsid w:val="00C24817"/>
    <w:rsid w:val="00C249AC"/>
    <w:rsid w:val="00C24AE3"/>
    <w:rsid w:val="00C24B41"/>
    <w:rsid w:val="00C24BAC"/>
    <w:rsid w:val="00C24BFE"/>
    <w:rsid w:val="00C24C69"/>
    <w:rsid w:val="00C24C90"/>
    <w:rsid w:val="00C24D36"/>
    <w:rsid w:val="00C24DFF"/>
    <w:rsid w:val="00C24E3D"/>
    <w:rsid w:val="00C25245"/>
    <w:rsid w:val="00C25253"/>
    <w:rsid w:val="00C255BD"/>
    <w:rsid w:val="00C258DE"/>
    <w:rsid w:val="00C25C10"/>
    <w:rsid w:val="00C25CBF"/>
    <w:rsid w:val="00C25D23"/>
    <w:rsid w:val="00C25D56"/>
    <w:rsid w:val="00C25EF8"/>
    <w:rsid w:val="00C26223"/>
    <w:rsid w:val="00C26686"/>
    <w:rsid w:val="00C2671F"/>
    <w:rsid w:val="00C26794"/>
    <w:rsid w:val="00C267F5"/>
    <w:rsid w:val="00C26D51"/>
    <w:rsid w:val="00C27368"/>
    <w:rsid w:val="00C27855"/>
    <w:rsid w:val="00C27989"/>
    <w:rsid w:val="00C27CCC"/>
    <w:rsid w:val="00C27E0E"/>
    <w:rsid w:val="00C3010A"/>
    <w:rsid w:val="00C30190"/>
    <w:rsid w:val="00C3024D"/>
    <w:rsid w:val="00C30398"/>
    <w:rsid w:val="00C304FF"/>
    <w:rsid w:val="00C3050F"/>
    <w:rsid w:val="00C30514"/>
    <w:rsid w:val="00C3053F"/>
    <w:rsid w:val="00C3055B"/>
    <w:rsid w:val="00C3056D"/>
    <w:rsid w:val="00C30793"/>
    <w:rsid w:val="00C3083A"/>
    <w:rsid w:val="00C309CB"/>
    <w:rsid w:val="00C30B58"/>
    <w:rsid w:val="00C30B63"/>
    <w:rsid w:val="00C30C22"/>
    <w:rsid w:val="00C30D31"/>
    <w:rsid w:val="00C30E56"/>
    <w:rsid w:val="00C310D0"/>
    <w:rsid w:val="00C311BE"/>
    <w:rsid w:val="00C31216"/>
    <w:rsid w:val="00C3138A"/>
    <w:rsid w:val="00C3142D"/>
    <w:rsid w:val="00C31480"/>
    <w:rsid w:val="00C31491"/>
    <w:rsid w:val="00C319C1"/>
    <w:rsid w:val="00C31B55"/>
    <w:rsid w:val="00C31C27"/>
    <w:rsid w:val="00C31F08"/>
    <w:rsid w:val="00C3207F"/>
    <w:rsid w:val="00C320B0"/>
    <w:rsid w:val="00C321EC"/>
    <w:rsid w:val="00C322B8"/>
    <w:rsid w:val="00C32320"/>
    <w:rsid w:val="00C32375"/>
    <w:rsid w:val="00C326FC"/>
    <w:rsid w:val="00C3274B"/>
    <w:rsid w:val="00C3284A"/>
    <w:rsid w:val="00C32AC8"/>
    <w:rsid w:val="00C32D26"/>
    <w:rsid w:val="00C32E0F"/>
    <w:rsid w:val="00C33088"/>
    <w:rsid w:val="00C335CC"/>
    <w:rsid w:val="00C337CA"/>
    <w:rsid w:val="00C33812"/>
    <w:rsid w:val="00C3395D"/>
    <w:rsid w:val="00C339B5"/>
    <w:rsid w:val="00C33A4A"/>
    <w:rsid w:val="00C33BC0"/>
    <w:rsid w:val="00C342E9"/>
    <w:rsid w:val="00C34385"/>
    <w:rsid w:val="00C34645"/>
    <w:rsid w:val="00C34878"/>
    <w:rsid w:val="00C349FB"/>
    <w:rsid w:val="00C34ADB"/>
    <w:rsid w:val="00C34BA7"/>
    <w:rsid w:val="00C34C2E"/>
    <w:rsid w:val="00C34C68"/>
    <w:rsid w:val="00C3511B"/>
    <w:rsid w:val="00C35347"/>
    <w:rsid w:val="00C353DE"/>
    <w:rsid w:val="00C35680"/>
    <w:rsid w:val="00C35779"/>
    <w:rsid w:val="00C357B0"/>
    <w:rsid w:val="00C359D2"/>
    <w:rsid w:val="00C35B63"/>
    <w:rsid w:val="00C35C5B"/>
    <w:rsid w:val="00C35D1F"/>
    <w:rsid w:val="00C35FD5"/>
    <w:rsid w:val="00C36423"/>
    <w:rsid w:val="00C364EB"/>
    <w:rsid w:val="00C3652B"/>
    <w:rsid w:val="00C36565"/>
    <w:rsid w:val="00C365CD"/>
    <w:rsid w:val="00C3660B"/>
    <w:rsid w:val="00C36620"/>
    <w:rsid w:val="00C368DE"/>
    <w:rsid w:val="00C36AA3"/>
    <w:rsid w:val="00C36B97"/>
    <w:rsid w:val="00C36BBE"/>
    <w:rsid w:val="00C36DB3"/>
    <w:rsid w:val="00C37143"/>
    <w:rsid w:val="00C371DF"/>
    <w:rsid w:val="00C37244"/>
    <w:rsid w:val="00C375EA"/>
    <w:rsid w:val="00C377CD"/>
    <w:rsid w:val="00C377D1"/>
    <w:rsid w:val="00C377F6"/>
    <w:rsid w:val="00C37953"/>
    <w:rsid w:val="00C37A0A"/>
    <w:rsid w:val="00C37AF5"/>
    <w:rsid w:val="00C37FA5"/>
    <w:rsid w:val="00C4016B"/>
    <w:rsid w:val="00C4018C"/>
    <w:rsid w:val="00C40361"/>
    <w:rsid w:val="00C40364"/>
    <w:rsid w:val="00C40656"/>
    <w:rsid w:val="00C40687"/>
    <w:rsid w:val="00C407FD"/>
    <w:rsid w:val="00C408B0"/>
    <w:rsid w:val="00C4094E"/>
    <w:rsid w:val="00C409A6"/>
    <w:rsid w:val="00C40A7A"/>
    <w:rsid w:val="00C40B22"/>
    <w:rsid w:val="00C40C67"/>
    <w:rsid w:val="00C40CA3"/>
    <w:rsid w:val="00C40CFE"/>
    <w:rsid w:val="00C40D9A"/>
    <w:rsid w:val="00C40DDE"/>
    <w:rsid w:val="00C40E54"/>
    <w:rsid w:val="00C41139"/>
    <w:rsid w:val="00C411DE"/>
    <w:rsid w:val="00C41228"/>
    <w:rsid w:val="00C41264"/>
    <w:rsid w:val="00C41411"/>
    <w:rsid w:val="00C4143B"/>
    <w:rsid w:val="00C41779"/>
    <w:rsid w:val="00C41A9A"/>
    <w:rsid w:val="00C41BF2"/>
    <w:rsid w:val="00C41C7B"/>
    <w:rsid w:val="00C41DBF"/>
    <w:rsid w:val="00C42158"/>
    <w:rsid w:val="00C42206"/>
    <w:rsid w:val="00C4221E"/>
    <w:rsid w:val="00C42479"/>
    <w:rsid w:val="00C42823"/>
    <w:rsid w:val="00C42B9F"/>
    <w:rsid w:val="00C42BF0"/>
    <w:rsid w:val="00C42F66"/>
    <w:rsid w:val="00C43219"/>
    <w:rsid w:val="00C4321E"/>
    <w:rsid w:val="00C43230"/>
    <w:rsid w:val="00C43262"/>
    <w:rsid w:val="00C432C1"/>
    <w:rsid w:val="00C433A0"/>
    <w:rsid w:val="00C433F4"/>
    <w:rsid w:val="00C436B1"/>
    <w:rsid w:val="00C436FC"/>
    <w:rsid w:val="00C43920"/>
    <w:rsid w:val="00C4393F"/>
    <w:rsid w:val="00C43B48"/>
    <w:rsid w:val="00C43C1A"/>
    <w:rsid w:val="00C43CB0"/>
    <w:rsid w:val="00C43E05"/>
    <w:rsid w:val="00C43EF6"/>
    <w:rsid w:val="00C43F8B"/>
    <w:rsid w:val="00C44012"/>
    <w:rsid w:val="00C440C3"/>
    <w:rsid w:val="00C44272"/>
    <w:rsid w:val="00C44558"/>
    <w:rsid w:val="00C4472F"/>
    <w:rsid w:val="00C44891"/>
    <w:rsid w:val="00C44962"/>
    <w:rsid w:val="00C44B82"/>
    <w:rsid w:val="00C44B94"/>
    <w:rsid w:val="00C44C19"/>
    <w:rsid w:val="00C44D91"/>
    <w:rsid w:val="00C44E9D"/>
    <w:rsid w:val="00C44F5B"/>
    <w:rsid w:val="00C45025"/>
    <w:rsid w:val="00C45077"/>
    <w:rsid w:val="00C45129"/>
    <w:rsid w:val="00C45538"/>
    <w:rsid w:val="00C457F2"/>
    <w:rsid w:val="00C4588A"/>
    <w:rsid w:val="00C45890"/>
    <w:rsid w:val="00C45AB2"/>
    <w:rsid w:val="00C45B49"/>
    <w:rsid w:val="00C45F56"/>
    <w:rsid w:val="00C46043"/>
    <w:rsid w:val="00C4606C"/>
    <w:rsid w:val="00C460D8"/>
    <w:rsid w:val="00C4616B"/>
    <w:rsid w:val="00C461B6"/>
    <w:rsid w:val="00C461DC"/>
    <w:rsid w:val="00C4623B"/>
    <w:rsid w:val="00C46267"/>
    <w:rsid w:val="00C46309"/>
    <w:rsid w:val="00C463D0"/>
    <w:rsid w:val="00C46426"/>
    <w:rsid w:val="00C4657F"/>
    <w:rsid w:val="00C465B6"/>
    <w:rsid w:val="00C46680"/>
    <w:rsid w:val="00C466E4"/>
    <w:rsid w:val="00C46934"/>
    <w:rsid w:val="00C46C3F"/>
    <w:rsid w:val="00C46C88"/>
    <w:rsid w:val="00C4708E"/>
    <w:rsid w:val="00C470CD"/>
    <w:rsid w:val="00C471B9"/>
    <w:rsid w:val="00C47889"/>
    <w:rsid w:val="00C47AA4"/>
    <w:rsid w:val="00C47C98"/>
    <w:rsid w:val="00C500CC"/>
    <w:rsid w:val="00C50114"/>
    <w:rsid w:val="00C5026D"/>
    <w:rsid w:val="00C50481"/>
    <w:rsid w:val="00C50773"/>
    <w:rsid w:val="00C507C3"/>
    <w:rsid w:val="00C507F3"/>
    <w:rsid w:val="00C50A45"/>
    <w:rsid w:val="00C51000"/>
    <w:rsid w:val="00C5142A"/>
    <w:rsid w:val="00C516C9"/>
    <w:rsid w:val="00C51B55"/>
    <w:rsid w:val="00C51B99"/>
    <w:rsid w:val="00C51CD0"/>
    <w:rsid w:val="00C51D48"/>
    <w:rsid w:val="00C51D98"/>
    <w:rsid w:val="00C51E22"/>
    <w:rsid w:val="00C525C5"/>
    <w:rsid w:val="00C52622"/>
    <w:rsid w:val="00C5273D"/>
    <w:rsid w:val="00C52ACF"/>
    <w:rsid w:val="00C52C05"/>
    <w:rsid w:val="00C52C10"/>
    <w:rsid w:val="00C52DA9"/>
    <w:rsid w:val="00C52F7E"/>
    <w:rsid w:val="00C52F85"/>
    <w:rsid w:val="00C52FE2"/>
    <w:rsid w:val="00C53113"/>
    <w:rsid w:val="00C53251"/>
    <w:rsid w:val="00C53452"/>
    <w:rsid w:val="00C534D8"/>
    <w:rsid w:val="00C535E2"/>
    <w:rsid w:val="00C53688"/>
    <w:rsid w:val="00C53740"/>
    <w:rsid w:val="00C537F9"/>
    <w:rsid w:val="00C53849"/>
    <w:rsid w:val="00C53877"/>
    <w:rsid w:val="00C5387F"/>
    <w:rsid w:val="00C53A4D"/>
    <w:rsid w:val="00C53C8A"/>
    <w:rsid w:val="00C53F35"/>
    <w:rsid w:val="00C53FA8"/>
    <w:rsid w:val="00C54008"/>
    <w:rsid w:val="00C54030"/>
    <w:rsid w:val="00C541EE"/>
    <w:rsid w:val="00C54479"/>
    <w:rsid w:val="00C548A0"/>
    <w:rsid w:val="00C54940"/>
    <w:rsid w:val="00C54AA2"/>
    <w:rsid w:val="00C54AF2"/>
    <w:rsid w:val="00C54F5B"/>
    <w:rsid w:val="00C54F87"/>
    <w:rsid w:val="00C55098"/>
    <w:rsid w:val="00C55148"/>
    <w:rsid w:val="00C553D8"/>
    <w:rsid w:val="00C55649"/>
    <w:rsid w:val="00C5580C"/>
    <w:rsid w:val="00C5583C"/>
    <w:rsid w:val="00C5586A"/>
    <w:rsid w:val="00C55921"/>
    <w:rsid w:val="00C55A54"/>
    <w:rsid w:val="00C55C2C"/>
    <w:rsid w:val="00C55C77"/>
    <w:rsid w:val="00C55CF9"/>
    <w:rsid w:val="00C55E37"/>
    <w:rsid w:val="00C55F8A"/>
    <w:rsid w:val="00C56194"/>
    <w:rsid w:val="00C564C7"/>
    <w:rsid w:val="00C56548"/>
    <w:rsid w:val="00C5654E"/>
    <w:rsid w:val="00C565E1"/>
    <w:rsid w:val="00C567F0"/>
    <w:rsid w:val="00C56886"/>
    <w:rsid w:val="00C56AF3"/>
    <w:rsid w:val="00C56B4F"/>
    <w:rsid w:val="00C56B72"/>
    <w:rsid w:val="00C56D4C"/>
    <w:rsid w:val="00C56F94"/>
    <w:rsid w:val="00C571EB"/>
    <w:rsid w:val="00C5729F"/>
    <w:rsid w:val="00C57442"/>
    <w:rsid w:val="00C574DF"/>
    <w:rsid w:val="00C575DC"/>
    <w:rsid w:val="00C57BC4"/>
    <w:rsid w:val="00C57BE8"/>
    <w:rsid w:val="00C57CDE"/>
    <w:rsid w:val="00C57D2D"/>
    <w:rsid w:val="00C57D2E"/>
    <w:rsid w:val="00C57D31"/>
    <w:rsid w:val="00C5B352"/>
    <w:rsid w:val="00C6019D"/>
    <w:rsid w:val="00C60532"/>
    <w:rsid w:val="00C605E4"/>
    <w:rsid w:val="00C60674"/>
    <w:rsid w:val="00C6079F"/>
    <w:rsid w:val="00C608B5"/>
    <w:rsid w:val="00C609A8"/>
    <w:rsid w:val="00C60AA5"/>
    <w:rsid w:val="00C60B9B"/>
    <w:rsid w:val="00C60BBD"/>
    <w:rsid w:val="00C60C02"/>
    <w:rsid w:val="00C60EB1"/>
    <w:rsid w:val="00C60EED"/>
    <w:rsid w:val="00C60EFE"/>
    <w:rsid w:val="00C61203"/>
    <w:rsid w:val="00C61317"/>
    <w:rsid w:val="00C6140B"/>
    <w:rsid w:val="00C61430"/>
    <w:rsid w:val="00C614B4"/>
    <w:rsid w:val="00C615D2"/>
    <w:rsid w:val="00C61B72"/>
    <w:rsid w:val="00C61BB3"/>
    <w:rsid w:val="00C61C9F"/>
    <w:rsid w:val="00C61D43"/>
    <w:rsid w:val="00C622FF"/>
    <w:rsid w:val="00C623AC"/>
    <w:rsid w:val="00C6248C"/>
    <w:rsid w:val="00C62529"/>
    <w:rsid w:val="00C62555"/>
    <w:rsid w:val="00C62565"/>
    <w:rsid w:val="00C6275C"/>
    <w:rsid w:val="00C628D5"/>
    <w:rsid w:val="00C628EC"/>
    <w:rsid w:val="00C629D9"/>
    <w:rsid w:val="00C62B81"/>
    <w:rsid w:val="00C62B92"/>
    <w:rsid w:val="00C62E4D"/>
    <w:rsid w:val="00C632D8"/>
    <w:rsid w:val="00C633E5"/>
    <w:rsid w:val="00C63458"/>
    <w:rsid w:val="00C6392E"/>
    <w:rsid w:val="00C63D11"/>
    <w:rsid w:val="00C63DD8"/>
    <w:rsid w:val="00C63F7F"/>
    <w:rsid w:val="00C641C3"/>
    <w:rsid w:val="00C64332"/>
    <w:rsid w:val="00C643A5"/>
    <w:rsid w:val="00C644FD"/>
    <w:rsid w:val="00C6460B"/>
    <w:rsid w:val="00C6473A"/>
    <w:rsid w:val="00C6493C"/>
    <w:rsid w:val="00C6498C"/>
    <w:rsid w:val="00C64ABE"/>
    <w:rsid w:val="00C64C6C"/>
    <w:rsid w:val="00C64DA9"/>
    <w:rsid w:val="00C64E14"/>
    <w:rsid w:val="00C64E4E"/>
    <w:rsid w:val="00C64ED0"/>
    <w:rsid w:val="00C6507D"/>
    <w:rsid w:val="00C6516D"/>
    <w:rsid w:val="00C6527C"/>
    <w:rsid w:val="00C653D5"/>
    <w:rsid w:val="00C653EE"/>
    <w:rsid w:val="00C654D0"/>
    <w:rsid w:val="00C654F2"/>
    <w:rsid w:val="00C65561"/>
    <w:rsid w:val="00C65679"/>
    <w:rsid w:val="00C658D0"/>
    <w:rsid w:val="00C65985"/>
    <w:rsid w:val="00C65A40"/>
    <w:rsid w:val="00C65A65"/>
    <w:rsid w:val="00C65EFC"/>
    <w:rsid w:val="00C65F42"/>
    <w:rsid w:val="00C66095"/>
    <w:rsid w:val="00C6612B"/>
    <w:rsid w:val="00C661BC"/>
    <w:rsid w:val="00C66406"/>
    <w:rsid w:val="00C6644D"/>
    <w:rsid w:val="00C6646C"/>
    <w:rsid w:val="00C6646F"/>
    <w:rsid w:val="00C66623"/>
    <w:rsid w:val="00C6670F"/>
    <w:rsid w:val="00C6682E"/>
    <w:rsid w:val="00C6684B"/>
    <w:rsid w:val="00C66950"/>
    <w:rsid w:val="00C6699A"/>
    <w:rsid w:val="00C66BAD"/>
    <w:rsid w:val="00C66D12"/>
    <w:rsid w:val="00C66D20"/>
    <w:rsid w:val="00C6718B"/>
    <w:rsid w:val="00C67236"/>
    <w:rsid w:val="00C67580"/>
    <w:rsid w:val="00C676A5"/>
    <w:rsid w:val="00C67836"/>
    <w:rsid w:val="00C67C4B"/>
    <w:rsid w:val="00C67C9E"/>
    <w:rsid w:val="00C67D2E"/>
    <w:rsid w:val="00C67FEE"/>
    <w:rsid w:val="00C70226"/>
    <w:rsid w:val="00C70583"/>
    <w:rsid w:val="00C706A5"/>
    <w:rsid w:val="00C7097A"/>
    <w:rsid w:val="00C70A30"/>
    <w:rsid w:val="00C70AA6"/>
    <w:rsid w:val="00C70B7C"/>
    <w:rsid w:val="00C70BD2"/>
    <w:rsid w:val="00C70BE1"/>
    <w:rsid w:val="00C70C29"/>
    <w:rsid w:val="00C70C41"/>
    <w:rsid w:val="00C70E55"/>
    <w:rsid w:val="00C70FFB"/>
    <w:rsid w:val="00C7119D"/>
    <w:rsid w:val="00C71204"/>
    <w:rsid w:val="00C712A0"/>
    <w:rsid w:val="00C71374"/>
    <w:rsid w:val="00C713BF"/>
    <w:rsid w:val="00C71505"/>
    <w:rsid w:val="00C7159E"/>
    <w:rsid w:val="00C716E7"/>
    <w:rsid w:val="00C717E2"/>
    <w:rsid w:val="00C71966"/>
    <w:rsid w:val="00C7199F"/>
    <w:rsid w:val="00C71D7D"/>
    <w:rsid w:val="00C7204E"/>
    <w:rsid w:val="00C720C5"/>
    <w:rsid w:val="00C72187"/>
    <w:rsid w:val="00C721DC"/>
    <w:rsid w:val="00C723B9"/>
    <w:rsid w:val="00C724AC"/>
    <w:rsid w:val="00C72720"/>
    <w:rsid w:val="00C727F6"/>
    <w:rsid w:val="00C728C8"/>
    <w:rsid w:val="00C7295E"/>
    <w:rsid w:val="00C72A1E"/>
    <w:rsid w:val="00C72ED6"/>
    <w:rsid w:val="00C73095"/>
    <w:rsid w:val="00C73223"/>
    <w:rsid w:val="00C7322B"/>
    <w:rsid w:val="00C732EA"/>
    <w:rsid w:val="00C73769"/>
    <w:rsid w:val="00C7387A"/>
    <w:rsid w:val="00C73A89"/>
    <w:rsid w:val="00C73B55"/>
    <w:rsid w:val="00C73B99"/>
    <w:rsid w:val="00C73D3B"/>
    <w:rsid w:val="00C73D63"/>
    <w:rsid w:val="00C73FD1"/>
    <w:rsid w:val="00C74391"/>
    <w:rsid w:val="00C745C3"/>
    <w:rsid w:val="00C74645"/>
    <w:rsid w:val="00C7466C"/>
    <w:rsid w:val="00C74728"/>
    <w:rsid w:val="00C7487F"/>
    <w:rsid w:val="00C749ED"/>
    <w:rsid w:val="00C74A10"/>
    <w:rsid w:val="00C74A83"/>
    <w:rsid w:val="00C74EA1"/>
    <w:rsid w:val="00C74FA0"/>
    <w:rsid w:val="00C74FF7"/>
    <w:rsid w:val="00C75100"/>
    <w:rsid w:val="00C752F7"/>
    <w:rsid w:val="00C75322"/>
    <w:rsid w:val="00C754A4"/>
    <w:rsid w:val="00C75512"/>
    <w:rsid w:val="00C75559"/>
    <w:rsid w:val="00C7597E"/>
    <w:rsid w:val="00C759A8"/>
    <w:rsid w:val="00C75AF4"/>
    <w:rsid w:val="00C75C73"/>
    <w:rsid w:val="00C75C97"/>
    <w:rsid w:val="00C75D1B"/>
    <w:rsid w:val="00C75D5C"/>
    <w:rsid w:val="00C75E34"/>
    <w:rsid w:val="00C7642D"/>
    <w:rsid w:val="00C76512"/>
    <w:rsid w:val="00C7658E"/>
    <w:rsid w:val="00C7676E"/>
    <w:rsid w:val="00C771DB"/>
    <w:rsid w:val="00C77238"/>
    <w:rsid w:val="00C77334"/>
    <w:rsid w:val="00C775F9"/>
    <w:rsid w:val="00C7764F"/>
    <w:rsid w:val="00C7783C"/>
    <w:rsid w:val="00C778E7"/>
    <w:rsid w:val="00C77A70"/>
    <w:rsid w:val="00C77B61"/>
    <w:rsid w:val="00C77D26"/>
    <w:rsid w:val="00C77D8E"/>
    <w:rsid w:val="00C77F04"/>
    <w:rsid w:val="00C77F37"/>
    <w:rsid w:val="00C8000E"/>
    <w:rsid w:val="00C803BB"/>
    <w:rsid w:val="00C80494"/>
    <w:rsid w:val="00C808CB"/>
    <w:rsid w:val="00C80B0F"/>
    <w:rsid w:val="00C80DCE"/>
    <w:rsid w:val="00C80DEE"/>
    <w:rsid w:val="00C80E57"/>
    <w:rsid w:val="00C8103B"/>
    <w:rsid w:val="00C810CF"/>
    <w:rsid w:val="00C81220"/>
    <w:rsid w:val="00C813DF"/>
    <w:rsid w:val="00C81600"/>
    <w:rsid w:val="00C8177E"/>
    <w:rsid w:val="00C8185E"/>
    <w:rsid w:val="00C81982"/>
    <w:rsid w:val="00C81BDA"/>
    <w:rsid w:val="00C81D1B"/>
    <w:rsid w:val="00C81D94"/>
    <w:rsid w:val="00C81E62"/>
    <w:rsid w:val="00C82126"/>
    <w:rsid w:val="00C82904"/>
    <w:rsid w:val="00C82A3C"/>
    <w:rsid w:val="00C82B63"/>
    <w:rsid w:val="00C82C45"/>
    <w:rsid w:val="00C82F3B"/>
    <w:rsid w:val="00C82FC9"/>
    <w:rsid w:val="00C832F7"/>
    <w:rsid w:val="00C83445"/>
    <w:rsid w:val="00C83673"/>
    <w:rsid w:val="00C8380C"/>
    <w:rsid w:val="00C83A9C"/>
    <w:rsid w:val="00C83B5B"/>
    <w:rsid w:val="00C83CF8"/>
    <w:rsid w:val="00C83D56"/>
    <w:rsid w:val="00C83D5E"/>
    <w:rsid w:val="00C83E13"/>
    <w:rsid w:val="00C83EDE"/>
    <w:rsid w:val="00C840F7"/>
    <w:rsid w:val="00C84199"/>
    <w:rsid w:val="00C8448D"/>
    <w:rsid w:val="00C84755"/>
    <w:rsid w:val="00C847A3"/>
    <w:rsid w:val="00C84E03"/>
    <w:rsid w:val="00C84E8D"/>
    <w:rsid w:val="00C84F37"/>
    <w:rsid w:val="00C84F49"/>
    <w:rsid w:val="00C850AF"/>
    <w:rsid w:val="00C851AF"/>
    <w:rsid w:val="00C8522F"/>
    <w:rsid w:val="00C85286"/>
    <w:rsid w:val="00C85477"/>
    <w:rsid w:val="00C85626"/>
    <w:rsid w:val="00C856E3"/>
    <w:rsid w:val="00C8586B"/>
    <w:rsid w:val="00C859B6"/>
    <w:rsid w:val="00C859C6"/>
    <w:rsid w:val="00C85B63"/>
    <w:rsid w:val="00C85BB3"/>
    <w:rsid w:val="00C85CA3"/>
    <w:rsid w:val="00C85CE6"/>
    <w:rsid w:val="00C85CF0"/>
    <w:rsid w:val="00C85D3C"/>
    <w:rsid w:val="00C85D5F"/>
    <w:rsid w:val="00C85F27"/>
    <w:rsid w:val="00C85F91"/>
    <w:rsid w:val="00C860A9"/>
    <w:rsid w:val="00C86389"/>
    <w:rsid w:val="00C86544"/>
    <w:rsid w:val="00C868E5"/>
    <w:rsid w:val="00C86948"/>
    <w:rsid w:val="00C86961"/>
    <w:rsid w:val="00C869DC"/>
    <w:rsid w:val="00C86AB9"/>
    <w:rsid w:val="00C86E83"/>
    <w:rsid w:val="00C86FEF"/>
    <w:rsid w:val="00C87182"/>
    <w:rsid w:val="00C871ED"/>
    <w:rsid w:val="00C87205"/>
    <w:rsid w:val="00C87247"/>
    <w:rsid w:val="00C872BA"/>
    <w:rsid w:val="00C8736E"/>
    <w:rsid w:val="00C873EE"/>
    <w:rsid w:val="00C8746D"/>
    <w:rsid w:val="00C874CA"/>
    <w:rsid w:val="00C8753B"/>
    <w:rsid w:val="00C877CA"/>
    <w:rsid w:val="00C878A7"/>
    <w:rsid w:val="00C87A3E"/>
    <w:rsid w:val="00C87EC1"/>
    <w:rsid w:val="00C90286"/>
    <w:rsid w:val="00C902F5"/>
    <w:rsid w:val="00C904BC"/>
    <w:rsid w:val="00C905DA"/>
    <w:rsid w:val="00C90AB9"/>
    <w:rsid w:val="00C90AEB"/>
    <w:rsid w:val="00C90C46"/>
    <w:rsid w:val="00C90F79"/>
    <w:rsid w:val="00C90FA2"/>
    <w:rsid w:val="00C91347"/>
    <w:rsid w:val="00C91634"/>
    <w:rsid w:val="00C9173C"/>
    <w:rsid w:val="00C91ADE"/>
    <w:rsid w:val="00C91CE5"/>
    <w:rsid w:val="00C91D0E"/>
    <w:rsid w:val="00C91D6A"/>
    <w:rsid w:val="00C91DE4"/>
    <w:rsid w:val="00C91F88"/>
    <w:rsid w:val="00C921DF"/>
    <w:rsid w:val="00C924B4"/>
    <w:rsid w:val="00C9252A"/>
    <w:rsid w:val="00C925B6"/>
    <w:rsid w:val="00C925F6"/>
    <w:rsid w:val="00C92A02"/>
    <w:rsid w:val="00C92B71"/>
    <w:rsid w:val="00C92C3D"/>
    <w:rsid w:val="00C930DE"/>
    <w:rsid w:val="00C93251"/>
    <w:rsid w:val="00C932C6"/>
    <w:rsid w:val="00C932F0"/>
    <w:rsid w:val="00C93562"/>
    <w:rsid w:val="00C93731"/>
    <w:rsid w:val="00C9395C"/>
    <w:rsid w:val="00C93994"/>
    <w:rsid w:val="00C93C36"/>
    <w:rsid w:val="00C93D6F"/>
    <w:rsid w:val="00C93FB0"/>
    <w:rsid w:val="00C94207"/>
    <w:rsid w:val="00C94270"/>
    <w:rsid w:val="00C9473E"/>
    <w:rsid w:val="00C948B1"/>
    <w:rsid w:val="00C949F7"/>
    <w:rsid w:val="00C94B63"/>
    <w:rsid w:val="00C94C6C"/>
    <w:rsid w:val="00C955A7"/>
    <w:rsid w:val="00C95647"/>
    <w:rsid w:val="00C95656"/>
    <w:rsid w:val="00C956A4"/>
    <w:rsid w:val="00C95778"/>
    <w:rsid w:val="00C95A43"/>
    <w:rsid w:val="00C95A57"/>
    <w:rsid w:val="00C95D55"/>
    <w:rsid w:val="00C95DD9"/>
    <w:rsid w:val="00C95E8E"/>
    <w:rsid w:val="00C95E9C"/>
    <w:rsid w:val="00C95F8B"/>
    <w:rsid w:val="00C963A3"/>
    <w:rsid w:val="00C963DE"/>
    <w:rsid w:val="00C965C8"/>
    <w:rsid w:val="00C966F8"/>
    <w:rsid w:val="00C96748"/>
    <w:rsid w:val="00C96765"/>
    <w:rsid w:val="00C967D9"/>
    <w:rsid w:val="00C967E9"/>
    <w:rsid w:val="00C968C2"/>
    <w:rsid w:val="00C96951"/>
    <w:rsid w:val="00C96A75"/>
    <w:rsid w:val="00C96AC1"/>
    <w:rsid w:val="00C96B79"/>
    <w:rsid w:val="00C97066"/>
    <w:rsid w:val="00C97202"/>
    <w:rsid w:val="00C9725C"/>
    <w:rsid w:val="00C973E5"/>
    <w:rsid w:val="00C975D8"/>
    <w:rsid w:val="00C977F4"/>
    <w:rsid w:val="00C9783C"/>
    <w:rsid w:val="00C9787A"/>
    <w:rsid w:val="00C978E2"/>
    <w:rsid w:val="00C97932"/>
    <w:rsid w:val="00C97980"/>
    <w:rsid w:val="00C979BE"/>
    <w:rsid w:val="00C97BEC"/>
    <w:rsid w:val="00C97D63"/>
    <w:rsid w:val="00C97E35"/>
    <w:rsid w:val="00C97E9C"/>
    <w:rsid w:val="00CA0220"/>
    <w:rsid w:val="00CA04BC"/>
    <w:rsid w:val="00CA057C"/>
    <w:rsid w:val="00CA07B8"/>
    <w:rsid w:val="00CA0843"/>
    <w:rsid w:val="00CA0AFC"/>
    <w:rsid w:val="00CA0C1A"/>
    <w:rsid w:val="00CA0D6E"/>
    <w:rsid w:val="00CA0E5C"/>
    <w:rsid w:val="00CA0ED4"/>
    <w:rsid w:val="00CA12C0"/>
    <w:rsid w:val="00CA12DA"/>
    <w:rsid w:val="00CA146B"/>
    <w:rsid w:val="00CA19B2"/>
    <w:rsid w:val="00CA1A4B"/>
    <w:rsid w:val="00CA1BA8"/>
    <w:rsid w:val="00CA209B"/>
    <w:rsid w:val="00CA22D5"/>
    <w:rsid w:val="00CA2344"/>
    <w:rsid w:val="00CA23BB"/>
    <w:rsid w:val="00CA23CC"/>
    <w:rsid w:val="00CA26C5"/>
    <w:rsid w:val="00CA26D6"/>
    <w:rsid w:val="00CA2A0E"/>
    <w:rsid w:val="00CA2D2C"/>
    <w:rsid w:val="00CA2D73"/>
    <w:rsid w:val="00CA2DB8"/>
    <w:rsid w:val="00CA2DD5"/>
    <w:rsid w:val="00CA2EA4"/>
    <w:rsid w:val="00CA309A"/>
    <w:rsid w:val="00CA3204"/>
    <w:rsid w:val="00CA32E3"/>
    <w:rsid w:val="00CA35ED"/>
    <w:rsid w:val="00CA362C"/>
    <w:rsid w:val="00CA373F"/>
    <w:rsid w:val="00CA382A"/>
    <w:rsid w:val="00CA3E05"/>
    <w:rsid w:val="00CA3EC0"/>
    <w:rsid w:val="00CA3F99"/>
    <w:rsid w:val="00CA460E"/>
    <w:rsid w:val="00CA460F"/>
    <w:rsid w:val="00CA469A"/>
    <w:rsid w:val="00CA4882"/>
    <w:rsid w:val="00CA4897"/>
    <w:rsid w:val="00CA4933"/>
    <w:rsid w:val="00CA49DD"/>
    <w:rsid w:val="00CA4A3A"/>
    <w:rsid w:val="00CA4D5A"/>
    <w:rsid w:val="00CA5011"/>
    <w:rsid w:val="00CA523E"/>
    <w:rsid w:val="00CA5321"/>
    <w:rsid w:val="00CA54BF"/>
    <w:rsid w:val="00CA5611"/>
    <w:rsid w:val="00CA5953"/>
    <w:rsid w:val="00CA5955"/>
    <w:rsid w:val="00CA5A41"/>
    <w:rsid w:val="00CA5CB8"/>
    <w:rsid w:val="00CA5DCE"/>
    <w:rsid w:val="00CA5EC6"/>
    <w:rsid w:val="00CA5FD2"/>
    <w:rsid w:val="00CA648A"/>
    <w:rsid w:val="00CA6706"/>
    <w:rsid w:val="00CA68E1"/>
    <w:rsid w:val="00CA6E75"/>
    <w:rsid w:val="00CA724D"/>
    <w:rsid w:val="00CA7385"/>
    <w:rsid w:val="00CA73B5"/>
    <w:rsid w:val="00CA7405"/>
    <w:rsid w:val="00CA746E"/>
    <w:rsid w:val="00CA7558"/>
    <w:rsid w:val="00CA781C"/>
    <w:rsid w:val="00CA7877"/>
    <w:rsid w:val="00CA78BF"/>
    <w:rsid w:val="00CA794B"/>
    <w:rsid w:val="00CA7A76"/>
    <w:rsid w:val="00CA7B0E"/>
    <w:rsid w:val="00CA7DFA"/>
    <w:rsid w:val="00CA7EF6"/>
    <w:rsid w:val="00CA7F79"/>
    <w:rsid w:val="00CB006A"/>
    <w:rsid w:val="00CB023A"/>
    <w:rsid w:val="00CB038B"/>
    <w:rsid w:val="00CB0AB1"/>
    <w:rsid w:val="00CB0ADC"/>
    <w:rsid w:val="00CB0CD1"/>
    <w:rsid w:val="00CB0EFE"/>
    <w:rsid w:val="00CB0FD9"/>
    <w:rsid w:val="00CB12AC"/>
    <w:rsid w:val="00CB1859"/>
    <w:rsid w:val="00CB1BDC"/>
    <w:rsid w:val="00CB1E09"/>
    <w:rsid w:val="00CB20AA"/>
    <w:rsid w:val="00CB20D4"/>
    <w:rsid w:val="00CB215E"/>
    <w:rsid w:val="00CB22D1"/>
    <w:rsid w:val="00CB2580"/>
    <w:rsid w:val="00CB2635"/>
    <w:rsid w:val="00CB26DB"/>
    <w:rsid w:val="00CB274D"/>
    <w:rsid w:val="00CB2842"/>
    <w:rsid w:val="00CB2BAB"/>
    <w:rsid w:val="00CB2C2A"/>
    <w:rsid w:val="00CB2D19"/>
    <w:rsid w:val="00CB2DC7"/>
    <w:rsid w:val="00CB2DC9"/>
    <w:rsid w:val="00CB2E1D"/>
    <w:rsid w:val="00CB2FB0"/>
    <w:rsid w:val="00CB32E5"/>
    <w:rsid w:val="00CB3433"/>
    <w:rsid w:val="00CB3544"/>
    <w:rsid w:val="00CB358C"/>
    <w:rsid w:val="00CB372D"/>
    <w:rsid w:val="00CB3A25"/>
    <w:rsid w:val="00CB3D0E"/>
    <w:rsid w:val="00CB3E40"/>
    <w:rsid w:val="00CB3ED1"/>
    <w:rsid w:val="00CB3F55"/>
    <w:rsid w:val="00CB42A7"/>
    <w:rsid w:val="00CB437D"/>
    <w:rsid w:val="00CB472E"/>
    <w:rsid w:val="00CB4773"/>
    <w:rsid w:val="00CB479C"/>
    <w:rsid w:val="00CB4814"/>
    <w:rsid w:val="00CB4D1F"/>
    <w:rsid w:val="00CB4D66"/>
    <w:rsid w:val="00CB50A3"/>
    <w:rsid w:val="00CB5399"/>
    <w:rsid w:val="00CB54AA"/>
    <w:rsid w:val="00CB54AD"/>
    <w:rsid w:val="00CB559C"/>
    <w:rsid w:val="00CB569F"/>
    <w:rsid w:val="00CB5826"/>
    <w:rsid w:val="00CB5874"/>
    <w:rsid w:val="00CB5A92"/>
    <w:rsid w:val="00CB5BEF"/>
    <w:rsid w:val="00CB5FB7"/>
    <w:rsid w:val="00CB60A1"/>
    <w:rsid w:val="00CB60CE"/>
    <w:rsid w:val="00CB63E4"/>
    <w:rsid w:val="00CB6498"/>
    <w:rsid w:val="00CB6738"/>
    <w:rsid w:val="00CB6A1A"/>
    <w:rsid w:val="00CB6D48"/>
    <w:rsid w:val="00CB6E2C"/>
    <w:rsid w:val="00CB6E35"/>
    <w:rsid w:val="00CB6F99"/>
    <w:rsid w:val="00CB7037"/>
    <w:rsid w:val="00CB7290"/>
    <w:rsid w:val="00CB73A4"/>
    <w:rsid w:val="00CB73FB"/>
    <w:rsid w:val="00CB7543"/>
    <w:rsid w:val="00CB76FF"/>
    <w:rsid w:val="00CB7819"/>
    <w:rsid w:val="00CB7DF6"/>
    <w:rsid w:val="00CB7E55"/>
    <w:rsid w:val="00CC008C"/>
    <w:rsid w:val="00CC021C"/>
    <w:rsid w:val="00CC0260"/>
    <w:rsid w:val="00CC03AF"/>
    <w:rsid w:val="00CC053F"/>
    <w:rsid w:val="00CC0572"/>
    <w:rsid w:val="00CC0A28"/>
    <w:rsid w:val="00CC0DB5"/>
    <w:rsid w:val="00CC0DD6"/>
    <w:rsid w:val="00CC0EFD"/>
    <w:rsid w:val="00CC0F14"/>
    <w:rsid w:val="00CC1647"/>
    <w:rsid w:val="00CC18EE"/>
    <w:rsid w:val="00CC1B2F"/>
    <w:rsid w:val="00CC1BA8"/>
    <w:rsid w:val="00CC1DF0"/>
    <w:rsid w:val="00CC1F77"/>
    <w:rsid w:val="00CC1F99"/>
    <w:rsid w:val="00CC254C"/>
    <w:rsid w:val="00CC25B4"/>
    <w:rsid w:val="00CC25CB"/>
    <w:rsid w:val="00CC262C"/>
    <w:rsid w:val="00CC28B5"/>
    <w:rsid w:val="00CC2B48"/>
    <w:rsid w:val="00CC2B81"/>
    <w:rsid w:val="00CC2E5E"/>
    <w:rsid w:val="00CC312E"/>
    <w:rsid w:val="00CC3351"/>
    <w:rsid w:val="00CC349A"/>
    <w:rsid w:val="00CC3839"/>
    <w:rsid w:val="00CC391D"/>
    <w:rsid w:val="00CC3A89"/>
    <w:rsid w:val="00CC3AE3"/>
    <w:rsid w:val="00CC3D9C"/>
    <w:rsid w:val="00CC40B3"/>
    <w:rsid w:val="00CC428B"/>
    <w:rsid w:val="00CC45CC"/>
    <w:rsid w:val="00CC462D"/>
    <w:rsid w:val="00CC48E2"/>
    <w:rsid w:val="00CC49B3"/>
    <w:rsid w:val="00CC49B6"/>
    <w:rsid w:val="00CC49EB"/>
    <w:rsid w:val="00CC4CE1"/>
    <w:rsid w:val="00CC4E46"/>
    <w:rsid w:val="00CC4E65"/>
    <w:rsid w:val="00CC4F74"/>
    <w:rsid w:val="00CC51B0"/>
    <w:rsid w:val="00CC535A"/>
    <w:rsid w:val="00CC5421"/>
    <w:rsid w:val="00CC5584"/>
    <w:rsid w:val="00CC55E6"/>
    <w:rsid w:val="00CC5665"/>
    <w:rsid w:val="00CC59F9"/>
    <w:rsid w:val="00CC5AAE"/>
    <w:rsid w:val="00CC5D86"/>
    <w:rsid w:val="00CC5DF1"/>
    <w:rsid w:val="00CC5E13"/>
    <w:rsid w:val="00CC5FB0"/>
    <w:rsid w:val="00CC60A8"/>
    <w:rsid w:val="00CC617F"/>
    <w:rsid w:val="00CC61A0"/>
    <w:rsid w:val="00CC62AE"/>
    <w:rsid w:val="00CC62CD"/>
    <w:rsid w:val="00CC64B0"/>
    <w:rsid w:val="00CC67F7"/>
    <w:rsid w:val="00CC6861"/>
    <w:rsid w:val="00CC699C"/>
    <w:rsid w:val="00CC6D51"/>
    <w:rsid w:val="00CC7093"/>
    <w:rsid w:val="00CC713F"/>
    <w:rsid w:val="00CC72E2"/>
    <w:rsid w:val="00CC73E9"/>
    <w:rsid w:val="00CC74DE"/>
    <w:rsid w:val="00CC76D8"/>
    <w:rsid w:val="00CC7800"/>
    <w:rsid w:val="00CC7833"/>
    <w:rsid w:val="00CC7856"/>
    <w:rsid w:val="00CC7A68"/>
    <w:rsid w:val="00CC7AA2"/>
    <w:rsid w:val="00CC7C99"/>
    <w:rsid w:val="00CC7CD6"/>
    <w:rsid w:val="00CC7CF2"/>
    <w:rsid w:val="00CC7EFE"/>
    <w:rsid w:val="00CD00CA"/>
    <w:rsid w:val="00CD062A"/>
    <w:rsid w:val="00CD0772"/>
    <w:rsid w:val="00CD0B42"/>
    <w:rsid w:val="00CD0D43"/>
    <w:rsid w:val="00CD0EDE"/>
    <w:rsid w:val="00CD0F27"/>
    <w:rsid w:val="00CD0F4B"/>
    <w:rsid w:val="00CD103F"/>
    <w:rsid w:val="00CD128A"/>
    <w:rsid w:val="00CD12C0"/>
    <w:rsid w:val="00CD12F7"/>
    <w:rsid w:val="00CD133A"/>
    <w:rsid w:val="00CD1464"/>
    <w:rsid w:val="00CD1669"/>
    <w:rsid w:val="00CD1696"/>
    <w:rsid w:val="00CD1814"/>
    <w:rsid w:val="00CD18A1"/>
    <w:rsid w:val="00CD1B21"/>
    <w:rsid w:val="00CD1D34"/>
    <w:rsid w:val="00CD1E27"/>
    <w:rsid w:val="00CD1EA2"/>
    <w:rsid w:val="00CD23AD"/>
    <w:rsid w:val="00CD24B6"/>
    <w:rsid w:val="00CD25B9"/>
    <w:rsid w:val="00CD2A72"/>
    <w:rsid w:val="00CD2C35"/>
    <w:rsid w:val="00CD3262"/>
    <w:rsid w:val="00CD330A"/>
    <w:rsid w:val="00CD336A"/>
    <w:rsid w:val="00CD3539"/>
    <w:rsid w:val="00CD35E7"/>
    <w:rsid w:val="00CD37F0"/>
    <w:rsid w:val="00CD3BD0"/>
    <w:rsid w:val="00CD3BF6"/>
    <w:rsid w:val="00CD3D15"/>
    <w:rsid w:val="00CD40B4"/>
    <w:rsid w:val="00CD4229"/>
    <w:rsid w:val="00CD44D1"/>
    <w:rsid w:val="00CD4ADE"/>
    <w:rsid w:val="00CD4AF2"/>
    <w:rsid w:val="00CD4D8B"/>
    <w:rsid w:val="00CD4E0F"/>
    <w:rsid w:val="00CD4E98"/>
    <w:rsid w:val="00CD503C"/>
    <w:rsid w:val="00CD50B2"/>
    <w:rsid w:val="00CD510B"/>
    <w:rsid w:val="00CD51AA"/>
    <w:rsid w:val="00CD53A9"/>
    <w:rsid w:val="00CD5960"/>
    <w:rsid w:val="00CD59F5"/>
    <w:rsid w:val="00CD5A79"/>
    <w:rsid w:val="00CD5B2D"/>
    <w:rsid w:val="00CD5B3D"/>
    <w:rsid w:val="00CD5EAE"/>
    <w:rsid w:val="00CD5FD6"/>
    <w:rsid w:val="00CD626F"/>
    <w:rsid w:val="00CD62EA"/>
    <w:rsid w:val="00CD66A7"/>
    <w:rsid w:val="00CD66BD"/>
    <w:rsid w:val="00CD6755"/>
    <w:rsid w:val="00CD6A84"/>
    <w:rsid w:val="00CD6AA5"/>
    <w:rsid w:val="00CD6B68"/>
    <w:rsid w:val="00CD6C59"/>
    <w:rsid w:val="00CD6CAA"/>
    <w:rsid w:val="00CD6D49"/>
    <w:rsid w:val="00CD6DDA"/>
    <w:rsid w:val="00CD6DE6"/>
    <w:rsid w:val="00CD70C5"/>
    <w:rsid w:val="00CD70F6"/>
    <w:rsid w:val="00CD727B"/>
    <w:rsid w:val="00CD74A0"/>
    <w:rsid w:val="00CD76D2"/>
    <w:rsid w:val="00CD78B9"/>
    <w:rsid w:val="00CD797C"/>
    <w:rsid w:val="00CD7D2D"/>
    <w:rsid w:val="00CE002E"/>
    <w:rsid w:val="00CE014F"/>
    <w:rsid w:val="00CE0603"/>
    <w:rsid w:val="00CE0648"/>
    <w:rsid w:val="00CE06A8"/>
    <w:rsid w:val="00CE0AA8"/>
    <w:rsid w:val="00CE0CFA"/>
    <w:rsid w:val="00CE1057"/>
    <w:rsid w:val="00CE10A4"/>
    <w:rsid w:val="00CE10D5"/>
    <w:rsid w:val="00CE1224"/>
    <w:rsid w:val="00CE155C"/>
    <w:rsid w:val="00CE174A"/>
    <w:rsid w:val="00CE1D57"/>
    <w:rsid w:val="00CE1E3E"/>
    <w:rsid w:val="00CE1F37"/>
    <w:rsid w:val="00CE1FDC"/>
    <w:rsid w:val="00CE1FF7"/>
    <w:rsid w:val="00CE2313"/>
    <w:rsid w:val="00CE2426"/>
    <w:rsid w:val="00CE257F"/>
    <w:rsid w:val="00CE27D8"/>
    <w:rsid w:val="00CE2942"/>
    <w:rsid w:val="00CE2BA0"/>
    <w:rsid w:val="00CE2E6C"/>
    <w:rsid w:val="00CE3085"/>
    <w:rsid w:val="00CE364E"/>
    <w:rsid w:val="00CE36D8"/>
    <w:rsid w:val="00CE3B3E"/>
    <w:rsid w:val="00CE3CB3"/>
    <w:rsid w:val="00CE3D48"/>
    <w:rsid w:val="00CE40AA"/>
    <w:rsid w:val="00CE458D"/>
    <w:rsid w:val="00CE4637"/>
    <w:rsid w:val="00CE472E"/>
    <w:rsid w:val="00CE4867"/>
    <w:rsid w:val="00CE489E"/>
    <w:rsid w:val="00CE4C4E"/>
    <w:rsid w:val="00CE4F64"/>
    <w:rsid w:val="00CE4FB7"/>
    <w:rsid w:val="00CE5092"/>
    <w:rsid w:val="00CE50A3"/>
    <w:rsid w:val="00CE554C"/>
    <w:rsid w:val="00CE5783"/>
    <w:rsid w:val="00CE588E"/>
    <w:rsid w:val="00CE5899"/>
    <w:rsid w:val="00CE5913"/>
    <w:rsid w:val="00CE5952"/>
    <w:rsid w:val="00CE59A6"/>
    <w:rsid w:val="00CE5AD1"/>
    <w:rsid w:val="00CE5B1B"/>
    <w:rsid w:val="00CE5D6A"/>
    <w:rsid w:val="00CE5E67"/>
    <w:rsid w:val="00CE600E"/>
    <w:rsid w:val="00CE6171"/>
    <w:rsid w:val="00CE64AA"/>
    <w:rsid w:val="00CE64F7"/>
    <w:rsid w:val="00CE68E5"/>
    <w:rsid w:val="00CE690B"/>
    <w:rsid w:val="00CE6A1A"/>
    <w:rsid w:val="00CE6A7E"/>
    <w:rsid w:val="00CE6DC6"/>
    <w:rsid w:val="00CE70BA"/>
    <w:rsid w:val="00CE70BE"/>
    <w:rsid w:val="00CE70CC"/>
    <w:rsid w:val="00CE73DE"/>
    <w:rsid w:val="00CE741A"/>
    <w:rsid w:val="00CE7460"/>
    <w:rsid w:val="00CE74AF"/>
    <w:rsid w:val="00CE74FB"/>
    <w:rsid w:val="00CE751D"/>
    <w:rsid w:val="00CE76DA"/>
    <w:rsid w:val="00CE77D8"/>
    <w:rsid w:val="00CE78BF"/>
    <w:rsid w:val="00CE7940"/>
    <w:rsid w:val="00CE79FB"/>
    <w:rsid w:val="00CE7A37"/>
    <w:rsid w:val="00CE7BA5"/>
    <w:rsid w:val="00CE7C37"/>
    <w:rsid w:val="00CE7D17"/>
    <w:rsid w:val="00CE7D7D"/>
    <w:rsid w:val="00CE7DE6"/>
    <w:rsid w:val="00CE7ED8"/>
    <w:rsid w:val="00CE7EDF"/>
    <w:rsid w:val="00CF0205"/>
    <w:rsid w:val="00CF038C"/>
    <w:rsid w:val="00CF03E9"/>
    <w:rsid w:val="00CF0474"/>
    <w:rsid w:val="00CF06CC"/>
    <w:rsid w:val="00CF0771"/>
    <w:rsid w:val="00CF0794"/>
    <w:rsid w:val="00CF07E0"/>
    <w:rsid w:val="00CF0898"/>
    <w:rsid w:val="00CF09C2"/>
    <w:rsid w:val="00CF0AD4"/>
    <w:rsid w:val="00CF0C07"/>
    <w:rsid w:val="00CF0C3F"/>
    <w:rsid w:val="00CF0F4F"/>
    <w:rsid w:val="00CF0FEE"/>
    <w:rsid w:val="00CF131E"/>
    <w:rsid w:val="00CF13A3"/>
    <w:rsid w:val="00CF13B8"/>
    <w:rsid w:val="00CF14B1"/>
    <w:rsid w:val="00CF15E2"/>
    <w:rsid w:val="00CF15F4"/>
    <w:rsid w:val="00CF16A4"/>
    <w:rsid w:val="00CF1CBE"/>
    <w:rsid w:val="00CF1D2F"/>
    <w:rsid w:val="00CF1DDB"/>
    <w:rsid w:val="00CF1EDB"/>
    <w:rsid w:val="00CF20E1"/>
    <w:rsid w:val="00CF23C2"/>
    <w:rsid w:val="00CF23ED"/>
    <w:rsid w:val="00CF241E"/>
    <w:rsid w:val="00CF2483"/>
    <w:rsid w:val="00CF255C"/>
    <w:rsid w:val="00CF2677"/>
    <w:rsid w:val="00CF274E"/>
    <w:rsid w:val="00CF2A1E"/>
    <w:rsid w:val="00CF2A33"/>
    <w:rsid w:val="00CF2A57"/>
    <w:rsid w:val="00CF2E65"/>
    <w:rsid w:val="00CF304C"/>
    <w:rsid w:val="00CF307D"/>
    <w:rsid w:val="00CF33EE"/>
    <w:rsid w:val="00CF3691"/>
    <w:rsid w:val="00CF3719"/>
    <w:rsid w:val="00CF371E"/>
    <w:rsid w:val="00CF385F"/>
    <w:rsid w:val="00CF3D0C"/>
    <w:rsid w:val="00CF3E78"/>
    <w:rsid w:val="00CF3E7A"/>
    <w:rsid w:val="00CF3EBA"/>
    <w:rsid w:val="00CF40E7"/>
    <w:rsid w:val="00CF419C"/>
    <w:rsid w:val="00CF4283"/>
    <w:rsid w:val="00CF42C1"/>
    <w:rsid w:val="00CF42F5"/>
    <w:rsid w:val="00CF454E"/>
    <w:rsid w:val="00CF4AFB"/>
    <w:rsid w:val="00CF4DCD"/>
    <w:rsid w:val="00CF4F19"/>
    <w:rsid w:val="00CF5274"/>
    <w:rsid w:val="00CF52BF"/>
    <w:rsid w:val="00CF52F6"/>
    <w:rsid w:val="00CF5398"/>
    <w:rsid w:val="00CF572E"/>
    <w:rsid w:val="00CF588A"/>
    <w:rsid w:val="00CF58D6"/>
    <w:rsid w:val="00CF591B"/>
    <w:rsid w:val="00CF5A28"/>
    <w:rsid w:val="00CF5AAB"/>
    <w:rsid w:val="00CF5AEB"/>
    <w:rsid w:val="00CF5BBB"/>
    <w:rsid w:val="00CF5BE6"/>
    <w:rsid w:val="00CF5D9F"/>
    <w:rsid w:val="00CF6361"/>
    <w:rsid w:val="00CF6640"/>
    <w:rsid w:val="00CF66A1"/>
    <w:rsid w:val="00CF66F6"/>
    <w:rsid w:val="00CF6727"/>
    <w:rsid w:val="00CF6770"/>
    <w:rsid w:val="00CF6A61"/>
    <w:rsid w:val="00CF6C2D"/>
    <w:rsid w:val="00CF6E88"/>
    <w:rsid w:val="00CF707D"/>
    <w:rsid w:val="00CF7103"/>
    <w:rsid w:val="00CF71A0"/>
    <w:rsid w:val="00CF71B5"/>
    <w:rsid w:val="00CF7298"/>
    <w:rsid w:val="00CF7453"/>
    <w:rsid w:val="00CF77BC"/>
    <w:rsid w:val="00CF7917"/>
    <w:rsid w:val="00CF7AD4"/>
    <w:rsid w:val="00CF7D18"/>
    <w:rsid w:val="00CF7F50"/>
    <w:rsid w:val="00CFFEA8"/>
    <w:rsid w:val="00D0007C"/>
    <w:rsid w:val="00D0038C"/>
    <w:rsid w:val="00D003BC"/>
    <w:rsid w:val="00D003DC"/>
    <w:rsid w:val="00D006EB"/>
    <w:rsid w:val="00D0084D"/>
    <w:rsid w:val="00D00BC6"/>
    <w:rsid w:val="00D00F37"/>
    <w:rsid w:val="00D01133"/>
    <w:rsid w:val="00D0146C"/>
    <w:rsid w:val="00D015CB"/>
    <w:rsid w:val="00D0163B"/>
    <w:rsid w:val="00D01659"/>
    <w:rsid w:val="00D016CD"/>
    <w:rsid w:val="00D0184B"/>
    <w:rsid w:val="00D01900"/>
    <w:rsid w:val="00D0192A"/>
    <w:rsid w:val="00D019A5"/>
    <w:rsid w:val="00D01C6D"/>
    <w:rsid w:val="00D01D9E"/>
    <w:rsid w:val="00D01DC9"/>
    <w:rsid w:val="00D01DCD"/>
    <w:rsid w:val="00D01E08"/>
    <w:rsid w:val="00D01F3E"/>
    <w:rsid w:val="00D020FA"/>
    <w:rsid w:val="00D021EB"/>
    <w:rsid w:val="00D0222F"/>
    <w:rsid w:val="00D0229C"/>
    <w:rsid w:val="00D02549"/>
    <w:rsid w:val="00D02635"/>
    <w:rsid w:val="00D02670"/>
    <w:rsid w:val="00D02E30"/>
    <w:rsid w:val="00D02F03"/>
    <w:rsid w:val="00D033D5"/>
    <w:rsid w:val="00D03419"/>
    <w:rsid w:val="00D03730"/>
    <w:rsid w:val="00D03883"/>
    <w:rsid w:val="00D03929"/>
    <w:rsid w:val="00D03D19"/>
    <w:rsid w:val="00D03DBB"/>
    <w:rsid w:val="00D0403C"/>
    <w:rsid w:val="00D04093"/>
    <w:rsid w:val="00D04180"/>
    <w:rsid w:val="00D0419E"/>
    <w:rsid w:val="00D04745"/>
    <w:rsid w:val="00D04835"/>
    <w:rsid w:val="00D049C9"/>
    <w:rsid w:val="00D04E1E"/>
    <w:rsid w:val="00D04F38"/>
    <w:rsid w:val="00D04FBB"/>
    <w:rsid w:val="00D05198"/>
    <w:rsid w:val="00D052B3"/>
    <w:rsid w:val="00D052E3"/>
    <w:rsid w:val="00D054A2"/>
    <w:rsid w:val="00D05591"/>
    <w:rsid w:val="00D056AB"/>
    <w:rsid w:val="00D05975"/>
    <w:rsid w:val="00D05986"/>
    <w:rsid w:val="00D05A59"/>
    <w:rsid w:val="00D05B3A"/>
    <w:rsid w:val="00D05B7D"/>
    <w:rsid w:val="00D05C37"/>
    <w:rsid w:val="00D05E07"/>
    <w:rsid w:val="00D05E16"/>
    <w:rsid w:val="00D05E26"/>
    <w:rsid w:val="00D05F85"/>
    <w:rsid w:val="00D0614E"/>
    <w:rsid w:val="00D0625E"/>
    <w:rsid w:val="00D06CE7"/>
    <w:rsid w:val="00D06CF6"/>
    <w:rsid w:val="00D06D0C"/>
    <w:rsid w:val="00D06EC0"/>
    <w:rsid w:val="00D06EE5"/>
    <w:rsid w:val="00D070BD"/>
    <w:rsid w:val="00D07143"/>
    <w:rsid w:val="00D0725C"/>
    <w:rsid w:val="00D072FB"/>
    <w:rsid w:val="00D0746A"/>
    <w:rsid w:val="00D076A5"/>
    <w:rsid w:val="00D0777C"/>
    <w:rsid w:val="00D07A33"/>
    <w:rsid w:val="00D07B8B"/>
    <w:rsid w:val="00D07E0A"/>
    <w:rsid w:val="00D1006D"/>
    <w:rsid w:val="00D10083"/>
    <w:rsid w:val="00D1041C"/>
    <w:rsid w:val="00D10473"/>
    <w:rsid w:val="00D1048E"/>
    <w:rsid w:val="00D10514"/>
    <w:rsid w:val="00D105D3"/>
    <w:rsid w:val="00D10684"/>
    <w:rsid w:val="00D107C4"/>
    <w:rsid w:val="00D10A38"/>
    <w:rsid w:val="00D10B04"/>
    <w:rsid w:val="00D10BCC"/>
    <w:rsid w:val="00D10BFA"/>
    <w:rsid w:val="00D10C60"/>
    <w:rsid w:val="00D10ED3"/>
    <w:rsid w:val="00D11140"/>
    <w:rsid w:val="00D11159"/>
    <w:rsid w:val="00D11162"/>
    <w:rsid w:val="00D11238"/>
    <w:rsid w:val="00D1126C"/>
    <w:rsid w:val="00D11293"/>
    <w:rsid w:val="00D1157D"/>
    <w:rsid w:val="00D115AA"/>
    <w:rsid w:val="00D1172F"/>
    <w:rsid w:val="00D118DE"/>
    <w:rsid w:val="00D11B7F"/>
    <w:rsid w:val="00D11D20"/>
    <w:rsid w:val="00D11DC6"/>
    <w:rsid w:val="00D11EBB"/>
    <w:rsid w:val="00D1204B"/>
    <w:rsid w:val="00D1209A"/>
    <w:rsid w:val="00D1213C"/>
    <w:rsid w:val="00D121B4"/>
    <w:rsid w:val="00D121C4"/>
    <w:rsid w:val="00D124DC"/>
    <w:rsid w:val="00D1275A"/>
    <w:rsid w:val="00D128CB"/>
    <w:rsid w:val="00D12A6F"/>
    <w:rsid w:val="00D12D5A"/>
    <w:rsid w:val="00D13201"/>
    <w:rsid w:val="00D132D2"/>
    <w:rsid w:val="00D13309"/>
    <w:rsid w:val="00D1338D"/>
    <w:rsid w:val="00D13605"/>
    <w:rsid w:val="00D13791"/>
    <w:rsid w:val="00D13869"/>
    <w:rsid w:val="00D13AD9"/>
    <w:rsid w:val="00D13B0D"/>
    <w:rsid w:val="00D13C37"/>
    <w:rsid w:val="00D13C7D"/>
    <w:rsid w:val="00D13DE3"/>
    <w:rsid w:val="00D13DED"/>
    <w:rsid w:val="00D142CA"/>
    <w:rsid w:val="00D14372"/>
    <w:rsid w:val="00D148B6"/>
    <w:rsid w:val="00D14AEC"/>
    <w:rsid w:val="00D14B26"/>
    <w:rsid w:val="00D14D8A"/>
    <w:rsid w:val="00D15042"/>
    <w:rsid w:val="00D150FB"/>
    <w:rsid w:val="00D153BE"/>
    <w:rsid w:val="00D1545E"/>
    <w:rsid w:val="00D155A2"/>
    <w:rsid w:val="00D15961"/>
    <w:rsid w:val="00D15D56"/>
    <w:rsid w:val="00D15D68"/>
    <w:rsid w:val="00D15EE9"/>
    <w:rsid w:val="00D15F0B"/>
    <w:rsid w:val="00D15FBE"/>
    <w:rsid w:val="00D162AA"/>
    <w:rsid w:val="00D164A9"/>
    <w:rsid w:val="00D1664A"/>
    <w:rsid w:val="00D167B7"/>
    <w:rsid w:val="00D167C4"/>
    <w:rsid w:val="00D1699E"/>
    <w:rsid w:val="00D16A95"/>
    <w:rsid w:val="00D16DB4"/>
    <w:rsid w:val="00D16E55"/>
    <w:rsid w:val="00D17081"/>
    <w:rsid w:val="00D172CF"/>
    <w:rsid w:val="00D17355"/>
    <w:rsid w:val="00D176A8"/>
    <w:rsid w:val="00D178D9"/>
    <w:rsid w:val="00D17953"/>
    <w:rsid w:val="00D17B9C"/>
    <w:rsid w:val="00D17D14"/>
    <w:rsid w:val="00D17E3F"/>
    <w:rsid w:val="00D17F52"/>
    <w:rsid w:val="00D2002E"/>
    <w:rsid w:val="00D2013E"/>
    <w:rsid w:val="00D20364"/>
    <w:rsid w:val="00D20381"/>
    <w:rsid w:val="00D203D9"/>
    <w:rsid w:val="00D2058B"/>
    <w:rsid w:val="00D20770"/>
    <w:rsid w:val="00D207A5"/>
    <w:rsid w:val="00D20A1A"/>
    <w:rsid w:val="00D20A83"/>
    <w:rsid w:val="00D20B51"/>
    <w:rsid w:val="00D20B69"/>
    <w:rsid w:val="00D20D5E"/>
    <w:rsid w:val="00D21136"/>
    <w:rsid w:val="00D21220"/>
    <w:rsid w:val="00D2148A"/>
    <w:rsid w:val="00D214FE"/>
    <w:rsid w:val="00D21775"/>
    <w:rsid w:val="00D21802"/>
    <w:rsid w:val="00D21B16"/>
    <w:rsid w:val="00D21C7A"/>
    <w:rsid w:val="00D21DF8"/>
    <w:rsid w:val="00D2236A"/>
    <w:rsid w:val="00D22476"/>
    <w:rsid w:val="00D227B5"/>
    <w:rsid w:val="00D227DF"/>
    <w:rsid w:val="00D229D8"/>
    <w:rsid w:val="00D22AC4"/>
    <w:rsid w:val="00D22B8E"/>
    <w:rsid w:val="00D22EA9"/>
    <w:rsid w:val="00D22F0A"/>
    <w:rsid w:val="00D230AD"/>
    <w:rsid w:val="00D230BF"/>
    <w:rsid w:val="00D231AB"/>
    <w:rsid w:val="00D232C8"/>
    <w:rsid w:val="00D2347A"/>
    <w:rsid w:val="00D234AC"/>
    <w:rsid w:val="00D234CB"/>
    <w:rsid w:val="00D235B5"/>
    <w:rsid w:val="00D235CE"/>
    <w:rsid w:val="00D2364D"/>
    <w:rsid w:val="00D23826"/>
    <w:rsid w:val="00D238AA"/>
    <w:rsid w:val="00D23902"/>
    <w:rsid w:val="00D23986"/>
    <w:rsid w:val="00D23AAD"/>
    <w:rsid w:val="00D23B45"/>
    <w:rsid w:val="00D23EE6"/>
    <w:rsid w:val="00D24075"/>
    <w:rsid w:val="00D2411E"/>
    <w:rsid w:val="00D2421C"/>
    <w:rsid w:val="00D24271"/>
    <w:rsid w:val="00D243E6"/>
    <w:rsid w:val="00D244BF"/>
    <w:rsid w:val="00D245FB"/>
    <w:rsid w:val="00D24993"/>
    <w:rsid w:val="00D24A75"/>
    <w:rsid w:val="00D24AAC"/>
    <w:rsid w:val="00D24C4D"/>
    <w:rsid w:val="00D24CCB"/>
    <w:rsid w:val="00D24DF2"/>
    <w:rsid w:val="00D24E1A"/>
    <w:rsid w:val="00D24EAD"/>
    <w:rsid w:val="00D24FB2"/>
    <w:rsid w:val="00D25744"/>
    <w:rsid w:val="00D25816"/>
    <w:rsid w:val="00D2585B"/>
    <w:rsid w:val="00D25AE4"/>
    <w:rsid w:val="00D25C0B"/>
    <w:rsid w:val="00D25C63"/>
    <w:rsid w:val="00D2616C"/>
    <w:rsid w:val="00D2631A"/>
    <w:rsid w:val="00D267C6"/>
    <w:rsid w:val="00D2696A"/>
    <w:rsid w:val="00D269FF"/>
    <w:rsid w:val="00D272B1"/>
    <w:rsid w:val="00D2778A"/>
    <w:rsid w:val="00D27901"/>
    <w:rsid w:val="00D27C19"/>
    <w:rsid w:val="00D27DB7"/>
    <w:rsid w:val="00D27E43"/>
    <w:rsid w:val="00D27FD7"/>
    <w:rsid w:val="00D300AB"/>
    <w:rsid w:val="00D3034E"/>
    <w:rsid w:val="00D30635"/>
    <w:rsid w:val="00D30B2D"/>
    <w:rsid w:val="00D30BF2"/>
    <w:rsid w:val="00D30C71"/>
    <w:rsid w:val="00D30C86"/>
    <w:rsid w:val="00D30DE4"/>
    <w:rsid w:val="00D30FCD"/>
    <w:rsid w:val="00D31293"/>
    <w:rsid w:val="00D3136C"/>
    <w:rsid w:val="00D313D3"/>
    <w:rsid w:val="00D31412"/>
    <w:rsid w:val="00D31593"/>
    <w:rsid w:val="00D31732"/>
    <w:rsid w:val="00D31B55"/>
    <w:rsid w:val="00D31C44"/>
    <w:rsid w:val="00D31CF4"/>
    <w:rsid w:val="00D31DD1"/>
    <w:rsid w:val="00D31E73"/>
    <w:rsid w:val="00D32168"/>
    <w:rsid w:val="00D32258"/>
    <w:rsid w:val="00D32348"/>
    <w:rsid w:val="00D32616"/>
    <w:rsid w:val="00D3275B"/>
    <w:rsid w:val="00D32790"/>
    <w:rsid w:val="00D32A48"/>
    <w:rsid w:val="00D32FFE"/>
    <w:rsid w:val="00D3359E"/>
    <w:rsid w:val="00D337B2"/>
    <w:rsid w:val="00D338FD"/>
    <w:rsid w:val="00D33934"/>
    <w:rsid w:val="00D33A1B"/>
    <w:rsid w:val="00D33A36"/>
    <w:rsid w:val="00D33A3D"/>
    <w:rsid w:val="00D33AA5"/>
    <w:rsid w:val="00D33B0C"/>
    <w:rsid w:val="00D33BEB"/>
    <w:rsid w:val="00D33D85"/>
    <w:rsid w:val="00D33E42"/>
    <w:rsid w:val="00D33F1C"/>
    <w:rsid w:val="00D34014"/>
    <w:rsid w:val="00D34421"/>
    <w:rsid w:val="00D34540"/>
    <w:rsid w:val="00D34924"/>
    <w:rsid w:val="00D34A07"/>
    <w:rsid w:val="00D34CB5"/>
    <w:rsid w:val="00D34E2C"/>
    <w:rsid w:val="00D34E8F"/>
    <w:rsid w:val="00D350F4"/>
    <w:rsid w:val="00D3518E"/>
    <w:rsid w:val="00D353C5"/>
    <w:rsid w:val="00D3567B"/>
    <w:rsid w:val="00D35928"/>
    <w:rsid w:val="00D35A43"/>
    <w:rsid w:val="00D35A5F"/>
    <w:rsid w:val="00D35B73"/>
    <w:rsid w:val="00D35CE9"/>
    <w:rsid w:val="00D35CED"/>
    <w:rsid w:val="00D35D92"/>
    <w:rsid w:val="00D35DEB"/>
    <w:rsid w:val="00D3602A"/>
    <w:rsid w:val="00D3605D"/>
    <w:rsid w:val="00D3609D"/>
    <w:rsid w:val="00D36167"/>
    <w:rsid w:val="00D3657E"/>
    <w:rsid w:val="00D36681"/>
    <w:rsid w:val="00D36740"/>
    <w:rsid w:val="00D36925"/>
    <w:rsid w:val="00D36A03"/>
    <w:rsid w:val="00D36BA3"/>
    <w:rsid w:val="00D36D74"/>
    <w:rsid w:val="00D36DE2"/>
    <w:rsid w:val="00D373CD"/>
    <w:rsid w:val="00D374BA"/>
    <w:rsid w:val="00D376C2"/>
    <w:rsid w:val="00D37917"/>
    <w:rsid w:val="00D37A0D"/>
    <w:rsid w:val="00D37DEC"/>
    <w:rsid w:val="00D37E4C"/>
    <w:rsid w:val="00D37F17"/>
    <w:rsid w:val="00D37F4A"/>
    <w:rsid w:val="00D4041F"/>
    <w:rsid w:val="00D40478"/>
    <w:rsid w:val="00D4048E"/>
    <w:rsid w:val="00D406F8"/>
    <w:rsid w:val="00D40724"/>
    <w:rsid w:val="00D40B4F"/>
    <w:rsid w:val="00D40C87"/>
    <w:rsid w:val="00D40D4D"/>
    <w:rsid w:val="00D4103F"/>
    <w:rsid w:val="00D4138D"/>
    <w:rsid w:val="00D41564"/>
    <w:rsid w:val="00D417DD"/>
    <w:rsid w:val="00D419BC"/>
    <w:rsid w:val="00D41D82"/>
    <w:rsid w:val="00D41E07"/>
    <w:rsid w:val="00D41FBA"/>
    <w:rsid w:val="00D41FDD"/>
    <w:rsid w:val="00D41FF9"/>
    <w:rsid w:val="00D42279"/>
    <w:rsid w:val="00D42A3A"/>
    <w:rsid w:val="00D42C95"/>
    <w:rsid w:val="00D43020"/>
    <w:rsid w:val="00D43033"/>
    <w:rsid w:val="00D43106"/>
    <w:rsid w:val="00D4336C"/>
    <w:rsid w:val="00D435E7"/>
    <w:rsid w:val="00D43611"/>
    <w:rsid w:val="00D43EC7"/>
    <w:rsid w:val="00D43FBC"/>
    <w:rsid w:val="00D44023"/>
    <w:rsid w:val="00D44076"/>
    <w:rsid w:val="00D4439F"/>
    <w:rsid w:val="00D4486F"/>
    <w:rsid w:val="00D44A39"/>
    <w:rsid w:val="00D44A51"/>
    <w:rsid w:val="00D44C6E"/>
    <w:rsid w:val="00D44CB8"/>
    <w:rsid w:val="00D44CFA"/>
    <w:rsid w:val="00D44D31"/>
    <w:rsid w:val="00D451A1"/>
    <w:rsid w:val="00D451BE"/>
    <w:rsid w:val="00D45280"/>
    <w:rsid w:val="00D4535C"/>
    <w:rsid w:val="00D454FC"/>
    <w:rsid w:val="00D455F5"/>
    <w:rsid w:val="00D45633"/>
    <w:rsid w:val="00D4569E"/>
    <w:rsid w:val="00D4589A"/>
    <w:rsid w:val="00D458C3"/>
    <w:rsid w:val="00D45914"/>
    <w:rsid w:val="00D4595D"/>
    <w:rsid w:val="00D45989"/>
    <w:rsid w:val="00D45A35"/>
    <w:rsid w:val="00D45A46"/>
    <w:rsid w:val="00D45B17"/>
    <w:rsid w:val="00D45B72"/>
    <w:rsid w:val="00D46323"/>
    <w:rsid w:val="00D46440"/>
    <w:rsid w:val="00D46465"/>
    <w:rsid w:val="00D46738"/>
    <w:rsid w:val="00D46994"/>
    <w:rsid w:val="00D46E5F"/>
    <w:rsid w:val="00D47012"/>
    <w:rsid w:val="00D47096"/>
    <w:rsid w:val="00D471D8"/>
    <w:rsid w:val="00D472AC"/>
    <w:rsid w:val="00D472DD"/>
    <w:rsid w:val="00D47314"/>
    <w:rsid w:val="00D47682"/>
    <w:rsid w:val="00D47CC0"/>
    <w:rsid w:val="00D47F55"/>
    <w:rsid w:val="00D501E8"/>
    <w:rsid w:val="00D505A0"/>
    <w:rsid w:val="00D5093D"/>
    <w:rsid w:val="00D50E49"/>
    <w:rsid w:val="00D510FF"/>
    <w:rsid w:val="00D511AF"/>
    <w:rsid w:val="00D513F2"/>
    <w:rsid w:val="00D5144F"/>
    <w:rsid w:val="00D514A5"/>
    <w:rsid w:val="00D51538"/>
    <w:rsid w:val="00D51667"/>
    <w:rsid w:val="00D51698"/>
    <w:rsid w:val="00D5173B"/>
    <w:rsid w:val="00D51A07"/>
    <w:rsid w:val="00D51BED"/>
    <w:rsid w:val="00D51D66"/>
    <w:rsid w:val="00D51D97"/>
    <w:rsid w:val="00D51E21"/>
    <w:rsid w:val="00D51F01"/>
    <w:rsid w:val="00D51F42"/>
    <w:rsid w:val="00D520C1"/>
    <w:rsid w:val="00D5214A"/>
    <w:rsid w:val="00D52299"/>
    <w:rsid w:val="00D52494"/>
    <w:rsid w:val="00D525B2"/>
    <w:rsid w:val="00D52722"/>
    <w:rsid w:val="00D52B45"/>
    <w:rsid w:val="00D52D7F"/>
    <w:rsid w:val="00D52DFB"/>
    <w:rsid w:val="00D52E36"/>
    <w:rsid w:val="00D52E50"/>
    <w:rsid w:val="00D52EEC"/>
    <w:rsid w:val="00D52F10"/>
    <w:rsid w:val="00D53396"/>
    <w:rsid w:val="00D53496"/>
    <w:rsid w:val="00D536B0"/>
    <w:rsid w:val="00D537B3"/>
    <w:rsid w:val="00D539E0"/>
    <w:rsid w:val="00D53DA1"/>
    <w:rsid w:val="00D53E07"/>
    <w:rsid w:val="00D53FD4"/>
    <w:rsid w:val="00D540BF"/>
    <w:rsid w:val="00D5415A"/>
    <w:rsid w:val="00D5417F"/>
    <w:rsid w:val="00D54430"/>
    <w:rsid w:val="00D54495"/>
    <w:rsid w:val="00D545B6"/>
    <w:rsid w:val="00D54B6F"/>
    <w:rsid w:val="00D54D64"/>
    <w:rsid w:val="00D5520D"/>
    <w:rsid w:val="00D55231"/>
    <w:rsid w:val="00D55322"/>
    <w:rsid w:val="00D55624"/>
    <w:rsid w:val="00D5569F"/>
    <w:rsid w:val="00D55849"/>
    <w:rsid w:val="00D558B3"/>
    <w:rsid w:val="00D55964"/>
    <w:rsid w:val="00D55A0A"/>
    <w:rsid w:val="00D55AA7"/>
    <w:rsid w:val="00D55B78"/>
    <w:rsid w:val="00D55BC1"/>
    <w:rsid w:val="00D55D41"/>
    <w:rsid w:val="00D5612D"/>
    <w:rsid w:val="00D562D3"/>
    <w:rsid w:val="00D56391"/>
    <w:rsid w:val="00D56433"/>
    <w:rsid w:val="00D56559"/>
    <w:rsid w:val="00D56734"/>
    <w:rsid w:val="00D5675B"/>
    <w:rsid w:val="00D5687C"/>
    <w:rsid w:val="00D56A1E"/>
    <w:rsid w:val="00D56A89"/>
    <w:rsid w:val="00D56DFE"/>
    <w:rsid w:val="00D56E91"/>
    <w:rsid w:val="00D56F1A"/>
    <w:rsid w:val="00D56FD5"/>
    <w:rsid w:val="00D57022"/>
    <w:rsid w:val="00D5725A"/>
    <w:rsid w:val="00D5728C"/>
    <w:rsid w:val="00D57493"/>
    <w:rsid w:val="00D574DE"/>
    <w:rsid w:val="00D57577"/>
    <w:rsid w:val="00D57626"/>
    <w:rsid w:val="00D57925"/>
    <w:rsid w:val="00D57ADE"/>
    <w:rsid w:val="00D57E2E"/>
    <w:rsid w:val="00D57EC8"/>
    <w:rsid w:val="00D60074"/>
    <w:rsid w:val="00D60731"/>
    <w:rsid w:val="00D60847"/>
    <w:rsid w:val="00D60905"/>
    <w:rsid w:val="00D60B81"/>
    <w:rsid w:val="00D60BB4"/>
    <w:rsid w:val="00D60C31"/>
    <w:rsid w:val="00D60C50"/>
    <w:rsid w:val="00D60DA1"/>
    <w:rsid w:val="00D613AB"/>
    <w:rsid w:val="00D6162A"/>
    <w:rsid w:val="00D61663"/>
    <w:rsid w:val="00D6171E"/>
    <w:rsid w:val="00D61723"/>
    <w:rsid w:val="00D617BD"/>
    <w:rsid w:val="00D617EE"/>
    <w:rsid w:val="00D6191C"/>
    <w:rsid w:val="00D61ADD"/>
    <w:rsid w:val="00D61B4C"/>
    <w:rsid w:val="00D61BE1"/>
    <w:rsid w:val="00D61CA1"/>
    <w:rsid w:val="00D6203A"/>
    <w:rsid w:val="00D6208E"/>
    <w:rsid w:val="00D62127"/>
    <w:rsid w:val="00D6224C"/>
    <w:rsid w:val="00D62518"/>
    <w:rsid w:val="00D6252A"/>
    <w:rsid w:val="00D62596"/>
    <w:rsid w:val="00D62627"/>
    <w:rsid w:val="00D62679"/>
    <w:rsid w:val="00D6276E"/>
    <w:rsid w:val="00D629ED"/>
    <w:rsid w:val="00D62B4D"/>
    <w:rsid w:val="00D62BBA"/>
    <w:rsid w:val="00D62CA9"/>
    <w:rsid w:val="00D62CD3"/>
    <w:rsid w:val="00D63230"/>
    <w:rsid w:val="00D6324E"/>
    <w:rsid w:val="00D633E7"/>
    <w:rsid w:val="00D633F7"/>
    <w:rsid w:val="00D6355C"/>
    <w:rsid w:val="00D639C4"/>
    <w:rsid w:val="00D63C86"/>
    <w:rsid w:val="00D63DEB"/>
    <w:rsid w:val="00D63EA9"/>
    <w:rsid w:val="00D64148"/>
    <w:rsid w:val="00D64150"/>
    <w:rsid w:val="00D6438F"/>
    <w:rsid w:val="00D6462E"/>
    <w:rsid w:val="00D646DD"/>
    <w:rsid w:val="00D6474F"/>
    <w:rsid w:val="00D647BB"/>
    <w:rsid w:val="00D64852"/>
    <w:rsid w:val="00D64A2B"/>
    <w:rsid w:val="00D64C71"/>
    <w:rsid w:val="00D64C75"/>
    <w:rsid w:val="00D64D39"/>
    <w:rsid w:val="00D64E20"/>
    <w:rsid w:val="00D64F4D"/>
    <w:rsid w:val="00D64FA1"/>
    <w:rsid w:val="00D64FB3"/>
    <w:rsid w:val="00D6519E"/>
    <w:rsid w:val="00D65207"/>
    <w:rsid w:val="00D653C9"/>
    <w:rsid w:val="00D6547D"/>
    <w:rsid w:val="00D65603"/>
    <w:rsid w:val="00D6569D"/>
    <w:rsid w:val="00D657C1"/>
    <w:rsid w:val="00D657F4"/>
    <w:rsid w:val="00D65E4F"/>
    <w:rsid w:val="00D65EA9"/>
    <w:rsid w:val="00D663DD"/>
    <w:rsid w:val="00D664A0"/>
    <w:rsid w:val="00D6654D"/>
    <w:rsid w:val="00D66843"/>
    <w:rsid w:val="00D66ADE"/>
    <w:rsid w:val="00D66B98"/>
    <w:rsid w:val="00D66BEB"/>
    <w:rsid w:val="00D66FF4"/>
    <w:rsid w:val="00D672DE"/>
    <w:rsid w:val="00D6736C"/>
    <w:rsid w:val="00D67472"/>
    <w:rsid w:val="00D6763A"/>
    <w:rsid w:val="00D67664"/>
    <w:rsid w:val="00D67691"/>
    <w:rsid w:val="00D67952"/>
    <w:rsid w:val="00D67CC5"/>
    <w:rsid w:val="00D67D10"/>
    <w:rsid w:val="00D67D25"/>
    <w:rsid w:val="00D67E19"/>
    <w:rsid w:val="00D67F27"/>
    <w:rsid w:val="00D67FB8"/>
    <w:rsid w:val="00D701BB"/>
    <w:rsid w:val="00D70254"/>
    <w:rsid w:val="00D7027C"/>
    <w:rsid w:val="00D70410"/>
    <w:rsid w:val="00D706A0"/>
    <w:rsid w:val="00D7070D"/>
    <w:rsid w:val="00D708D2"/>
    <w:rsid w:val="00D70995"/>
    <w:rsid w:val="00D70C2A"/>
    <w:rsid w:val="00D70CB3"/>
    <w:rsid w:val="00D70D50"/>
    <w:rsid w:val="00D7138B"/>
    <w:rsid w:val="00D716FD"/>
    <w:rsid w:val="00D717D2"/>
    <w:rsid w:val="00D719F2"/>
    <w:rsid w:val="00D71C54"/>
    <w:rsid w:val="00D71C70"/>
    <w:rsid w:val="00D71FEC"/>
    <w:rsid w:val="00D7207F"/>
    <w:rsid w:val="00D720EE"/>
    <w:rsid w:val="00D72177"/>
    <w:rsid w:val="00D7221E"/>
    <w:rsid w:val="00D722EE"/>
    <w:rsid w:val="00D725C1"/>
    <w:rsid w:val="00D72793"/>
    <w:rsid w:val="00D72896"/>
    <w:rsid w:val="00D72BF5"/>
    <w:rsid w:val="00D72F33"/>
    <w:rsid w:val="00D72FA4"/>
    <w:rsid w:val="00D73062"/>
    <w:rsid w:val="00D73067"/>
    <w:rsid w:val="00D73353"/>
    <w:rsid w:val="00D73400"/>
    <w:rsid w:val="00D735BB"/>
    <w:rsid w:val="00D73741"/>
    <w:rsid w:val="00D73A4A"/>
    <w:rsid w:val="00D73B00"/>
    <w:rsid w:val="00D73BE5"/>
    <w:rsid w:val="00D73C44"/>
    <w:rsid w:val="00D73CC0"/>
    <w:rsid w:val="00D73DBB"/>
    <w:rsid w:val="00D74105"/>
    <w:rsid w:val="00D7424F"/>
    <w:rsid w:val="00D74439"/>
    <w:rsid w:val="00D74482"/>
    <w:rsid w:val="00D747C3"/>
    <w:rsid w:val="00D7489E"/>
    <w:rsid w:val="00D748C7"/>
    <w:rsid w:val="00D748E8"/>
    <w:rsid w:val="00D74C0A"/>
    <w:rsid w:val="00D74F0D"/>
    <w:rsid w:val="00D74F2A"/>
    <w:rsid w:val="00D75432"/>
    <w:rsid w:val="00D756F3"/>
    <w:rsid w:val="00D758B4"/>
    <w:rsid w:val="00D7597F"/>
    <w:rsid w:val="00D759B6"/>
    <w:rsid w:val="00D75C03"/>
    <w:rsid w:val="00D75CCE"/>
    <w:rsid w:val="00D75CE2"/>
    <w:rsid w:val="00D75F59"/>
    <w:rsid w:val="00D760D4"/>
    <w:rsid w:val="00D7623A"/>
    <w:rsid w:val="00D762BA"/>
    <w:rsid w:val="00D764EF"/>
    <w:rsid w:val="00D7658C"/>
    <w:rsid w:val="00D765D7"/>
    <w:rsid w:val="00D7683F"/>
    <w:rsid w:val="00D76946"/>
    <w:rsid w:val="00D76ABD"/>
    <w:rsid w:val="00D76BBC"/>
    <w:rsid w:val="00D76BD5"/>
    <w:rsid w:val="00D76CE4"/>
    <w:rsid w:val="00D76DA7"/>
    <w:rsid w:val="00D76F48"/>
    <w:rsid w:val="00D770FC"/>
    <w:rsid w:val="00D77250"/>
    <w:rsid w:val="00D77689"/>
    <w:rsid w:val="00D77C61"/>
    <w:rsid w:val="00D77CA5"/>
    <w:rsid w:val="00D77E33"/>
    <w:rsid w:val="00D77F2B"/>
    <w:rsid w:val="00D77FFC"/>
    <w:rsid w:val="00D80253"/>
    <w:rsid w:val="00D8045E"/>
    <w:rsid w:val="00D80623"/>
    <w:rsid w:val="00D8082D"/>
    <w:rsid w:val="00D80976"/>
    <w:rsid w:val="00D80A22"/>
    <w:rsid w:val="00D80BA9"/>
    <w:rsid w:val="00D80BD3"/>
    <w:rsid w:val="00D80F52"/>
    <w:rsid w:val="00D812F8"/>
    <w:rsid w:val="00D81321"/>
    <w:rsid w:val="00D8133A"/>
    <w:rsid w:val="00D81693"/>
    <w:rsid w:val="00D81735"/>
    <w:rsid w:val="00D8177C"/>
    <w:rsid w:val="00D817DC"/>
    <w:rsid w:val="00D81AEC"/>
    <w:rsid w:val="00D81BD6"/>
    <w:rsid w:val="00D81C99"/>
    <w:rsid w:val="00D81FB3"/>
    <w:rsid w:val="00D82729"/>
    <w:rsid w:val="00D8281B"/>
    <w:rsid w:val="00D82866"/>
    <w:rsid w:val="00D8290D"/>
    <w:rsid w:val="00D829BE"/>
    <w:rsid w:val="00D829DC"/>
    <w:rsid w:val="00D82BB5"/>
    <w:rsid w:val="00D82C54"/>
    <w:rsid w:val="00D82E76"/>
    <w:rsid w:val="00D83016"/>
    <w:rsid w:val="00D8334D"/>
    <w:rsid w:val="00D83377"/>
    <w:rsid w:val="00D8346C"/>
    <w:rsid w:val="00D834C7"/>
    <w:rsid w:val="00D837EE"/>
    <w:rsid w:val="00D8399E"/>
    <w:rsid w:val="00D83B86"/>
    <w:rsid w:val="00D83CD1"/>
    <w:rsid w:val="00D83D76"/>
    <w:rsid w:val="00D83E2E"/>
    <w:rsid w:val="00D83FA3"/>
    <w:rsid w:val="00D8408B"/>
    <w:rsid w:val="00D84141"/>
    <w:rsid w:val="00D842D9"/>
    <w:rsid w:val="00D843CA"/>
    <w:rsid w:val="00D843D0"/>
    <w:rsid w:val="00D84516"/>
    <w:rsid w:val="00D84607"/>
    <w:rsid w:val="00D8473F"/>
    <w:rsid w:val="00D847A4"/>
    <w:rsid w:val="00D847FD"/>
    <w:rsid w:val="00D8496C"/>
    <w:rsid w:val="00D84B9C"/>
    <w:rsid w:val="00D84C88"/>
    <w:rsid w:val="00D84D28"/>
    <w:rsid w:val="00D84D67"/>
    <w:rsid w:val="00D8503C"/>
    <w:rsid w:val="00D85071"/>
    <w:rsid w:val="00D85112"/>
    <w:rsid w:val="00D8521D"/>
    <w:rsid w:val="00D8526B"/>
    <w:rsid w:val="00D852B7"/>
    <w:rsid w:val="00D8539C"/>
    <w:rsid w:val="00D856F4"/>
    <w:rsid w:val="00D859DB"/>
    <w:rsid w:val="00D85BF5"/>
    <w:rsid w:val="00D85E03"/>
    <w:rsid w:val="00D86034"/>
    <w:rsid w:val="00D860DE"/>
    <w:rsid w:val="00D86139"/>
    <w:rsid w:val="00D86153"/>
    <w:rsid w:val="00D861D3"/>
    <w:rsid w:val="00D86561"/>
    <w:rsid w:val="00D86657"/>
    <w:rsid w:val="00D868D6"/>
    <w:rsid w:val="00D86A1F"/>
    <w:rsid w:val="00D86BBA"/>
    <w:rsid w:val="00D86EBD"/>
    <w:rsid w:val="00D86F91"/>
    <w:rsid w:val="00D86FEB"/>
    <w:rsid w:val="00D870B9"/>
    <w:rsid w:val="00D872A3"/>
    <w:rsid w:val="00D872B8"/>
    <w:rsid w:val="00D873F9"/>
    <w:rsid w:val="00D87517"/>
    <w:rsid w:val="00D8755C"/>
    <w:rsid w:val="00D87621"/>
    <w:rsid w:val="00D878C9"/>
    <w:rsid w:val="00D87925"/>
    <w:rsid w:val="00D87939"/>
    <w:rsid w:val="00D8795D"/>
    <w:rsid w:val="00D87982"/>
    <w:rsid w:val="00D87ACB"/>
    <w:rsid w:val="00D87D8E"/>
    <w:rsid w:val="00D90029"/>
    <w:rsid w:val="00D90048"/>
    <w:rsid w:val="00D904B6"/>
    <w:rsid w:val="00D90536"/>
    <w:rsid w:val="00D907D2"/>
    <w:rsid w:val="00D90886"/>
    <w:rsid w:val="00D908F7"/>
    <w:rsid w:val="00D909B6"/>
    <w:rsid w:val="00D90AC6"/>
    <w:rsid w:val="00D90C9C"/>
    <w:rsid w:val="00D90CEB"/>
    <w:rsid w:val="00D90D83"/>
    <w:rsid w:val="00D90E04"/>
    <w:rsid w:val="00D90FD2"/>
    <w:rsid w:val="00D90FDC"/>
    <w:rsid w:val="00D91167"/>
    <w:rsid w:val="00D912D7"/>
    <w:rsid w:val="00D912F1"/>
    <w:rsid w:val="00D916C4"/>
    <w:rsid w:val="00D91B39"/>
    <w:rsid w:val="00D91C9D"/>
    <w:rsid w:val="00D91DC9"/>
    <w:rsid w:val="00D91F12"/>
    <w:rsid w:val="00D92039"/>
    <w:rsid w:val="00D92084"/>
    <w:rsid w:val="00D9251E"/>
    <w:rsid w:val="00D9270F"/>
    <w:rsid w:val="00D92774"/>
    <w:rsid w:val="00D928B3"/>
    <w:rsid w:val="00D928F8"/>
    <w:rsid w:val="00D92B22"/>
    <w:rsid w:val="00D92B82"/>
    <w:rsid w:val="00D92BEE"/>
    <w:rsid w:val="00D92D7C"/>
    <w:rsid w:val="00D92DD7"/>
    <w:rsid w:val="00D92F33"/>
    <w:rsid w:val="00D92FC4"/>
    <w:rsid w:val="00D92FDB"/>
    <w:rsid w:val="00D93331"/>
    <w:rsid w:val="00D933E4"/>
    <w:rsid w:val="00D93548"/>
    <w:rsid w:val="00D9380A"/>
    <w:rsid w:val="00D93810"/>
    <w:rsid w:val="00D939CB"/>
    <w:rsid w:val="00D93B3B"/>
    <w:rsid w:val="00D93B5C"/>
    <w:rsid w:val="00D93D0D"/>
    <w:rsid w:val="00D93D3D"/>
    <w:rsid w:val="00D940AB"/>
    <w:rsid w:val="00D94351"/>
    <w:rsid w:val="00D943D6"/>
    <w:rsid w:val="00D94531"/>
    <w:rsid w:val="00D94639"/>
    <w:rsid w:val="00D94822"/>
    <w:rsid w:val="00D949C0"/>
    <w:rsid w:val="00D949EF"/>
    <w:rsid w:val="00D94A63"/>
    <w:rsid w:val="00D94AA6"/>
    <w:rsid w:val="00D94AAF"/>
    <w:rsid w:val="00D94B4F"/>
    <w:rsid w:val="00D94BA6"/>
    <w:rsid w:val="00D94DB7"/>
    <w:rsid w:val="00D94F6B"/>
    <w:rsid w:val="00D952C6"/>
    <w:rsid w:val="00D9541F"/>
    <w:rsid w:val="00D95605"/>
    <w:rsid w:val="00D95650"/>
    <w:rsid w:val="00D95798"/>
    <w:rsid w:val="00D95822"/>
    <w:rsid w:val="00D95B78"/>
    <w:rsid w:val="00D95E0B"/>
    <w:rsid w:val="00D95EE2"/>
    <w:rsid w:val="00D960FE"/>
    <w:rsid w:val="00D9617B"/>
    <w:rsid w:val="00D9629D"/>
    <w:rsid w:val="00D963F1"/>
    <w:rsid w:val="00D968BE"/>
    <w:rsid w:val="00D96BC8"/>
    <w:rsid w:val="00D96CC2"/>
    <w:rsid w:val="00D96D17"/>
    <w:rsid w:val="00D96D8D"/>
    <w:rsid w:val="00D96FEB"/>
    <w:rsid w:val="00D97017"/>
    <w:rsid w:val="00D971D5"/>
    <w:rsid w:val="00D97257"/>
    <w:rsid w:val="00D97307"/>
    <w:rsid w:val="00D97323"/>
    <w:rsid w:val="00D973F0"/>
    <w:rsid w:val="00D97528"/>
    <w:rsid w:val="00D97699"/>
    <w:rsid w:val="00D9787F"/>
    <w:rsid w:val="00D978CB"/>
    <w:rsid w:val="00D97976"/>
    <w:rsid w:val="00D97992"/>
    <w:rsid w:val="00D979D9"/>
    <w:rsid w:val="00D97B91"/>
    <w:rsid w:val="00D97BC3"/>
    <w:rsid w:val="00D97DE4"/>
    <w:rsid w:val="00DA022A"/>
    <w:rsid w:val="00DA0683"/>
    <w:rsid w:val="00DA06FB"/>
    <w:rsid w:val="00DA0AC3"/>
    <w:rsid w:val="00DA0B4B"/>
    <w:rsid w:val="00DA0B97"/>
    <w:rsid w:val="00DA0BCD"/>
    <w:rsid w:val="00DA0D7A"/>
    <w:rsid w:val="00DA0DA4"/>
    <w:rsid w:val="00DA0DC0"/>
    <w:rsid w:val="00DA10CD"/>
    <w:rsid w:val="00DA14D4"/>
    <w:rsid w:val="00DA1662"/>
    <w:rsid w:val="00DA1782"/>
    <w:rsid w:val="00DA192A"/>
    <w:rsid w:val="00DA196B"/>
    <w:rsid w:val="00DA1A1C"/>
    <w:rsid w:val="00DA1CE2"/>
    <w:rsid w:val="00DA1D1C"/>
    <w:rsid w:val="00DA1F1C"/>
    <w:rsid w:val="00DA2016"/>
    <w:rsid w:val="00DA20F3"/>
    <w:rsid w:val="00DA2151"/>
    <w:rsid w:val="00DA2262"/>
    <w:rsid w:val="00DA264F"/>
    <w:rsid w:val="00DA2767"/>
    <w:rsid w:val="00DA2858"/>
    <w:rsid w:val="00DA291E"/>
    <w:rsid w:val="00DA299B"/>
    <w:rsid w:val="00DA2BE1"/>
    <w:rsid w:val="00DA2F3D"/>
    <w:rsid w:val="00DA302A"/>
    <w:rsid w:val="00DA310A"/>
    <w:rsid w:val="00DA32EB"/>
    <w:rsid w:val="00DA3308"/>
    <w:rsid w:val="00DA354E"/>
    <w:rsid w:val="00DA35C7"/>
    <w:rsid w:val="00DA35E0"/>
    <w:rsid w:val="00DA3839"/>
    <w:rsid w:val="00DA39C6"/>
    <w:rsid w:val="00DA3A30"/>
    <w:rsid w:val="00DA3FB4"/>
    <w:rsid w:val="00DA4284"/>
    <w:rsid w:val="00DA435C"/>
    <w:rsid w:val="00DA4482"/>
    <w:rsid w:val="00DA49BD"/>
    <w:rsid w:val="00DA4AE8"/>
    <w:rsid w:val="00DA5039"/>
    <w:rsid w:val="00DA56E9"/>
    <w:rsid w:val="00DA583B"/>
    <w:rsid w:val="00DA58AB"/>
    <w:rsid w:val="00DA5B33"/>
    <w:rsid w:val="00DA5F68"/>
    <w:rsid w:val="00DA60E5"/>
    <w:rsid w:val="00DA62B2"/>
    <w:rsid w:val="00DA62EA"/>
    <w:rsid w:val="00DA62EB"/>
    <w:rsid w:val="00DA6315"/>
    <w:rsid w:val="00DA6385"/>
    <w:rsid w:val="00DA63DA"/>
    <w:rsid w:val="00DA67F8"/>
    <w:rsid w:val="00DA6B17"/>
    <w:rsid w:val="00DA6BEB"/>
    <w:rsid w:val="00DA6E07"/>
    <w:rsid w:val="00DA6F07"/>
    <w:rsid w:val="00DA7147"/>
    <w:rsid w:val="00DA7176"/>
    <w:rsid w:val="00DA7199"/>
    <w:rsid w:val="00DA71EC"/>
    <w:rsid w:val="00DA7238"/>
    <w:rsid w:val="00DA728D"/>
    <w:rsid w:val="00DA7398"/>
    <w:rsid w:val="00DA743B"/>
    <w:rsid w:val="00DA74B6"/>
    <w:rsid w:val="00DA758B"/>
    <w:rsid w:val="00DA78D1"/>
    <w:rsid w:val="00DA7B95"/>
    <w:rsid w:val="00DB00B7"/>
    <w:rsid w:val="00DB020F"/>
    <w:rsid w:val="00DB0322"/>
    <w:rsid w:val="00DB0445"/>
    <w:rsid w:val="00DB071F"/>
    <w:rsid w:val="00DB0839"/>
    <w:rsid w:val="00DB08BB"/>
    <w:rsid w:val="00DB09EA"/>
    <w:rsid w:val="00DB0A60"/>
    <w:rsid w:val="00DB0B86"/>
    <w:rsid w:val="00DB0BC5"/>
    <w:rsid w:val="00DB0BF7"/>
    <w:rsid w:val="00DB0CA7"/>
    <w:rsid w:val="00DB0E4C"/>
    <w:rsid w:val="00DB0F82"/>
    <w:rsid w:val="00DB1004"/>
    <w:rsid w:val="00DB12C6"/>
    <w:rsid w:val="00DB1498"/>
    <w:rsid w:val="00DB1703"/>
    <w:rsid w:val="00DB1766"/>
    <w:rsid w:val="00DB17BE"/>
    <w:rsid w:val="00DB17FD"/>
    <w:rsid w:val="00DB18C1"/>
    <w:rsid w:val="00DB1BD2"/>
    <w:rsid w:val="00DB1BE3"/>
    <w:rsid w:val="00DB1E27"/>
    <w:rsid w:val="00DB1F7C"/>
    <w:rsid w:val="00DB1FBE"/>
    <w:rsid w:val="00DB2335"/>
    <w:rsid w:val="00DB27E4"/>
    <w:rsid w:val="00DB2889"/>
    <w:rsid w:val="00DB2DA7"/>
    <w:rsid w:val="00DB30E6"/>
    <w:rsid w:val="00DB31D0"/>
    <w:rsid w:val="00DB32A6"/>
    <w:rsid w:val="00DB32E7"/>
    <w:rsid w:val="00DB3349"/>
    <w:rsid w:val="00DB33FF"/>
    <w:rsid w:val="00DB34EA"/>
    <w:rsid w:val="00DB35CF"/>
    <w:rsid w:val="00DB3794"/>
    <w:rsid w:val="00DB38B0"/>
    <w:rsid w:val="00DB39BF"/>
    <w:rsid w:val="00DB3D1A"/>
    <w:rsid w:val="00DB3D6F"/>
    <w:rsid w:val="00DB3EFE"/>
    <w:rsid w:val="00DB41A8"/>
    <w:rsid w:val="00DB438D"/>
    <w:rsid w:val="00DB43A8"/>
    <w:rsid w:val="00DB479B"/>
    <w:rsid w:val="00DB47CF"/>
    <w:rsid w:val="00DB48A4"/>
    <w:rsid w:val="00DB48FA"/>
    <w:rsid w:val="00DB4928"/>
    <w:rsid w:val="00DB49D9"/>
    <w:rsid w:val="00DB4E2F"/>
    <w:rsid w:val="00DB4EB3"/>
    <w:rsid w:val="00DB4F5F"/>
    <w:rsid w:val="00DB4FDE"/>
    <w:rsid w:val="00DB5034"/>
    <w:rsid w:val="00DB5139"/>
    <w:rsid w:val="00DB5322"/>
    <w:rsid w:val="00DB5569"/>
    <w:rsid w:val="00DB5653"/>
    <w:rsid w:val="00DB565A"/>
    <w:rsid w:val="00DB5691"/>
    <w:rsid w:val="00DB574E"/>
    <w:rsid w:val="00DB57BD"/>
    <w:rsid w:val="00DB598B"/>
    <w:rsid w:val="00DB59F8"/>
    <w:rsid w:val="00DB5B9C"/>
    <w:rsid w:val="00DB5C14"/>
    <w:rsid w:val="00DB5C64"/>
    <w:rsid w:val="00DB5DA9"/>
    <w:rsid w:val="00DB5E96"/>
    <w:rsid w:val="00DB5F55"/>
    <w:rsid w:val="00DB6085"/>
    <w:rsid w:val="00DB65D1"/>
    <w:rsid w:val="00DB6798"/>
    <w:rsid w:val="00DB6976"/>
    <w:rsid w:val="00DB6AE4"/>
    <w:rsid w:val="00DB6AEF"/>
    <w:rsid w:val="00DB6AF3"/>
    <w:rsid w:val="00DB6BA2"/>
    <w:rsid w:val="00DB6F7B"/>
    <w:rsid w:val="00DB7076"/>
    <w:rsid w:val="00DB71A7"/>
    <w:rsid w:val="00DB7281"/>
    <w:rsid w:val="00DB734D"/>
    <w:rsid w:val="00DB7761"/>
    <w:rsid w:val="00DB7993"/>
    <w:rsid w:val="00DB7A27"/>
    <w:rsid w:val="00DB7BF0"/>
    <w:rsid w:val="00DB7C7B"/>
    <w:rsid w:val="00DB7FC8"/>
    <w:rsid w:val="00DC01C8"/>
    <w:rsid w:val="00DC0265"/>
    <w:rsid w:val="00DC06E9"/>
    <w:rsid w:val="00DC08AE"/>
    <w:rsid w:val="00DC0B84"/>
    <w:rsid w:val="00DC0DCD"/>
    <w:rsid w:val="00DC1078"/>
    <w:rsid w:val="00DC1126"/>
    <w:rsid w:val="00DC11CB"/>
    <w:rsid w:val="00DC13C6"/>
    <w:rsid w:val="00DC1412"/>
    <w:rsid w:val="00DC152F"/>
    <w:rsid w:val="00DC1A52"/>
    <w:rsid w:val="00DC1B47"/>
    <w:rsid w:val="00DC1D9F"/>
    <w:rsid w:val="00DC1EB6"/>
    <w:rsid w:val="00DC1FBB"/>
    <w:rsid w:val="00DC234C"/>
    <w:rsid w:val="00DC2389"/>
    <w:rsid w:val="00DC23D5"/>
    <w:rsid w:val="00DC23FD"/>
    <w:rsid w:val="00DC29FF"/>
    <w:rsid w:val="00DC2A21"/>
    <w:rsid w:val="00DC2C03"/>
    <w:rsid w:val="00DC2C31"/>
    <w:rsid w:val="00DC2CFF"/>
    <w:rsid w:val="00DC2D2F"/>
    <w:rsid w:val="00DC2F18"/>
    <w:rsid w:val="00DC321C"/>
    <w:rsid w:val="00DC3368"/>
    <w:rsid w:val="00DC3409"/>
    <w:rsid w:val="00DC351C"/>
    <w:rsid w:val="00DC3745"/>
    <w:rsid w:val="00DC3860"/>
    <w:rsid w:val="00DC3863"/>
    <w:rsid w:val="00DC3A3D"/>
    <w:rsid w:val="00DC3AD7"/>
    <w:rsid w:val="00DC3B2C"/>
    <w:rsid w:val="00DC3DE5"/>
    <w:rsid w:val="00DC3F22"/>
    <w:rsid w:val="00DC400E"/>
    <w:rsid w:val="00DC4013"/>
    <w:rsid w:val="00DC4031"/>
    <w:rsid w:val="00DC40B3"/>
    <w:rsid w:val="00DC42C7"/>
    <w:rsid w:val="00DC4369"/>
    <w:rsid w:val="00DC43E1"/>
    <w:rsid w:val="00DC440E"/>
    <w:rsid w:val="00DC45A5"/>
    <w:rsid w:val="00DC48EE"/>
    <w:rsid w:val="00DC492D"/>
    <w:rsid w:val="00DC4944"/>
    <w:rsid w:val="00DC4A05"/>
    <w:rsid w:val="00DC4DE1"/>
    <w:rsid w:val="00DC5032"/>
    <w:rsid w:val="00DC5401"/>
    <w:rsid w:val="00DC57BF"/>
    <w:rsid w:val="00DC5809"/>
    <w:rsid w:val="00DC5810"/>
    <w:rsid w:val="00DC5846"/>
    <w:rsid w:val="00DC5C6B"/>
    <w:rsid w:val="00DC60BA"/>
    <w:rsid w:val="00DC6559"/>
    <w:rsid w:val="00DC6654"/>
    <w:rsid w:val="00DC6735"/>
    <w:rsid w:val="00DC69AC"/>
    <w:rsid w:val="00DC6BD3"/>
    <w:rsid w:val="00DC6CC1"/>
    <w:rsid w:val="00DC6DB0"/>
    <w:rsid w:val="00DC7231"/>
    <w:rsid w:val="00DC7294"/>
    <w:rsid w:val="00DC75C9"/>
    <w:rsid w:val="00DC76BC"/>
    <w:rsid w:val="00DC782E"/>
    <w:rsid w:val="00DC79FB"/>
    <w:rsid w:val="00DC7B66"/>
    <w:rsid w:val="00DC7CED"/>
    <w:rsid w:val="00DC7D9D"/>
    <w:rsid w:val="00DC7DF9"/>
    <w:rsid w:val="00DD0250"/>
    <w:rsid w:val="00DD0253"/>
    <w:rsid w:val="00DD03D3"/>
    <w:rsid w:val="00DD04AC"/>
    <w:rsid w:val="00DD06D2"/>
    <w:rsid w:val="00DD0959"/>
    <w:rsid w:val="00DD0B73"/>
    <w:rsid w:val="00DD0BA2"/>
    <w:rsid w:val="00DD0C0E"/>
    <w:rsid w:val="00DD0C42"/>
    <w:rsid w:val="00DD0F1B"/>
    <w:rsid w:val="00DD0F72"/>
    <w:rsid w:val="00DD0FA3"/>
    <w:rsid w:val="00DD113C"/>
    <w:rsid w:val="00DD139C"/>
    <w:rsid w:val="00DD16C9"/>
    <w:rsid w:val="00DD1782"/>
    <w:rsid w:val="00DD17F1"/>
    <w:rsid w:val="00DD1857"/>
    <w:rsid w:val="00DD197C"/>
    <w:rsid w:val="00DD1B06"/>
    <w:rsid w:val="00DD1B50"/>
    <w:rsid w:val="00DD1C68"/>
    <w:rsid w:val="00DD1CF7"/>
    <w:rsid w:val="00DD1D58"/>
    <w:rsid w:val="00DD1E3D"/>
    <w:rsid w:val="00DD1F9D"/>
    <w:rsid w:val="00DD1FAF"/>
    <w:rsid w:val="00DD2031"/>
    <w:rsid w:val="00DD2056"/>
    <w:rsid w:val="00DD2097"/>
    <w:rsid w:val="00DD22DA"/>
    <w:rsid w:val="00DD2306"/>
    <w:rsid w:val="00DD234D"/>
    <w:rsid w:val="00DD2438"/>
    <w:rsid w:val="00DD2625"/>
    <w:rsid w:val="00DD26DE"/>
    <w:rsid w:val="00DD28C5"/>
    <w:rsid w:val="00DD28CC"/>
    <w:rsid w:val="00DD2900"/>
    <w:rsid w:val="00DD2A28"/>
    <w:rsid w:val="00DD2D9C"/>
    <w:rsid w:val="00DD2E8E"/>
    <w:rsid w:val="00DD2F90"/>
    <w:rsid w:val="00DD31E8"/>
    <w:rsid w:val="00DD32F9"/>
    <w:rsid w:val="00DD330D"/>
    <w:rsid w:val="00DD386F"/>
    <w:rsid w:val="00DD387D"/>
    <w:rsid w:val="00DD39A2"/>
    <w:rsid w:val="00DD3B2E"/>
    <w:rsid w:val="00DD3E00"/>
    <w:rsid w:val="00DD3E34"/>
    <w:rsid w:val="00DD410B"/>
    <w:rsid w:val="00DD424F"/>
    <w:rsid w:val="00DD42A0"/>
    <w:rsid w:val="00DD42A9"/>
    <w:rsid w:val="00DD442D"/>
    <w:rsid w:val="00DD4907"/>
    <w:rsid w:val="00DD499B"/>
    <w:rsid w:val="00DD4EE1"/>
    <w:rsid w:val="00DD4FE2"/>
    <w:rsid w:val="00DD52EE"/>
    <w:rsid w:val="00DD561B"/>
    <w:rsid w:val="00DD5774"/>
    <w:rsid w:val="00DD584D"/>
    <w:rsid w:val="00DD59B2"/>
    <w:rsid w:val="00DD5AD9"/>
    <w:rsid w:val="00DD5B34"/>
    <w:rsid w:val="00DD5BFA"/>
    <w:rsid w:val="00DD5CD2"/>
    <w:rsid w:val="00DD5EE1"/>
    <w:rsid w:val="00DD61BB"/>
    <w:rsid w:val="00DD61F6"/>
    <w:rsid w:val="00DD6295"/>
    <w:rsid w:val="00DD62AF"/>
    <w:rsid w:val="00DD6309"/>
    <w:rsid w:val="00DD6636"/>
    <w:rsid w:val="00DD68BB"/>
    <w:rsid w:val="00DD6B94"/>
    <w:rsid w:val="00DD6C7B"/>
    <w:rsid w:val="00DD6E7B"/>
    <w:rsid w:val="00DD6F41"/>
    <w:rsid w:val="00DD6F64"/>
    <w:rsid w:val="00DD70CC"/>
    <w:rsid w:val="00DD71CB"/>
    <w:rsid w:val="00DD7243"/>
    <w:rsid w:val="00DD7279"/>
    <w:rsid w:val="00DD727F"/>
    <w:rsid w:val="00DD738A"/>
    <w:rsid w:val="00DD74EF"/>
    <w:rsid w:val="00DD7587"/>
    <w:rsid w:val="00DD766E"/>
    <w:rsid w:val="00DD781F"/>
    <w:rsid w:val="00DD7A71"/>
    <w:rsid w:val="00DD7BA8"/>
    <w:rsid w:val="00DD7CFB"/>
    <w:rsid w:val="00DE01B1"/>
    <w:rsid w:val="00DE0261"/>
    <w:rsid w:val="00DE0498"/>
    <w:rsid w:val="00DE065C"/>
    <w:rsid w:val="00DE06E2"/>
    <w:rsid w:val="00DE0739"/>
    <w:rsid w:val="00DE07E4"/>
    <w:rsid w:val="00DE0F1B"/>
    <w:rsid w:val="00DE1294"/>
    <w:rsid w:val="00DE1360"/>
    <w:rsid w:val="00DE1447"/>
    <w:rsid w:val="00DE15B4"/>
    <w:rsid w:val="00DE199C"/>
    <w:rsid w:val="00DE1A8B"/>
    <w:rsid w:val="00DE1CC6"/>
    <w:rsid w:val="00DE2042"/>
    <w:rsid w:val="00DE2238"/>
    <w:rsid w:val="00DE228E"/>
    <w:rsid w:val="00DE22A2"/>
    <w:rsid w:val="00DE2327"/>
    <w:rsid w:val="00DE2B8F"/>
    <w:rsid w:val="00DE2DBB"/>
    <w:rsid w:val="00DE2EB8"/>
    <w:rsid w:val="00DE2ED2"/>
    <w:rsid w:val="00DE3059"/>
    <w:rsid w:val="00DE322F"/>
    <w:rsid w:val="00DE3275"/>
    <w:rsid w:val="00DE3325"/>
    <w:rsid w:val="00DE3365"/>
    <w:rsid w:val="00DE3580"/>
    <w:rsid w:val="00DE365C"/>
    <w:rsid w:val="00DE3B8E"/>
    <w:rsid w:val="00DE3BAF"/>
    <w:rsid w:val="00DE3E07"/>
    <w:rsid w:val="00DE3E3C"/>
    <w:rsid w:val="00DE4161"/>
    <w:rsid w:val="00DE4174"/>
    <w:rsid w:val="00DE4347"/>
    <w:rsid w:val="00DE4362"/>
    <w:rsid w:val="00DE436C"/>
    <w:rsid w:val="00DE469F"/>
    <w:rsid w:val="00DE4902"/>
    <w:rsid w:val="00DE4BD5"/>
    <w:rsid w:val="00DE4BEB"/>
    <w:rsid w:val="00DE4E12"/>
    <w:rsid w:val="00DE4E8C"/>
    <w:rsid w:val="00DE4F5D"/>
    <w:rsid w:val="00DE50B5"/>
    <w:rsid w:val="00DE50DE"/>
    <w:rsid w:val="00DE518E"/>
    <w:rsid w:val="00DE51D3"/>
    <w:rsid w:val="00DE51DA"/>
    <w:rsid w:val="00DE51E4"/>
    <w:rsid w:val="00DE5244"/>
    <w:rsid w:val="00DE52A8"/>
    <w:rsid w:val="00DE53AC"/>
    <w:rsid w:val="00DE5423"/>
    <w:rsid w:val="00DE5432"/>
    <w:rsid w:val="00DE5632"/>
    <w:rsid w:val="00DE579E"/>
    <w:rsid w:val="00DE5994"/>
    <w:rsid w:val="00DE59F9"/>
    <w:rsid w:val="00DE5C70"/>
    <w:rsid w:val="00DE5C7B"/>
    <w:rsid w:val="00DE5CB3"/>
    <w:rsid w:val="00DE61D1"/>
    <w:rsid w:val="00DE61FA"/>
    <w:rsid w:val="00DE64A4"/>
    <w:rsid w:val="00DE67BF"/>
    <w:rsid w:val="00DE6843"/>
    <w:rsid w:val="00DE6B36"/>
    <w:rsid w:val="00DE6BDE"/>
    <w:rsid w:val="00DE6CB9"/>
    <w:rsid w:val="00DE6CCA"/>
    <w:rsid w:val="00DE6F20"/>
    <w:rsid w:val="00DE7117"/>
    <w:rsid w:val="00DE7527"/>
    <w:rsid w:val="00DE769A"/>
    <w:rsid w:val="00DE7740"/>
    <w:rsid w:val="00DE7A27"/>
    <w:rsid w:val="00DE7AB3"/>
    <w:rsid w:val="00DE7B29"/>
    <w:rsid w:val="00DE7BFD"/>
    <w:rsid w:val="00DE7C42"/>
    <w:rsid w:val="00DE7CFC"/>
    <w:rsid w:val="00DF0110"/>
    <w:rsid w:val="00DF039C"/>
    <w:rsid w:val="00DF041C"/>
    <w:rsid w:val="00DF041D"/>
    <w:rsid w:val="00DF045D"/>
    <w:rsid w:val="00DF0536"/>
    <w:rsid w:val="00DF07C4"/>
    <w:rsid w:val="00DF084A"/>
    <w:rsid w:val="00DF0AA7"/>
    <w:rsid w:val="00DF0AFD"/>
    <w:rsid w:val="00DF0C7D"/>
    <w:rsid w:val="00DF0CA2"/>
    <w:rsid w:val="00DF0E3E"/>
    <w:rsid w:val="00DF1089"/>
    <w:rsid w:val="00DF10F9"/>
    <w:rsid w:val="00DF1107"/>
    <w:rsid w:val="00DF12AC"/>
    <w:rsid w:val="00DF13E1"/>
    <w:rsid w:val="00DF154C"/>
    <w:rsid w:val="00DF1572"/>
    <w:rsid w:val="00DF1849"/>
    <w:rsid w:val="00DF1B6B"/>
    <w:rsid w:val="00DF1BCB"/>
    <w:rsid w:val="00DF1D22"/>
    <w:rsid w:val="00DF1DA4"/>
    <w:rsid w:val="00DF1DF0"/>
    <w:rsid w:val="00DF1E5C"/>
    <w:rsid w:val="00DF1EE8"/>
    <w:rsid w:val="00DF1F76"/>
    <w:rsid w:val="00DF22DC"/>
    <w:rsid w:val="00DF2372"/>
    <w:rsid w:val="00DF247A"/>
    <w:rsid w:val="00DF24A2"/>
    <w:rsid w:val="00DF2584"/>
    <w:rsid w:val="00DF2724"/>
    <w:rsid w:val="00DF27D3"/>
    <w:rsid w:val="00DF2941"/>
    <w:rsid w:val="00DF29BA"/>
    <w:rsid w:val="00DF29BE"/>
    <w:rsid w:val="00DF29DE"/>
    <w:rsid w:val="00DF2EC0"/>
    <w:rsid w:val="00DF2F0A"/>
    <w:rsid w:val="00DF31C6"/>
    <w:rsid w:val="00DF32EC"/>
    <w:rsid w:val="00DF330B"/>
    <w:rsid w:val="00DF3320"/>
    <w:rsid w:val="00DF35E4"/>
    <w:rsid w:val="00DF363A"/>
    <w:rsid w:val="00DF385E"/>
    <w:rsid w:val="00DF3C09"/>
    <w:rsid w:val="00DF3DA9"/>
    <w:rsid w:val="00DF3FD5"/>
    <w:rsid w:val="00DF44EF"/>
    <w:rsid w:val="00DF45EB"/>
    <w:rsid w:val="00DF473F"/>
    <w:rsid w:val="00DF47E7"/>
    <w:rsid w:val="00DF4876"/>
    <w:rsid w:val="00DF4C04"/>
    <w:rsid w:val="00DF4C6D"/>
    <w:rsid w:val="00DF4CE6"/>
    <w:rsid w:val="00DF4E4D"/>
    <w:rsid w:val="00DF4FF4"/>
    <w:rsid w:val="00DF52DD"/>
    <w:rsid w:val="00DF5444"/>
    <w:rsid w:val="00DF54DB"/>
    <w:rsid w:val="00DF562B"/>
    <w:rsid w:val="00DF5A62"/>
    <w:rsid w:val="00DF5B14"/>
    <w:rsid w:val="00DF5B21"/>
    <w:rsid w:val="00DF5B4A"/>
    <w:rsid w:val="00DF5C0E"/>
    <w:rsid w:val="00DF5EBD"/>
    <w:rsid w:val="00DF6039"/>
    <w:rsid w:val="00DF6241"/>
    <w:rsid w:val="00DF626B"/>
    <w:rsid w:val="00DF6368"/>
    <w:rsid w:val="00DF6545"/>
    <w:rsid w:val="00DF6612"/>
    <w:rsid w:val="00DF6C6E"/>
    <w:rsid w:val="00DF6CC2"/>
    <w:rsid w:val="00DF6E1E"/>
    <w:rsid w:val="00DF6E69"/>
    <w:rsid w:val="00DF6EB2"/>
    <w:rsid w:val="00DF6EB8"/>
    <w:rsid w:val="00DF6EBC"/>
    <w:rsid w:val="00DF702F"/>
    <w:rsid w:val="00DF7433"/>
    <w:rsid w:val="00DF74A5"/>
    <w:rsid w:val="00DF7542"/>
    <w:rsid w:val="00DF75AC"/>
    <w:rsid w:val="00DF75B6"/>
    <w:rsid w:val="00DF7840"/>
    <w:rsid w:val="00DF786C"/>
    <w:rsid w:val="00DF78C7"/>
    <w:rsid w:val="00DF7A35"/>
    <w:rsid w:val="00DF7A3E"/>
    <w:rsid w:val="00DF7AEC"/>
    <w:rsid w:val="00DF7E50"/>
    <w:rsid w:val="00DF7EB4"/>
    <w:rsid w:val="00DF7F0B"/>
    <w:rsid w:val="00E001E7"/>
    <w:rsid w:val="00E0020A"/>
    <w:rsid w:val="00E002F7"/>
    <w:rsid w:val="00E003FB"/>
    <w:rsid w:val="00E00783"/>
    <w:rsid w:val="00E008BA"/>
    <w:rsid w:val="00E00AE0"/>
    <w:rsid w:val="00E00AFC"/>
    <w:rsid w:val="00E00CF3"/>
    <w:rsid w:val="00E00DAB"/>
    <w:rsid w:val="00E00DBB"/>
    <w:rsid w:val="00E00F7C"/>
    <w:rsid w:val="00E00F8E"/>
    <w:rsid w:val="00E00FDE"/>
    <w:rsid w:val="00E01002"/>
    <w:rsid w:val="00E01255"/>
    <w:rsid w:val="00E01367"/>
    <w:rsid w:val="00E0139A"/>
    <w:rsid w:val="00E0159A"/>
    <w:rsid w:val="00E01793"/>
    <w:rsid w:val="00E017F9"/>
    <w:rsid w:val="00E01888"/>
    <w:rsid w:val="00E018F4"/>
    <w:rsid w:val="00E01969"/>
    <w:rsid w:val="00E01A4C"/>
    <w:rsid w:val="00E01B78"/>
    <w:rsid w:val="00E01B88"/>
    <w:rsid w:val="00E01C0E"/>
    <w:rsid w:val="00E01CF6"/>
    <w:rsid w:val="00E01E69"/>
    <w:rsid w:val="00E01E9F"/>
    <w:rsid w:val="00E01F17"/>
    <w:rsid w:val="00E01F20"/>
    <w:rsid w:val="00E01FDA"/>
    <w:rsid w:val="00E01FF0"/>
    <w:rsid w:val="00E020D2"/>
    <w:rsid w:val="00E021A0"/>
    <w:rsid w:val="00E0222C"/>
    <w:rsid w:val="00E0228B"/>
    <w:rsid w:val="00E023E1"/>
    <w:rsid w:val="00E02507"/>
    <w:rsid w:val="00E025D2"/>
    <w:rsid w:val="00E0274D"/>
    <w:rsid w:val="00E02C23"/>
    <w:rsid w:val="00E02C41"/>
    <w:rsid w:val="00E02D82"/>
    <w:rsid w:val="00E02E83"/>
    <w:rsid w:val="00E02EEA"/>
    <w:rsid w:val="00E02F6B"/>
    <w:rsid w:val="00E03105"/>
    <w:rsid w:val="00E03CB9"/>
    <w:rsid w:val="00E03E2C"/>
    <w:rsid w:val="00E04070"/>
    <w:rsid w:val="00E04136"/>
    <w:rsid w:val="00E043A8"/>
    <w:rsid w:val="00E04690"/>
    <w:rsid w:val="00E046EF"/>
    <w:rsid w:val="00E04782"/>
    <w:rsid w:val="00E04809"/>
    <w:rsid w:val="00E04920"/>
    <w:rsid w:val="00E04A50"/>
    <w:rsid w:val="00E04C6B"/>
    <w:rsid w:val="00E04DF0"/>
    <w:rsid w:val="00E04E61"/>
    <w:rsid w:val="00E051E6"/>
    <w:rsid w:val="00E051F2"/>
    <w:rsid w:val="00E05221"/>
    <w:rsid w:val="00E05260"/>
    <w:rsid w:val="00E05281"/>
    <w:rsid w:val="00E052C0"/>
    <w:rsid w:val="00E053AC"/>
    <w:rsid w:val="00E0569A"/>
    <w:rsid w:val="00E057E4"/>
    <w:rsid w:val="00E05821"/>
    <w:rsid w:val="00E0587E"/>
    <w:rsid w:val="00E05891"/>
    <w:rsid w:val="00E0599B"/>
    <w:rsid w:val="00E059AB"/>
    <w:rsid w:val="00E05A2D"/>
    <w:rsid w:val="00E05AF2"/>
    <w:rsid w:val="00E05D4B"/>
    <w:rsid w:val="00E05F8C"/>
    <w:rsid w:val="00E0605D"/>
    <w:rsid w:val="00E0627D"/>
    <w:rsid w:val="00E062C6"/>
    <w:rsid w:val="00E065A4"/>
    <w:rsid w:val="00E065C9"/>
    <w:rsid w:val="00E06A81"/>
    <w:rsid w:val="00E06B39"/>
    <w:rsid w:val="00E06D1B"/>
    <w:rsid w:val="00E06D58"/>
    <w:rsid w:val="00E06DA9"/>
    <w:rsid w:val="00E06E5C"/>
    <w:rsid w:val="00E07027"/>
    <w:rsid w:val="00E07245"/>
    <w:rsid w:val="00E074B9"/>
    <w:rsid w:val="00E077C9"/>
    <w:rsid w:val="00E07A3A"/>
    <w:rsid w:val="00E07B4E"/>
    <w:rsid w:val="00E10024"/>
    <w:rsid w:val="00E1012C"/>
    <w:rsid w:val="00E101E1"/>
    <w:rsid w:val="00E1028E"/>
    <w:rsid w:val="00E103C5"/>
    <w:rsid w:val="00E10479"/>
    <w:rsid w:val="00E105D5"/>
    <w:rsid w:val="00E10626"/>
    <w:rsid w:val="00E10721"/>
    <w:rsid w:val="00E10800"/>
    <w:rsid w:val="00E108B0"/>
    <w:rsid w:val="00E10AB2"/>
    <w:rsid w:val="00E10EAF"/>
    <w:rsid w:val="00E10FB4"/>
    <w:rsid w:val="00E10FD2"/>
    <w:rsid w:val="00E110FF"/>
    <w:rsid w:val="00E11205"/>
    <w:rsid w:val="00E11225"/>
    <w:rsid w:val="00E1136C"/>
    <w:rsid w:val="00E11410"/>
    <w:rsid w:val="00E118B7"/>
    <w:rsid w:val="00E11AAC"/>
    <w:rsid w:val="00E11DA3"/>
    <w:rsid w:val="00E11DCD"/>
    <w:rsid w:val="00E1200F"/>
    <w:rsid w:val="00E128F8"/>
    <w:rsid w:val="00E12EA4"/>
    <w:rsid w:val="00E12F08"/>
    <w:rsid w:val="00E12F11"/>
    <w:rsid w:val="00E12F19"/>
    <w:rsid w:val="00E130BE"/>
    <w:rsid w:val="00E130CA"/>
    <w:rsid w:val="00E131F0"/>
    <w:rsid w:val="00E13219"/>
    <w:rsid w:val="00E1357C"/>
    <w:rsid w:val="00E135C5"/>
    <w:rsid w:val="00E138E9"/>
    <w:rsid w:val="00E1399B"/>
    <w:rsid w:val="00E13BE6"/>
    <w:rsid w:val="00E13CBC"/>
    <w:rsid w:val="00E13D27"/>
    <w:rsid w:val="00E1408A"/>
    <w:rsid w:val="00E1415D"/>
    <w:rsid w:val="00E14185"/>
    <w:rsid w:val="00E14249"/>
    <w:rsid w:val="00E142B6"/>
    <w:rsid w:val="00E142C6"/>
    <w:rsid w:val="00E143E2"/>
    <w:rsid w:val="00E14639"/>
    <w:rsid w:val="00E1484C"/>
    <w:rsid w:val="00E14B2F"/>
    <w:rsid w:val="00E14BA9"/>
    <w:rsid w:val="00E14BBE"/>
    <w:rsid w:val="00E14D45"/>
    <w:rsid w:val="00E15030"/>
    <w:rsid w:val="00E15062"/>
    <w:rsid w:val="00E15165"/>
    <w:rsid w:val="00E1526F"/>
    <w:rsid w:val="00E152A8"/>
    <w:rsid w:val="00E154B3"/>
    <w:rsid w:val="00E154B9"/>
    <w:rsid w:val="00E1552E"/>
    <w:rsid w:val="00E15AC0"/>
    <w:rsid w:val="00E15B86"/>
    <w:rsid w:val="00E15C5F"/>
    <w:rsid w:val="00E15D32"/>
    <w:rsid w:val="00E15DB8"/>
    <w:rsid w:val="00E15F69"/>
    <w:rsid w:val="00E16167"/>
    <w:rsid w:val="00E161EE"/>
    <w:rsid w:val="00E1621D"/>
    <w:rsid w:val="00E1622B"/>
    <w:rsid w:val="00E162A2"/>
    <w:rsid w:val="00E162AB"/>
    <w:rsid w:val="00E162AF"/>
    <w:rsid w:val="00E164B5"/>
    <w:rsid w:val="00E165B3"/>
    <w:rsid w:val="00E1669D"/>
    <w:rsid w:val="00E167BE"/>
    <w:rsid w:val="00E16869"/>
    <w:rsid w:val="00E169D3"/>
    <w:rsid w:val="00E16C5C"/>
    <w:rsid w:val="00E16EA0"/>
    <w:rsid w:val="00E16EC9"/>
    <w:rsid w:val="00E16F0C"/>
    <w:rsid w:val="00E16FC0"/>
    <w:rsid w:val="00E17075"/>
    <w:rsid w:val="00E17677"/>
    <w:rsid w:val="00E1784E"/>
    <w:rsid w:val="00E17DD2"/>
    <w:rsid w:val="00E17F61"/>
    <w:rsid w:val="00E17F65"/>
    <w:rsid w:val="00E20053"/>
    <w:rsid w:val="00E20123"/>
    <w:rsid w:val="00E20201"/>
    <w:rsid w:val="00E20526"/>
    <w:rsid w:val="00E20803"/>
    <w:rsid w:val="00E209B2"/>
    <w:rsid w:val="00E20B37"/>
    <w:rsid w:val="00E20B5D"/>
    <w:rsid w:val="00E20D10"/>
    <w:rsid w:val="00E20D71"/>
    <w:rsid w:val="00E20EB7"/>
    <w:rsid w:val="00E20F4F"/>
    <w:rsid w:val="00E21299"/>
    <w:rsid w:val="00E2138A"/>
    <w:rsid w:val="00E21448"/>
    <w:rsid w:val="00E215C3"/>
    <w:rsid w:val="00E2162F"/>
    <w:rsid w:val="00E21ACC"/>
    <w:rsid w:val="00E21AF3"/>
    <w:rsid w:val="00E21B5D"/>
    <w:rsid w:val="00E21D10"/>
    <w:rsid w:val="00E22060"/>
    <w:rsid w:val="00E2206D"/>
    <w:rsid w:val="00E220CB"/>
    <w:rsid w:val="00E222F3"/>
    <w:rsid w:val="00E22524"/>
    <w:rsid w:val="00E2293B"/>
    <w:rsid w:val="00E229F4"/>
    <w:rsid w:val="00E22A40"/>
    <w:rsid w:val="00E22A4C"/>
    <w:rsid w:val="00E22AE0"/>
    <w:rsid w:val="00E22AEF"/>
    <w:rsid w:val="00E22B0C"/>
    <w:rsid w:val="00E22B71"/>
    <w:rsid w:val="00E22BCA"/>
    <w:rsid w:val="00E22D50"/>
    <w:rsid w:val="00E22D81"/>
    <w:rsid w:val="00E22E7E"/>
    <w:rsid w:val="00E22ECB"/>
    <w:rsid w:val="00E23027"/>
    <w:rsid w:val="00E231FE"/>
    <w:rsid w:val="00E2322C"/>
    <w:rsid w:val="00E2323A"/>
    <w:rsid w:val="00E23544"/>
    <w:rsid w:val="00E236CA"/>
    <w:rsid w:val="00E23800"/>
    <w:rsid w:val="00E23863"/>
    <w:rsid w:val="00E23BB2"/>
    <w:rsid w:val="00E23FB1"/>
    <w:rsid w:val="00E241C4"/>
    <w:rsid w:val="00E2425E"/>
    <w:rsid w:val="00E2438E"/>
    <w:rsid w:val="00E2468F"/>
    <w:rsid w:val="00E247D9"/>
    <w:rsid w:val="00E24886"/>
    <w:rsid w:val="00E2489D"/>
    <w:rsid w:val="00E249E6"/>
    <w:rsid w:val="00E24C99"/>
    <w:rsid w:val="00E24CA4"/>
    <w:rsid w:val="00E24D2F"/>
    <w:rsid w:val="00E24D30"/>
    <w:rsid w:val="00E24DAA"/>
    <w:rsid w:val="00E24E4B"/>
    <w:rsid w:val="00E25000"/>
    <w:rsid w:val="00E251CD"/>
    <w:rsid w:val="00E251D4"/>
    <w:rsid w:val="00E251F5"/>
    <w:rsid w:val="00E2525F"/>
    <w:rsid w:val="00E25297"/>
    <w:rsid w:val="00E252CC"/>
    <w:rsid w:val="00E256B6"/>
    <w:rsid w:val="00E2570C"/>
    <w:rsid w:val="00E257E4"/>
    <w:rsid w:val="00E25AFB"/>
    <w:rsid w:val="00E25B78"/>
    <w:rsid w:val="00E25CCE"/>
    <w:rsid w:val="00E25D51"/>
    <w:rsid w:val="00E25DA3"/>
    <w:rsid w:val="00E25F37"/>
    <w:rsid w:val="00E26340"/>
    <w:rsid w:val="00E26476"/>
    <w:rsid w:val="00E265DF"/>
    <w:rsid w:val="00E26972"/>
    <w:rsid w:val="00E269BD"/>
    <w:rsid w:val="00E26AB0"/>
    <w:rsid w:val="00E26BCD"/>
    <w:rsid w:val="00E26CB3"/>
    <w:rsid w:val="00E26CE3"/>
    <w:rsid w:val="00E2708A"/>
    <w:rsid w:val="00E270D6"/>
    <w:rsid w:val="00E274D9"/>
    <w:rsid w:val="00E276A2"/>
    <w:rsid w:val="00E27769"/>
    <w:rsid w:val="00E27945"/>
    <w:rsid w:val="00E279A7"/>
    <w:rsid w:val="00E279FA"/>
    <w:rsid w:val="00E27B39"/>
    <w:rsid w:val="00E27BAC"/>
    <w:rsid w:val="00E27C28"/>
    <w:rsid w:val="00E27CC9"/>
    <w:rsid w:val="00E27E3F"/>
    <w:rsid w:val="00E27F23"/>
    <w:rsid w:val="00E300C8"/>
    <w:rsid w:val="00E30104"/>
    <w:rsid w:val="00E30241"/>
    <w:rsid w:val="00E30473"/>
    <w:rsid w:val="00E30687"/>
    <w:rsid w:val="00E306E4"/>
    <w:rsid w:val="00E30816"/>
    <w:rsid w:val="00E3087D"/>
    <w:rsid w:val="00E30944"/>
    <w:rsid w:val="00E30B7F"/>
    <w:rsid w:val="00E30DEE"/>
    <w:rsid w:val="00E30F5E"/>
    <w:rsid w:val="00E30FF5"/>
    <w:rsid w:val="00E310C9"/>
    <w:rsid w:val="00E31158"/>
    <w:rsid w:val="00E31188"/>
    <w:rsid w:val="00E312B6"/>
    <w:rsid w:val="00E31337"/>
    <w:rsid w:val="00E313AD"/>
    <w:rsid w:val="00E31643"/>
    <w:rsid w:val="00E3182C"/>
    <w:rsid w:val="00E31A27"/>
    <w:rsid w:val="00E32046"/>
    <w:rsid w:val="00E32361"/>
    <w:rsid w:val="00E3250D"/>
    <w:rsid w:val="00E327F7"/>
    <w:rsid w:val="00E328A3"/>
    <w:rsid w:val="00E32B7D"/>
    <w:rsid w:val="00E32C23"/>
    <w:rsid w:val="00E32F11"/>
    <w:rsid w:val="00E32F35"/>
    <w:rsid w:val="00E32F4C"/>
    <w:rsid w:val="00E335BD"/>
    <w:rsid w:val="00E335C1"/>
    <w:rsid w:val="00E33833"/>
    <w:rsid w:val="00E33956"/>
    <w:rsid w:val="00E33BAA"/>
    <w:rsid w:val="00E33D0B"/>
    <w:rsid w:val="00E33E1C"/>
    <w:rsid w:val="00E33EE7"/>
    <w:rsid w:val="00E33F32"/>
    <w:rsid w:val="00E340B5"/>
    <w:rsid w:val="00E34343"/>
    <w:rsid w:val="00E3445A"/>
    <w:rsid w:val="00E3450D"/>
    <w:rsid w:val="00E345E5"/>
    <w:rsid w:val="00E345EC"/>
    <w:rsid w:val="00E3473C"/>
    <w:rsid w:val="00E347A9"/>
    <w:rsid w:val="00E3484A"/>
    <w:rsid w:val="00E34AE5"/>
    <w:rsid w:val="00E34CDD"/>
    <w:rsid w:val="00E34DF7"/>
    <w:rsid w:val="00E34F1E"/>
    <w:rsid w:val="00E34F32"/>
    <w:rsid w:val="00E35045"/>
    <w:rsid w:val="00E351B3"/>
    <w:rsid w:val="00E353C9"/>
    <w:rsid w:val="00E35410"/>
    <w:rsid w:val="00E355C7"/>
    <w:rsid w:val="00E3563D"/>
    <w:rsid w:val="00E35A12"/>
    <w:rsid w:val="00E35C6B"/>
    <w:rsid w:val="00E35C7F"/>
    <w:rsid w:val="00E35D51"/>
    <w:rsid w:val="00E35D95"/>
    <w:rsid w:val="00E35E11"/>
    <w:rsid w:val="00E35E4E"/>
    <w:rsid w:val="00E35EF5"/>
    <w:rsid w:val="00E36195"/>
    <w:rsid w:val="00E36468"/>
    <w:rsid w:val="00E365EC"/>
    <w:rsid w:val="00E366D1"/>
    <w:rsid w:val="00E36836"/>
    <w:rsid w:val="00E36A3C"/>
    <w:rsid w:val="00E36A8F"/>
    <w:rsid w:val="00E36D92"/>
    <w:rsid w:val="00E36E87"/>
    <w:rsid w:val="00E36F13"/>
    <w:rsid w:val="00E37389"/>
    <w:rsid w:val="00E3745D"/>
    <w:rsid w:val="00E37460"/>
    <w:rsid w:val="00E37588"/>
    <w:rsid w:val="00E37595"/>
    <w:rsid w:val="00E37824"/>
    <w:rsid w:val="00E3783C"/>
    <w:rsid w:val="00E37A71"/>
    <w:rsid w:val="00E37C0C"/>
    <w:rsid w:val="00E37DD4"/>
    <w:rsid w:val="00E37E55"/>
    <w:rsid w:val="00E37EB4"/>
    <w:rsid w:val="00E37F63"/>
    <w:rsid w:val="00E4017E"/>
    <w:rsid w:val="00E40202"/>
    <w:rsid w:val="00E40210"/>
    <w:rsid w:val="00E407E0"/>
    <w:rsid w:val="00E40876"/>
    <w:rsid w:val="00E40B3C"/>
    <w:rsid w:val="00E40E19"/>
    <w:rsid w:val="00E40E45"/>
    <w:rsid w:val="00E40E98"/>
    <w:rsid w:val="00E410F8"/>
    <w:rsid w:val="00E4118A"/>
    <w:rsid w:val="00E4120B"/>
    <w:rsid w:val="00E41220"/>
    <w:rsid w:val="00E412AC"/>
    <w:rsid w:val="00E41321"/>
    <w:rsid w:val="00E4136A"/>
    <w:rsid w:val="00E413B4"/>
    <w:rsid w:val="00E41401"/>
    <w:rsid w:val="00E4151D"/>
    <w:rsid w:val="00E4162D"/>
    <w:rsid w:val="00E41674"/>
    <w:rsid w:val="00E41985"/>
    <w:rsid w:val="00E41C0F"/>
    <w:rsid w:val="00E41C34"/>
    <w:rsid w:val="00E41CF1"/>
    <w:rsid w:val="00E41E18"/>
    <w:rsid w:val="00E41EA2"/>
    <w:rsid w:val="00E42513"/>
    <w:rsid w:val="00E42786"/>
    <w:rsid w:val="00E42A7C"/>
    <w:rsid w:val="00E42D96"/>
    <w:rsid w:val="00E42EA6"/>
    <w:rsid w:val="00E43071"/>
    <w:rsid w:val="00E430CA"/>
    <w:rsid w:val="00E43363"/>
    <w:rsid w:val="00E43481"/>
    <w:rsid w:val="00E43547"/>
    <w:rsid w:val="00E436EE"/>
    <w:rsid w:val="00E437F7"/>
    <w:rsid w:val="00E438D8"/>
    <w:rsid w:val="00E43A3D"/>
    <w:rsid w:val="00E43DA5"/>
    <w:rsid w:val="00E43DFA"/>
    <w:rsid w:val="00E43E5C"/>
    <w:rsid w:val="00E43E9F"/>
    <w:rsid w:val="00E43EED"/>
    <w:rsid w:val="00E44407"/>
    <w:rsid w:val="00E44AF4"/>
    <w:rsid w:val="00E44BD7"/>
    <w:rsid w:val="00E45037"/>
    <w:rsid w:val="00E45244"/>
    <w:rsid w:val="00E4530C"/>
    <w:rsid w:val="00E4537E"/>
    <w:rsid w:val="00E453C3"/>
    <w:rsid w:val="00E4595F"/>
    <w:rsid w:val="00E45AA6"/>
    <w:rsid w:val="00E45AAF"/>
    <w:rsid w:val="00E45B3C"/>
    <w:rsid w:val="00E45B7B"/>
    <w:rsid w:val="00E45CA3"/>
    <w:rsid w:val="00E45D15"/>
    <w:rsid w:val="00E45D29"/>
    <w:rsid w:val="00E45F8B"/>
    <w:rsid w:val="00E46047"/>
    <w:rsid w:val="00E46166"/>
    <w:rsid w:val="00E4625E"/>
    <w:rsid w:val="00E463A1"/>
    <w:rsid w:val="00E46AC8"/>
    <w:rsid w:val="00E46E79"/>
    <w:rsid w:val="00E46FD0"/>
    <w:rsid w:val="00E47238"/>
    <w:rsid w:val="00E472B9"/>
    <w:rsid w:val="00E477F1"/>
    <w:rsid w:val="00E47840"/>
    <w:rsid w:val="00E47AA8"/>
    <w:rsid w:val="00E47AAA"/>
    <w:rsid w:val="00E47BA3"/>
    <w:rsid w:val="00E47C13"/>
    <w:rsid w:val="00E500EC"/>
    <w:rsid w:val="00E50438"/>
    <w:rsid w:val="00E50470"/>
    <w:rsid w:val="00E504F7"/>
    <w:rsid w:val="00E505F3"/>
    <w:rsid w:val="00E506B5"/>
    <w:rsid w:val="00E507A2"/>
    <w:rsid w:val="00E50B12"/>
    <w:rsid w:val="00E50C5E"/>
    <w:rsid w:val="00E50D70"/>
    <w:rsid w:val="00E50EDC"/>
    <w:rsid w:val="00E50FD6"/>
    <w:rsid w:val="00E5106A"/>
    <w:rsid w:val="00E513A6"/>
    <w:rsid w:val="00E5156F"/>
    <w:rsid w:val="00E518A1"/>
    <w:rsid w:val="00E519BB"/>
    <w:rsid w:val="00E51BAF"/>
    <w:rsid w:val="00E51C31"/>
    <w:rsid w:val="00E51CD3"/>
    <w:rsid w:val="00E51CFB"/>
    <w:rsid w:val="00E51E44"/>
    <w:rsid w:val="00E52072"/>
    <w:rsid w:val="00E5209E"/>
    <w:rsid w:val="00E52137"/>
    <w:rsid w:val="00E5220A"/>
    <w:rsid w:val="00E525A1"/>
    <w:rsid w:val="00E52920"/>
    <w:rsid w:val="00E52A64"/>
    <w:rsid w:val="00E52C70"/>
    <w:rsid w:val="00E52CEB"/>
    <w:rsid w:val="00E52D07"/>
    <w:rsid w:val="00E52F44"/>
    <w:rsid w:val="00E52FB8"/>
    <w:rsid w:val="00E5304B"/>
    <w:rsid w:val="00E531C5"/>
    <w:rsid w:val="00E53333"/>
    <w:rsid w:val="00E534F1"/>
    <w:rsid w:val="00E536A2"/>
    <w:rsid w:val="00E539C4"/>
    <w:rsid w:val="00E53A32"/>
    <w:rsid w:val="00E540D9"/>
    <w:rsid w:val="00E54135"/>
    <w:rsid w:val="00E541ED"/>
    <w:rsid w:val="00E54215"/>
    <w:rsid w:val="00E54341"/>
    <w:rsid w:val="00E54399"/>
    <w:rsid w:val="00E54487"/>
    <w:rsid w:val="00E544EB"/>
    <w:rsid w:val="00E545DC"/>
    <w:rsid w:val="00E5464A"/>
    <w:rsid w:val="00E546E9"/>
    <w:rsid w:val="00E5478E"/>
    <w:rsid w:val="00E54A6B"/>
    <w:rsid w:val="00E54AD6"/>
    <w:rsid w:val="00E54B49"/>
    <w:rsid w:val="00E54C4F"/>
    <w:rsid w:val="00E54D27"/>
    <w:rsid w:val="00E54F37"/>
    <w:rsid w:val="00E550FF"/>
    <w:rsid w:val="00E55307"/>
    <w:rsid w:val="00E553BD"/>
    <w:rsid w:val="00E5543A"/>
    <w:rsid w:val="00E557A7"/>
    <w:rsid w:val="00E55946"/>
    <w:rsid w:val="00E55966"/>
    <w:rsid w:val="00E55E4D"/>
    <w:rsid w:val="00E55F2E"/>
    <w:rsid w:val="00E55F96"/>
    <w:rsid w:val="00E56053"/>
    <w:rsid w:val="00E56118"/>
    <w:rsid w:val="00E5626E"/>
    <w:rsid w:val="00E5627C"/>
    <w:rsid w:val="00E5660D"/>
    <w:rsid w:val="00E56770"/>
    <w:rsid w:val="00E56995"/>
    <w:rsid w:val="00E56ABE"/>
    <w:rsid w:val="00E56D3F"/>
    <w:rsid w:val="00E56E8B"/>
    <w:rsid w:val="00E56ED8"/>
    <w:rsid w:val="00E56EF5"/>
    <w:rsid w:val="00E575B9"/>
    <w:rsid w:val="00E57688"/>
    <w:rsid w:val="00E5798A"/>
    <w:rsid w:val="00E57A7E"/>
    <w:rsid w:val="00E57D62"/>
    <w:rsid w:val="00E57F3A"/>
    <w:rsid w:val="00E57FC2"/>
    <w:rsid w:val="00E601B6"/>
    <w:rsid w:val="00E6043C"/>
    <w:rsid w:val="00E60584"/>
    <w:rsid w:val="00E60681"/>
    <w:rsid w:val="00E61001"/>
    <w:rsid w:val="00E61251"/>
    <w:rsid w:val="00E61310"/>
    <w:rsid w:val="00E613A1"/>
    <w:rsid w:val="00E613AB"/>
    <w:rsid w:val="00E61588"/>
    <w:rsid w:val="00E615DE"/>
    <w:rsid w:val="00E616A0"/>
    <w:rsid w:val="00E616F4"/>
    <w:rsid w:val="00E618AD"/>
    <w:rsid w:val="00E618F1"/>
    <w:rsid w:val="00E61BA1"/>
    <w:rsid w:val="00E61D43"/>
    <w:rsid w:val="00E62019"/>
    <w:rsid w:val="00E62049"/>
    <w:rsid w:val="00E620CD"/>
    <w:rsid w:val="00E620E2"/>
    <w:rsid w:val="00E6210B"/>
    <w:rsid w:val="00E6249A"/>
    <w:rsid w:val="00E6249D"/>
    <w:rsid w:val="00E62793"/>
    <w:rsid w:val="00E62A92"/>
    <w:rsid w:val="00E62B25"/>
    <w:rsid w:val="00E62BD0"/>
    <w:rsid w:val="00E62E1C"/>
    <w:rsid w:val="00E62E6E"/>
    <w:rsid w:val="00E62E80"/>
    <w:rsid w:val="00E62ED1"/>
    <w:rsid w:val="00E630BF"/>
    <w:rsid w:val="00E631D2"/>
    <w:rsid w:val="00E63282"/>
    <w:rsid w:val="00E632AC"/>
    <w:rsid w:val="00E6355D"/>
    <w:rsid w:val="00E635F5"/>
    <w:rsid w:val="00E63CAE"/>
    <w:rsid w:val="00E63CC0"/>
    <w:rsid w:val="00E63D50"/>
    <w:rsid w:val="00E63D72"/>
    <w:rsid w:val="00E63DD0"/>
    <w:rsid w:val="00E64695"/>
    <w:rsid w:val="00E647C4"/>
    <w:rsid w:val="00E64846"/>
    <w:rsid w:val="00E64890"/>
    <w:rsid w:val="00E64914"/>
    <w:rsid w:val="00E64B1B"/>
    <w:rsid w:val="00E64EF2"/>
    <w:rsid w:val="00E64EFB"/>
    <w:rsid w:val="00E64F45"/>
    <w:rsid w:val="00E65032"/>
    <w:rsid w:val="00E651D7"/>
    <w:rsid w:val="00E651F2"/>
    <w:rsid w:val="00E656A5"/>
    <w:rsid w:val="00E657DE"/>
    <w:rsid w:val="00E658DB"/>
    <w:rsid w:val="00E65BAC"/>
    <w:rsid w:val="00E6604C"/>
    <w:rsid w:val="00E6605D"/>
    <w:rsid w:val="00E660B5"/>
    <w:rsid w:val="00E6620D"/>
    <w:rsid w:val="00E663F5"/>
    <w:rsid w:val="00E66546"/>
    <w:rsid w:val="00E66756"/>
    <w:rsid w:val="00E66B1C"/>
    <w:rsid w:val="00E66BB6"/>
    <w:rsid w:val="00E66D3A"/>
    <w:rsid w:val="00E66E6E"/>
    <w:rsid w:val="00E66EB2"/>
    <w:rsid w:val="00E6733D"/>
    <w:rsid w:val="00E675C6"/>
    <w:rsid w:val="00E677B1"/>
    <w:rsid w:val="00E679ED"/>
    <w:rsid w:val="00E67BBF"/>
    <w:rsid w:val="00E67C4D"/>
    <w:rsid w:val="00E67E19"/>
    <w:rsid w:val="00E67F63"/>
    <w:rsid w:val="00E67FAD"/>
    <w:rsid w:val="00E7005F"/>
    <w:rsid w:val="00E700F2"/>
    <w:rsid w:val="00E70136"/>
    <w:rsid w:val="00E7047A"/>
    <w:rsid w:val="00E705DF"/>
    <w:rsid w:val="00E70689"/>
    <w:rsid w:val="00E706AC"/>
    <w:rsid w:val="00E70DE2"/>
    <w:rsid w:val="00E70E0D"/>
    <w:rsid w:val="00E710B7"/>
    <w:rsid w:val="00E7114A"/>
    <w:rsid w:val="00E71169"/>
    <w:rsid w:val="00E71172"/>
    <w:rsid w:val="00E71479"/>
    <w:rsid w:val="00E7155F"/>
    <w:rsid w:val="00E717EF"/>
    <w:rsid w:val="00E71855"/>
    <w:rsid w:val="00E71CA7"/>
    <w:rsid w:val="00E71E1B"/>
    <w:rsid w:val="00E71F2E"/>
    <w:rsid w:val="00E7237C"/>
    <w:rsid w:val="00E723D5"/>
    <w:rsid w:val="00E724B6"/>
    <w:rsid w:val="00E724DD"/>
    <w:rsid w:val="00E72516"/>
    <w:rsid w:val="00E72674"/>
    <w:rsid w:val="00E726A8"/>
    <w:rsid w:val="00E727EA"/>
    <w:rsid w:val="00E7287D"/>
    <w:rsid w:val="00E72902"/>
    <w:rsid w:val="00E72FB7"/>
    <w:rsid w:val="00E731A3"/>
    <w:rsid w:val="00E73588"/>
    <w:rsid w:val="00E736B0"/>
    <w:rsid w:val="00E73A3D"/>
    <w:rsid w:val="00E73DCC"/>
    <w:rsid w:val="00E73ED5"/>
    <w:rsid w:val="00E73FC6"/>
    <w:rsid w:val="00E740CF"/>
    <w:rsid w:val="00E7442B"/>
    <w:rsid w:val="00E7442D"/>
    <w:rsid w:val="00E7444E"/>
    <w:rsid w:val="00E7465E"/>
    <w:rsid w:val="00E74891"/>
    <w:rsid w:val="00E7490A"/>
    <w:rsid w:val="00E74E9B"/>
    <w:rsid w:val="00E74F98"/>
    <w:rsid w:val="00E754A2"/>
    <w:rsid w:val="00E75547"/>
    <w:rsid w:val="00E755F1"/>
    <w:rsid w:val="00E75998"/>
    <w:rsid w:val="00E75AC5"/>
    <w:rsid w:val="00E75C2A"/>
    <w:rsid w:val="00E75DC2"/>
    <w:rsid w:val="00E760BC"/>
    <w:rsid w:val="00E760C1"/>
    <w:rsid w:val="00E760F2"/>
    <w:rsid w:val="00E7625F"/>
    <w:rsid w:val="00E76720"/>
    <w:rsid w:val="00E76DA2"/>
    <w:rsid w:val="00E76E80"/>
    <w:rsid w:val="00E77145"/>
    <w:rsid w:val="00E77233"/>
    <w:rsid w:val="00E7724B"/>
    <w:rsid w:val="00E772C5"/>
    <w:rsid w:val="00E775C7"/>
    <w:rsid w:val="00E77782"/>
    <w:rsid w:val="00E77B6F"/>
    <w:rsid w:val="00E77D07"/>
    <w:rsid w:val="00E77F62"/>
    <w:rsid w:val="00E802EF"/>
    <w:rsid w:val="00E80311"/>
    <w:rsid w:val="00E80466"/>
    <w:rsid w:val="00E80708"/>
    <w:rsid w:val="00E807C8"/>
    <w:rsid w:val="00E80AB2"/>
    <w:rsid w:val="00E80ACF"/>
    <w:rsid w:val="00E80B9C"/>
    <w:rsid w:val="00E80C04"/>
    <w:rsid w:val="00E80C8D"/>
    <w:rsid w:val="00E80F5D"/>
    <w:rsid w:val="00E8116F"/>
    <w:rsid w:val="00E81235"/>
    <w:rsid w:val="00E8154D"/>
    <w:rsid w:val="00E8173E"/>
    <w:rsid w:val="00E81AA0"/>
    <w:rsid w:val="00E81C67"/>
    <w:rsid w:val="00E81C98"/>
    <w:rsid w:val="00E81D3C"/>
    <w:rsid w:val="00E823DB"/>
    <w:rsid w:val="00E823E4"/>
    <w:rsid w:val="00E82544"/>
    <w:rsid w:val="00E82616"/>
    <w:rsid w:val="00E826F4"/>
    <w:rsid w:val="00E8277A"/>
    <w:rsid w:val="00E827D2"/>
    <w:rsid w:val="00E82815"/>
    <w:rsid w:val="00E82842"/>
    <w:rsid w:val="00E82883"/>
    <w:rsid w:val="00E82CBB"/>
    <w:rsid w:val="00E82D1E"/>
    <w:rsid w:val="00E82D45"/>
    <w:rsid w:val="00E82D91"/>
    <w:rsid w:val="00E83097"/>
    <w:rsid w:val="00E830E1"/>
    <w:rsid w:val="00E83175"/>
    <w:rsid w:val="00E833BB"/>
    <w:rsid w:val="00E8379F"/>
    <w:rsid w:val="00E83870"/>
    <w:rsid w:val="00E8387B"/>
    <w:rsid w:val="00E83AE4"/>
    <w:rsid w:val="00E83DCC"/>
    <w:rsid w:val="00E840D5"/>
    <w:rsid w:val="00E8437C"/>
    <w:rsid w:val="00E843D9"/>
    <w:rsid w:val="00E843E6"/>
    <w:rsid w:val="00E84744"/>
    <w:rsid w:val="00E849FB"/>
    <w:rsid w:val="00E84BF0"/>
    <w:rsid w:val="00E84E92"/>
    <w:rsid w:val="00E84ED2"/>
    <w:rsid w:val="00E85006"/>
    <w:rsid w:val="00E85071"/>
    <w:rsid w:val="00E85124"/>
    <w:rsid w:val="00E85125"/>
    <w:rsid w:val="00E851B0"/>
    <w:rsid w:val="00E851C8"/>
    <w:rsid w:val="00E85322"/>
    <w:rsid w:val="00E85815"/>
    <w:rsid w:val="00E858DB"/>
    <w:rsid w:val="00E85E1B"/>
    <w:rsid w:val="00E85EC8"/>
    <w:rsid w:val="00E85F3E"/>
    <w:rsid w:val="00E85FBD"/>
    <w:rsid w:val="00E85FEA"/>
    <w:rsid w:val="00E86061"/>
    <w:rsid w:val="00E86225"/>
    <w:rsid w:val="00E86384"/>
    <w:rsid w:val="00E86427"/>
    <w:rsid w:val="00E86591"/>
    <w:rsid w:val="00E865D4"/>
    <w:rsid w:val="00E86852"/>
    <w:rsid w:val="00E86A65"/>
    <w:rsid w:val="00E86CDE"/>
    <w:rsid w:val="00E86E32"/>
    <w:rsid w:val="00E86E5A"/>
    <w:rsid w:val="00E86FCF"/>
    <w:rsid w:val="00E8726E"/>
    <w:rsid w:val="00E87395"/>
    <w:rsid w:val="00E87487"/>
    <w:rsid w:val="00E8766C"/>
    <w:rsid w:val="00E87778"/>
    <w:rsid w:val="00E87838"/>
    <w:rsid w:val="00E87959"/>
    <w:rsid w:val="00E87972"/>
    <w:rsid w:val="00E87BC5"/>
    <w:rsid w:val="00E90119"/>
    <w:rsid w:val="00E90612"/>
    <w:rsid w:val="00E907DE"/>
    <w:rsid w:val="00E9081E"/>
    <w:rsid w:val="00E90823"/>
    <w:rsid w:val="00E909E3"/>
    <w:rsid w:val="00E90B5A"/>
    <w:rsid w:val="00E90F4D"/>
    <w:rsid w:val="00E911B4"/>
    <w:rsid w:val="00E91689"/>
    <w:rsid w:val="00E916CC"/>
    <w:rsid w:val="00E917B3"/>
    <w:rsid w:val="00E91A83"/>
    <w:rsid w:val="00E91F3A"/>
    <w:rsid w:val="00E92127"/>
    <w:rsid w:val="00E92178"/>
    <w:rsid w:val="00E9229E"/>
    <w:rsid w:val="00E923FD"/>
    <w:rsid w:val="00E924C9"/>
    <w:rsid w:val="00E925AE"/>
    <w:rsid w:val="00E9297A"/>
    <w:rsid w:val="00E92A09"/>
    <w:rsid w:val="00E92A3C"/>
    <w:rsid w:val="00E92EB8"/>
    <w:rsid w:val="00E93233"/>
    <w:rsid w:val="00E932C7"/>
    <w:rsid w:val="00E932EC"/>
    <w:rsid w:val="00E93503"/>
    <w:rsid w:val="00E93B5F"/>
    <w:rsid w:val="00E93B6C"/>
    <w:rsid w:val="00E93CDB"/>
    <w:rsid w:val="00E942DA"/>
    <w:rsid w:val="00E94468"/>
    <w:rsid w:val="00E9447B"/>
    <w:rsid w:val="00E9451C"/>
    <w:rsid w:val="00E949FB"/>
    <w:rsid w:val="00E94D12"/>
    <w:rsid w:val="00E94E8D"/>
    <w:rsid w:val="00E94F3F"/>
    <w:rsid w:val="00E94FA7"/>
    <w:rsid w:val="00E94FB6"/>
    <w:rsid w:val="00E953A6"/>
    <w:rsid w:val="00E9548B"/>
    <w:rsid w:val="00E9562B"/>
    <w:rsid w:val="00E957C2"/>
    <w:rsid w:val="00E95A0F"/>
    <w:rsid w:val="00E95BEE"/>
    <w:rsid w:val="00E95C5B"/>
    <w:rsid w:val="00E95CFA"/>
    <w:rsid w:val="00E95D9C"/>
    <w:rsid w:val="00E95F20"/>
    <w:rsid w:val="00E962FB"/>
    <w:rsid w:val="00E9670C"/>
    <w:rsid w:val="00E96928"/>
    <w:rsid w:val="00E96B72"/>
    <w:rsid w:val="00E96C4C"/>
    <w:rsid w:val="00E96D83"/>
    <w:rsid w:val="00E96DF5"/>
    <w:rsid w:val="00E973EC"/>
    <w:rsid w:val="00E97439"/>
    <w:rsid w:val="00E9748E"/>
    <w:rsid w:val="00E97551"/>
    <w:rsid w:val="00E97786"/>
    <w:rsid w:val="00E97A49"/>
    <w:rsid w:val="00E97B93"/>
    <w:rsid w:val="00E97CC6"/>
    <w:rsid w:val="00E97CFD"/>
    <w:rsid w:val="00E97DFD"/>
    <w:rsid w:val="00E97F53"/>
    <w:rsid w:val="00E97FE3"/>
    <w:rsid w:val="00EA0177"/>
    <w:rsid w:val="00EA01DD"/>
    <w:rsid w:val="00EA02C9"/>
    <w:rsid w:val="00EA0335"/>
    <w:rsid w:val="00EA09D2"/>
    <w:rsid w:val="00EA0A13"/>
    <w:rsid w:val="00EA0C22"/>
    <w:rsid w:val="00EA0CAD"/>
    <w:rsid w:val="00EA0D8C"/>
    <w:rsid w:val="00EA0DC0"/>
    <w:rsid w:val="00EA0F26"/>
    <w:rsid w:val="00EA112F"/>
    <w:rsid w:val="00EA12D0"/>
    <w:rsid w:val="00EA134D"/>
    <w:rsid w:val="00EA147D"/>
    <w:rsid w:val="00EA1659"/>
    <w:rsid w:val="00EA186C"/>
    <w:rsid w:val="00EA1D70"/>
    <w:rsid w:val="00EA1E6B"/>
    <w:rsid w:val="00EA1E74"/>
    <w:rsid w:val="00EA1F7A"/>
    <w:rsid w:val="00EA205A"/>
    <w:rsid w:val="00EA2131"/>
    <w:rsid w:val="00EA2231"/>
    <w:rsid w:val="00EA2240"/>
    <w:rsid w:val="00EA2544"/>
    <w:rsid w:val="00EA29A9"/>
    <w:rsid w:val="00EA2ADF"/>
    <w:rsid w:val="00EA2BE8"/>
    <w:rsid w:val="00EA2C02"/>
    <w:rsid w:val="00EA2E05"/>
    <w:rsid w:val="00EA2F00"/>
    <w:rsid w:val="00EA2FB8"/>
    <w:rsid w:val="00EA30BA"/>
    <w:rsid w:val="00EA3565"/>
    <w:rsid w:val="00EA358C"/>
    <w:rsid w:val="00EA35CE"/>
    <w:rsid w:val="00EA3646"/>
    <w:rsid w:val="00EA3720"/>
    <w:rsid w:val="00EA3B53"/>
    <w:rsid w:val="00EA3B89"/>
    <w:rsid w:val="00EA3BF7"/>
    <w:rsid w:val="00EA3E95"/>
    <w:rsid w:val="00EA3EBB"/>
    <w:rsid w:val="00EA3ED1"/>
    <w:rsid w:val="00EA40AB"/>
    <w:rsid w:val="00EA4718"/>
    <w:rsid w:val="00EA48CA"/>
    <w:rsid w:val="00EA48F7"/>
    <w:rsid w:val="00EA4BAA"/>
    <w:rsid w:val="00EA50B4"/>
    <w:rsid w:val="00EA5118"/>
    <w:rsid w:val="00EA5410"/>
    <w:rsid w:val="00EA54AE"/>
    <w:rsid w:val="00EA54CA"/>
    <w:rsid w:val="00EA58F0"/>
    <w:rsid w:val="00EA593A"/>
    <w:rsid w:val="00EA5BCE"/>
    <w:rsid w:val="00EA5CF8"/>
    <w:rsid w:val="00EA5D87"/>
    <w:rsid w:val="00EA5EBC"/>
    <w:rsid w:val="00EA5EF8"/>
    <w:rsid w:val="00EA6002"/>
    <w:rsid w:val="00EA61F1"/>
    <w:rsid w:val="00EA6417"/>
    <w:rsid w:val="00EA6558"/>
    <w:rsid w:val="00EA658E"/>
    <w:rsid w:val="00EA65B3"/>
    <w:rsid w:val="00EA65C9"/>
    <w:rsid w:val="00EA66B6"/>
    <w:rsid w:val="00EA6787"/>
    <w:rsid w:val="00EA6789"/>
    <w:rsid w:val="00EA67A2"/>
    <w:rsid w:val="00EA67D6"/>
    <w:rsid w:val="00EA6804"/>
    <w:rsid w:val="00EA69A5"/>
    <w:rsid w:val="00EA6A41"/>
    <w:rsid w:val="00EA6A78"/>
    <w:rsid w:val="00EA6AF3"/>
    <w:rsid w:val="00EA6B9B"/>
    <w:rsid w:val="00EA6BF4"/>
    <w:rsid w:val="00EA6C95"/>
    <w:rsid w:val="00EA6D98"/>
    <w:rsid w:val="00EA6EA3"/>
    <w:rsid w:val="00EA7145"/>
    <w:rsid w:val="00EA7276"/>
    <w:rsid w:val="00EA7579"/>
    <w:rsid w:val="00EA7972"/>
    <w:rsid w:val="00EA7B42"/>
    <w:rsid w:val="00EA7C85"/>
    <w:rsid w:val="00EA7D16"/>
    <w:rsid w:val="00EB003E"/>
    <w:rsid w:val="00EB0150"/>
    <w:rsid w:val="00EB0299"/>
    <w:rsid w:val="00EB03F4"/>
    <w:rsid w:val="00EB053E"/>
    <w:rsid w:val="00EB07E7"/>
    <w:rsid w:val="00EB080B"/>
    <w:rsid w:val="00EB083E"/>
    <w:rsid w:val="00EB0AD9"/>
    <w:rsid w:val="00EB0D7B"/>
    <w:rsid w:val="00EB0E4B"/>
    <w:rsid w:val="00EB0E68"/>
    <w:rsid w:val="00EB1083"/>
    <w:rsid w:val="00EB10C0"/>
    <w:rsid w:val="00EB10E0"/>
    <w:rsid w:val="00EB12B2"/>
    <w:rsid w:val="00EB133C"/>
    <w:rsid w:val="00EB134C"/>
    <w:rsid w:val="00EB1392"/>
    <w:rsid w:val="00EB13E1"/>
    <w:rsid w:val="00EB1417"/>
    <w:rsid w:val="00EB1573"/>
    <w:rsid w:val="00EB15C4"/>
    <w:rsid w:val="00EB164D"/>
    <w:rsid w:val="00EB18B1"/>
    <w:rsid w:val="00EB1944"/>
    <w:rsid w:val="00EB1B03"/>
    <w:rsid w:val="00EB1B13"/>
    <w:rsid w:val="00EB1DE4"/>
    <w:rsid w:val="00EB1F37"/>
    <w:rsid w:val="00EB20FA"/>
    <w:rsid w:val="00EB229C"/>
    <w:rsid w:val="00EB22B9"/>
    <w:rsid w:val="00EB22F3"/>
    <w:rsid w:val="00EB232C"/>
    <w:rsid w:val="00EB2407"/>
    <w:rsid w:val="00EB25B1"/>
    <w:rsid w:val="00EB262D"/>
    <w:rsid w:val="00EB28EF"/>
    <w:rsid w:val="00EB29F6"/>
    <w:rsid w:val="00EB2A8C"/>
    <w:rsid w:val="00EB2AC9"/>
    <w:rsid w:val="00EB2ACF"/>
    <w:rsid w:val="00EB2D71"/>
    <w:rsid w:val="00EB2D7D"/>
    <w:rsid w:val="00EB2E64"/>
    <w:rsid w:val="00EB2E90"/>
    <w:rsid w:val="00EB2F34"/>
    <w:rsid w:val="00EB2F5A"/>
    <w:rsid w:val="00EB3166"/>
    <w:rsid w:val="00EB3197"/>
    <w:rsid w:val="00EB32D9"/>
    <w:rsid w:val="00EB3447"/>
    <w:rsid w:val="00EB35EE"/>
    <w:rsid w:val="00EB36F1"/>
    <w:rsid w:val="00EB37AE"/>
    <w:rsid w:val="00EB3891"/>
    <w:rsid w:val="00EB3A23"/>
    <w:rsid w:val="00EB3BA7"/>
    <w:rsid w:val="00EB3C0A"/>
    <w:rsid w:val="00EB3D63"/>
    <w:rsid w:val="00EB3ED6"/>
    <w:rsid w:val="00EB40F3"/>
    <w:rsid w:val="00EB412E"/>
    <w:rsid w:val="00EB4147"/>
    <w:rsid w:val="00EB435A"/>
    <w:rsid w:val="00EB4AD4"/>
    <w:rsid w:val="00EB4DD5"/>
    <w:rsid w:val="00EB4E2C"/>
    <w:rsid w:val="00EB5023"/>
    <w:rsid w:val="00EB512F"/>
    <w:rsid w:val="00EB5370"/>
    <w:rsid w:val="00EB5418"/>
    <w:rsid w:val="00EB542B"/>
    <w:rsid w:val="00EB5554"/>
    <w:rsid w:val="00EB55D7"/>
    <w:rsid w:val="00EB5749"/>
    <w:rsid w:val="00EB5781"/>
    <w:rsid w:val="00EB590A"/>
    <w:rsid w:val="00EB5B0A"/>
    <w:rsid w:val="00EB5C1D"/>
    <w:rsid w:val="00EB5CE5"/>
    <w:rsid w:val="00EB6138"/>
    <w:rsid w:val="00EB6180"/>
    <w:rsid w:val="00EB6245"/>
    <w:rsid w:val="00EB62A5"/>
    <w:rsid w:val="00EB6392"/>
    <w:rsid w:val="00EB64D4"/>
    <w:rsid w:val="00EB6610"/>
    <w:rsid w:val="00EB66BD"/>
    <w:rsid w:val="00EB688B"/>
    <w:rsid w:val="00EB68D0"/>
    <w:rsid w:val="00EB68DF"/>
    <w:rsid w:val="00EB69BE"/>
    <w:rsid w:val="00EB6B71"/>
    <w:rsid w:val="00EB6E02"/>
    <w:rsid w:val="00EB6F0E"/>
    <w:rsid w:val="00EB6F19"/>
    <w:rsid w:val="00EB72E2"/>
    <w:rsid w:val="00EB7542"/>
    <w:rsid w:val="00EB77A3"/>
    <w:rsid w:val="00EB7828"/>
    <w:rsid w:val="00EB7879"/>
    <w:rsid w:val="00EB788B"/>
    <w:rsid w:val="00EB7C3A"/>
    <w:rsid w:val="00EB7D5E"/>
    <w:rsid w:val="00EB7E6D"/>
    <w:rsid w:val="00EB7FD1"/>
    <w:rsid w:val="00EC005F"/>
    <w:rsid w:val="00EC04FD"/>
    <w:rsid w:val="00EC0655"/>
    <w:rsid w:val="00EC0739"/>
    <w:rsid w:val="00EC08F4"/>
    <w:rsid w:val="00EC090D"/>
    <w:rsid w:val="00EC0AE4"/>
    <w:rsid w:val="00EC0B36"/>
    <w:rsid w:val="00EC0BBE"/>
    <w:rsid w:val="00EC0DC4"/>
    <w:rsid w:val="00EC1287"/>
    <w:rsid w:val="00EC12A0"/>
    <w:rsid w:val="00EC12BD"/>
    <w:rsid w:val="00EC12CB"/>
    <w:rsid w:val="00EC13E0"/>
    <w:rsid w:val="00EC14F0"/>
    <w:rsid w:val="00EC15A8"/>
    <w:rsid w:val="00EC160E"/>
    <w:rsid w:val="00EC1656"/>
    <w:rsid w:val="00EC17B5"/>
    <w:rsid w:val="00EC1841"/>
    <w:rsid w:val="00EC1ABE"/>
    <w:rsid w:val="00EC1BB5"/>
    <w:rsid w:val="00EC1CFE"/>
    <w:rsid w:val="00EC1E37"/>
    <w:rsid w:val="00EC1E8D"/>
    <w:rsid w:val="00EC2070"/>
    <w:rsid w:val="00EC2231"/>
    <w:rsid w:val="00EC2476"/>
    <w:rsid w:val="00EC259D"/>
    <w:rsid w:val="00EC285F"/>
    <w:rsid w:val="00EC2A22"/>
    <w:rsid w:val="00EC2A2E"/>
    <w:rsid w:val="00EC2B2C"/>
    <w:rsid w:val="00EC2E38"/>
    <w:rsid w:val="00EC2E3C"/>
    <w:rsid w:val="00EC2F55"/>
    <w:rsid w:val="00EC309C"/>
    <w:rsid w:val="00EC327A"/>
    <w:rsid w:val="00EC32E4"/>
    <w:rsid w:val="00EC3410"/>
    <w:rsid w:val="00EC346D"/>
    <w:rsid w:val="00EC3586"/>
    <w:rsid w:val="00EC3B78"/>
    <w:rsid w:val="00EC3D0A"/>
    <w:rsid w:val="00EC3D67"/>
    <w:rsid w:val="00EC3EBE"/>
    <w:rsid w:val="00EC3F65"/>
    <w:rsid w:val="00EC428D"/>
    <w:rsid w:val="00EC4334"/>
    <w:rsid w:val="00EC43F3"/>
    <w:rsid w:val="00EC44E5"/>
    <w:rsid w:val="00EC46D9"/>
    <w:rsid w:val="00EC46DB"/>
    <w:rsid w:val="00EC48B4"/>
    <w:rsid w:val="00EC4C41"/>
    <w:rsid w:val="00EC50AD"/>
    <w:rsid w:val="00EC5180"/>
    <w:rsid w:val="00EC51BD"/>
    <w:rsid w:val="00EC5205"/>
    <w:rsid w:val="00EC539A"/>
    <w:rsid w:val="00EC53AC"/>
    <w:rsid w:val="00EC54A6"/>
    <w:rsid w:val="00EC5606"/>
    <w:rsid w:val="00EC560F"/>
    <w:rsid w:val="00EC574C"/>
    <w:rsid w:val="00EC5A66"/>
    <w:rsid w:val="00EC5DBF"/>
    <w:rsid w:val="00EC5EAC"/>
    <w:rsid w:val="00EC5EC9"/>
    <w:rsid w:val="00EC5F17"/>
    <w:rsid w:val="00EC611A"/>
    <w:rsid w:val="00EC62C4"/>
    <w:rsid w:val="00EC63E3"/>
    <w:rsid w:val="00EC6595"/>
    <w:rsid w:val="00EC6728"/>
    <w:rsid w:val="00EC6865"/>
    <w:rsid w:val="00EC6A25"/>
    <w:rsid w:val="00EC6A5B"/>
    <w:rsid w:val="00EC6AD1"/>
    <w:rsid w:val="00EC6C7B"/>
    <w:rsid w:val="00EC6CBC"/>
    <w:rsid w:val="00EC6E55"/>
    <w:rsid w:val="00EC700D"/>
    <w:rsid w:val="00EC7146"/>
    <w:rsid w:val="00EC72BC"/>
    <w:rsid w:val="00EC7348"/>
    <w:rsid w:val="00EC73DF"/>
    <w:rsid w:val="00EC746D"/>
    <w:rsid w:val="00EC75CE"/>
    <w:rsid w:val="00EC75D4"/>
    <w:rsid w:val="00EC7695"/>
    <w:rsid w:val="00EC773E"/>
    <w:rsid w:val="00EC7766"/>
    <w:rsid w:val="00EC77C3"/>
    <w:rsid w:val="00EC7946"/>
    <w:rsid w:val="00EC79FB"/>
    <w:rsid w:val="00EC7A9D"/>
    <w:rsid w:val="00EC7AFE"/>
    <w:rsid w:val="00EC7BFB"/>
    <w:rsid w:val="00ED0401"/>
    <w:rsid w:val="00ED042F"/>
    <w:rsid w:val="00ED0638"/>
    <w:rsid w:val="00ED063A"/>
    <w:rsid w:val="00ED0652"/>
    <w:rsid w:val="00ED06ED"/>
    <w:rsid w:val="00ED08D3"/>
    <w:rsid w:val="00ED0BE6"/>
    <w:rsid w:val="00ED0C7E"/>
    <w:rsid w:val="00ED0E50"/>
    <w:rsid w:val="00ED1024"/>
    <w:rsid w:val="00ED1095"/>
    <w:rsid w:val="00ED10E9"/>
    <w:rsid w:val="00ED146D"/>
    <w:rsid w:val="00ED14D2"/>
    <w:rsid w:val="00ED1848"/>
    <w:rsid w:val="00ED1B33"/>
    <w:rsid w:val="00ED1CBE"/>
    <w:rsid w:val="00ED1F1A"/>
    <w:rsid w:val="00ED2166"/>
    <w:rsid w:val="00ED233D"/>
    <w:rsid w:val="00ED24C6"/>
    <w:rsid w:val="00ED258A"/>
    <w:rsid w:val="00ED2598"/>
    <w:rsid w:val="00ED2763"/>
    <w:rsid w:val="00ED28B8"/>
    <w:rsid w:val="00ED29D3"/>
    <w:rsid w:val="00ED2CE8"/>
    <w:rsid w:val="00ED2DCA"/>
    <w:rsid w:val="00ED2EBC"/>
    <w:rsid w:val="00ED30A2"/>
    <w:rsid w:val="00ED32D4"/>
    <w:rsid w:val="00ED38EA"/>
    <w:rsid w:val="00ED39A3"/>
    <w:rsid w:val="00ED3ABE"/>
    <w:rsid w:val="00ED3BE9"/>
    <w:rsid w:val="00ED3D0C"/>
    <w:rsid w:val="00ED3E46"/>
    <w:rsid w:val="00ED3F64"/>
    <w:rsid w:val="00ED3F6D"/>
    <w:rsid w:val="00ED412D"/>
    <w:rsid w:val="00ED420E"/>
    <w:rsid w:val="00ED432B"/>
    <w:rsid w:val="00ED435A"/>
    <w:rsid w:val="00ED439F"/>
    <w:rsid w:val="00ED43BE"/>
    <w:rsid w:val="00ED4488"/>
    <w:rsid w:val="00ED46DE"/>
    <w:rsid w:val="00ED4BF0"/>
    <w:rsid w:val="00ED4D84"/>
    <w:rsid w:val="00ED53D8"/>
    <w:rsid w:val="00ED555A"/>
    <w:rsid w:val="00ED55DF"/>
    <w:rsid w:val="00ED55F0"/>
    <w:rsid w:val="00ED5660"/>
    <w:rsid w:val="00ED5696"/>
    <w:rsid w:val="00ED56C2"/>
    <w:rsid w:val="00ED5737"/>
    <w:rsid w:val="00ED584B"/>
    <w:rsid w:val="00ED59A1"/>
    <w:rsid w:val="00ED5A91"/>
    <w:rsid w:val="00ED5AB8"/>
    <w:rsid w:val="00ED5B96"/>
    <w:rsid w:val="00ED5E19"/>
    <w:rsid w:val="00ED5E40"/>
    <w:rsid w:val="00ED630B"/>
    <w:rsid w:val="00ED63B3"/>
    <w:rsid w:val="00ED65F6"/>
    <w:rsid w:val="00ED6609"/>
    <w:rsid w:val="00ED670F"/>
    <w:rsid w:val="00ED67E7"/>
    <w:rsid w:val="00ED68D9"/>
    <w:rsid w:val="00ED6A09"/>
    <w:rsid w:val="00ED6B7F"/>
    <w:rsid w:val="00ED6C3A"/>
    <w:rsid w:val="00ED6E61"/>
    <w:rsid w:val="00ED70D3"/>
    <w:rsid w:val="00ED71E8"/>
    <w:rsid w:val="00ED7500"/>
    <w:rsid w:val="00ED7A20"/>
    <w:rsid w:val="00ED7B43"/>
    <w:rsid w:val="00ED7BA2"/>
    <w:rsid w:val="00ED7C8B"/>
    <w:rsid w:val="00ED7FFC"/>
    <w:rsid w:val="00EE0618"/>
    <w:rsid w:val="00EE0A12"/>
    <w:rsid w:val="00EE0BCE"/>
    <w:rsid w:val="00EE0D6A"/>
    <w:rsid w:val="00EE0DD5"/>
    <w:rsid w:val="00EE0F1D"/>
    <w:rsid w:val="00EE123F"/>
    <w:rsid w:val="00EE14AF"/>
    <w:rsid w:val="00EE1858"/>
    <w:rsid w:val="00EE1891"/>
    <w:rsid w:val="00EE1C67"/>
    <w:rsid w:val="00EE1D92"/>
    <w:rsid w:val="00EE1E29"/>
    <w:rsid w:val="00EE1E76"/>
    <w:rsid w:val="00EE20B5"/>
    <w:rsid w:val="00EE22A6"/>
    <w:rsid w:val="00EE2501"/>
    <w:rsid w:val="00EE261A"/>
    <w:rsid w:val="00EE26E8"/>
    <w:rsid w:val="00EE280D"/>
    <w:rsid w:val="00EE2947"/>
    <w:rsid w:val="00EE2949"/>
    <w:rsid w:val="00EE2974"/>
    <w:rsid w:val="00EE2B6C"/>
    <w:rsid w:val="00EE2C52"/>
    <w:rsid w:val="00EE3356"/>
    <w:rsid w:val="00EE3767"/>
    <w:rsid w:val="00EE38CF"/>
    <w:rsid w:val="00EE3D3F"/>
    <w:rsid w:val="00EE3DAD"/>
    <w:rsid w:val="00EE3E45"/>
    <w:rsid w:val="00EE3E68"/>
    <w:rsid w:val="00EE4026"/>
    <w:rsid w:val="00EE416C"/>
    <w:rsid w:val="00EE4441"/>
    <w:rsid w:val="00EE44F2"/>
    <w:rsid w:val="00EE45D6"/>
    <w:rsid w:val="00EE46D0"/>
    <w:rsid w:val="00EE4765"/>
    <w:rsid w:val="00EE4889"/>
    <w:rsid w:val="00EE4902"/>
    <w:rsid w:val="00EE4B68"/>
    <w:rsid w:val="00EE4BD3"/>
    <w:rsid w:val="00EE4E9F"/>
    <w:rsid w:val="00EE5121"/>
    <w:rsid w:val="00EE55BF"/>
    <w:rsid w:val="00EE56ED"/>
    <w:rsid w:val="00EE5ABA"/>
    <w:rsid w:val="00EE5C2E"/>
    <w:rsid w:val="00EE6014"/>
    <w:rsid w:val="00EE61A0"/>
    <w:rsid w:val="00EE64C3"/>
    <w:rsid w:val="00EE64FB"/>
    <w:rsid w:val="00EE667F"/>
    <w:rsid w:val="00EE68C9"/>
    <w:rsid w:val="00EE6938"/>
    <w:rsid w:val="00EE69B6"/>
    <w:rsid w:val="00EE6A90"/>
    <w:rsid w:val="00EE6BE8"/>
    <w:rsid w:val="00EE6D6D"/>
    <w:rsid w:val="00EE6E6F"/>
    <w:rsid w:val="00EE6F5B"/>
    <w:rsid w:val="00EE72C0"/>
    <w:rsid w:val="00EE72DC"/>
    <w:rsid w:val="00EE7351"/>
    <w:rsid w:val="00EE738D"/>
    <w:rsid w:val="00EE7396"/>
    <w:rsid w:val="00EE73CE"/>
    <w:rsid w:val="00EE7586"/>
    <w:rsid w:val="00EE7659"/>
    <w:rsid w:val="00EE77A6"/>
    <w:rsid w:val="00EE7863"/>
    <w:rsid w:val="00EE7A4A"/>
    <w:rsid w:val="00EE7A81"/>
    <w:rsid w:val="00EE7B06"/>
    <w:rsid w:val="00EE7E36"/>
    <w:rsid w:val="00EE7E4E"/>
    <w:rsid w:val="00EE7F01"/>
    <w:rsid w:val="00EE7F0A"/>
    <w:rsid w:val="00EE7FC5"/>
    <w:rsid w:val="00EF0109"/>
    <w:rsid w:val="00EF01D7"/>
    <w:rsid w:val="00EF0204"/>
    <w:rsid w:val="00EF05C4"/>
    <w:rsid w:val="00EF05DB"/>
    <w:rsid w:val="00EF060A"/>
    <w:rsid w:val="00EF068A"/>
    <w:rsid w:val="00EF08C3"/>
    <w:rsid w:val="00EF0A87"/>
    <w:rsid w:val="00EF0AA7"/>
    <w:rsid w:val="00EF0B98"/>
    <w:rsid w:val="00EF0B9B"/>
    <w:rsid w:val="00EF0BFE"/>
    <w:rsid w:val="00EF0C7A"/>
    <w:rsid w:val="00EF0FA3"/>
    <w:rsid w:val="00EF1068"/>
    <w:rsid w:val="00EF111C"/>
    <w:rsid w:val="00EF1369"/>
    <w:rsid w:val="00EF1518"/>
    <w:rsid w:val="00EF15AA"/>
    <w:rsid w:val="00EF15CA"/>
    <w:rsid w:val="00EF17AE"/>
    <w:rsid w:val="00EF1BD1"/>
    <w:rsid w:val="00EF1BF8"/>
    <w:rsid w:val="00EF1C59"/>
    <w:rsid w:val="00EF1E0A"/>
    <w:rsid w:val="00EF1F43"/>
    <w:rsid w:val="00EF223B"/>
    <w:rsid w:val="00EF2307"/>
    <w:rsid w:val="00EF2419"/>
    <w:rsid w:val="00EF246C"/>
    <w:rsid w:val="00EF2589"/>
    <w:rsid w:val="00EF25E1"/>
    <w:rsid w:val="00EF27FB"/>
    <w:rsid w:val="00EF280A"/>
    <w:rsid w:val="00EF2880"/>
    <w:rsid w:val="00EF2C22"/>
    <w:rsid w:val="00EF2C7D"/>
    <w:rsid w:val="00EF2D58"/>
    <w:rsid w:val="00EF2D66"/>
    <w:rsid w:val="00EF2EA0"/>
    <w:rsid w:val="00EF3576"/>
    <w:rsid w:val="00EF357D"/>
    <w:rsid w:val="00EF37D2"/>
    <w:rsid w:val="00EF3A1F"/>
    <w:rsid w:val="00EF3C3C"/>
    <w:rsid w:val="00EF3CB0"/>
    <w:rsid w:val="00EF3DAE"/>
    <w:rsid w:val="00EF3F32"/>
    <w:rsid w:val="00EF40F0"/>
    <w:rsid w:val="00EF4236"/>
    <w:rsid w:val="00EF42E6"/>
    <w:rsid w:val="00EF4743"/>
    <w:rsid w:val="00EF47F6"/>
    <w:rsid w:val="00EF4912"/>
    <w:rsid w:val="00EF4CF2"/>
    <w:rsid w:val="00EF4FA9"/>
    <w:rsid w:val="00EF4FE8"/>
    <w:rsid w:val="00EF52E9"/>
    <w:rsid w:val="00EF539A"/>
    <w:rsid w:val="00EF560F"/>
    <w:rsid w:val="00EF562F"/>
    <w:rsid w:val="00EF570B"/>
    <w:rsid w:val="00EF58A5"/>
    <w:rsid w:val="00EF590D"/>
    <w:rsid w:val="00EF5A6A"/>
    <w:rsid w:val="00EF5A78"/>
    <w:rsid w:val="00EF5B1C"/>
    <w:rsid w:val="00EF5B77"/>
    <w:rsid w:val="00EF5BB5"/>
    <w:rsid w:val="00EF5C7D"/>
    <w:rsid w:val="00EF5CBA"/>
    <w:rsid w:val="00EF5D1B"/>
    <w:rsid w:val="00EF6044"/>
    <w:rsid w:val="00EF60EA"/>
    <w:rsid w:val="00EF60FF"/>
    <w:rsid w:val="00EF617F"/>
    <w:rsid w:val="00EF6242"/>
    <w:rsid w:val="00EF6644"/>
    <w:rsid w:val="00EF6B34"/>
    <w:rsid w:val="00EF6CFC"/>
    <w:rsid w:val="00EF6D2C"/>
    <w:rsid w:val="00EF6F25"/>
    <w:rsid w:val="00EF70CA"/>
    <w:rsid w:val="00EF70DB"/>
    <w:rsid w:val="00EF717D"/>
    <w:rsid w:val="00EF72C3"/>
    <w:rsid w:val="00EF753F"/>
    <w:rsid w:val="00EF7836"/>
    <w:rsid w:val="00EF78B3"/>
    <w:rsid w:val="00EF7A34"/>
    <w:rsid w:val="00EF7ABB"/>
    <w:rsid w:val="00EF7DB1"/>
    <w:rsid w:val="00EF7DF9"/>
    <w:rsid w:val="00EF7F94"/>
    <w:rsid w:val="00F0012B"/>
    <w:rsid w:val="00F00395"/>
    <w:rsid w:val="00F003E5"/>
    <w:rsid w:val="00F005C0"/>
    <w:rsid w:val="00F006BB"/>
    <w:rsid w:val="00F00B33"/>
    <w:rsid w:val="00F00BD3"/>
    <w:rsid w:val="00F00C31"/>
    <w:rsid w:val="00F00D27"/>
    <w:rsid w:val="00F00DE8"/>
    <w:rsid w:val="00F00FFF"/>
    <w:rsid w:val="00F013A1"/>
    <w:rsid w:val="00F01448"/>
    <w:rsid w:val="00F014A9"/>
    <w:rsid w:val="00F01536"/>
    <w:rsid w:val="00F0164E"/>
    <w:rsid w:val="00F01799"/>
    <w:rsid w:val="00F01826"/>
    <w:rsid w:val="00F0188C"/>
    <w:rsid w:val="00F01E71"/>
    <w:rsid w:val="00F01E72"/>
    <w:rsid w:val="00F01EC4"/>
    <w:rsid w:val="00F020D3"/>
    <w:rsid w:val="00F0232D"/>
    <w:rsid w:val="00F02518"/>
    <w:rsid w:val="00F0275F"/>
    <w:rsid w:val="00F027CC"/>
    <w:rsid w:val="00F02881"/>
    <w:rsid w:val="00F0295C"/>
    <w:rsid w:val="00F02C6C"/>
    <w:rsid w:val="00F02F0C"/>
    <w:rsid w:val="00F02FB2"/>
    <w:rsid w:val="00F02FD0"/>
    <w:rsid w:val="00F03043"/>
    <w:rsid w:val="00F03073"/>
    <w:rsid w:val="00F030A4"/>
    <w:rsid w:val="00F03113"/>
    <w:rsid w:val="00F0361A"/>
    <w:rsid w:val="00F0378E"/>
    <w:rsid w:val="00F038DF"/>
    <w:rsid w:val="00F03A2C"/>
    <w:rsid w:val="00F03B00"/>
    <w:rsid w:val="00F03B78"/>
    <w:rsid w:val="00F03B80"/>
    <w:rsid w:val="00F03D63"/>
    <w:rsid w:val="00F03E9A"/>
    <w:rsid w:val="00F03F78"/>
    <w:rsid w:val="00F0402A"/>
    <w:rsid w:val="00F0405F"/>
    <w:rsid w:val="00F04087"/>
    <w:rsid w:val="00F0418B"/>
    <w:rsid w:val="00F0428E"/>
    <w:rsid w:val="00F042E4"/>
    <w:rsid w:val="00F04389"/>
    <w:rsid w:val="00F0443A"/>
    <w:rsid w:val="00F045C7"/>
    <w:rsid w:val="00F04DB5"/>
    <w:rsid w:val="00F04E57"/>
    <w:rsid w:val="00F04F98"/>
    <w:rsid w:val="00F05464"/>
    <w:rsid w:val="00F056C2"/>
    <w:rsid w:val="00F05738"/>
    <w:rsid w:val="00F057C1"/>
    <w:rsid w:val="00F0582F"/>
    <w:rsid w:val="00F058B5"/>
    <w:rsid w:val="00F05938"/>
    <w:rsid w:val="00F05B57"/>
    <w:rsid w:val="00F05EB9"/>
    <w:rsid w:val="00F063E6"/>
    <w:rsid w:val="00F0643D"/>
    <w:rsid w:val="00F065D9"/>
    <w:rsid w:val="00F06703"/>
    <w:rsid w:val="00F067D8"/>
    <w:rsid w:val="00F06872"/>
    <w:rsid w:val="00F068BF"/>
    <w:rsid w:val="00F0691F"/>
    <w:rsid w:val="00F06B97"/>
    <w:rsid w:val="00F06BC5"/>
    <w:rsid w:val="00F06D91"/>
    <w:rsid w:val="00F072FE"/>
    <w:rsid w:val="00F07358"/>
    <w:rsid w:val="00F07565"/>
    <w:rsid w:val="00F0780D"/>
    <w:rsid w:val="00F078D9"/>
    <w:rsid w:val="00F07972"/>
    <w:rsid w:val="00F07BCE"/>
    <w:rsid w:val="00F07BF2"/>
    <w:rsid w:val="00F07D6C"/>
    <w:rsid w:val="00F07DF0"/>
    <w:rsid w:val="00F07E0A"/>
    <w:rsid w:val="00F07E86"/>
    <w:rsid w:val="00F07F75"/>
    <w:rsid w:val="00F10348"/>
    <w:rsid w:val="00F1058B"/>
    <w:rsid w:val="00F10746"/>
    <w:rsid w:val="00F10774"/>
    <w:rsid w:val="00F1081B"/>
    <w:rsid w:val="00F10881"/>
    <w:rsid w:val="00F10A92"/>
    <w:rsid w:val="00F10CD9"/>
    <w:rsid w:val="00F10E3F"/>
    <w:rsid w:val="00F10FD0"/>
    <w:rsid w:val="00F11037"/>
    <w:rsid w:val="00F11238"/>
    <w:rsid w:val="00F115DC"/>
    <w:rsid w:val="00F11660"/>
    <w:rsid w:val="00F118B9"/>
    <w:rsid w:val="00F11A0B"/>
    <w:rsid w:val="00F11C24"/>
    <w:rsid w:val="00F11C6F"/>
    <w:rsid w:val="00F11E77"/>
    <w:rsid w:val="00F11F66"/>
    <w:rsid w:val="00F11FA5"/>
    <w:rsid w:val="00F11FB9"/>
    <w:rsid w:val="00F12155"/>
    <w:rsid w:val="00F12316"/>
    <w:rsid w:val="00F1232B"/>
    <w:rsid w:val="00F12457"/>
    <w:rsid w:val="00F1251D"/>
    <w:rsid w:val="00F125FD"/>
    <w:rsid w:val="00F12731"/>
    <w:rsid w:val="00F128E5"/>
    <w:rsid w:val="00F129A9"/>
    <w:rsid w:val="00F129D1"/>
    <w:rsid w:val="00F12A07"/>
    <w:rsid w:val="00F12A31"/>
    <w:rsid w:val="00F12B35"/>
    <w:rsid w:val="00F12BAF"/>
    <w:rsid w:val="00F12C3A"/>
    <w:rsid w:val="00F13169"/>
    <w:rsid w:val="00F131DE"/>
    <w:rsid w:val="00F1324A"/>
    <w:rsid w:val="00F135FD"/>
    <w:rsid w:val="00F139BE"/>
    <w:rsid w:val="00F13AC2"/>
    <w:rsid w:val="00F13E92"/>
    <w:rsid w:val="00F13F07"/>
    <w:rsid w:val="00F13F4A"/>
    <w:rsid w:val="00F14104"/>
    <w:rsid w:val="00F14188"/>
    <w:rsid w:val="00F14221"/>
    <w:rsid w:val="00F14687"/>
    <w:rsid w:val="00F147B8"/>
    <w:rsid w:val="00F14891"/>
    <w:rsid w:val="00F14962"/>
    <w:rsid w:val="00F14DBA"/>
    <w:rsid w:val="00F14F86"/>
    <w:rsid w:val="00F14FAF"/>
    <w:rsid w:val="00F15088"/>
    <w:rsid w:val="00F15094"/>
    <w:rsid w:val="00F1515B"/>
    <w:rsid w:val="00F151A3"/>
    <w:rsid w:val="00F153D5"/>
    <w:rsid w:val="00F1548B"/>
    <w:rsid w:val="00F1564A"/>
    <w:rsid w:val="00F15B0B"/>
    <w:rsid w:val="00F15D93"/>
    <w:rsid w:val="00F15D9F"/>
    <w:rsid w:val="00F15ED7"/>
    <w:rsid w:val="00F160AD"/>
    <w:rsid w:val="00F1620D"/>
    <w:rsid w:val="00F162F9"/>
    <w:rsid w:val="00F162FE"/>
    <w:rsid w:val="00F163B5"/>
    <w:rsid w:val="00F1644D"/>
    <w:rsid w:val="00F16573"/>
    <w:rsid w:val="00F16574"/>
    <w:rsid w:val="00F165A9"/>
    <w:rsid w:val="00F16956"/>
    <w:rsid w:val="00F169A7"/>
    <w:rsid w:val="00F16A4A"/>
    <w:rsid w:val="00F16A57"/>
    <w:rsid w:val="00F16B48"/>
    <w:rsid w:val="00F16C16"/>
    <w:rsid w:val="00F16D7B"/>
    <w:rsid w:val="00F16DAD"/>
    <w:rsid w:val="00F16EBB"/>
    <w:rsid w:val="00F16FCD"/>
    <w:rsid w:val="00F16FE3"/>
    <w:rsid w:val="00F17041"/>
    <w:rsid w:val="00F17321"/>
    <w:rsid w:val="00F174E2"/>
    <w:rsid w:val="00F17806"/>
    <w:rsid w:val="00F1790B"/>
    <w:rsid w:val="00F17A08"/>
    <w:rsid w:val="00F17C4A"/>
    <w:rsid w:val="00F17D35"/>
    <w:rsid w:val="00F17DFF"/>
    <w:rsid w:val="00F17E83"/>
    <w:rsid w:val="00F20465"/>
    <w:rsid w:val="00F20692"/>
    <w:rsid w:val="00F20867"/>
    <w:rsid w:val="00F20FDD"/>
    <w:rsid w:val="00F21071"/>
    <w:rsid w:val="00F21228"/>
    <w:rsid w:val="00F212AD"/>
    <w:rsid w:val="00F21587"/>
    <w:rsid w:val="00F2168F"/>
    <w:rsid w:val="00F216CE"/>
    <w:rsid w:val="00F21AAF"/>
    <w:rsid w:val="00F21AB4"/>
    <w:rsid w:val="00F21B1D"/>
    <w:rsid w:val="00F21C8F"/>
    <w:rsid w:val="00F21D90"/>
    <w:rsid w:val="00F21ED9"/>
    <w:rsid w:val="00F22154"/>
    <w:rsid w:val="00F221EB"/>
    <w:rsid w:val="00F22204"/>
    <w:rsid w:val="00F223BE"/>
    <w:rsid w:val="00F22511"/>
    <w:rsid w:val="00F22789"/>
    <w:rsid w:val="00F2279A"/>
    <w:rsid w:val="00F22BA5"/>
    <w:rsid w:val="00F22BE9"/>
    <w:rsid w:val="00F22D86"/>
    <w:rsid w:val="00F233BE"/>
    <w:rsid w:val="00F23900"/>
    <w:rsid w:val="00F23C9B"/>
    <w:rsid w:val="00F23CEC"/>
    <w:rsid w:val="00F23DC2"/>
    <w:rsid w:val="00F240D5"/>
    <w:rsid w:val="00F24125"/>
    <w:rsid w:val="00F24229"/>
    <w:rsid w:val="00F24295"/>
    <w:rsid w:val="00F243FB"/>
    <w:rsid w:val="00F24599"/>
    <w:rsid w:val="00F2460C"/>
    <w:rsid w:val="00F24B02"/>
    <w:rsid w:val="00F24D82"/>
    <w:rsid w:val="00F24EA1"/>
    <w:rsid w:val="00F24ED3"/>
    <w:rsid w:val="00F24FFD"/>
    <w:rsid w:val="00F25054"/>
    <w:rsid w:val="00F25140"/>
    <w:rsid w:val="00F25181"/>
    <w:rsid w:val="00F2519D"/>
    <w:rsid w:val="00F251F9"/>
    <w:rsid w:val="00F25569"/>
    <w:rsid w:val="00F2559D"/>
    <w:rsid w:val="00F25850"/>
    <w:rsid w:val="00F2585C"/>
    <w:rsid w:val="00F258AF"/>
    <w:rsid w:val="00F259E3"/>
    <w:rsid w:val="00F25B49"/>
    <w:rsid w:val="00F25E45"/>
    <w:rsid w:val="00F25E92"/>
    <w:rsid w:val="00F26043"/>
    <w:rsid w:val="00F26307"/>
    <w:rsid w:val="00F2634E"/>
    <w:rsid w:val="00F2652A"/>
    <w:rsid w:val="00F2655E"/>
    <w:rsid w:val="00F2686F"/>
    <w:rsid w:val="00F268B1"/>
    <w:rsid w:val="00F269CA"/>
    <w:rsid w:val="00F26BE8"/>
    <w:rsid w:val="00F26DED"/>
    <w:rsid w:val="00F26EE7"/>
    <w:rsid w:val="00F27017"/>
    <w:rsid w:val="00F2733B"/>
    <w:rsid w:val="00F2756C"/>
    <w:rsid w:val="00F27837"/>
    <w:rsid w:val="00F27876"/>
    <w:rsid w:val="00F27928"/>
    <w:rsid w:val="00F27A75"/>
    <w:rsid w:val="00F27ADF"/>
    <w:rsid w:val="00F27C9D"/>
    <w:rsid w:val="00F27CA1"/>
    <w:rsid w:val="00F27DDF"/>
    <w:rsid w:val="00F27E50"/>
    <w:rsid w:val="00F27EBC"/>
    <w:rsid w:val="00F300E2"/>
    <w:rsid w:val="00F30550"/>
    <w:rsid w:val="00F3074F"/>
    <w:rsid w:val="00F307C5"/>
    <w:rsid w:val="00F309D2"/>
    <w:rsid w:val="00F30A46"/>
    <w:rsid w:val="00F30B39"/>
    <w:rsid w:val="00F30B62"/>
    <w:rsid w:val="00F30BE5"/>
    <w:rsid w:val="00F30C24"/>
    <w:rsid w:val="00F30DBE"/>
    <w:rsid w:val="00F30EDD"/>
    <w:rsid w:val="00F31071"/>
    <w:rsid w:val="00F31150"/>
    <w:rsid w:val="00F31183"/>
    <w:rsid w:val="00F31212"/>
    <w:rsid w:val="00F313ED"/>
    <w:rsid w:val="00F31559"/>
    <w:rsid w:val="00F316A7"/>
    <w:rsid w:val="00F31867"/>
    <w:rsid w:val="00F31A48"/>
    <w:rsid w:val="00F31C53"/>
    <w:rsid w:val="00F31EB8"/>
    <w:rsid w:val="00F31F42"/>
    <w:rsid w:val="00F31F5E"/>
    <w:rsid w:val="00F3214A"/>
    <w:rsid w:val="00F3224C"/>
    <w:rsid w:val="00F323D0"/>
    <w:rsid w:val="00F32660"/>
    <w:rsid w:val="00F326A5"/>
    <w:rsid w:val="00F32749"/>
    <w:rsid w:val="00F3283A"/>
    <w:rsid w:val="00F32BC6"/>
    <w:rsid w:val="00F32C14"/>
    <w:rsid w:val="00F32C38"/>
    <w:rsid w:val="00F32C47"/>
    <w:rsid w:val="00F32CCD"/>
    <w:rsid w:val="00F32EBE"/>
    <w:rsid w:val="00F32F21"/>
    <w:rsid w:val="00F3319B"/>
    <w:rsid w:val="00F331AF"/>
    <w:rsid w:val="00F33569"/>
    <w:rsid w:val="00F33741"/>
    <w:rsid w:val="00F33749"/>
    <w:rsid w:val="00F338A5"/>
    <w:rsid w:val="00F33921"/>
    <w:rsid w:val="00F33BA7"/>
    <w:rsid w:val="00F33BF4"/>
    <w:rsid w:val="00F33DE2"/>
    <w:rsid w:val="00F33FC5"/>
    <w:rsid w:val="00F340A8"/>
    <w:rsid w:val="00F3413F"/>
    <w:rsid w:val="00F343B2"/>
    <w:rsid w:val="00F3447A"/>
    <w:rsid w:val="00F3457F"/>
    <w:rsid w:val="00F3463B"/>
    <w:rsid w:val="00F3483A"/>
    <w:rsid w:val="00F34E7D"/>
    <w:rsid w:val="00F3520D"/>
    <w:rsid w:val="00F356F4"/>
    <w:rsid w:val="00F3598D"/>
    <w:rsid w:val="00F359E0"/>
    <w:rsid w:val="00F35B05"/>
    <w:rsid w:val="00F35B8A"/>
    <w:rsid w:val="00F35CF0"/>
    <w:rsid w:val="00F35DB6"/>
    <w:rsid w:val="00F35E72"/>
    <w:rsid w:val="00F35FA6"/>
    <w:rsid w:val="00F35FC7"/>
    <w:rsid w:val="00F36241"/>
    <w:rsid w:val="00F363A5"/>
    <w:rsid w:val="00F364FE"/>
    <w:rsid w:val="00F36575"/>
    <w:rsid w:val="00F366FF"/>
    <w:rsid w:val="00F3683E"/>
    <w:rsid w:val="00F3689C"/>
    <w:rsid w:val="00F36956"/>
    <w:rsid w:val="00F36A9B"/>
    <w:rsid w:val="00F36CBC"/>
    <w:rsid w:val="00F36EA6"/>
    <w:rsid w:val="00F36F33"/>
    <w:rsid w:val="00F375C3"/>
    <w:rsid w:val="00F376AE"/>
    <w:rsid w:val="00F37C13"/>
    <w:rsid w:val="00F37E69"/>
    <w:rsid w:val="00F37FC4"/>
    <w:rsid w:val="00F400B2"/>
    <w:rsid w:val="00F400FF"/>
    <w:rsid w:val="00F40625"/>
    <w:rsid w:val="00F408D0"/>
    <w:rsid w:val="00F40948"/>
    <w:rsid w:val="00F4095F"/>
    <w:rsid w:val="00F40D17"/>
    <w:rsid w:val="00F40DAB"/>
    <w:rsid w:val="00F40DD5"/>
    <w:rsid w:val="00F40DE5"/>
    <w:rsid w:val="00F40FBB"/>
    <w:rsid w:val="00F410B2"/>
    <w:rsid w:val="00F412AF"/>
    <w:rsid w:val="00F416B0"/>
    <w:rsid w:val="00F419A7"/>
    <w:rsid w:val="00F41E8E"/>
    <w:rsid w:val="00F420C6"/>
    <w:rsid w:val="00F421AF"/>
    <w:rsid w:val="00F421B3"/>
    <w:rsid w:val="00F4250D"/>
    <w:rsid w:val="00F42598"/>
    <w:rsid w:val="00F426C8"/>
    <w:rsid w:val="00F42874"/>
    <w:rsid w:val="00F42AEA"/>
    <w:rsid w:val="00F42B23"/>
    <w:rsid w:val="00F42BD6"/>
    <w:rsid w:val="00F42D14"/>
    <w:rsid w:val="00F42DE7"/>
    <w:rsid w:val="00F430B4"/>
    <w:rsid w:val="00F43172"/>
    <w:rsid w:val="00F433B7"/>
    <w:rsid w:val="00F435B8"/>
    <w:rsid w:val="00F43730"/>
    <w:rsid w:val="00F43B5E"/>
    <w:rsid w:val="00F43C0E"/>
    <w:rsid w:val="00F43C37"/>
    <w:rsid w:val="00F43E41"/>
    <w:rsid w:val="00F43E81"/>
    <w:rsid w:val="00F43EF3"/>
    <w:rsid w:val="00F43FA0"/>
    <w:rsid w:val="00F442B7"/>
    <w:rsid w:val="00F442EC"/>
    <w:rsid w:val="00F444BF"/>
    <w:rsid w:val="00F444C0"/>
    <w:rsid w:val="00F44534"/>
    <w:rsid w:val="00F44670"/>
    <w:rsid w:val="00F44ACD"/>
    <w:rsid w:val="00F44B14"/>
    <w:rsid w:val="00F44C42"/>
    <w:rsid w:val="00F44CB9"/>
    <w:rsid w:val="00F4502B"/>
    <w:rsid w:val="00F45132"/>
    <w:rsid w:val="00F45314"/>
    <w:rsid w:val="00F454E2"/>
    <w:rsid w:val="00F456B8"/>
    <w:rsid w:val="00F45776"/>
    <w:rsid w:val="00F45901"/>
    <w:rsid w:val="00F45AB6"/>
    <w:rsid w:val="00F45AE0"/>
    <w:rsid w:val="00F45C24"/>
    <w:rsid w:val="00F45CC7"/>
    <w:rsid w:val="00F45EC8"/>
    <w:rsid w:val="00F45ED9"/>
    <w:rsid w:val="00F460F3"/>
    <w:rsid w:val="00F46378"/>
    <w:rsid w:val="00F463C5"/>
    <w:rsid w:val="00F463EA"/>
    <w:rsid w:val="00F46446"/>
    <w:rsid w:val="00F464A2"/>
    <w:rsid w:val="00F464B7"/>
    <w:rsid w:val="00F46569"/>
    <w:rsid w:val="00F46695"/>
    <w:rsid w:val="00F46697"/>
    <w:rsid w:val="00F466EA"/>
    <w:rsid w:val="00F46816"/>
    <w:rsid w:val="00F46948"/>
    <w:rsid w:val="00F46A21"/>
    <w:rsid w:val="00F4733C"/>
    <w:rsid w:val="00F47387"/>
    <w:rsid w:val="00F47822"/>
    <w:rsid w:val="00F47A30"/>
    <w:rsid w:val="00F47A70"/>
    <w:rsid w:val="00F47C02"/>
    <w:rsid w:val="00F47C7B"/>
    <w:rsid w:val="00F47CEC"/>
    <w:rsid w:val="00F47D30"/>
    <w:rsid w:val="00F47D75"/>
    <w:rsid w:val="00F47DB5"/>
    <w:rsid w:val="00F5011A"/>
    <w:rsid w:val="00F5024F"/>
    <w:rsid w:val="00F5059E"/>
    <w:rsid w:val="00F5067C"/>
    <w:rsid w:val="00F5068E"/>
    <w:rsid w:val="00F506C3"/>
    <w:rsid w:val="00F507BE"/>
    <w:rsid w:val="00F508B1"/>
    <w:rsid w:val="00F50AC0"/>
    <w:rsid w:val="00F50E8A"/>
    <w:rsid w:val="00F50FCB"/>
    <w:rsid w:val="00F51072"/>
    <w:rsid w:val="00F510AB"/>
    <w:rsid w:val="00F510B7"/>
    <w:rsid w:val="00F510CB"/>
    <w:rsid w:val="00F51170"/>
    <w:rsid w:val="00F51193"/>
    <w:rsid w:val="00F5120D"/>
    <w:rsid w:val="00F5129D"/>
    <w:rsid w:val="00F5135C"/>
    <w:rsid w:val="00F5149A"/>
    <w:rsid w:val="00F515CB"/>
    <w:rsid w:val="00F51B70"/>
    <w:rsid w:val="00F51C7B"/>
    <w:rsid w:val="00F52083"/>
    <w:rsid w:val="00F520D1"/>
    <w:rsid w:val="00F5234A"/>
    <w:rsid w:val="00F523AE"/>
    <w:rsid w:val="00F525E2"/>
    <w:rsid w:val="00F526D0"/>
    <w:rsid w:val="00F527E0"/>
    <w:rsid w:val="00F52891"/>
    <w:rsid w:val="00F52942"/>
    <w:rsid w:val="00F52ADE"/>
    <w:rsid w:val="00F52C7E"/>
    <w:rsid w:val="00F52EB6"/>
    <w:rsid w:val="00F52F35"/>
    <w:rsid w:val="00F53247"/>
    <w:rsid w:val="00F53366"/>
    <w:rsid w:val="00F536A6"/>
    <w:rsid w:val="00F53781"/>
    <w:rsid w:val="00F53797"/>
    <w:rsid w:val="00F538B1"/>
    <w:rsid w:val="00F5391E"/>
    <w:rsid w:val="00F53923"/>
    <w:rsid w:val="00F53A29"/>
    <w:rsid w:val="00F53D05"/>
    <w:rsid w:val="00F53E01"/>
    <w:rsid w:val="00F53EF7"/>
    <w:rsid w:val="00F53F6E"/>
    <w:rsid w:val="00F53FC1"/>
    <w:rsid w:val="00F54117"/>
    <w:rsid w:val="00F541E0"/>
    <w:rsid w:val="00F54961"/>
    <w:rsid w:val="00F549B1"/>
    <w:rsid w:val="00F54BD2"/>
    <w:rsid w:val="00F54E57"/>
    <w:rsid w:val="00F5515F"/>
    <w:rsid w:val="00F55221"/>
    <w:rsid w:val="00F55237"/>
    <w:rsid w:val="00F55398"/>
    <w:rsid w:val="00F5547B"/>
    <w:rsid w:val="00F55503"/>
    <w:rsid w:val="00F55711"/>
    <w:rsid w:val="00F557EE"/>
    <w:rsid w:val="00F559E2"/>
    <w:rsid w:val="00F55D07"/>
    <w:rsid w:val="00F56134"/>
    <w:rsid w:val="00F561D0"/>
    <w:rsid w:val="00F56284"/>
    <w:rsid w:val="00F56342"/>
    <w:rsid w:val="00F563D3"/>
    <w:rsid w:val="00F5646A"/>
    <w:rsid w:val="00F56515"/>
    <w:rsid w:val="00F56541"/>
    <w:rsid w:val="00F56775"/>
    <w:rsid w:val="00F5689C"/>
    <w:rsid w:val="00F56919"/>
    <w:rsid w:val="00F56A8D"/>
    <w:rsid w:val="00F57025"/>
    <w:rsid w:val="00F571A2"/>
    <w:rsid w:val="00F57200"/>
    <w:rsid w:val="00F572F1"/>
    <w:rsid w:val="00F5738F"/>
    <w:rsid w:val="00F5741B"/>
    <w:rsid w:val="00F57478"/>
    <w:rsid w:val="00F57518"/>
    <w:rsid w:val="00F575AD"/>
    <w:rsid w:val="00F57704"/>
    <w:rsid w:val="00F57863"/>
    <w:rsid w:val="00F57981"/>
    <w:rsid w:val="00F57B31"/>
    <w:rsid w:val="00F57B63"/>
    <w:rsid w:val="00F57B86"/>
    <w:rsid w:val="00F57C08"/>
    <w:rsid w:val="00F57E49"/>
    <w:rsid w:val="00F600BF"/>
    <w:rsid w:val="00F601FC"/>
    <w:rsid w:val="00F60317"/>
    <w:rsid w:val="00F60434"/>
    <w:rsid w:val="00F604F9"/>
    <w:rsid w:val="00F6078A"/>
    <w:rsid w:val="00F60804"/>
    <w:rsid w:val="00F60843"/>
    <w:rsid w:val="00F609A8"/>
    <w:rsid w:val="00F609AF"/>
    <w:rsid w:val="00F60AD4"/>
    <w:rsid w:val="00F60ECA"/>
    <w:rsid w:val="00F60FCC"/>
    <w:rsid w:val="00F6104C"/>
    <w:rsid w:val="00F61275"/>
    <w:rsid w:val="00F6161C"/>
    <w:rsid w:val="00F6164B"/>
    <w:rsid w:val="00F61C54"/>
    <w:rsid w:val="00F61DA8"/>
    <w:rsid w:val="00F61DD2"/>
    <w:rsid w:val="00F622CC"/>
    <w:rsid w:val="00F62330"/>
    <w:rsid w:val="00F6261A"/>
    <w:rsid w:val="00F6272E"/>
    <w:rsid w:val="00F62815"/>
    <w:rsid w:val="00F62836"/>
    <w:rsid w:val="00F62A13"/>
    <w:rsid w:val="00F62AA6"/>
    <w:rsid w:val="00F62B26"/>
    <w:rsid w:val="00F62B47"/>
    <w:rsid w:val="00F62BC8"/>
    <w:rsid w:val="00F62CF0"/>
    <w:rsid w:val="00F62D2A"/>
    <w:rsid w:val="00F62EAC"/>
    <w:rsid w:val="00F63570"/>
    <w:rsid w:val="00F635E9"/>
    <w:rsid w:val="00F6374D"/>
    <w:rsid w:val="00F63960"/>
    <w:rsid w:val="00F63A0A"/>
    <w:rsid w:val="00F63C01"/>
    <w:rsid w:val="00F63CC9"/>
    <w:rsid w:val="00F64260"/>
    <w:rsid w:val="00F64366"/>
    <w:rsid w:val="00F643DE"/>
    <w:rsid w:val="00F64507"/>
    <w:rsid w:val="00F645A1"/>
    <w:rsid w:val="00F645E9"/>
    <w:rsid w:val="00F64A07"/>
    <w:rsid w:val="00F64A5B"/>
    <w:rsid w:val="00F64AB1"/>
    <w:rsid w:val="00F64BDF"/>
    <w:rsid w:val="00F64D23"/>
    <w:rsid w:val="00F651D9"/>
    <w:rsid w:val="00F65287"/>
    <w:rsid w:val="00F652D7"/>
    <w:rsid w:val="00F65752"/>
    <w:rsid w:val="00F65A59"/>
    <w:rsid w:val="00F65A6D"/>
    <w:rsid w:val="00F65AC8"/>
    <w:rsid w:val="00F65BA4"/>
    <w:rsid w:val="00F65BE1"/>
    <w:rsid w:val="00F66058"/>
    <w:rsid w:val="00F66059"/>
    <w:rsid w:val="00F66335"/>
    <w:rsid w:val="00F663EC"/>
    <w:rsid w:val="00F664B2"/>
    <w:rsid w:val="00F66808"/>
    <w:rsid w:val="00F6685A"/>
    <w:rsid w:val="00F66876"/>
    <w:rsid w:val="00F66B09"/>
    <w:rsid w:val="00F66B84"/>
    <w:rsid w:val="00F66C63"/>
    <w:rsid w:val="00F66EA8"/>
    <w:rsid w:val="00F67045"/>
    <w:rsid w:val="00F67203"/>
    <w:rsid w:val="00F673B1"/>
    <w:rsid w:val="00F67705"/>
    <w:rsid w:val="00F67792"/>
    <w:rsid w:val="00F67832"/>
    <w:rsid w:val="00F679AA"/>
    <w:rsid w:val="00F67E6F"/>
    <w:rsid w:val="00F70147"/>
    <w:rsid w:val="00F70179"/>
    <w:rsid w:val="00F703FE"/>
    <w:rsid w:val="00F7040C"/>
    <w:rsid w:val="00F70435"/>
    <w:rsid w:val="00F70582"/>
    <w:rsid w:val="00F70713"/>
    <w:rsid w:val="00F70824"/>
    <w:rsid w:val="00F70852"/>
    <w:rsid w:val="00F7089F"/>
    <w:rsid w:val="00F7099E"/>
    <w:rsid w:val="00F709F9"/>
    <w:rsid w:val="00F70B59"/>
    <w:rsid w:val="00F70B80"/>
    <w:rsid w:val="00F70C33"/>
    <w:rsid w:val="00F7132D"/>
    <w:rsid w:val="00F71392"/>
    <w:rsid w:val="00F714B6"/>
    <w:rsid w:val="00F7153E"/>
    <w:rsid w:val="00F71791"/>
    <w:rsid w:val="00F71803"/>
    <w:rsid w:val="00F71977"/>
    <w:rsid w:val="00F71BE9"/>
    <w:rsid w:val="00F71CB1"/>
    <w:rsid w:val="00F720F4"/>
    <w:rsid w:val="00F7218A"/>
    <w:rsid w:val="00F7225C"/>
    <w:rsid w:val="00F722B9"/>
    <w:rsid w:val="00F72633"/>
    <w:rsid w:val="00F72AE7"/>
    <w:rsid w:val="00F72BA7"/>
    <w:rsid w:val="00F72C0B"/>
    <w:rsid w:val="00F72CC4"/>
    <w:rsid w:val="00F72F02"/>
    <w:rsid w:val="00F72FCF"/>
    <w:rsid w:val="00F7305B"/>
    <w:rsid w:val="00F73227"/>
    <w:rsid w:val="00F73689"/>
    <w:rsid w:val="00F736D3"/>
    <w:rsid w:val="00F739AC"/>
    <w:rsid w:val="00F73A37"/>
    <w:rsid w:val="00F73A81"/>
    <w:rsid w:val="00F73BF8"/>
    <w:rsid w:val="00F73EC2"/>
    <w:rsid w:val="00F74425"/>
    <w:rsid w:val="00F744A7"/>
    <w:rsid w:val="00F744C0"/>
    <w:rsid w:val="00F744F1"/>
    <w:rsid w:val="00F745F7"/>
    <w:rsid w:val="00F746C3"/>
    <w:rsid w:val="00F74A42"/>
    <w:rsid w:val="00F74A96"/>
    <w:rsid w:val="00F74A97"/>
    <w:rsid w:val="00F74AFB"/>
    <w:rsid w:val="00F74B30"/>
    <w:rsid w:val="00F74F20"/>
    <w:rsid w:val="00F74FE2"/>
    <w:rsid w:val="00F751A9"/>
    <w:rsid w:val="00F751CF"/>
    <w:rsid w:val="00F75395"/>
    <w:rsid w:val="00F75498"/>
    <w:rsid w:val="00F754AF"/>
    <w:rsid w:val="00F75CDB"/>
    <w:rsid w:val="00F75EC8"/>
    <w:rsid w:val="00F76069"/>
    <w:rsid w:val="00F760E7"/>
    <w:rsid w:val="00F765ED"/>
    <w:rsid w:val="00F7665B"/>
    <w:rsid w:val="00F769E6"/>
    <w:rsid w:val="00F76C0F"/>
    <w:rsid w:val="00F76CA8"/>
    <w:rsid w:val="00F76CE0"/>
    <w:rsid w:val="00F76D21"/>
    <w:rsid w:val="00F76E29"/>
    <w:rsid w:val="00F7718B"/>
    <w:rsid w:val="00F7734E"/>
    <w:rsid w:val="00F775A8"/>
    <w:rsid w:val="00F775DC"/>
    <w:rsid w:val="00F775FC"/>
    <w:rsid w:val="00F776C4"/>
    <w:rsid w:val="00F7793C"/>
    <w:rsid w:val="00F77B12"/>
    <w:rsid w:val="00F77B14"/>
    <w:rsid w:val="00F77CD7"/>
    <w:rsid w:val="00F77F52"/>
    <w:rsid w:val="00F77FD4"/>
    <w:rsid w:val="00F8018B"/>
    <w:rsid w:val="00F80272"/>
    <w:rsid w:val="00F8034F"/>
    <w:rsid w:val="00F80389"/>
    <w:rsid w:val="00F804D1"/>
    <w:rsid w:val="00F80555"/>
    <w:rsid w:val="00F80685"/>
    <w:rsid w:val="00F80C36"/>
    <w:rsid w:val="00F80C58"/>
    <w:rsid w:val="00F80CA7"/>
    <w:rsid w:val="00F80D51"/>
    <w:rsid w:val="00F80EDC"/>
    <w:rsid w:val="00F80F2C"/>
    <w:rsid w:val="00F81075"/>
    <w:rsid w:val="00F81086"/>
    <w:rsid w:val="00F810EE"/>
    <w:rsid w:val="00F812F3"/>
    <w:rsid w:val="00F81432"/>
    <w:rsid w:val="00F814DE"/>
    <w:rsid w:val="00F81539"/>
    <w:rsid w:val="00F815AE"/>
    <w:rsid w:val="00F81B2E"/>
    <w:rsid w:val="00F82141"/>
    <w:rsid w:val="00F8230B"/>
    <w:rsid w:val="00F82796"/>
    <w:rsid w:val="00F82922"/>
    <w:rsid w:val="00F8292F"/>
    <w:rsid w:val="00F8294D"/>
    <w:rsid w:val="00F829C1"/>
    <w:rsid w:val="00F82A10"/>
    <w:rsid w:val="00F82BF4"/>
    <w:rsid w:val="00F82DE8"/>
    <w:rsid w:val="00F83366"/>
    <w:rsid w:val="00F8337B"/>
    <w:rsid w:val="00F83909"/>
    <w:rsid w:val="00F83A05"/>
    <w:rsid w:val="00F83B26"/>
    <w:rsid w:val="00F83B4C"/>
    <w:rsid w:val="00F83B57"/>
    <w:rsid w:val="00F83C7C"/>
    <w:rsid w:val="00F841F8"/>
    <w:rsid w:val="00F8441A"/>
    <w:rsid w:val="00F84598"/>
    <w:rsid w:val="00F8486C"/>
    <w:rsid w:val="00F84ABA"/>
    <w:rsid w:val="00F852BE"/>
    <w:rsid w:val="00F853F3"/>
    <w:rsid w:val="00F857F0"/>
    <w:rsid w:val="00F85EA7"/>
    <w:rsid w:val="00F85FCF"/>
    <w:rsid w:val="00F85FF9"/>
    <w:rsid w:val="00F86028"/>
    <w:rsid w:val="00F86107"/>
    <w:rsid w:val="00F86297"/>
    <w:rsid w:val="00F86408"/>
    <w:rsid w:val="00F86566"/>
    <w:rsid w:val="00F866B7"/>
    <w:rsid w:val="00F867EB"/>
    <w:rsid w:val="00F869B3"/>
    <w:rsid w:val="00F86C7D"/>
    <w:rsid w:val="00F870EF"/>
    <w:rsid w:val="00F87105"/>
    <w:rsid w:val="00F87209"/>
    <w:rsid w:val="00F872D3"/>
    <w:rsid w:val="00F872ED"/>
    <w:rsid w:val="00F873FD"/>
    <w:rsid w:val="00F874DF"/>
    <w:rsid w:val="00F8752A"/>
    <w:rsid w:val="00F875BA"/>
    <w:rsid w:val="00F8762F"/>
    <w:rsid w:val="00F8774F"/>
    <w:rsid w:val="00F87833"/>
    <w:rsid w:val="00F87A15"/>
    <w:rsid w:val="00F87A32"/>
    <w:rsid w:val="00F87A85"/>
    <w:rsid w:val="00F87A8E"/>
    <w:rsid w:val="00F87B2B"/>
    <w:rsid w:val="00F87B36"/>
    <w:rsid w:val="00F901A3"/>
    <w:rsid w:val="00F9027F"/>
    <w:rsid w:val="00F902F5"/>
    <w:rsid w:val="00F90496"/>
    <w:rsid w:val="00F9051B"/>
    <w:rsid w:val="00F90D65"/>
    <w:rsid w:val="00F90E39"/>
    <w:rsid w:val="00F90E97"/>
    <w:rsid w:val="00F9113B"/>
    <w:rsid w:val="00F912A1"/>
    <w:rsid w:val="00F9146C"/>
    <w:rsid w:val="00F9149F"/>
    <w:rsid w:val="00F9162D"/>
    <w:rsid w:val="00F918E5"/>
    <w:rsid w:val="00F91B1E"/>
    <w:rsid w:val="00F91C03"/>
    <w:rsid w:val="00F91CD5"/>
    <w:rsid w:val="00F91D59"/>
    <w:rsid w:val="00F921BE"/>
    <w:rsid w:val="00F922A6"/>
    <w:rsid w:val="00F92361"/>
    <w:rsid w:val="00F92406"/>
    <w:rsid w:val="00F9241A"/>
    <w:rsid w:val="00F924AA"/>
    <w:rsid w:val="00F9258C"/>
    <w:rsid w:val="00F92A1D"/>
    <w:rsid w:val="00F92B0A"/>
    <w:rsid w:val="00F92BB2"/>
    <w:rsid w:val="00F92C28"/>
    <w:rsid w:val="00F92EE4"/>
    <w:rsid w:val="00F9303D"/>
    <w:rsid w:val="00F93087"/>
    <w:rsid w:val="00F930CF"/>
    <w:rsid w:val="00F931C9"/>
    <w:rsid w:val="00F93260"/>
    <w:rsid w:val="00F932CD"/>
    <w:rsid w:val="00F9331D"/>
    <w:rsid w:val="00F938DC"/>
    <w:rsid w:val="00F93B55"/>
    <w:rsid w:val="00F93C36"/>
    <w:rsid w:val="00F93C46"/>
    <w:rsid w:val="00F93D45"/>
    <w:rsid w:val="00F93EDF"/>
    <w:rsid w:val="00F94084"/>
    <w:rsid w:val="00F941CC"/>
    <w:rsid w:val="00F94247"/>
    <w:rsid w:val="00F9433E"/>
    <w:rsid w:val="00F9440D"/>
    <w:rsid w:val="00F94432"/>
    <w:rsid w:val="00F94458"/>
    <w:rsid w:val="00F944FB"/>
    <w:rsid w:val="00F947E1"/>
    <w:rsid w:val="00F94A44"/>
    <w:rsid w:val="00F94B5D"/>
    <w:rsid w:val="00F94C1A"/>
    <w:rsid w:val="00F94DC0"/>
    <w:rsid w:val="00F94E2C"/>
    <w:rsid w:val="00F9504D"/>
    <w:rsid w:val="00F95092"/>
    <w:rsid w:val="00F9533B"/>
    <w:rsid w:val="00F953E8"/>
    <w:rsid w:val="00F956D8"/>
    <w:rsid w:val="00F9575C"/>
    <w:rsid w:val="00F958A8"/>
    <w:rsid w:val="00F959C7"/>
    <w:rsid w:val="00F95C9D"/>
    <w:rsid w:val="00F95D6A"/>
    <w:rsid w:val="00F95EAD"/>
    <w:rsid w:val="00F96126"/>
    <w:rsid w:val="00F96644"/>
    <w:rsid w:val="00F96778"/>
    <w:rsid w:val="00F96B87"/>
    <w:rsid w:val="00F96C5F"/>
    <w:rsid w:val="00F96C65"/>
    <w:rsid w:val="00F96C96"/>
    <w:rsid w:val="00F96CC8"/>
    <w:rsid w:val="00F96D1D"/>
    <w:rsid w:val="00F96FDD"/>
    <w:rsid w:val="00F96FF9"/>
    <w:rsid w:val="00F97145"/>
    <w:rsid w:val="00F97437"/>
    <w:rsid w:val="00F97638"/>
    <w:rsid w:val="00F97770"/>
    <w:rsid w:val="00F97B76"/>
    <w:rsid w:val="00F97E64"/>
    <w:rsid w:val="00FA023B"/>
    <w:rsid w:val="00FA02CF"/>
    <w:rsid w:val="00FA0418"/>
    <w:rsid w:val="00FA0674"/>
    <w:rsid w:val="00FA07F5"/>
    <w:rsid w:val="00FA0C0F"/>
    <w:rsid w:val="00FA0C1C"/>
    <w:rsid w:val="00FA0CDE"/>
    <w:rsid w:val="00FA0D52"/>
    <w:rsid w:val="00FA0D70"/>
    <w:rsid w:val="00FA0E01"/>
    <w:rsid w:val="00FA0FDE"/>
    <w:rsid w:val="00FA1086"/>
    <w:rsid w:val="00FA1411"/>
    <w:rsid w:val="00FA1465"/>
    <w:rsid w:val="00FA14B5"/>
    <w:rsid w:val="00FA14BC"/>
    <w:rsid w:val="00FA15CF"/>
    <w:rsid w:val="00FA18B1"/>
    <w:rsid w:val="00FA18DA"/>
    <w:rsid w:val="00FA18FF"/>
    <w:rsid w:val="00FA1A68"/>
    <w:rsid w:val="00FA1C58"/>
    <w:rsid w:val="00FA1CBF"/>
    <w:rsid w:val="00FA1D6C"/>
    <w:rsid w:val="00FA1DD8"/>
    <w:rsid w:val="00FA1E51"/>
    <w:rsid w:val="00FA1E60"/>
    <w:rsid w:val="00FA2277"/>
    <w:rsid w:val="00FA2348"/>
    <w:rsid w:val="00FA2678"/>
    <w:rsid w:val="00FA2803"/>
    <w:rsid w:val="00FA28E7"/>
    <w:rsid w:val="00FA297B"/>
    <w:rsid w:val="00FA29E4"/>
    <w:rsid w:val="00FA29E7"/>
    <w:rsid w:val="00FA2AA2"/>
    <w:rsid w:val="00FA2C04"/>
    <w:rsid w:val="00FA2DD9"/>
    <w:rsid w:val="00FA2F5F"/>
    <w:rsid w:val="00FA2F88"/>
    <w:rsid w:val="00FA3164"/>
    <w:rsid w:val="00FA323F"/>
    <w:rsid w:val="00FA32D4"/>
    <w:rsid w:val="00FA33B3"/>
    <w:rsid w:val="00FA3606"/>
    <w:rsid w:val="00FA3631"/>
    <w:rsid w:val="00FA375B"/>
    <w:rsid w:val="00FA37A1"/>
    <w:rsid w:val="00FA37C8"/>
    <w:rsid w:val="00FA3A1D"/>
    <w:rsid w:val="00FA3B10"/>
    <w:rsid w:val="00FA3C91"/>
    <w:rsid w:val="00FA3E33"/>
    <w:rsid w:val="00FA3F31"/>
    <w:rsid w:val="00FA4024"/>
    <w:rsid w:val="00FA40AC"/>
    <w:rsid w:val="00FA42C4"/>
    <w:rsid w:val="00FA4381"/>
    <w:rsid w:val="00FA4802"/>
    <w:rsid w:val="00FA4892"/>
    <w:rsid w:val="00FA4935"/>
    <w:rsid w:val="00FA4956"/>
    <w:rsid w:val="00FA4AC3"/>
    <w:rsid w:val="00FA4CD5"/>
    <w:rsid w:val="00FA4D93"/>
    <w:rsid w:val="00FA4EE1"/>
    <w:rsid w:val="00FA5099"/>
    <w:rsid w:val="00FA5354"/>
    <w:rsid w:val="00FA5481"/>
    <w:rsid w:val="00FA54F0"/>
    <w:rsid w:val="00FA583E"/>
    <w:rsid w:val="00FA5C45"/>
    <w:rsid w:val="00FA5D63"/>
    <w:rsid w:val="00FA5D74"/>
    <w:rsid w:val="00FA5EC5"/>
    <w:rsid w:val="00FA5F8E"/>
    <w:rsid w:val="00FA5FDB"/>
    <w:rsid w:val="00FA6099"/>
    <w:rsid w:val="00FA618A"/>
    <w:rsid w:val="00FA6420"/>
    <w:rsid w:val="00FA645D"/>
    <w:rsid w:val="00FA65B7"/>
    <w:rsid w:val="00FA65EF"/>
    <w:rsid w:val="00FA6641"/>
    <w:rsid w:val="00FA67A9"/>
    <w:rsid w:val="00FA67E8"/>
    <w:rsid w:val="00FA680E"/>
    <w:rsid w:val="00FA6935"/>
    <w:rsid w:val="00FA6D23"/>
    <w:rsid w:val="00FA6E09"/>
    <w:rsid w:val="00FA6E24"/>
    <w:rsid w:val="00FA6E82"/>
    <w:rsid w:val="00FA6F6C"/>
    <w:rsid w:val="00FA71DD"/>
    <w:rsid w:val="00FA71EA"/>
    <w:rsid w:val="00FA738D"/>
    <w:rsid w:val="00FA745D"/>
    <w:rsid w:val="00FA7519"/>
    <w:rsid w:val="00FA7D8F"/>
    <w:rsid w:val="00FA7F6C"/>
    <w:rsid w:val="00FB016C"/>
    <w:rsid w:val="00FB037A"/>
    <w:rsid w:val="00FB03AB"/>
    <w:rsid w:val="00FB05BF"/>
    <w:rsid w:val="00FB06A8"/>
    <w:rsid w:val="00FB0733"/>
    <w:rsid w:val="00FB0846"/>
    <w:rsid w:val="00FB0A12"/>
    <w:rsid w:val="00FB0A54"/>
    <w:rsid w:val="00FB0AFE"/>
    <w:rsid w:val="00FB0E97"/>
    <w:rsid w:val="00FB0F1F"/>
    <w:rsid w:val="00FB1185"/>
    <w:rsid w:val="00FB1238"/>
    <w:rsid w:val="00FB13B7"/>
    <w:rsid w:val="00FB14ED"/>
    <w:rsid w:val="00FB1539"/>
    <w:rsid w:val="00FB185B"/>
    <w:rsid w:val="00FB1906"/>
    <w:rsid w:val="00FB1B65"/>
    <w:rsid w:val="00FB1B8A"/>
    <w:rsid w:val="00FB1C87"/>
    <w:rsid w:val="00FB1DF3"/>
    <w:rsid w:val="00FB1EAE"/>
    <w:rsid w:val="00FB1EE5"/>
    <w:rsid w:val="00FB2436"/>
    <w:rsid w:val="00FB244B"/>
    <w:rsid w:val="00FB2724"/>
    <w:rsid w:val="00FB2B26"/>
    <w:rsid w:val="00FB2B4A"/>
    <w:rsid w:val="00FB2C8F"/>
    <w:rsid w:val="00FB30CC"/>
    <w:rsid w:val="00FB33B8"/>
    <w:rsid w:val="00FB3500"/>
    <w:rsid w:val="00FB355B"/>
    <w:rsid w:val="00FB35A9"/>
    <w:rsid w:val="00FB35E3"/>
    <w:rsid w:val="00FB385C"/>
    <w:rsid w:val="00FB3C28"/>
    <w:rsid w:val="00FB3C3F"/>
    <w:rsid w:val="00FB3D9D"/>
    <w:rsid w:val="00FB3E11"/>
    <w:rsid w:val="00FB3F4A"/>
    <w:rsid w:val="00FB3FA0"/>
    <w:rsid w:val="00FB3FA2"/>
    <w:rsid w:val="00FB417F"/>
    <w:rsid w:val="00FB41BE"/>
    <w:rsid w:val="00FB43FC"/>
    <w:rsid w:val="00FB459E"/>
    <w:rsid w:val="00FB481F"/>
    <w:rsid w:val="00FB4AB4"/>
    <w:rsid w:val="00FB4AD9"/>
    <w:rsid w:val="00FB4B46"/>
    <w:rsid w:val="00FB4C1C"/>
    <w:rsid w:val="00FB5406"/>
    <w:rsid w:val="00FB544C"/>
    <w:rsid w:val="00FB57EC"/>
    <w:rsid w:val="00FB58BC"/>
    <w:rsid w:val="00FB5AB7"/>
    <w:rsid w:val="00FB5AC5"/>
    <w:rsid w:val="00FB5AE8"/>
    <w:rsid w:val="00FB5B86"/>
    <w:rsid w:val="00FB5D20"/>
    <w:rsid w:val="00FB5D7A"/>
    <w:rsid w:val="00FB60BF"/>
    <w:rsid w:val="00FB6306"/>
    <w:rsid w:val="00FB6537"/>
    <w:rsid w:val="00FB671E"/>
    <w:rsid w:val="00FB6BFB"/>
    <w:rsid w:val="00FB6D11"/>
    <w:rsid w:val="00FB6F29"/>
    <w:rsid w:val="00FB7232"/>
    <w:rsid w:val="00FB75B3"/>
    <w:rsid w:val="00FB76B7"/>
    <w:rsid w:val="00FB776B"/>
    <w:rsid w:val="00FB7792"/>
    <w:rsid w:val="00FB77CE"/>
    <w:rsid w:val="00FB78B6"/>
    <w:rsid w:val="00FB7912"/>
    <w:rsid w:val="00FB7A2D"/>
    <w:rsid w:val="00FB7D92"/>
    <w:rsid w:val="00FC014E"/>
    <w:rsid w:val="00FC0389"/>
    <w:rsid w:val="00FC04AD"/>
    <w:rsid w:val="00FC0640"/>
    <w:rsid w:val="00FC082C"/>
    <w:rsid w:val="00FC0933"/>
    <w:rsid w:val="00FC0935"/>
    <w:rsid w:val="00FC0B6A"/>
    <w:rsid w:val="00FC0BF6"/>
    <w:rsid w:val="00FC0C6C"/>
    <w:rsid w:val="00FC0C75"/>
    <w:rsid w:val="00FC0DB3"/>
    <w:rsid w:val="00FC0F92"/>
    <w:rsid w:val="00FC10B3"/>
    <w:rsid w:val="00FC11C7"/>
    <w:rsid w:val="00FC11C8"/>
    <w:rsid w:val="00FC11FA"/>
    <w:rsid w:val="00FC12CF"/>
    <w:rsid w:val="00FC1510"/>
    <w:rsid w:val="00FC152B"/>
    <w:rsid w:val="00FC1625"/>
    <w:rsid w:val="00FC16A3"/>
    <w:rsid w:val="00FC19C5"/>
    <w:rsid w:val="00FC1B77"/>
    <w:rsid w:val="00FC1C1C"/>
    <w:rsid w:val="00FC1D02"/>
    <w:rsid w:val="00FC1F50"/>
    <w:rsid w:val="00FC222D"/>
    <w:rsid w:val="00FC259D"/>
    <w:rsid w:val="00FC2727"/>
    <w:rsid w:val="00FC293E"/>
    <w:rsid w:val="00FC2E64"/>
    <w:rsid w:val="00FC2E73"/>
    <w:rsid w:val="00FC30B3"/>
    <w:rsid w:val="00FC30E2"/>
    <w:rsid w:val="00FC317C"/>
    <w:rsid w:val="00FC318A"/>
    <w:rsid w:val="00FC318F"/>
    <w:rsid w:val="00FC31FB"/>
    <w:rsid w:val="00FC3340"/>
    <w:rsid w:val="00FC347E"/>
    <w:rsid w:val="00FC353B"/>
    <w:rsid w:val="00FC388B"/>
    <w:rsid w:val="00FC388F"/>
    <w:rsid w:val="00FC3E6F"/>
    <w:rsid w:val="00FC401E"/>
    <w:rsid w:val="00FC43E7"/>
    <w:rsid w:val="00FC46CF"/>
    <w:rsid w:val="00FC47BB"/>
    <w:rsid w:val="00FC4B0D"/>
    <w:rsid w:val="00FC4BED"/>
    <w:rsid w:val="00FC5107"/>
    <w:rsid w:val="00FC517B"/>
    <w:rsid w:val="00FC5281"/>
    <w:rsid w:val="00FC5327"/>
    <w:rsid w:val="00FC540B"/>
    <w:rsid w:val="00FC5529"/>
    <w:rsid w:val="00FC555C"/>
    <w:rsid w:val="00FC57BB"/>
    <w:rsid w:val="00FC580A"/>
    <w:rsid w:val="00FC58CF"/>
    <w:rsid w:val="00FC58FE"/>
    <w:rsid w:val="00FC5905"/>
    <w:rsid w:val="00FC59FB"/>
    <w:rsid w:val="00FC5A2A"/>
    <w:rsid w:val="00FC5B84"/>
    <w:rsid w:val="00FC5C5A"/>
    <w:rsid w:val="00FC5C87"/>
    <w:rsid w:val="00FC5CE9"/>
    <w:rsid w:val="00FC5E8D"/>
    <w:rsid w:val="00FC5F1D"/>
    <w:rsid w:val="00FC5FA7"/>
    <w:rsid w:val="00FC60E3"/>
    <w:rsid w:val="00FC60F4"/>
    <w:rsid w:val="00FC611A"/>
    <w:rsid w:val="00FC6164"/>
    <w:rsid w:val="00FC6191"/>
    <w:rsid w:val="00FC6319"/>
    <w:rsid w:val="00FC687D"/>
    <w:rsid w:val="00FC6921"/>
    <w:rsid w:val="00FC6B6B"/>
    <w:rsid w:val="00FC6B76"/>
    <w:rsid w:val="00FC6BFF"/>
    <w:rsid w:val="00FC6C89"/>
    <w:rsid w:val="00FC6FD1"/>
    <w:rsid w:val="00FC7055"/>
    <w:rsid w:val="00FC7068"/>
    <w:rsid w:val="00FC713D"/>
    <w:rsid w:val="00FC719D"/>
    <w:rsid w:val="00FC72FB"/>
    <w:rsid w:val="00FC7316"/>
    <w:rsid w:val="00FC7323"/>
    <w:rsid w:val="00FC7432"/>
    <w:rsid w:val="00FC74B3"/>
    <w:rsid w:val="00FC78AC"/>
    <w:rsid w:val="00FC7A15"/>
    <w:rsid w:val="00FC7B63"/>
    <w:rsid w:val="00FC7CA0"/>
    <w:rsid w:val="00FC7D76"/>
    <w:rsid w:val="00FD0213"/>
    <w:rsid w:val="00FD025B"/>
    <w:rsid w:val="00FD02F8"/>
    <w:rsid w:val="00FD054E"/>
    <w:rsid w:val="00FD058E"/>
    <w:rsid w:val="00FD087C"/>
    <w:rsid w:val="00FD08FF"/>
    <w:rsid w:val="00FD0A24"/>
    <w:rsid w:val="00FD0B8B"/>
    <w:rsid w:val="00FD0D1C"/>
    <w:rsid w:val="00FD0E63"/>
    <w:rsid w:val="00FD101A"/>
    <w:rsid w:val="00FD1037"/>
    <w:rsid w:val="00FD108D"/>
    <w:rsid w:val="00FD122B"/>
    <w:rsid w:val="00FD15F0"/>
    <w:rsid w:val="00FD161B"/>
    <w:rsid w:val="00FD1768"/>
    <w:rsid w:val="00FD18D9"/>
    <w:rsid w:val="00FD1B76"/>
    <w:rsid w:val="00FD1C38"/>
    <w:rsid w:val="00FD1C4E"/>
    <w:rsid w:val="00FD1D0D"/>
    <w:rsid w:val="00FD1E8F"/>
    <w:rsid w:val="00FD240C"/>
    <w:rsid w:val="00FD259C"/>
    <w:rsid w:val="00FD2790"/>
    <w:rsid w:val="00FD27F0"/>
    <w:rsid w:val="00FD2946"/>
    <w:rsid w:val="00FD295B"/>
    <w:rsid w:val="00FD2C59"/>
    <w:rsid w:val="00FD2CCD"/>
    <w:rsid w:val="00FD3019"/>
    <w:rsid w:val="00FD358B"/>
    <w:rsid w:val="00FD35A6"/>
    <w:rsid w:val="00FD3806"/>
    <w:rsid w:val="00FD38CA"/>
    <w:rsid w:val="00FD3B32"/>
    <w:rsid w:val="00FD3CA7"/>
    <w:rsid w:val="00FD3D94"/>
    <w:rsid w:val="00FD3DF0"/>
    <w:rsid w:val="00FD3EA7"/>
    <w:rsid w:val="00FD424B"/>
    <w:rsid w:val="00FD45D8"/>
    <w:rsid w:val="00FD462F"/>
    <w:rsid w:val="00FD47E1"/>
    <w:rsid w:val="00FD4B41"/>
    <w:rsid w:val="00FD4C39"/>
    <w:rsid w:val="00FD4D8A"/>
    <w:rsid w:val="00FD4EC8"/>
    <w:rsid w:val="00FD4FB4"/>
    <w:rsid w:val="00FD5410"/>
    <w:rsid w:val="00FD5689"/>
    <w:rsid w:val="00FD5712"/>
    <w:rsid w:val="00FD5757"/>
    <w:rsid w:val="00FD57AF"/>
    <w:rsid w:val="00FD58C6"/>
    <w:rsid w:val="00FD5AFD"/>
    <w:rsid w:val="00FD5BF9"/>
    <w:rsid w:val="00FD5F4D"/>
    <w:rsid w:val="00FD6297"/>
    <w:rsid w:val="00FD6963"/>
    <w:rsid w:val="00FD69A9"/>
    <w:rsid w:val="00FD69C6"/>
    <w:rsid w:val="00FD6B14"/>
    <w:rsid w:val="00FD6B3D"/>
    <w:rsid w:val="00FD6BE6"/>
    <w:rsid w:val="00FD6DF6"/>
    <w:rsid w:val="00FD6E8B"/>
    <w:rsid w:val="00FD6FC1"/>
    <w:rsid w:val="00FD7422"/>
    <w:rsid w:val="00FD743E"/>
    <w:rsid w:val="00FD74E9"/>
    <w:rsid w:val="00FD7648"/>
    <w:rsid w:val="00FD7A85"/>
    <w:rsid w:val="00FD7AB0"/>
    <w:rsid w:val="00FD7AD6"/>
    <w:rsid w:val="00FD7AED"/>
    <w:rsid w:val="00FD7D4F"/>
    <w:rsid w:val="00FD7F36"/>
    <w:rsid w:val="00FD7FD3"/>
    <w:rsid w:val="00FE045D"/>
    <w:rsid w:val="00FE05A7"/>
    <w:rsid w:val="00FE085C"/>
    <w:rsid w:val="00FE0B9B"/>
    <w:rsid w:val="00FE0C12"/>
    <w:rsid w:val="00FE0C9F"/>
    <w:rsid w:val="00FE0D23"/>
    <w:rsid w:val="00FE0D97"/>
    <w:rsid w:val="00FE0F31"/>
    <w:rsid w:val="00FE104B"/>
    <w:rsid w:val="00FE111D"/>
    <w:rsid w:val="00FE117C"/>
    <w:rsid w:val="00FE11BD"/>
    <w:rsid w:val="00FE1244"/>
    <w:rsid w:val="00FE130A"/>
    <w:rsid w:val="00FE130B"/>
    <w:rsid w:val="00FE132E"/>
    <w:rsid w:val="00FE13C2"/>
    <w:rsid w:val="00FE141C"/>
    <w:rsid w:val="00FE164A"/>
    <w:rsid w:val="00FE16D2"/>
    <w:rsid w:val="00FE18A6"/>
    <w:rsid w:val="00FE18C5"/>
    <w:rsid w:val="00FE1AAF"/>
    <w:rsid w:val="00FE1F5C"/>
    <w:rsid w:val="00FE1F76"/>
    <w:rsid w:val="00FE1FB1"/>
    <w:rsid w:val="00FE1FBD"/>
    <w:rsid w:val="00FE21FD"/>
    <w:rsid w:val="00FE2263"/>
    <w:rsid w:val="00FE23F9"/>
    <w:rsid w:val="00FE24E2"/>
    <w:rsid w:val="00FE258C"/>
    <w:rsid w:val="00FE25C0"/>
    <w:rsid w:val="00FE29B4"/>
    <w:rsid w:val="00FE2ACC"/>
    <w:rsid w:val="00FE2B3B"/>
    <w:rsid w:val="00FE2C19"/>
    <w:rsid w:val="00FE2CD7"/>
    <w:rsid w:val="00FE2D04"/>
    <w:rsid w:val="00FE2D5F"/>
    <w:rsid w:val="00FE2E26"/>
    <w:rsid w:val="00FE2E90"/>
    <w:rsid w:val="00FE2F25"/>
    <w:rsid w:val="00FE3014"/>
    <w:rsid w:val="00FE3043"/>
    <w:rsid w:val="00FE31EA"/>
    <w:rsid w:val="00FE32AF"/>
    <w:rsid w:val="00FE3438"/>
    <w:rsid w:val="00FE3508"/>
    <w:rsid w:val="00FE35E4"/>
    <w:rsid w:val="00FE369C"/>
    <w:rsid w:val="00FE375E"/>
    <w:rsid w:val="00FE3BFC"/>
    <w:rsid w:val="00FE3C61"/>
    <w:rsid w:val="00FE3DAC"/>
    <w:rsid w:val="00FE3F3C"/>
    <w:rsid w:val="00FE403E"/>
    <w:rsid w:val="00FE41D0"/>
    <w:rsid w:val="00FE42D3"/>
    <w:rsid w:val="00FE42EB"/>
    <w:rsid w:val="00FE4450"/>
    <w:rsid w:val="00FE44E7"/>
    <w:rsid w:val="00FE460B"/>
    <w:rsid w:val="00FE4796"/>
    <w:rsid w:val="00FE48DD"/>
    <w:rsid w:val="00FE49A8"/>
    <w:rsid w:val="00FE51FF"/>
    <w:rsid w:val="00FE5357"/>
    <w:rsid w:val="00FE548C"/>
    <w:rsid w:val="00FE570F"/>
    <w:rsid w:val="00FE5785"/>
    <w:rsid w:val="00FE58E5"/>
    <w:rsid w:val="00FE5974"/>
    <w:rsid w:val="00FE5BCB"/>
    <w:rsid w:val="00FE6050"/>
    <w:rsid w:val="00FE6129"/>
    <w:rsid w:val="00FE625E"/>
    <w:rsid w:val="00FE6361"/>
    <w:rsid w:val="00FE6399"/>
    <w:rsid w:val="00FE64E8"/>
    <w:rsid w:val="00FE658D"/>
    <w:rsid w:val="00FE658F"/>
    <w:rsid w:val="00FE66DE"/>
    <w:rsid w:val="00FE6C12"/>
    <w:rsid w:val="00FE6D2F"/>
    <w:rsid w:val="00FE6DBE"/>
    <w:rsid w:val="00FE6F07"/>
    <w:rsid w:val="00FE6FA5"/>
    <w:rsid w:val="00FE6FCD"/>
    <w:rsid w:val="00FE727F"/>
    <w:rsid w:val="00FE7720"/>
    <w:rsid w:val="00FE7788"/>
    <w:rsid w:val="00FE77B7"/>
    <w:rsid w:val="00FE7948"/>
    <w:rsid w:val="00FE799C"/>
    <w:rsid w:val="00FE7ABA"/>
    <w:rsid w:val="00FE7ACD"/>
    <w:rsid w:val="00FE7C4C"/>
    <w:rsid w:val="00FE7C92"/>
    <w:rsid w:val="00FE7F98"/>
    <w:rsid w:val="00FF00D4"/>
    <w:rsid w:val="00FF01FA"/>
    <w:rsid w:val="00FF03B4"/>
    <w:rsid w:val="00FF055B"/>
    <w:rsid w:val="00FF060A"/>
    <w:rsid w:val="00FF0736"/>
    <w:rsid w:val="00FF0777"/>
    <w:rsid w:val="00FF07F8"/>
    <w:rsid w:val="00FF094F"/>
    <w:rsid w:val="00FF0A81"/>
    <w:rsid w:val="00FF0B57"/>
    <w:rsid w:val="00FF0EBA"/>
    <w:rsid w:val="00FF0EC3"/>
    <w:rsid w:val="00FF0EE8"/>
    <w:rsid w:val="00FF0F38"/>
    <w:rsid w:val="00FF1555"/>
    <w:rsid w:val="00FF15A1"/>
    <w:rsid w:val="00FF17AB"/>
    <w:rsid w:val="00FF19D8"/>
    <w:rsid w:val="00FF1A41"/>
    <w:rsid w:val="00FF1A74"/>
    <w:rsid w:val="00FF1BB8"/>
    <w:rsid w:val="00FF1EBE"/>
    <w:rsid w:val="00FF1ED7"/>
    <w:rsid w:val="00FF1FD5"/>
    <w:rsid w:val="00FF2014"/>
    <w:rsid w:val="00FF228D"/>
    <w:rsid w:val="00FF23CA"/>
    <w:rsid w:val="00FF2A17"/>
    <w:rsid w:val="00FF2B7B"/>
    <w:rsid w:val="00FF2BD9"/>
    <w:rsid w:val="00FF2BE8"/>
    <w:rsid w:val="00FF2CCF"/>
    <w:rsid w:val="00FF2F21"/>
    <w:rsid w:val="00FF30BB"/>
    <w:rsid w:val="00FF30E1"/>
    <w:rsid w:val="00FF3330"/>
    <w:rsid w:val="00FF3586"/>
    <w:rsid w:val="00FF3A62"/>
    <w:rsid w:val="00FF3C03"/>
    <w:rsid w:val="00FF3DFA"/>
    <w:rsid w:val="00FF3EF6"/>
    <w:rsid w:val="00FF400B"/>
    <w:rsid w:val="00FF4602"/>
    <w:rsid w:val="00FF46B1"/>
    <w:rsid w:val="00FF4751"/>
    <w:rsid w:val="00FF488E"/>
    <w:rsid w:val="00FF48E1"/>
    <w:rsid w:val="00FF495D"/>
    <w:rsid w:val="00FF4A93"/>
    <w:rsid w:val="00FF4D69"/>
    <w:rsid w:val="00FF4EBE"/>
    <w:rsid w:val="00FF5229"/>
    <w:rsid w:val="00FF532A"/>
    <w:rsid w:val="00FF53B9"/>
    <w:rsid w:val="00FF53C1"/>
    <w:rsid w:val="00FF55CA"/>
    <w:rsid w:val="00FF5B3F"/>
    <w:rsid w:val="00FF5B75"/>
    <w:rsid w:val="00FF5C06"/>
    <w:rsid w:val="00FF5D7F"/>
    <w:rsid w:val="00FF6159"/>
    <w:rsid w:val="00FF620A"/>
    <w:rsid w:val="00FF63DE"/>
    <w:rsid w:val="00FF641E"/>
    <w:rsid w:val="00FF681E"/>
    <w:rsid w:val="00FF6946"/>
    <w:rsid w:val="00FF6A17"/>
    <w:rsid w:val="00FF6A54"/>
    <w:rsid w:val="00FF6AE7"/>
    <w:rsid w:val="00FF6DB8"/>
    <w:rsid w:val="00FF6EF1"/>
    <w:rsid w:val="00FF719D"/>
    <w:rsid w:val="00FF738A"/>
    <w:rsid w:val="00FF7531"/>
    <w:rsid w:val="00FF7718"/>
    <w:rsid w:val="00FF7806"/>
    <w:rsid w:val="00FF782E"/>
    <w:rsid w:val="00FF7A94"/>
    <w:rsid w:val="00FF7C5E"/>
    <w:rsid w:val="00FF7C91"/>
    <w:rsid w:val="00FF7DEA"/>
    <w:rsid w:val="01197CD8"/>
    <w:rsid w:val="0123E25F"/>
    <w:rsid w:val="012AB1DC"/>
    <w:rsid w:val="013874ED"/>
    <w:rsid w:val="013C36CD"/>
    <w:rsid w:val="0146276D"/>
    <w:rsid w:val="015897C3"/>
    <w:rsid w:val="01595355"/>
    <w:rsid w:val="0167ACC5"/>
    <w:rsid w:val="0172A765"/>
    <w:rsid w:val="0179C4D3"/>
    <w:rsid w:val="01C07971"/>
    <w:rsid w:val="01C3287A"/>
    <w:rsid w:val="01C8508D"/>
    <w:rsid w:val="01CB600B"/>
    <w:rsid w:val="01CE45C5"/>
    <w:rsid w:val="01CFB3CE"/>
    <w:rsid w:val="01DAA675"/>
    <w:rsid w:val="01E09B80"/>
    <w:rsid w:val="01E76C50"/>
    <w:rsid w:val="01EAF4B9"/>
    <w:rsid w:val="01ED166A"/>
    <w:rsid w:val="0205543F"/>
    <w:rsid w:val="0235777C"/>
    <w:rsid w:val="023C27BD"/>
    <w:rsid w:val="023D3A1E"/>
    <w:rsid w:val="023EC2F8"/>
    <w:rsid w:val="023FD639"/>
    <w:rsid w:val="024BADE1"/>
    <w:rsid w:val="0250552A"/>
    <w:rsid w:val="02806915"/>
    <w:rsid w:val="02821406"/>
    <w:rsid w:val="0286625B"/>
    <w:rsid w:val="028757EA"/>
    <w:rsid w:val="0295D7C9"/>
    <w:rsid w:val="02ACBCC6"/>
    <w:rsid w:val="02B4CCA3"/>
    <w:rsid w:val="02BFF2E8"/>
    <w:rsid w:val="02C64C78"/>
    <w:rsid w:val="02CF8AC3"/>
    <w:rsid w:val="02D6645A"/>
    <w:rsid w:val="02DC8950"/>
    <w:rsid w:val="02DE8FBD"/>
    <w:rsid w:val="02F0A70F"/>
    <w:rsid w:val="02F46FB2"/>
    <w:rsid w:val="02F88C9C"/>
    <w:rsid w:val="02FD4D45"/>
    <w:rsid w:val="02FD8564"/>
    <w:rsid w:val="0302B4C2"/>
    <w:rsid w:val="03120221"/>
    <w:rsid w:val="031790FE"/>
    <w:rsid w:val="031942B6"/>
    <w:rsid w:val="031C867C"/>
    <w:rsid w:val="0330B352"/>
    <w:rsid w:val="034695B6"/>
    <w:rsid w:val="034B0825"/>
    <w:rsid w:val="034B2388"/>
    <w:rsid w:val="0354A585"/>
    <w:rsid w:val="035B511D"/>
    <w:rsid w:val="036A2B6A"/>
    <w:rsid w:val="036AABC8"/>
    <w:rsid w:val="036D09C7"/>
    <w:rsid w:val="0370866C"/>
    <w:rsid w:val="0382202A"/>
    <w:rsid w:val="038C3DB2"/>
    <w:rsid w:val="039DB143"/>
    <w:rsid w:val="039DDF62"/>
    <w:rsid w:val="03AFEFF6"/>
    <w:rsid w:val="03B8D8F3"/>
    <w:rsid w:val="03B94B5F"/>
    <w:rsid w:val="03BEF618"/>
    <w:rsid w:val="03C485A9"/>
    <w:rsid w:val="03CF3342"/>
    <w:rsid w:val="03DDCBD3"/>
    <w:rsid w:val="03DFB3A3"/>
    <w:rsid w:val="03E566AA"/>
    <w:rsid w:val="03ED573D"/>
    <w:rsid w:val="03EFDB74"/>
    <w:rsid w:val="03FFD060"/>
    <w:rsid w:val="0410606C"/>
    <w:rsid w:val="041181C8"/>
    <w:rsid w:val="0411CE55"/>
    <w:rsid w:val="0414F7A1"/>
    <w:rsid w:val="042369E3"/>
    <w:rsid w:val="042666C3"/>
    <w:rsid w:val="042B4B92"/>
    <w:rsid w:val="042F6A7F"/>
    <w:rsid w:val="0453206E"/>
    <w:rsid w:val="04586805"/>
    <w:rsid w:val="0464AB26"/>
    <w:rsid w:val="0482BDA3"/>
    <w:rsid w:val="049C8EC1"/>
    <w:rsid w:val="04B61AE2"/>
    <w:rsid w:val="04C0D9B4"/>
    <w:rsid w:val="04E43C94"/>
    <w:rsid w:val="04ED6AE1"/>
    <w:rsid w:val="04FBC84F"/>
    <w:rsid w:val="05041BF3"/>
    <w:rsid w:val="0517E82A"/>
    <w:rsid w:val="051A7D13"/>
    <w:rsid w:val="052404E5"/>
    <w:rsid w:val="052CD6F1"/>
    <w:rsid w:val="053423BF"/>
    <w:rsid w:val="0535E94D"/>
    <w:rsid w:val="053C6916"/>
    <w:rsid w:val="053E5DD4"/>
    <w:rsid w:val="0543847C"/>
    <w:rsid w:val="05489B44"/>
    <w:rsid w:val="054F619A"/>
    <w:rsid w:val="055CFEB1"/>
    <w:rsid w:val="05746793"/>
    <w:rsid w:val="05786CD4"/>
    <w:rsid w:val="0578D26F"/>
    <w:rsid w:val="057C03DF"/>
    <w:rsid w:val="057C05D1"/>
    <w:rsid w:val="0581BE05"/>
    <w:rsid w:val="0583D534"/>
    <w:rsid w:val="0585CAA2"/>
    <w:rsid w:val="058AA132"/>
    <w:rsid w:val="05977DFB"/>
    <w:rsid w:val="059E3ECF"/>
    <w:rsid w:val="05BB4555"/>
    <w:rsid w:val="05C179CB"/>
    <w:rsid w:val="05C755B4"/>
    <w:rsid w:val="05CE66E8"/>
    <w:rsid w:val="05E43D42"/>
    <w:rsid w:val="05ECC6F8"/>
    <w:rsid w:val="05EE5B47"/>
    <w:rsid w:val="05FBD7B3"/>
    <w:rsid w:val="060E85F8"/>
    <w:rsid w:val="0610647E"/>
    <w:rsid w:val="06251DA0"/>
    <w:rsid w:val="062E4B65"/>
    <w:rsid w:val="063869C0"/>
    <w:rsid w:val="063CC84D"/>
    <w:rsid w:val="063DE83D"/>
    <w:rsid w:val="06710E00"/>
    <w:rsid w:val="0677D2F0"/>
    <w:rsid w:val="06854E26"/>
    <w:rsid w:val="06879A7E"/>
    <w:rsid w:val="0690ABF0"/>
    <w:rsid w:val="0694E6FB"/>
    <w:rsid w:val="069B9F1F"/>
    <w:rsid w:val="069DE77B"/>
    <w:rsid w:val="06B1483D"/>
    <w:rsid w:val="06B3C227"/>
    <w:rsid w:val="06C4729A"/>
    <w:rsid w:val="06C5BC1D"/>
    <w:rsid w:val="06C79022"/>
    <w:rsid w:val="06D9CABA"/>
    <w:rsid w:val="06DCA6D7"/>
    <w:rsid w:val="06E0FE58"/>
    <w:rsid w:val="06EC24E5"/>
    <w:rsid w:val="06F801BD"/>
    <w:rsid w:val="0713F117"/>
    <w:rsid w:val="0719D9CB"/>
    <w:rsid w:val="0724BF40"/>
    <w:rsid w:val="07317A05"/>
    <w:rsid w:val="0739F9B8"/>
    <w:rsid w:val="073AFD33"/>
    <w:rsid w:val="0740E300"/>
    <w:rsid w:val="07412911"/>
    <w:rsid w:val="0746D423"/>
    <w:rsid w:val="074987AA"/>
    <w:rsid w:val="075E13E6"/>
    <w:rsid w:val="0767D88F"/>
    <w:rsid w:val="076B813A"/>
    <w:rsid w:val="077FAECC"/>
    <w:rsid w:val="0780F97F"/>
    <w:rsid w:val="0786B1BE"/>
    <w:rsid w:val="0789A8DD"/>
    <w:rsid w:val="07CC9488"/>
    <w:rsid w:val="07CEA915"/>
    <w:rsid w:val="07DCD1FF"/>
    <w:rsid w:val="07EF32D5"/>
    <w:rsid w:val="07F17D22"/>
    <w:rsid w:val="07F6FAF5"/>
    <w:rsid w:val="07FCCCFB"/>
    <w:rsid w:val="08263C51"/>
    <w:rsid w:val="0830B132"/>
    <w:rsid w:val="0833512E"/>
    <w:rsid w:val="0833D2E3"/>
    <w:rsid w:val="08414269"/>
    <w:rsid w:val="08457D69"/>
    <w:rsid w:val="084EFE7E"/>
    <w:rsid w:val="085A4BB7"/>
    <w:rsid w:val="08666B1C"/>
    <w:rsid w:val="086A6ACE"/>
    <w:rsid w:val="086FBA53"/>
    <w:rsid w:val="087DCA60"/>
    <w:rsid w:val="0880248D"/>
    <w:rsid w:val="0886AA52"/>
    <w:rsid w:val="0886E782"/>
    <w:rsid w:val="088C6D81"/>
    <w:rsid w:val="088E859D"/>
    <w:rsid w:val="0891F086"/>
    <w:rsid w:val="0895330E"/>
    <w:rsid w:val="08983C0B"/>
    <w:rsid w:val="089B1722"/>
    <w:rsid w:val="089FA113"/>
    <w:rsid w:val="08A8EB24"/>
    <w:rsid w:val="08B607F9"/>
    <w:rsid w:val="08B883CF"/>
    <w:rsid w:val="08BD932B"/>
    <w:rsid w:val="08C3CCD8"/>
    <w:rsid w:val="08C55A5D"/>
    <w:rsid w:val="08CB4680"/>
    <w:rsid w:val="08D23168"/>
    <w:rsid w:val="08D9ACF5"/>
    <w:rsid w:val="08DB24BE"/>
    <w:rsid w:val="08E31764"/>
    <w:rsid w:val="08E7C3D8"/>
    <w:rsid w:val="08EDB466"/>
    <w:rsid w:val="08F6DC07"/>
    <w:rsid w:val="08FCC596"/>
    <w:rsid w:val="08FEF354"/>
    <w:rsid w:val="091510DB"/>
    <w:rsid w:val="0918F082"/>
    <w:rsid w:val="09310907"/>
    <w:rsid w:val="0937C06C"/>
    <w:rsid w:val="0947A2CC"/>
    <w:rsid w:val="096F00F9"/>
    <w:rsid w:val="09763750"/>
    <w:rsid w:val="097EE923"/>
    <w:rsid w:val="0981DB5F"/>
    <w:rsid w:val="09839D2E"/>
    <w:rsid w:val="0983A946"/>
    <w:rsid w:val="098801AA"/>
    <w:rsid w:val="099121CF"/>
    <w:rsid w:val="09AB572E"/>
    <w:rsid w:val="09B35943"/>
    <w:rsid w:val="09B54684"/>
    <w:rsid w:val="09C9FCAC"/>
    <w:rsid w:val="09D40CD7"/>
    <w:rsid w:val="09D972F6"/>
    <w:rsid w:val="09DA7190"/>
    <w:rsid w:val="09DCE03E"/>
    <w:rsid w:val="09EFA8D0"/>
    <w:rsid w:val="09F1DCF9"/>
    <w:rsid w:val="09F2918C"/>
    <w:rsid w:val="09F3324E"/>
    <w:rsid w:val="09FB0D63"/>
    <w:rsid w:val="0A047FF6"/>
    <w:rsid w:val="0A15C761"/>
    <w:rsid w:val="0A22F48C"/>
    <w:rsid w:val="0A330CF0"/>
    <w:rsid w:val="0A3DDE95"/>
    <w:rsid w:val="0A4520E5"/>
    <w:rsid w:val="0A4BA327"/>
    <w:rsid w:val="0A6B3D85"/>
    <w:rsid w:val="0A6D9CB7"/>
    <w:rsid w:val="0A7528AD"/>
    <w:rsid w:val="0A785AE8"/>
    <w:rsid w:val="0A7B6DF9"/>
    <w:rsid w:val="0A82CFB1"/>
    <w:rsid w:val="0A986927"/>
    <w:rsid w:val="0AA40866"/>
    <w:rsid w:val="0AB409C9"/>
    <w:rsid w:val="0AB492F9"/>
    <w:rsid w:val="0AEAA43E"/>
    <w:rsid w:val="0AF1325C"/>
    <w:rsid w:val="0AF52691"/>
    <w:rsid w:val="0B01D0D0"/>
    <w:rsid w:val="0B108B9E"/>
    <w:rsid w:val="0B128084"/>
    <w:rsid w:val="0B1A4F7D"/>
    <w:rsid w:val="0B1AF990"/>
    <w:rsid w:val="0B1EE9C9"/>
    <w:rsid w:val="0B347E47"/>
    <w:rsid w:val="0B3B4DB2"/>
    <w:rsid w:val="0B483DCA"/>
    <w:rsid w:val="0B58E05A"/>
    <w:rsid w:val="0B6B2777"/>
    <w:rsid w:val="0B71E04C"/>
    <w:rsid w:val="0B829C2F"/>
    <w:rsid w:val="0B9031B2"/>
    <w:rsid w:val="0B903CEE"/>
    <w:rsid w:val="0B9473C2"/>
    <w:rsid w:val="0B9997FD"/>
    <w:rsid w:val="0B9F4880"/>
    <w:rsid w:val="0BAAA27A"/>
    <w:rsid w:val="0BADD8E6"/>
    <w:rsid w:val="0BBAEF11"/>
    <w:rsid w:val="0BCCAC41"/>
    <w:rsid w:val="0BD00CC2"/>
    <w:rsid w:val="0BE7A650"/>
    <w:rsid w:val="0BF16F3C"/>
    <w:rsid w:val="0BF97BA7"/>
    <w:rsid w:val="0BFCE503"/>
    <w:rsid w:val="0C07EA41"/>
    <w:rsid w:val="0C0CEF18"/>
    <w:rsid w:val="0C250ED0"/>
    <w:rsid w:val="0C610F00"/>
    <w:rsid w:val="0C6A56DD"/>
    <w:rsid w:val="0C6D41AB"/>
    <w:rsid w:val="0C8B134F"/>
    <w:rsid w:val="0C8EF09D"/>
    <w:rsid w:val="0C8F6413"/>
    <w:rsid w:val="0C97A2B0"/>
    <w:rsid w:val="0C99732E"/>
    <w:rsid w:val="0CA0B3E5"/>
    <w:rsid w:val="0CAC2B7D"/>
    <w:rsid w:val="0CAC3651"/>
    <w:rsid w:val="0CB48F2C"/>
    <w:rsid w:val="0CDBA0AE"/>
    <w:rsid w:val="0CE3BB08"/>
    <w:rsid w:val="0CEF65C3"/>
    <w:rsid w:val="0CEFC502"/>
    <w:rsid w:val="0D00D300"/>
    <w:rsid w:val="0D129160"/>
    <w:rsid w:val="0D1929B1"/>
    <w:rsid w:val="0D1E7689"/>
    <w:rsid w:val="0D3E09B5"/>
    <w:rsid w:val="0D47EEE9"/>
    <w:rsid w:val="0D508852"/>
    <w:rsid w:val="0D60A7B2"/>
    <w:rsid w:val="0D695D1D"/>
    <w:rsid w:val="0D6B98A9"/>
    <w:rsid w:val="0D6CC9FC"/>
    <w:rsid w:val="0D73567E"/>
    <w:rsid w:val="0D7C83E3"/>
    <w:rsid w:val="0D8A4BF8"/>
    <w:rsid w:val="0D92E819"/>
    <w:rsid w:val="0D9C6928"/>
    <w:rsid w:val="0DA04B02"/>
    <w:rsid w:val="0DA28970"/>
    <w:rsid w:val="0DAD4A04"/>
    <w:rsid w:val="0DB4FBFA"/>
    <w:rsid w:val="0DB5C5F5"/>
    <w:rsid w:val="0DB7F495"/>
    <w:rsid w:val="0DB8524E"/>
    <w:rsid w:val="0DBD158D"/>
    <w:rsid w:val="0DC701FE"/>
    <w:rsid w:val="0DCDDE48"/>
    <w:rsid w:val="0DCE5FCE"/>
    <w:rsid w:val="0DEC1604"/>
    <w:rsid w:val="0DF6A9D1"/>
    <w:rsid w:val="0DF7B06E"/>
    <w:rsid w:val="0E013164"/>
    <w:rsid w:val="0E0A5AD8"/>
    <w:rsid w:val="0E1B31AC"/>
    <w:rsid w:val="0E2409BE"/>
    <w:rsid w:val="0E370996"/>
    <w:rsid w:val="0E3FE111"/>
    <w:rsid w:val="0E45C110"/>
    <w:rsid w:val="0E49B293"/>
    <w:rsid w:val="0E58CE5A"/>
    <w:rsid w:val="0E5A4D24"/>
    <w:rsid w:val="0E6DE6C0"/>
    <w:rsid w:val="0E74A096"/>
    <w:rsid w:val="0E817ECE"/>
    <w:rsid w:val="0E836ADB"/>
    <w:rsid w:val="0E844CFD"/>
    <w:rsid w:val="0E98F62B"/>
    <w:rsid w:val="0EAD9406"/>
    <w:rsid w:val="0EB02357"/>
    <w:rsid w:val="0EB973C3"/>
    <w:rsid w:val="0EBBDB71"/>
    <w:rsid w:val="0EC56B37"/>
    <w:rsid w:val="0ECE7C71"/>
    <w:rsid w:val="0EDD5EBA"/>
    <w:rsid w:val="0EE05279"/>
    <w:rsid w:val="0EE6F323"/>
    <w:rsid w:val="0EEF4858"/>
    <w:rsid w:val="0EF10BFE"/>
    <w:rsid w:val="0EFC088D"/>
    <w:rsid w:val="0F16A21C"/>
    <w:rsid w:val="0F2CD222"/>
    <w:rsid w:val="0F328B4C"/>
    <w:rsid w:val="0F347D6C"/>
    <w:rsid w:val="0F5726EC"/>
    <w:rsid w:val="0F5DF8D5"/>
    <w:rsid w:val="0F67F553"/>
    <w:rsid w:val="0F74357A"/>
    <w:rsid w:val="0F87D2BF"/>
    <w:rsid w:val="0F93698B"/>
    <w:rsid w:val="0FAE31D8"/>
    <w:rsid w:val="0FC9A63B"/>
    <w:rsid w:val="0FD15774"/>
    <w:rsid w:val="0FD87965"/>
    <w:rsid w:val="0FED9DAD"/>
    <w:rsid w:val="0FF15D85"/>
    <w:rsid w:val="0FF2232F"/>
    <w:rsid w:val="1006AC54"/>
    <w:rsid w:val="10137357"/>
    <w:rsid w:val="101CBC5F"/>
    <w:rsid w:val="102088A1"/>
    <w:rsid w:val="1027C2BE"/>
    <w:rsid w:val="10311DCC"/>
    <w:rsid w:val="1038EFB4"/>
    <w:rsid w:val="104A73FF"/>
    <w:rsid w:val="104BB496"/>
    <w:rsid w:val="105B4F05"/>
    <w:rsid w:val="106BCCFB"/>
    <w:rsid w:val="106D7BD5"/>
    <w:rsid w:val="106F4873"/>
    <w:rsid w:val="10716D46"/>
    <w:rsid w:val="1080D865"/>
    <w:rsid w:val="1083EF5C"/>
    <w:rsid w:val="1088C7E2"/>
    <w:rsid w:val="108B22FD"/>
    <w:rsid w:val="108E119A"/>
    <w:rsid w:val="10960E5F"/>
    <w:rsid w:val="10A153CB"/>
    <w:rsid w:val="10B3DC2B"/>
    <w:rsid w:val="10C546D6"/>
    <w:rsid w:val="10D52F7F"/>
    <w:rsid w:val="10DDD3C7"/>
    <w:rsid w:val="10DDDA18"/>
    <w:rsid w:val="10E3A192"/>
    <w:rsid w:val="10E49992"/>
    <w:rsid w:val="10F02CD3"/>
    <w:rsid w:val="10FE8242"/>
    <w:rsid w:val="1101C4ED"/>
    <w:rsid w:val="1107FEEC"/>
    <w:rsid w:val="110F8AB8"/>
    <w:rsid w:val="111C21F7"/>
    <w:rsid w:val="11201D2E"/>
    <w:rsid w:val="1120C7FD"/>
    <w:rsid w:val="112269A2"/>
    <w:rsid w:val="112300B8"/>
    <w:rsid w:val="1124CAB7"/>
    <w:rsid w:val="1127615A"/>
    <w:rsid w:val="112A0688"/>
    <w:rsid w:val="11324B05"/>
    <w:rsid w:val="113C628E"/>
    <w:rsid w:val="1154F9A1"/>
    <w:rsid w:val="1156A119"/>
    <w:rsid w:val="1170D4D2"/>
    <w:rsid w:val="1177B814"/>
    <w:rsid w:val="117C8EDB"/>
    <w:rsid w:val="117F2689"/>
    <w:rsid w:val="11959074"/>
    <w:rsid w:val="11B37120"/>
    <w:rsid w:val="11BA824E"/>
    <w:rsid w:val="11CAFB89"/>
    <w:rsid w:val="11CB29CC"/>
    <w:rsid w:val="11D70ECA"/>
    <w:rsid w:val="11DE2B00"/>
    <w:rsid w:val="11E86833"/>
    <w:rsid w:val="11FA5C61"/>
    <w:rsid w:val="1203E4DC"/>
    <w:rsid w:val="1204BBBA"/>
    <w:rsid w:val="120C70BE"/>
    <w:rsid w:val="1221CA26"/>
    <w:rsid w:val="12229FE7"/>
    <w:rsid w:val="1222E77E"/>
    <w:rsid w:val="123FDFBC"/>
    <w:rsid w:val="124AA09D"/>
    <w:rsid w:val="124F3727"/>
    <w:rsid w:val="12502354"/>
    <w:rsid w:val="1252DAE0"/>
    <w:rsid w:val="125E918B"/>
    <w:rsid w:val="126833CF"/>
    <w:rsid w:val="126F5989"/>
    <w:rsid w:val="12720999"/>
    <w:rsid w:val="12798232"/>
    <w:rsid w:val="127E2804"/>
    <w:rsid w:val="128A469E"/>
    <w:rsid w:val="128C5BDC"/>
    <w:rsid w:val="12AADD66"/>
    <w:rsid w:val="12B57393"/>
    <w:rsid w:val="12B67308"/>
    <w:rsid w:val="12C6E17D"/>
    <w:rsid w:val="12CB2ECA"/>
    <w:rsid w:val="12D0A70E"/>
    <w:rsid w:val="12F26F81"/>
    <w:rsid w:val="12F88066"/>
    <w:rsid w:val="13085975"/>
    <w:rsid w:val="130AAB49"/>
    <w:rsid w:val="13302A0A"/>
    <w:rsid w:val="133AB4C3"/>
    <w:rsid w:val="133D93CC"/>
    <w:rsid w:val="1348BCDE"/>
    <w:rsid w:val="1360EF8E"/>
    <w:rsid w:val="1373951E"/>
    <w:rsid w:val="13A371AE"/>
    <w:rsid w:val="13AAA04F"/>
    <w:rsid w:val="13B01242"/>
    <w:rsid w:val="13B250B0"/>
    <w:rsid w:val="13BDD98D"/>
    <w:rsid w:val="13C45BB4"/>
    <w:rsid w:val="13C6F2AD"/>
    <w:rsid w:val="13C7025C"/>
    <w:rsid w:val="13E0E760"/>
    <w:rsid w:val="13E29F85"/>
    <w:rsid w:val="13EC535D"/>
    <w:rsid w:val="13ED5994"/>
    <w:rsid w:val="13F0F133"/>
    <w:rsid w:val="1402888B"/>
    <w:rsid w:val="140D1117"/>
    <w:rsid w:val="140FCC77"/>
    <w:rsid w:val="14139315"/>
    <w:rsid w:val="141B1B3D"/>
    <w:rsid w:val="141BAB1D"/>
    <w:rsid w:val="1449C117"/>
    <w:rsid w:val="146BEB8C"/>
    <w:rsid w:val="146DDEB5"/>
    <w:rsid w:val="146F71AE"/>
    <w:rsid w:val="1470DBCA"/>
    <w:rsid w:val="147287D0"/>
    <w:rsid w:val="14735F0D"/>
    <w:rsid w:val="1475B6BD"/>
    <w:rsid w:val="149A074D"/>
    <w:rsid w:val="14ACB787"/>
    <w:rsid w:val="14AD27B3"/>
    <w:rsid w:val="14AFAFBE"/>
    <w:rsid w:val="14BE07FC"/>
    <w:rsid w:val="14C0AA34"/>
    <w:rsid w:val="14C46902"/>
    <w:rsid w:val="14EA3D74"/>
    <w:rsid w:val="14EA6C79"/>
    <w:rsid w:val="14ED5F3F"/>
    <w:rsid w:val="14EE59FB"/>
    <w:rsid w:val="14F001DB"/>
    <w:rsid w:val="14F5B3B1"/>
    <w:rsid w:val="14F767D8"/>
    <w:rsid w:val="1502DDB4"/>
    <w:rsid w:val="1507E7A0"/>
    <w:rsid w:val="150EC94B"/>
    <w:rsid w:val="1518489F"/>
    <w:rsid w:val="1529CB2C"/>
    <w:rsid w:val="15333A4D"/>
    <w:rsid w:val="1539708B"/>
    <w:rsid w:val="15521DD4"/>
    <w:rsid w:val="155A9892"/>
    <w:rsid w:val="15615BAF"/>
    <w:rsid w:val="15692292"/>
    <w:rsid w:val="156EED02"/>
    <w:rsid w:val="156FEF6D"/>
    <w:rsid w:val="1582EF70"/>
    <w:rsid w:val="15837BA4"/>
    <w:rsid w:val="158CE0D4"/>
    <w:rsid w:val="1598D32A"/>
    <w:rsid w:val="15A68963"/>
    <w:rsid w:val="15ADDFD0"/>
    <w:rsid w:val="15B96024"/>
    <w:rsid w:val="15C1D185"/>
    <w:rsid w:val="15D1A0F9"/>
    <w:rsid w:val="15DD7794"/>
    <w:rsid w:val="15DEE9CA"/>
    <w:rsid w:val="15E2846F"/>
    <w:rsid w:val="15ED8CF0"/>
    <w:rsid w:val="15EED820"/>
    <w:rsid w:val="15F5A4F5"/>
    <w:rsid w:val="15F8DE64"/>
    <w:rsid w:val="15FCC8AA"/>
    <w:rsid w:val="160D8F41"/>
    <w:rsid w:val="161346BE"/>
    <w:rsid w:val="163BE54A"/>
    <w:rsid w:val="1640D028"/>
    <w:rsid w:val="16563412"/>
    <w:rsid w:val="165C86BF"/>
    <w:rsid w:val="1661D5A9"/>
    <w:rsid w:val="16745BA2"/>
    <w:rsid w:val="1680C6B2"/>
    <w:rsid w:val="16826C84"/>
    <w:rsid w:val="168BD857"/>
    <w:rsid w:val="16941637"/>
    <w:rsid w:val="169B0C48"/>
    <w:rsid w:val="16A30908"/>
    <w:rsid w:val="16A3653C"/>
    <w:rsid w:val="16A42A39"/>
    <w:rsid w:val="16ABC4C1"/>
    <w:rsid w:val="16B11DB6"/>
    <w:rsid w:val="16BBDF81"/>
    <w:rsid w:val="16C338D7"/>
    <w:rsid w:val="16DCD205"/>
    <w:rsid w:val="16E4D153"/>
    <w:rsid w:val="16E89DAA"/>
    <w:rsid w:val="16F2CBC2"/>
    <w:rsid w:val="16F423FD"/>
    <w:rsid w:val="16FBB35C"/>
    <w:rsid w:val="170DE2A0"/>
    <w:rsid w:val="171EA558"/>
    <w:rsid w:val="17432FC0"/>
    <w:rsid w:val="1762E4A7"/>
    <w:rsid w:val="1765E1AD"/>
    <w:rsid w:val="176FC6EC"/>
    <w:rsid w:val="17711C73"/>
    <w:rsid w:val="1788D910"/>
    <w:rsid w:val="17928296"/>
    <w:rsid w:val="17A43473"/>
    <w:rsid w:val="17AC1C6D"/>
    <w:rsid w:val="17B314E2"/>
    <w:rsid w:val="17BC4C46"/>
    <w:rsid w:val="17BCFC5E"/>
    <w:rsid w:val="17EAA2D3"/>
    <w:rsid w:val="17F80CFC"/>
    <w:rsid w:val="17F9781F"/>
    <w:rsid w:val="180E5E0E"/>
    <w:rsid w:val="18131015"/>
    <w:rsid w:val="181B1284"/>
    <w:rsid w:val="181E5E82"/>
    <w:rsid w:val="182AE921"/>
    <w:rsid w:val="18393D50"/>
    <w:rsid w:val="184586B0"/>
    <w:rsid w:val="184A0AE0"/>
    <w:rsid w:val="184E5DA3"/>
    <w:rsid w:val="185AD530"/>
    <w:rsid w:val="186A71C5"/>
    <w:rsid w:val="18709E8F"/>
    <w:rsid w:val="18787D11"/>
    <w:rsid w:val="18795DD2"/>
    <w:rsid w:val="187D9F73"/>
    <w:rsid w:val="1899634C"/>
    <w:rsid w:val="189A6C71"/>
    <w:rsid w:val="189C0595"/>
    <w:rsid w:val="18A3D14B"/>
    <w:rsid w:val="18A841AC"/>
    <w:rsid w:val="18AEDF27"/>
    <w:rsid w:val="18C6BE69"/>
    <w:rsid w:val="18CF9731"/>
    <w:rsid w:val="18DF8F9E"/>
    <w:rsid w:val="18E36919"/>
    <w:rsid w:val="18E51683"/>
    <w:rsid w:val="18F7C116"/>
    <w:rsid w:val="18F8DE1E"/>
    <w:rsid w:val="19019A9B"/>
    <w:rsid w:val="19138397"/>
    <w:rsid w:val="191A77C8"/>
    <w:rsid w:val="191CFDB5"/>
    <w:rsid w:val="19216B0B"/>
    <w:rsid w:val="19227833"/>
    <w:rsid w:val="1922E3B6"/>
    <w:rsid w:val="1933AA4E"/>
    <w:rsid w:val="1938D272"/>
    <w:rsid w:val="19542AEE"/>
    <w:rsid w:val="19555938"/>
    <w:rsid w:val="19741805"/>
    <w:rsid w:val="1976A37E"/>
    <w:rsid w:val="197B6710"/>
    <w:rsid w:val="1982264F"/>
    <w:rsid w:val="19A496E3"/>
    <w:rsid w:val="19A584BC"/>
    <w:rsid w:val="19AE8B13"/>
    <w:rsid w:val="19BAFEE9"/>
    <w:rsid w:val="19C13308"/>
    <w:rsid w:val="19D6BE90"/>
    <w:rsid w:val="1A02B9B3"/>
    <w:rsid w:val="1A34A483"/>
    <w:rsid w:val="1A3EC45A"/>
    <w:rsid w:val="1A3ED6A3"/>
    <w:rsid w:val="1A5B4EF7"/>
    <w:rsid w:val="1A5EC037"/>
    <w:rsid w:val="1A66E801"/>
    <w:rsid w:val="1A6CCB1C"/>
    <w:rsid w:val="1A6D38F8"/>
    <w:rsid w:val="1A8CC87C"/>
    <w:rsid w:val="1AA12148"/>
    <w:rsid w:val="1AAA1AFF"/>
    <w:rsid w:val="1AB3F6A5"/>
    <w:rsid w:val="1AC4145C"/>
    <w:rsid w:val="1AC69C40"/>
    <w:rsid w:val="1ACAA116"/>
    <w:rsid w:val="1ACFBFD4"/>
    <w:rsid w:val="1AD1F01E"/>
    <w:rsid w:val="1ADB7C7C"/>
    <w:rsid w:val="1AE3B32C"/>
    <w:rsid w:val="1AFC70EC"/>
    <w:rsid w:val="1AFF15CE"/>
    <w:rsid w:val="1B0D4E98"/>
    <w:rsid w:val="1B23382E"/>
    <w:rsid w:val="1B314C88"/>
    <w:rsid w:val="1B50155C"/>
    <w:rsid w:val="1B50A9A9"/>
    <w:rsid w:val="1B6AB4B0"/>
    <w:rsid w:val="1B7260FB"/>
    <w:rsid w:val="1B72E06B"/>
    <w:rsid w:val="1B877C0E"/>
    <w:rsid w:val="1B8E433C"/>
    <w:rsid w:val="1BA08736"/>
    <w:rsid w:val="1BA18812"/>
    <w:rsid w:val="1BA54422"/>
    <w:rsid w:val="1BAB4634"/>
    <w:rsid w:val="1BBE8ABF"/>
    <w:rsid w:val="1BC85F59"/>
    <w:rsid w:val="1BCF3707"/>
    <w:rsid w:val="1BD41EC6"/>
    <w:rsid w:val="1BDB37AD"/>
    <w:rsid w:val="1BDF3DCC"/>
    <w:rsid w:val="1BE824D0"/>
    <w:rsid w:val="1BF541DF"/>
    <w:rsid w:val="1BF877D8"/>
    <w:rsid w:val="1C0D5DEE"/>
    <w:rsid w:val="1C178BEF"/>
    <w:rsid w:val="1C17CAA5"/>
    <w:rsid w:val="1C189024"/>
    <w:rsid w:val="1C2B19CE"/>
    <w:rsid w:val="1C3CEBE0"/>
    <w:rsid w:val="1C405F62"/>
    <w:rsid w:val="1C437A46"/>
    <w:rsid w:val="1C4A62E3"/>
    <w:rsid w:val="1C4DC54F"/>
    <w:rsid w:val="1C51940A"/>
    <w:rsid w:val="1C5B2181"/>
    <w:rsid w:val="1C6AA6FA"/>
    <w:rsid w:val="1C7A4AC1"/>
    <w:rsid w:val="1C82C04B"/>
    <w:rsid w:val="1CC5EBB7"/>
    <w:rsid w:val="1CD00460"/>
    <w:rsid w:val="1CE96888"/>
    <w:rsid w:val="1CF016B8"/>
    <w:rsid w:val="1D060C36"/>
    <w:rsid w:val="1D077BDE"/>
    <w:rsid w:val="1D0F4FD9"/>
    <w:rsid w:val="1D1C065B"/>
    <w:rsid w:val="1D229166"/>
    <w:rsid w:val="1D309243"/>
    <w:rsid w:val="1D31F3FD"/>
    <w:rsid w:val="1D349F1E"/>
    <w:rsid w:val="1D3D612E"/>
    <w:rsid w:val="1D45B01A"/>
    <w:rsid w:val="1D4852AC"/>
    <w:rsid w:val="1D490894"/>
    <w:rsid w:val="1D4C298B"/>
    <w:rsid w:val="1D5ED2AB"/>
    <w:rsid w:val="1D62E855"/>
    <w:rsid w:val="1D7354AA"/>
    <w:rsid w:val="1D876192"/>
    <w:rsid w:val="1D8A2B1C"/>
    <w:rsid w:val="1DA5753A"/>
    <w:rsid w:val="1DC8F0B1"/>
    <w:rsid w:val="1DD2C289"/>
    <w:rsid w:val="1DDA6DC3"/>
    <w:rsid w:val="1E081828"/>
    <w:rsid w:val="1E0F3D1C"/>
    <w:rsid w:val="1E1CAEBA"/>
    <w:rsid w:val="1E276941"/>
    <w:rsid w:val="1E2C310C"/>
    <w:rsid w:val="1E2CB56D"/>
    <w:rsid w:val="1E397067"/>
    <w:rsid w:val="1E5255CE"/>
    <w:rsid w:val="1E5C3382"/>
    <w:rsid w:val="1E605C17"/>
    <w:rsid w:val="1E79BC9F"/>
    <w:rsid w:val="1E81016E"/>
    <w:rsid w:val="1E84CA27"/>
    <w:rsid w:val="1E9B8B2C"/>
    <w:rsid w:val="1EA3F213"/>
    <w:rsid w:val="1EB04CDA"/>
    <w:rsid w:val="1EB79599"/>
    <w:rsid w:val="1EBCF454"/>
    <w:rsid w:val="1EBF056F"/>
    <w:rsid w:val="1EC09D61"/>
    <w:rsid w:val="1ECC8258"/>
    <w:rsid w:val="1ED61B35"/>
    <w:rsid w:val="1EDE442E"/>
    <w:rsid w:val="1EFD8E0F"/>
    <w:rsid w:val="1F070E54"/>
    <w:rsid w:val="1F17F188"/>
    <w:rsid w:val="1F18FE5F"/>
    <w:rsid w:val="1F1C43FB"/>
    <w:rsid w:val="1F1CA771"/>
    <w:rsid w:val="1F1CFADD"/>
    <w:rsid w:val="1F26185B"/>
    <w:rsid w:val="1F29FB03"/>
    <w:rsid w:val="1F328C57"/>
    <w:rsid w:val="1F4A1BF9"/>
    <w:rsid w:val="1F4C7866"/>
    <w:rsid w:val="1F5B8187"/>
    <w:rsid w:val="1F6049A5"/>
    <w:rsid w:val="1F742F63"/>
    <w:rsid w:val="1F86E8DE"/>
    <w:rsid w:val="1F909848"/>
    <w:rsid w:val="1F98C75F"/>
    <w:rsid w:val="1F99C0B7"/>
    <w:rsid w:val="1FA862E1"/>
    <w:rsid w:val="1FB54768"/>
    <w:rsid w:val="1FCF96AE"/>
    <w:rsid w:val="1FD827EB"/>
    <w:rsid w:val="1FE27188"/>
    <w:rsid w:val="1FE4AC15"/>
    <w:rsid w:val="1FEBF64A"/>
    <w:rsid w:val="1FEFCD83"/>
    <w:rsid w:val="1FF2E416"/>
    <w:rsid w:val="1FF6989D"/>
    <w:rsid w:val="1FFE1225"/>
    <w:rsid w:val="20009CBF"/>
    <w:rsid w:val="2013AFAD"/>
    <w:rsid w:val="201BF1D0"/>
    <w:rsid w:val="202F20D1"/>
    <w:rsid w:val="2040C4CD"/>
    <w:rsid w:val="2047A147"/>
    <w:rsid w:val="204C2269"/>
    <w:rsid w:val="205357FA"/>
    <w:rsid w:val="20573615"/>
    <w:rsid w:val="205BE22B"/>
    <w:rsid w:val="2063553C"/>
    <w:rsid w:val="2071893A"/>
    <w:rsid w:val="20724A41"/>
    <w:rsid w:val="207EC043"/>
    <w:rsid w:val="207EFC04"/>
    <w:rsid w:val="208F2DFA"/>
    <w:rsid w:val="209A19E3"/>
    <w:rsid w:val="20B16D8C"/>
    <w:rsid w:val="20BBBD67"/>
    <w:rsid w:val="20CB9D10"/>
    <w:rsid w:val="20ECCD63"/>
    <w:rsid w:val="20EDB2D8"/>
    <w:rsid w:val="20FA5AC1"/>
    <w:rsid w:val="20FE8A2B"/>
    <w:rsid w:val="21063803"/>
    <w:rsid w:val="210BC3C1"/>
    <w:rsid w:val="2116793F"/>
    <w:rsid w:val="2116EEFB"/>
    <w:rsid w:val="211FB067"/>
    <w:rsid w:val="21233F29"/>
    <w:rsid w:val="212718C7"/>
    <w:rsid w:val="2131206A"/>
    <w:rsid w:val="21369145"/>
    <w:rsid w:val="214955E9"/>
    <w:rsid w:val="21549451"/>
    <w:rsid w:val="21562802"/>
    <w:rsid w:val="21695A2D"/>
    <w:rsid w:val="217608BE"/>
    <w:rsid w:val="2176B615"/>
    <w:rsid w:val="21789C4B"/>
    <w:rsid w:val="217FCB0B"/>
    <w:rsid w:val="218CB2E0"/>
    <w:rsid w:val="2190E6C8"/>
    <w:rsid w:val="21A8AB8C"/>
    <w:rsid w:val="21AD1905"/>
    <w:rsid w:val="21B9396A"/>
    <w:rsid w:val="21C6E84E"/>
    <w:rsid w:val="21D257A1"/>
    <w:rsid w:val="21D2A0BF"/>
    <w:rsid w:val="21E3B9AC"/>
    <w:rsid w:val="21E9E1FC"/>
    <w:rsid w:val="21F8FFE4"/>
    <w:rsid w:val="21FA02CC"/>
    <w:rsid w:val="220E39F9"/>
    <w:rsid w:val="2214BBA3"/>
    <w:rsid w:val="222625F2"/>
    <w:rsid w:val="222B2996"/>
    <w:rsid w:val="2239FED6"/>
    <w:rsid w:val="223F1326"/>
    <w:rsid w:val="224ACC68"/>
    <w:rsid w:val="225104B3"/>
    <w:rsid w:val="2251E973"/>
    <w:rsid w:val="226040AC"/>
    <w:rsid w:val="226696BF"/>
    <w:rsid w:val="22743429"/>
    <w:rsid w:val="22A727E8"/>
    <w:rsid w:val="22AA6859"/>
    <w:rsid w:val="22ACB038"/>
    <w:rsid w:val="22B9B53B"/>
    <w:rsid w:val="22C808C2"/>
    <w:rsid w:val="22CA41B3"/>
    <w:rsid w:val="22DCABF4"/>
    <w:rsid w:val="22FC047B"/>
    <w:rsid w:val="2303D87B"/>
    <w:rsid w:val="230A46E8"/>
    <w:rsid w:val="230CC8E6"/>
    <w:rsid w:val="23240526"/>
    <w:rsid w:val="2329FC3D"/>
    <w:rsid w:val="23332E19"/>
    <w:rsid w:val="233BCE32"/>
    <w:rsid w:val="23413EA0"/>
    <w:rsid w:val="236919E9"/>
    <w:rsid w:val="2377D338"/>
    <w:rsid w:val="23791F2B"/>
    <w:rsid w:val="237DC17F"/>
    <w:rsid w:val="23A0059F"/>
    <w:rsid w:val="23A7DA9F"/>
    <w:rsid w:val="23AF3F4B"/>
    <w:rsid w:val="23B1A1A1"/>
    <w:rsid w:val="23BB7170"/>
    <w:rsid w:val="23C3339A"/>
    <w:rsid w:val="23C41B1D"/>
    <w:rsid w:val="23D42F8D"/>
    <w:rsid w:val="23E99BE4"/>
    <w:rsid w:val="23F8B38A"/>
    <w:rsid w:val="23F8C98D"/>
    <w:rsid w:val="23F8D3DC"/>
    <w:rsid w:val="23F8EB7D"/>
    <w:rsid w:val="240D8969"/>
    <w:rsid w:val="24116FEA"/>
    <w:rsid w:val="2418CE45"/>
    <w:rsid w:val="241F4C2C"/>
    <w:rsid w:val="2437864B"/>
    <w:rsid w:val="243F8B86"/>
    <w:rsid w:val="2444A7AA"/>
    <w:rsid w:val="2458FC7A"/>
    <w:rsid w:val="247CACE4"/>
    <w:rsid w:val="248673DB"/>
    <w:rsid w:val="24A75A7B"/>
    <w:rsid w:val="24B2DD8C"/>
    <w:rsid w:val="24B74D37"/>
    <w:rsid w:val="24BAE393"/>
    <w:rsid w:val="24BF0864"/>
    <w:rsid w:val="24C4ED6F"/>
    <w:rsid w:val="24C68276"/>
    <w:rsid w:val="24CE2C7D"/>
    <w:rsid w:val="24D07516"/>
    <w:rsid w:val="24D26B62"/>
    <w:rsid w:val="24D33658"/>
    <w:rsid w:val="24DC3B93"/>
    <w:rsid w:val="24E4C0EA"/>
    <w:rsid w:val="24EF94CA"/>
    <w:rsid w:val="24F5AC9B"/>
    <w:rsid w:val="250859E1"/>
    <w:rsid w:val="250ED87B"/>
    <w:rsid w:val="2521F492"/>
    <w:rsid w:val="2525356C"/>
    <w:rsid w:val="25299801"/>
    <w:rsid w:val="253E7583"/>
    <w:rsid w:val="25450083"/>
    <w:rsid w:val="254A07CD"/>
    <w:rsid w:val="254A1003"/>
    <w:rsid w:val="25504401"/>
    <w:rsid w:val="2559D138"/>
    <w:rsid w:val="255A9083"/>
    <w:rsid w:val="257578BF"/>
    <w:rsid w:val="2577A557"/>
    <w:rsid w:val="2588A030"/>
    <w:rsid w:val="2588D5FA"/>
    <w:rsid w:val="258BD4F7"/>
    <w:rsid w:val="258CB370"/>
    <w:rsid w:val="25949A98"/>
    <w:rsid w:val="25A87CE0"/>
    <w:rsid w:val="25AE812C"/>
    <w:rsid w:val="25BA9509"/>
    <w:rsid w:val="25BC0CF9"/>
    <w:rsid w:val="25D805E9"/>
    <w:rsid w:val="25E7B70F"/>
    <w:rsid w:val="25F651F1"/>
    <w:rsid w:val="2606C722"/>
    <w:rsid w:val="260A77C4"/>
    <w:rsid w:val="26165BE7"/>
    <w:rsid w:val="2618F9CD"/>
    <w:rsid w:val="261A5C34"/>
    <w:rsid w:val="2628BD87"/>
    <w:rsid w:val="262BD703"/>
    <w:rsid w:val="262BDBF4"/>
    <w:rsid w:val="26317368"/>
    <w:rsid w:val="263C0F7F"/>
    <w:rsid w:val="2643B162"/>
    <w:rsid w:val="2647C5D6"/>
    <w:rsid w:val="26558388"/>
    <w:rsid w:val="26564FA3"/>
    <w:rsid w:val="2667C6ED"/>
    <w:rsid w:val="267182F7"/>
    <w:rsid w:val="26821E0B"/>
    <w:rsid w:val="2689E2DC"/>
    <w:rsid w:val="268BE5F0"/>
    <w:rsid w:val="269E8729"/>
    <w:rsid w:val="26B3C340"/>
    <w:rsid w:val="26C73CA4"/>
    <w:rsid w:val="26C9C072"/>
    <w:rsid w:val="26D6324F"/>
    <w:rsid w:val="26E6641C"/>
    <w:rsid w:val="26F3CA16"/>
    <w:rsid w:val="26FAB468"/>
    <w:rsid w:val="27091CF7"/>
    <w:rsid w:val="270A727D"/>
    <w:rsid w:val="2710DFC0"/>
    <w:rsid w:val="2721B0B9"/>
    <w:rsid w:val="2727AB54"/>
    <w:rsid w:val="27308C3F"/>
    <w:rsid w:val="273EE96F"/>
    <w:rsid w:val="2747EDF8"/>
    <w:rsid w:val="2752FAB9"/>
    <w:rsid w:val="275C2C3B"/>
    <w:rsid w:val="2769D31E"/>
    <w:rsid w:val="276D2A21"/>
    <w:rsid w:val="2779B030"/>
    <w:rsid w:val="277ED08D"/>
    <w:rsid w:val="279CB639"/>
    <w:rsid w:val="27A0BA71"/>
    <w:rsid w:val="27C07356"/>
    <w:rsid w:val="27C520D0"/>
    <w:rsid w:val="27C69174"/>
    <w:rsid w:val="27D29A67"/>
    <w:rsid w:val="27D865B0"/>
    <w:rsid w:val="27FA6EA9"/>
    <w:rsid w:val="27FDBB9B"/>
    <w:rsid w:val="27FFAEED"/>
    <w:rsid w:val="280671DA"/>
    <w:rsid w:val="28175DAF"/>
    <w:rsid w:val="281A0153"/>
    <w:rsid w:val="28518280"/>
    <w:rsid w:val="28679FB9"/>
    <w:rsid w:val="286903A7"/>
    <w:rsid w:val="286A91B4"/>
    <w:rsid w:val="2882C0C2"/>
    <w:rsid w:val="28860A6E"/>
    <w:rsid w:val="288A8237"/>
    <w:rsid w:val="288E9F2F"/>
    <w:rsid w:val="28A37355"/>
    <w:rsid w:val="28AD16B8"/>
    <w:rsid w:val="28B1449B"/>
    <w:rsid w:val="28BAB7A3"/>
    <w:rsid w:val="28D3A0BA"/>
    <w:rsid w:val="28E234A9"/>
    <w:rsid w:val="28E4743D"/>
    <w:rsid w:val="28EDCFFA"/>
    <w:rsid w:val="28FBAEA4"/>
    <w:rsid w:val="290D7319"/>
    <w:rsid w:val="291C7525"/>
    <w:rsid w:val="292C9F69"/>
    <w:rsid w:val="29309E28"/>
    <w:rsid w:val="293CDBC0"/>
    <w:rsid w:val="2947AFB3"/>
    <w:rsid w:val="294B45CE"/>
    <w:rsid w:val="29530CFA"/>
    <w:rsid w:val="295FFF4C"/>
    <w:rsid w:val="2969A15B"/>
    <w:rsid w:val="296F8B90"/>
    <w:rsid w:val="29758839"/>
    <w:rsid w:val="297B6147"/>
    <w:rsid w:val="298CEB38"/>
    <w:rsid w:val="29ACB78E"/>
    <w:rsid w:val="29B47777"/>
    <w:rsid w:val="29B518D8"/>
    <w:rsid w:val="29BB5DFA"/>
    <w:rsid w:val="29C1D13E"/>
    <w:rsid w:val="29C50E4B"/>
    <w:rsid w:val="29E94DE6"/>
    <w:rsid w:val="2A0CC134"/>
    <w:rsid w:val="2A14390C"/>
    <w:rsid w:val="2A171B2B"/>
    <w:rsid w:val="2A2E8CF5"/>
    <w:rsid w:val="2A43EA17"/>
    <w:rsid w:val="2A46B5F9"/>
    <w:rsid w:val="2A4BF3A1"/>
    <w:rsid w:val="2A4F794A"/>
    <w:rsid w:val="2A5A86D4"/>
    <w:rsid w:val="2A626455"/>
    <w:rsid w:val="2A73071D"/>
    <w:rsid w:val="2A86AA3D"/>
    <w:rsid w:val="2A974105"/>
    <w:rsid w:val="2AA10579"/>
    <w:rsid w:val="2AA4BAED"/>
    <w:rsid w:val="2AA9AC10"/>
    <w:rsid w:val="2AC40B57"/>
    <w:rsid w:val="2ACADDA4"/>
    <w:rsid w:val="2AD20B4F"/>
    <w:rsid w:val="2AD3C422"/>
    <w:rsid w:val="2AD667E2"/>
    <w:rsid w:val="2AD6C63F"/>
    <w:rsid w:val="2AE1B190"/>
    <w:rsid w:val="2AE5559B"/>
    <w:rsid w:val="2AEC4A1F"/>
    <w:rsid w:val="2AF06070"/>
    <w:rsid w:val="2AFDE264"/>
    <w:rsid w:val="2B03BD85"/>
    <w:rsid w:val="2B211D28"/>
    <w:rsid w:val="2B29A24D"/>
    <w:rsid w:val="2B392DE8"/>
    <w:rsid w:val="2B39D381"/>
    <w:rsid w:val="2B450228"/>
    <w:rsid w:val="2B455F4F"/>
    <w:rsid w:val="2B4F7C70"/>
    <w:rsid w:val="2B534305"/>
    <w:rsid w:val="2B65403A"/>
    <w:rsid w:val="2B86CDE9"/>
    <w:rsid w:val="2B95BB57"/>
    <w:rsid w:val="2B9AF6B0"/>
    <w:rsid w:val="2BA24078"/>
    <w:rsid w:val="2BA373AE"/>
    <w:rsid w:val="2BA4D66A"/>
    <w:rsid w:val="2BB1C9D9"/>
    <w:rsid w:val="2BB52E20"/>
    <w:rsid w:val="2BB83B14"/>
    <w:rsid w:val="2BC8F759"/>
    <w:rsid w:val="2BCA6EB9"/>
    <w:rsid w:val="2BD375AB"/>
    <w:rsid w:val="2BD69A9A"/>
    <w:rsid w:val="2BD99366"/>
    <w:rsid w:val="2BDC69F2"/>
    <w:rsid w:val="2BDFE255"/>
    <w:rsid w:val="2BE28133"/>
    <w:rsid w:val="2C01439E"/>
    <w:rsid w:val="2C030E11"/>
    <w:rsid w:val="2C060F6A"/>
    <w:rsid w:val="2C0A1D28"/>
    <w:rsid w:val="2C194528"/>
    <w:rsid w:val="2C233DD9"/>
    <w:rsid w:val="2C29FB88"/>
    <w:rsid w:val="2C2DF809"/>
    <w:rsid w:val="2C348F56"/>
    <w:rsid w:val="2C3809AB"/>
    <w:rsid w:val="2C497889"/>
    <w:rsid w:val="2C4B7161"/>
    <w:rsid w:val="2C53D190"/>
    <w:rsid w:val="2C647B85"/>
    <w:rsid w:val="2C64C106"/>
    <w:rsid w:val="2C6E5DC2"/>
    <w:rsid w:val="2C7DBD2E"/>
    <w:rsid w:val="2C98084D"/>
    <w:rsid w:val="2C9987DC"/>
    <w:rsid w:val="2CA05842"/>
    <w:rsid w:val="2CA29D85"/>
    <w:rsid w:val="2CA82F0D"/>
    <w:rsid w:val="2CB1B3EA"/>
    <w:rsid w:val="2CB29C87"/>
    <w:rsid w:val="2CB47634"/>
    <w:rsid w:val="2CB56E72"/>
    <w:rsid w:val="2CC1281B"/>
    <w:rsid w:val="2CC27CE4"/>
    <w:rsid w:val="2CC635DC"/>
    <w:rsid w:val="2CC6736D"/>
    <w:rsid w:val="2CCA3AE5"/>
    <w:rsid w:val="2CCD6261"/>
    <w:rsid w:val="2CCF1A66"/>
    <w:rsid w:val="2CD2D8C2"/>
    <w:rsid w:val="2CD8DA8D"/>
    <w:rsid w:val="2CDEF2E3"/>
    <w:rsid w:val="2CE7B7B9"/>
    <w:rsid w:val="2CEC89CC"/>
    <w:rsid w:val="2CEE02C6"/>
    <w:rsid w:val="2D0BF073"/>
    <w:rsid w:val="2D24C367"/>
    <w:rsid w:val="2D50249E"/>
    <w:rsid w:val="2D53448F"/>
    <w:rsid w:val="2D5E381A"/>
    <w:rsid w:val="2D76B1B0"/>
    <w:rsid w:val="2D94BDE0"/>
    <w:rsid w:val="2DA366AA"/>
    <w:rsid w:val="2DB0EAB2"/>
    <w:rsid w:val="2DB2027C"/>
    <w:rsid w:val="2DCA88CA"/>
    <w:rsid w:val="2DD367E1"/>
    <w:rsid w:val="2DEDF35B"/>
    <w:rsid w:val="2E112EBC"/>
    <w:rsid w:val="2E19575F"/>
    <w:rsid w:val="2E305FCD"/>
    <w:rsid w:val="2E3E03B0"/>
    <w:rsid w:val="2E404A38"/>
    <w:rsid w:val="2E6022A1"/>
    <w:rsid w:val="2E68EDBF"/>
    <w:rsid w:val="2E7ED50E"/>
    <w:rsid w:val="2E811F9C"/>
    <w:rsid w:val="2E841211"/>
    <w:rsid w:val="2E88FAEE"/>
    <w:rsid w:val="2EB1AE1A"/>
    <w:rsid w:val="2EB5EC77"/>
    <w:rsid w:val="2ED77D25"/>
    <w:rsid w:val="2EE185F8"/>
    <w:rsid w:val="2EEB9CFE"/>
    <w:rsid w:val="2EF29BC5"/>
    <w:rsid w:val="2F1A5910"/>
    <w:rsid w:val="2F20E70B"/>
    <w:rsid w:val="2F287769"/>
    <w:rsid w:val="2F298FD5"/>
    <w:rsid w:val="2F2C003C"/>
    <w:rsid w:val="2F539D1D"/>
    <w:rsid w:val="2F644A91"/>
    <w:rsid w:val="2F8A1AC5"/>
    <w:rsid w:val="2F8BD333"/>
    <w:rsid w:val="2F9D8B88"/>
    <w:rsid w:val="2FA87736"/>
    <w:rsid w:val="2FAE9847"/>
    <w:rsid w:val="2FB61E04"/>
    <w:rsid w:val="2FBAABDB"/>
    <w:rsid w:val="2FBB4126"/>
    <w:rsid w:val="2FC4BE67"/>
    <w:rsid w:val="2FC9CD91"/>
    <w:rsid w:val="2FCF45D5"/>
    <w:rsid w:val="2FD85E0E"/>
    <w:rsid w:val="2FE2536E"/>
    <w:rsid w:val="2FED8182"/>
    <w:rsid w:val="2FEE6350"/>
    <w:rsid w:val="30005449"/>
    <w:rsid w:val="3006DCC5"/>
    <w:rsid w:val="300BEB62"/>
    <w:rsid w:val="30178E2B"/>
    <w:rsid w:val="30183514"/>
    <w:rsid w:val="303BB263"/>
    <w:rsid w:val="303BDCA9"/>
    <w:rsid w:val="303CEBD3"/>
    <w:rsid w:val="3045E5F3"/>
    <w:rsid w:val="304BD4BC"/>
    <w:rsid w:val="304FE1D1"/>
    <w:rsid w:val="30519457"/>
    <w:rsid w:val="305A6E14"/>
    <w:rsid w:val="306440D4"/>
    <w:rsid w:val="3076E971"/>
    <w:rsid w:val="30887FE6"/>
    <w:rsid w:val="308DBB32"/>
    <w:rsid w:val="308F8CED"/>
    <w:rsid w:val="30A14012"/>
    <w:rsid w:val="30B2B083"/>
    <w:rsid w:val="30B57053"/>
    <w:rsid w:val="30D43FFA"/>
    <w:rsid w:val="30DD4ADE"/>
    <w:rsid w:val="30E1ECC5"/>
    <w:rsid w:val="30EF546E"/>
    <w:rsid w:val="31002735"/>
    <w:rsid w:val="3103CBA0"/>
    <w:rsid w:val="3111377B"/>
    <w:rsid w:val="31124201"/>
    <w:rsid w:val="3119CF6B"/>
    <w:rsid w:val="311BF2E1"/>
    <w:rsid w:val="3126F842"/>
    <w:rsid w:val="313CFB76"/>
    <w:rsid w:val="3141CA4A"/>
    <w:rsid w:val="314D844D"/>
    <w:rsid w:val="31545F5C"/>
    <w:rsid w:val="3155F01A"/>
    <w:rsid w:val="315DB028"/>
    <w:rsid w:val="31645558"/>
    <w:rsid w:val="31662148"/>
    <w:rsid w:val="31681D46"/>
    <w:rsid w:val="316F622F"/>
    <w:rsid w:val="3173AE09"/>
    <w:rsid w:val="31777EE6"/>
    <w:rsid w:val="317C0AB4"/>
    <w:rsid w:val="31899B7E"/>
    <w:rsid w:val="318C82E9"/>
    <w:rsid w:val="319C88F4"/>
    <w:rsid w:val="319CD696"/>
    <w:rsid w:val="319D6DFC"/>
    <w:rsid w:val="319FE1AB"/>
    <w:rsid w:val="31B709DF"/>
    <w:rsid w:val="31BDB90B"/>
    <w:rsid w:val="31E0E180"/>
    <w:rsid w:val="31E2CE92"/>
    <w:rsid w:val="31E9B467"/>
    <w:rsid w:val="31F0D4D2"/>
    <w:rsid w:val="31F2C311"/>
    <w:rsid w:val="31F6D4FA"/>
    <w:rsid w:val="31F8913D"/>
    <w:rsid w:val="3204507D"/>
    <w:rsid w:val="321A65AB"/>
    <w:rsid w:val="321AEB55"/>
    <w:rsid w:val="322FFF70"/>
    <w:rsid w:val="324113F6"/>
    <w:rsid w:val="324F9BA9"/>
    <w:rsid w:val="325C1A0F"/>
    <w:rsid w:val="32695525"/>
    <w:rsid w:val="3271AFE5"/>
    <w:rsid w:val="3285DCE7"/>
    <w:rsid w:val="3288801C"/>
    <w:rsid w:val="32909AC4"/>
    <w:rsid w:val="329AEEBF"/>
    <w:rsid w:val="32A0022A"/>
    <w:rsid w:val="32AE5089"/>
    <w:rsid w:val="32B2098E"/>
    <w:rsid w:val="32B2F73C"/>
    <w:rsid w:val="32B36E0B"/>
    <w:rsid w:val="32BBA302"/>
    <w:rsid w:val="32BC65DC"/>
    <w:rsid w:val="32CC79CF"/>
    <w:rsid w:val="32CDEC9F"/>
    <w:rsid w:val="32D3BD55"/>
    <w:rsid w:val="32D9632C"/>
    <w:rsid w:val="32E82B3A"/>
    <w:rsid w:val="32EB66CE"/>
    <w:rsid w:val="32EC8AE5"/>
    <w:rsid w:val="32EDE538"/>
    <w:rsid w:val="32F11861"/>
    <w:rsid w:val="32F8B224"/>
    <w:rsid w:val="32F98BFE"/>
    <w:rsid w:val="32FD238B"/>
    <w:rsid w:val="32FDE34D"/>
    <w:rsid w:val="3305C1B3"/>
    <w:rsid w:val="33101DB7"/>
    <w:rsid w:val="33192255"/>
    <w:rsid w:val="331E4A84"/>
    <w:rsid w:val="3325FF9D"/>
    <w:rsid w:val="3330AD51"/>
    <w:rsid w:val="3334905F"/>
    <w:rsid w:val="335282B2"/>
    <w:rsid w:val="33584728"/>
    <w:rsid w:val="33597C83"/>
    <w:rsid w:val="335FD76C"/>
    <w:rsid w:val="336901ED"/>
    <w:rsid w:val="3375E942"/>
    <w:rsid w:val="3379D6D6"/>
    <w:rsid w:val="3385DA91"/>
    <w:rsid w:val="338EE78A"/>
    <w:rsid w:val="33986DDD"/>
    <w:rsid w:val="339CB511"/>
    <w:rsid w:val="33A200F9"/>
    <w:rsid w:val="33B68E34"/>
    <w:rsid w:val="33BA5A26"/>
    <w:rsid w:val="33D25E96"/>
    <w:rsid w:val="33E019F0"/>
    <w:rsid w:val="33E3D9BC"/>
    <w:rsid w:val="33E72B26"/>
    <w:rsid w:val="33F89BD9"/>
    <w:rsid w:val="33FC61A6"/>
    <w:rsid w:val="33FC8F90"/>
    <w:rsid w:val="34008F3C"/>
    <w:rsid w:val="340D1384"/>
    <w:rsid w:val="34192BA0"/>
    <w:rsid w:val="34327203"/>
    <w:rsid w:val="3444EFC4"/>
    <w:rsid w:val="3446C611"/>
    <w:rsid w:val="344FA8BB"/>
    <w:rsid w:val="34586341"/>
    <w:rsid w:val="345E4CE9"/>
    <w:rsid w:val="3463EB53"/>
    <w:rsid w:val="34684085"/>
    <w:rsid w:val="346BD923"/>
    <w:rsid w:val="347D45A7"/>
    <w:rsid w:val="347D7FDA"/>
    <w:rsid w:val="349C185A"/>
    <w:rsid w:val="349E2BAF"/>
    <w:rsid w:val="34A18A3E"/>
    <w:rsid w:val="34A47233"/>
    <w:rsid w:val="34B877E9"/>
    <w:rsid w:val="34DFC458"/>
    <w:rsid w:val="34F61C48"/>
    <w:rsid w:val="35075808"/>
    <w:rsid w:val="3518B63A"/>
    <w:rsid w:val="352560BB"/>
    <w:rsid w:val="352A9393"/>
    <w:rsid w:val="35436233"/>
    <w:rsid w:val="3549FBC9"/>
    <w:rsid w:val="354D6695"/>
    <w:rsid w:val="3573C32A"/>
    <w:rsid w:val="35794ADC"/>
    <w:rsid w:val="357C6720"/>
    <w:rsid w:val="357F2526"/>
    <w:rsid w:val="35803B29"/>
    <w:rsid w:val="35879B53"/>
    <w:rsid w:val="35887D97"/>
    <w:rsid w:val="3593A508"/>
    <w:rsid w:val="35AA3383"/>
    <w:rsid w:val="35C97114"/>
    <w:rsid w:val="35D26E47"/>
    <w:rsid w:val="35E407F6"/>
    <w:rsid w:val="35E6DFEF"/>
    <w:rsid w:val="35ED7A7B"/>
    <w:rsid w:val="35EECC57"/>
    <w:rsid w:val="35F1AFF7"/>
    <w:rsid w:val="35F2B610"/>
    <w:rsid w:val="35F519CE"/>
    <w:rsid w:val="35F6281A"/>
    <w:rsid w:val="3613E288"/>
    <w:rsid w:val="3617CC06"/>
    <w:rsid w:val="361A2CCB"/>
    <w:rsid w:val="361CC518"/>
    <w:rsid w:val="36219E2A"/>
    <w:rsid w:val="3629C080"/>
    <w:rsid w:val="363BF3B2"/>
    <w:rsid w:val="36436520"/>
    <w:rsid w:val="364ADB7C"/>
    <w:rsid w:val="36525734"/>
    <w:rsid w:val="3669A4BF"/>
    <w:rsid w:val="366A798D"/>
    <w:rsid w:val="36754547"/>
    <w:rsid w:val="36764F55"/>
    <w:rsid w:val="3683D5F8"/>
    <w:rsid w:val="3699C810"/>
    <w:rsid w:val="36BBF15E"/>
    <w:rsid w:val="36CDFD7E"/>
    <w:rsid w:val="36D897D3"/>
    <w:rsid w:val="36DB7CB0"/>
    <w:rsid w:val="36EAC2C3"/>
    <w:rsid w:val="36F2DA31"/>
    <w:rsid w:val="36FB1351"/>
    <w:rsid w:val="3715EB29"/>
    <w:rsid w:val="3725253D"/>
    <w:rsid w:val="3726D39A"/>
    <w:rsid w:val="372E7C8E"/>
    <w:rsid w:val="37398142"/>
    <w:rsid w:val="37405287"/>
    <w:rsid w:val="37537E3B"/>
    <w:rsid w:val="375C5DE2"/>
    <w:rsid w:val="37648224"/>
    <w:rsid w:val="37744509"/>
    <w:rsid w:val="37967EC3"/>
    <w:rsid w:val="3799CC3B"/>
    <w:rsid w:val="379B278B"/>
    <w:rsid w:val="379BC7E5"/>
    <w:rsid w:val="37C326F0"/>
    <w:rsid w:val="37C716B0"/>
    <w:rsid w:val="37C9B7B3"/>
    <w:rsid w:val="37D32300"/>
    <w:rsid w:val="37D8251F"/>
    <w:rsid w:val="37E526C6"/>
    <w:rsid w:val="37EDE835"/>
    <w:rsid w:val="37FFD028"/>
    <w:rsid w:val="380AECFD"/>
    <w:rsid w:val="380B1714"/>
    <w:rsid w:val="380DCE2D"/>
    <w:rsid w:val="3814B689"/>
    <w:rsid w:val="381A75AC"/>
    <w:rsid w:val="381D8DB9"/>
    <w:rsid w:val="381FBF5B"/>
    <w:rsid w:val="3820AC5D"/>
    <w:rsid w:val="3830B7D8"/>
    <w:rsid w:val="3832F8BC"/>
    <w:rsid w:val="3841CB1C"/>
    <w:rsid w:val="3848FE9D"/>
    <w:rsid w:val="384C951C"/>
    <w:rsid w:val="3857181C"/>
    <w:rsid w:val="38653DB2"/>
    <w:rsid w:val="387DB08B"/>
    <w:rsid w:val="3883238D"/>
    <w:rsid w:val="3891FA5F"/>
    <w:rsid w:val="389A5FE2"/>
    <w:rsid w:val="38AD0F4E"/>
    <w:rsid w:val="38AE6F0A"/>
    <w:rsid w:val="38B3BBE0"/>
    <w:rsid w:val="38B88010"/>
    <w:rsid w:val="38BB71A9"/>
    <w:rsid w:val="38CF3C72"/>
    <w:rsid w:val="38D5F193"/>
    <w:rsid w:val="38E99A0D"/>
    <w:rsid w:val="38EDF522"/>
    <w:rsid w:val="3903D2B3"/>
    <w:rsid w:val="390AD19C"/>
    <w:rsid w:val="390EA200"/>
    <w:rsid w:val="39196238"/>
    <w:rsid w:val="391DE147"/>
    <w:rsid w:val="39235E62"/>
    <w:rsid w:val="3927BF84"/>
    <w:rsid w:val="392CF244"/>
    <w:rsid w:val="3939A109"/>
    <w:rsid w:val="397DC2E1"/>
    <w:rsid w:val="39803ED1"/>
    <w:rsid w:val="39855085"/>
    <w:rsid w:val="398E9830"/>
    <w:rsid w:val="3994C3E7"/>
    <w:rsid w:val="39985AF9"/>
    <w:rsid w:val="3999EC5B"/>
    <w:rsid w:val="39A95741"/>
    <w:rsid w:val="39B49864"/>
    <w:rsid w:val="39B54B52"/>
    <w:rsid w:val="39DA65F4"/>
    <w:rsid w:val="39E8904F"/>
    <w:rsid w:val="39EB3A8E"/>
    <w:rsid w:val="39EBE5D4"/>
    <w:rsid w:val="39FD9F75"/>
    <w:rsid w:val="39FFE072"/>
    <w:rsid w:val="3A01B83A"/>
    <w:rsid w:val="3A07B3CD"/>
    <w:rsid w:val="3A1323F0"/>
    <w:rsid w:val="3A2FB7CE"/>
    <w:rsid w:val="3A506313"/>
    <w:rsid w:val="3A659397"/>
    <w:rsid w:val="3A72AA77"/>
    <w:rsid w:val="3A81CA39"/>
    <w:rsid w:val="3AA32136"/>
    <w:rsid w:val="3AA45B45"/>
    <w:rsid w:val="3AAF983C"/>
    <w:rsid w:val="3ABFD7C1"/>
    <w:rsid w:val="3AC5E4BF"/>
    <w:rsid w:val="3ACB5C66"/>
    <w:rsid w:val="3AE17769"/>
    <w:rsid w:val="3AE22810"/>
    <w:rsid w:val="3AE689B7"/>
    <w:rsid w:val="3AED5744"/>
    <w:rsid w:val="3AF2FFB9"/>
    <w:rsid w:val="3AF74232"/>
    <w:rsid w:val="3B0800F7"/>
    <w:rsid w:val="3B1420E0"/>
    <w:rsid w:val="3B181C7E"/>
    <w:rsid w:val="3B454E27"/>
    <w:rsid w:val="3B4BE8F7"/>
    <w:rsid w:val="3B5D6E5A"/>
    <w:rsid w:val="3B630BCF"/>
    <w:rsid w:val="3B70B512"/>
    <w:rsid w:val="3B70E581"/>
    <w:rsid w:val="3B7A1AF3"/>
    <w:rsid w:val="3B8AC602"/>
    <w:rsid w:val="3BB47024"/>
    <w:rsid w:val="3BB6D552"/>
    <w:rsid w:val="3BB93CC2"/>
    <w:rsid w:val="3BBD3354"/>
    <w:rsid w:val="3BCAD935"/>
    <w:rsid w:val="3BCCD7AD"/>
    <w:rsid w:val="3BD50289"/>
    <w:rsid w:val="3BD912DF"/>
    <w:rsid w:val="3BDA9208"/>
    <w:rsid w:val="3BE4709A"/>
    <w:rsid w:val="3BE49F13"/>
    <w:rsid w:val="3C13CFC0"/>
    <w:rsid w:val="3C150158"/>
    <w:rsid w:val="3C188B63"/>
    <w:rsid w:val="3C2574D6"/>
    <w:rsid w:val="3C35C079"/>
    <w:rsid w:val="3C533C4C"/>
    <w:rsid w:val="3C5C3050"/>
    <w:rsid w:val="3C68B75F"/>
    <w:rsid w:val="3C6ECF73"/>
    <w:rsid w:val="3C6FD488"/>
    <w:rsid w:val="3C860550"/>
    <w:rsid w:val="3C8DB568"/>
    <w:rsid w:val="3CA4F645"/>
    <w:rsid w:val="3CA7C68A"/>
    <w:rsid w:val="3CABED13"/>
    <w:rsid w:val="3CACCD7D"/>
    <w:rsid w:val="3CB4E329"/>
    <w:rsid w:val="3CBA2087"/>
    <w:rsid w:val="3CBC52D8"/>
    <w:rsid w:val="3CBFA76C"/>
    <w:rsid w:val="3CC1126D"/>
    <w:rsid w:val="3CD35C95"/>
    <w:rsid w:val="3CD8550F"/>
    <w:rsid w:val="3CDA3D4E"/>
    <w:rsid w:val="3CDE6FDD"/>
    <w:rsid w:val="3CE4E480"/>
    <w:rsid w:val="3CE4F5B0"/>
    <w:rsid w:val="3CEBC0C4"/>
    <w:rsid w:val="3CF36D6C"/>
    <w:rsid w:val="3CFDC34E"/>
    <w:rsid w:val="3D06BE6F"/>
    <w:rsid w:val="3D08BA3F"/>
    <w:rsid w:val="3D0B546A"/>
    <w:rsid w:val="3D14EA65"/>
    <w:rsid w:val="3D2E7DB4"/>
    <w:rsid w:val="3D31CF0A"/>
    <w:rsid w:val="3D3C6D15"/>
    <w:rsid w:val="3D3E6971"/>
    <w:rsid w:val="3D4418DD"/>
    <w:rsid w:val="3D50A167"/>
    <w:rsid w:val="3D59F2F1"/>
    <w:rsid w:val="3D5DC9FA"/>
    <w:rsid w:val="3D6984A0"/>
    <w:rsid w:val="3D6F77C9"/>
    <w:rsid w:val="3D71C8AB"/>
    <w:rsid w:val="3D8ECB80"/>
    <w:rsid w:val="3D9C7C90"/>
    <w:rsid w:val="3D9D19E8"/>
    <w:rsid w:val="3D9F1764"/>
    <w:rsid w:val="3DA2DB8B"/>
    <w:rsid w:val="3DAA5BBD"/>
    <w:rsid w:val="3DBDC788"/>
    <w:rsid w:val="3DC06ACE"/>
    <w:rsid w:val="3DC2D54A"/>
    <w:rsid w:val="3DC82C42"/>
    <w:rsid w:val="3DCCE53D"/>
    <w:rsid w:val="3DCE9FC2"/>
    <w:rsid w:val="3DD291E2"/>
    <w:rsid w:val="3DD86F92"/>
    <w:rsid w:val="3DF20E3B"/>
    <w:rsid w:val="3DF39EDD"/>
    <w:rsid w:val="3DF66A5A"/>
    <w:rsid w:val="3DFFC898"/>
    <w:rsid w:val="3E1108F4"/>
    <w:rsid w:val="3E1D0295"/>
    <w:rsid w:val="3E402F7B"/>
    <w:rsid w:val="3E5021F9"/>
    <w:rsid w:val="3E5A4BA1"/>
    <w:rsid w:val="3E5B21B1"/>
    <w:rsid w:val="3E69E82B"/>
    <w:rsid w:val="3E6A1EA7"/>
    <w:rsid w:val="3E6B88D3"/>
    <w:rsid w:val="3E7CFB19"/>
    <w:rsid w:val="3E7D5CBE"/>
    <w:rsid w:val="3E8001A8"/>
    <w:rsid w:val="3E84824F"/>
    <w:rsid w:val="3E85A3A5"/>
    <w:rsid w:val="3E87C92C"/>
    <w:rsid w:val="3E968DC5"/>
    <w:rsid w:val="3E9BE441"/>
    <w:rsid w:val="3E9BF6E3"/>
    <w:rsid w:val="3EB4EA67"/>
    <w:rsid w:val="3EBADE9E"/>
    <w:rsid w:val="3EBDECCD"/>
    <w:rsid w:val="3EC2697D"/>
    <w:rsid w:val="3EC4787D"/>
    <w:rsid w:val="3EC4B615"/>
    <w:rsid w:val="3EDC4850"/>
    <w:rsid w:val="3EE223B0"/>
    <w:rsid w:val="3EED8B5F"/>
    <w:rsid w:val="3EF3C46E"/>
    <w:rsid w:val="3EF82D6F"/>
    <w:rsid w:val="3EFE6B58"/>
    <w:rsid w:val="3F0054E9"/>
    <w:rsid w:val="3F0C6957"/>
    <w:rsid w:val="3F208794"/>
    <w:rsid w:val="3F2530DE"/>
    <w:rsid w:val="3F32CE61"/>
    <w:rsid w:val="3F38E5B9"/>
    <w:rsid w:val="3F3A9A2E"/>
    <w:rsid w:val="3F4D7ADB"/>
    <w:rsid w:val="3F4DC2B2"/>
    <w:rsid w:val="3F557044"/>
    <w:rsid w:val="3F633FBF"/>
    <w:rsid w:val="3F63E75E"/>
    <w:rsid w:val="3F69DC90"/>
    <w:rsid w:val="3F6E042B"/>
    <w:rsid w:val="3F7466DD"/>
    <w:rsid w:val="3F7B5D29"/>
    <w:rsid w:val="3F8CB776"/>
    <w:rsid w:val="3FB849D6"/>
    <w:rsid w:val="3FB8B803"/>
    <w:rsid w:val="3FBE01EF"/>
    <w:rsid w:val="3FD54B47"/>
    <w:rsid w:val="3FE3DC8A"/>
    <w:rsid w:val="4002F73F"/>
    <w:rsid w:val="400E5C98"/>
    <w:rsid w:val="4014E6F9"/>
    <w:rsid w:val="402A8386"/>
    <w:rsid w:val="402BDC40"/>
    <w:rsid w:val="403A9D2C"/>
    <w:rsid w:val="4055A65A"/>
    <w:rsid w:val="405F68F2"/>
    <w:rsid w:val="4067DB8C"/>
    <w:rsid w:val="40731AE6"/>
    <w:rsid w:val="4077CBF2"/>
    <w:rsid w:val="40934715"/>
    <w:rsid w:val="409C02D3"/>
    <w:rsid w:val="409FCE4D"/>
    <w:rsid w:val="40ACC528"/>
    <w:rsid w:val="40B2BD86"/>
    <w:rsid w:val="40BE5825"/>
    <w:rsid w:val="40CB791C"/>
    <w:rsid w:val="40D8B863"/>
    <w:rsid w:val="40DCB535"/>
    <w:rsid w:val="40E1D254"/>
    <w:rsid w:val="40E48543"/>
    <w:rsid w:val="40F68057"/>
    <w:rsid w:val="40FEB3A0"/>
    <w:rsid w:val="41060D93"/>
    <w:rsid w:val="4111332E"/>
    <w:rsid w:val="4119D9EF"/>
    <w:rsid w:val="411C3696"/>
    <w:rsid w:val="411CBA25"/>
    <w:rsid w:val="411F5C0A"/>
    <w:rsid w:val="4120B4E7"/>
    <w:rsid w:val="413991C8"/>
    <w:rsid w:val="4141D09E"/>
    <w:rsid w:val="4143EC5A"/>
    <w:rsid w:val="414458AF"/>
    <w:rsid w:val="41450F13"/>
    <w:rsid w:val="414B2137"/>
    <w:rsid w:val="4156C0FE"/>
    <w:rsid w:val="415965A5"/>
    <w:rsid w:val="415D421F"/>
    <w:rsid w:val="41694998"/>
    <w:rsid w:val="4171F3C2"/>
    <w:rsid w:val="41843F46"/>
    <w:rsid w:val="41A89772"/>
    <w:rsid w:val="41AC914A"/>
    <w:rsid w:val="41AD65FD"/>
    <w:rsid w:val="41ADE4E9"/>
    <w:rsid w:val="41B1BB7F"/>
    <w:rsid w:val="41B510C6"/>
    <w:rsid w:val="41C4D894"/>
    <w:rsid w:val="41C82CE5"/>
    <w:rsid w:val="41C8338B"/>
    <w:rsid w:val="41CBD19F"/>
    <w:rsid w:val="41CFDBD3"/>
    <w:rsid w:val="41EE4CDC"/>
    <w:rsid w:val="4201CC56"/>
    <w:rsid w:val="4204DE11"/>
    <w:rsid w:val="4217C9E6"/>
    <w:rsid w:val="422411B7"/>
    <w:rsid w:val="42263B36"/>
    <w:rsid w:val="4234FCBC"/>
    <w:rsid w:val="423803B6"/>
    <w:rsid w:val="424C1DC1"/>
    <w:rsid w:val="42559C21"/>
    <w:rsid w:val="425F69B5"/>
    <w:rsid w:val="4267A6AE"/>
    <w:rsid w:val="42697E7E"/>
    <w:rsid w:val="4270FD64"/>
    <w:rsid w:val="4272E3CB"/>
    <w:rsid w:val="4277C077"/>
    <w:rsid w:val="42793706"/>
    <w:rsid w:val="427E3615"/>
    <w:rsid w:val="428B0783"/>
    <w:rsid w:val="4294981F"/>
    <w:rsid w:val="42950AC8"/>
    <w:rsid w:val="42978B01"/>
    <w:rsid w:val="429A90F8"/>
    <w:rsid w:val="42AFA258"/>
    <w:rsid w:val="42BA1E34"/>
    <w:rsid w:val="42C65798"/>
    <w:rsid w:val="42CCB351"/>
    <w:rsid w:val="42CD9148"/>
    <w:rsid w:val="42E48A02"/>
    <w:rsid w:val="42E7AF39"/>
    <w:rsid w:val="42FD3F47"/>
    <w:rsid w:val="43002B41"/>
    <w:rsid w:val="430071CE"/>
    <w:rsid w:val="43038F97"/>
    <w:rsid w:val="43133C9E"/>
    <w:rsid w:val="43139F3F"/>
    <w:rsid w:val="4315CF22"/>
    <w:rsid w:val="43197873"/>
    <w:rsid w:val="4321C5BB"/>
    <w:rsid w:val="4327E6E1"/>
    <w:rsid w:val="432DF200"/>
    <w:rsid w:val="433168C7"/>
    <w:rsid w:val="4334640F"/>
    <w:rsid w:val="433D2400"/>
    <w:rsid w:val="4352221C"/>
    <w:rsid w:val="4353EEB3"/>
    <w:rsid w:val="4358176F"/>
    <w:rsid w:val="4359ED13"/>
    <w:rsid w:val="437A0FEE"/>
    <w:rsid w:val="439FBE82"/>
    <w:rsid w:val="43A0FF4E"/>
    <w:rsid w:val="43A523C8"/>
    <w:rsid w:val="43A7FD22"/>
    <w:rsid w:val="43B483D6"/>
    <w:rsid w:val="43D2F8F0"/>
    <w:rsid w:val="43DEFE76"/>
    <w:rsid w:val="43E768C3"/>
    <w:rsid w:val="43E93858"/>
    <w:rsid w:val="43EB14EC"/>
    <w:rsid w:val="43F19422"/>
    <w:rsid w:val="43F53BC4"/>
    <w:rsid w:val="43FB73E2"/>
    <w:rsid w:val="44057E70"/>
    <w:rsid w:val="44069F52"/>
    <w:rsid w:val="440D5842"/>
    <w:rsid w:val="44171178"/>
    <w:rsid w:val="441D02BF"/>
    <w:rsid w:val="4422BC8C"/>
    <w:rsid w:val="44240EB9"/>
    <w:rsid w:val="44348B60"/>
    <w:rsid w:val="445941C5"/>
    <w:rsid w:val="445D5FD9"/>
    <w:rsid w:val="4463A27A"/>
    <w:rsid w:val="44687A65"/>
    <w:rsid w:val="446D4967"/>
    <w:rsid w:val="4482A25B"/>
    <w:rsid w:val="44878869"/>
    <w:rsid w:val="449D190F"/>
    <w:rsid w:val="44A87988"/>
    <w:rsid w:val="44B1CE65"/>
    <w:rsid w:val="44B47667"/>
    <w:rsid w:val="44BF496E"/>
    <w:rsid w:val="44C81184"/>
    <w:rsid w:val="44CE30F7"/>
    <w:rsid w:val="44E39447"/>
    <w:rsid w:val="44E531C4"/>
    <w:rsid w:val="44ECA6EC"/>
    <w:rsid w:val="44F9C7CA"/>
    <w:rsid w:val="44FB4B64"/>
    <w:rsid w:val="451F6C9A"/>
    <w:rsid w:val="452939D1"/>
    <w:rsid w:val="452F50C6"/>
    <w:rsid w:val="45410A26"/>
    <w:rsid w:val="4541E7FE"/>
    <w:rsid w:val="45462627"/>
    <w:rsid w:val="4549319A"/>
    <w:rsid w:val="455A6FF6"/>
    <w:rsid w:val="4560DD98"/>
    <w:rsid w:val="456574F3"/>
    <w:rsid w:val="4577765D"/>
    <w:rsid w:val="458CEB1F"/>
    <w:rsid w:val="45A05631"/>
    <w:rsid w:val="45A09E2D"/>
    <w:rsid w:val="45A574A3"/>
    <w:rsid w:val="45AB673F"/>
    <w:rsid w:val="45BBF226"/>
    <w:rsid w:val="45BC4055"/>
    <w:rsid w:val="45C9EE63"/>
    <w:rsid w:val="45D27D4D"/>
    <w:rsid w:val="45DE9536"/>
    <w:rsid w:val="45E42C4C"/>
    <w:rsid w:val="45E488CF"/>
    <w:rsid w:val="45E5E444"/>
    <w:rsid w:val="45F2050D"/>
    <w:rsid w:val="461E2136"/>
    <w:rsid w:val="462DD6B7"/>
    <w:rsid w:val="462EC129"/>
    <w:rsid w:val="4639A520"/>
    <w:rsid w:val="464E2F3E"/>
    <w:rsid w:val="4667AF63"/>
    <w:rsid w:val="466A979B"/>
    <w:rsid w:val="4677A809"/>
    <w:rsid w:val="4682406A"/>
    <w:rsid w:val="46A481B1"/>
    <w:rsid w:val="46A827CE"/>
    <w:rsid w:val="46AB4C9D"/>
    <w:rsid w:val="46BB446E"/>
    <w:rsid w:val="46D17A47"/>
    <w:rsid w:val="46D3132B"/>
    <w:rsid w:val="46DFEB74"/>
    <w:rsid w:val="46EE394E"/>
    <w:rsid w:val="46F752FB"/>
    <w:rsid w:val="46FE63CE"/>
    <w:rsid w:val="4706BACB"/>
    <w:rsid w:val="470903B1"/>
    <w:rsid w:val="47098C43"/>
    <w:rsid w:val="471B1535"/>
    <w:rsid w:val="4720F38E"/>
    <w:rsid w:val="4723F5A2"/>
    <w:rsid w:val="472ACE4F"/>
    <w:rsid w:val="47401746"/>
    <w:rsid w:val="47444F91"/>
    <w:rsid w:val="47624190"/>
    <w:rsid w:val="476E783E"/>
    <w:rsid w:val="477160C6"/>
    <w:rsid w:val="47858F3F"/>
    <w:rsid w:val="47864074"/>
    <w:rsid w:val="4796267A"/>
    <w:rsid w:val="4799E2C8"/>
    <w:rsid w:val="47B0AE40"/>
    <w:rsid w:val="47C4BDEF"/>
    <w:rsid w:val="47D00486"/>
    <w:rsid w:val="47D04D23"/>
    <w:rsid w:val="47D3D775"/>
    <w:rsid w:val="47D900B3"/>
    <w:rsid w:val="481100CD"/>
    <w:rsid w:val="48163671"/>
    <w:rsid w:val="4816E800"/>
    <w:rsid w:val="48170F16"/>
    <w:rsid w:val="481D8996"/>
    <w:rsid w:val="482128E5"/>
    <w:rsid w:val="4827F65B"/>
    <w:rsid w:val="483605F1"/>
    <w:rsid w:val="48388D3C"/>
    <w:rsid w:val="48397306"/>
    <w:rsid w:val="48402F70"/>
    <w:rsid w:val="48434DF4"/>
    <w:rsid w:val="486C6D2C"/>
    <w:rsid w:val="486C9A72"/>
    <w:rsid w:val="48714726"/>
    <w:rsid w:val="48717295"/>
    <w:rsid w:val="487AACDE"/>
    <w:rsid w:val="487EA2A4"/>
    <w:rsid w:val="488676BD"/>
    <w:rsid w:val="48887D80"/>
    <w:rsid w:val="48AB1264"/>
    <w:rsid w:val="48BBECA5"/>
    <w:rsid w:val="48C6DE88"/>
    <w:rsid w:val="48D1C85A"/>
    <w:rsid w:val="48EE8A69"/>
    <w:rsid w:val="48F2F19C"/>
    <w:rsid w:val="48F397FD"/>
    <w:rsid w:val="48FD850E"/>
    <w:rsid w:val="48FE7652"/>
    <w:rsid w:val="4901B1A4"/>
    <w:rsid w:val="49024F73"/>
    <w:rsid w:val="4904D8A0"/>
    <w:rsid w:val="4909CB13"/>
    <w:rsid w:val="4916C0F2"/>
    <w:rsid w:val="491A83E7"/>
    <w:rsid w:val="491B7845"/>
    <w:rsid w:val="4920F291"/>
    <w:rsid w:val="4921D69D"/>
    <w:rsid w:val="49239345"/>
    <w:rsid w:val="4923B843"/>
    <w:rsid w:val="49265C65"/>
    <w:rsid w:val="4926A2D1"/>
    <w:rsid w:val="4933D8FB"/>
    <w:rsid w:val="495586F9"/>
    <w:rsid w:val="49603141"/>
    <w:rsid w:val="496117D3"/>
    <w:rsid w:val="4970016E"/>
    <w:rsid w:val="4981F135"/>
    <w:rsid w:val="499BAB55"/>
    <w:rsid w:val="49A6C4B0"/>
    <w:rsid w:val="49C0ED26"/>
    <w:rsid w:val="49C34535"/>
    <w:rsid w:val="49C77B44"/>
    <w:rsid w:val="49CAB071"/>
    <w:rsid w:val="49CD8A41"/>
    <w:rsid w:val="49DB7384"/>
    <w:rsid w:val="49EFBCB6"/>
    <w:rsid w:val="49F5E42B"/>
    <w:rsid w:val="49FE93E8"/>
    <w:rsid w:val="4A12A8B3"/>
    <w:rsid w:val="4A2BB5EA"/>
    <w:rsid w:val="4A50072D"/>
    <w:rsid w:val="4A5A923E"/>
    <w:rsid w:val="4A5BFB54"/>
    <w:rsid w:val="4A636BBC"/>
    <w:rsid w:val="4A64649A"/>
    <w:rsid w:val="4A75EA8C"/>
    <w:rsid w:val="4A7FB9A4"/>
    <w:rsid w:val="4A8BFBD0"/>
    <w:rsid w:val="4A8F2F3D"/>
    <w:rsid w:val="4A945F25"/>
    <w:rsid w:val="4A98EA79"/>
    <w:rsid w:val="4AA23847"/>
    <w:rsid w:val="4AB1260E"/>
    <w:rsid w:val="4AB68D1E"/>
    <w:rsid w:val="4AC8B5A4"/>
    <w:rsid w:val="4AD1BF9D"/>
    <w:rsid w:val="4AD293C3"/>
    <w:rsid w:val="4ADB6F6B"/>
    <w:rsid w:val="4AFD46D3"/>
    <w:rsid w:val="4B145800"/>
    <w:rsid w:val="4B24EEA2"/>
    <w:rsid w:val="4B5B8D5E"/>
    <w:rsid w:val="4B62468A"/>
    <w:rsid w:val="4B7333A4"/>
    <w:rsid w:val="4B89C1E6"/>
    <w:rsid w:val="4B8D1FAA"/>
    <w:rsid w:val="4B981D5E"/>
    <w:rsid w:val="4BB88C59"/>
    <w:rsid w:val="4BC5DD4A"/>
    <w:rsid w:val="4BC9C88C"/>
    <w:rsid w:val="4BCA9DDD"/>
    <w:rsid w:val="4BCBFD96"/>
    <w:rsid w:val="4BCC8F93"/>
    <w:rsid w:val="4BDCE6CB"/>
    <w:rsid w:val="4BE6D946"/>
    <w:rsid w:val="4BF27BA4"/>
    <w:rsid w:val="4C0155EF"/>
    <w:rsid w:val="4C04AB89"/>
    <w:rsid w:val="4C053703"/>
    <w:rsid w:val="4C0B6478"/>
    <w:rsid w:val="4C1AE9CC"/>
    <w:rsid w:val="4C21DE4F"/>
    <w:rsid w:val="4C228FA4"/>
    <w:rsid w:val="4C36D61A"/>
    <w:rsid w:val="4C3AD87C"/>
    <w:rsid w:val="4C4C6A1F"/>
    <w:rsid w:val="4C4CAA57"/>
    <w:rsid w:val="4C4DA149"/>
    <w:rsid w:val="4C5DE376"/>
    <w:rsid w:val="4C6EF7D6"/>
    <w:rsid w:val="4C7090C3"/>
    <w:rsid w:val="4C72CD57"/>
    <w:rsid w:val="4C8691D4"/>
    <w:rsid w:val="4C8B271D"/>
    <w:rsid w:val="4C9FCC5E"/>
    <w:rsid w:val="4CB769A0"/>
    <w:rsid w:val="4CD2B47E"/>
    <w:rsid w:val="4CDB3D8E"/>
    <w:rsid w:val="4CDC6D24"/>
    <w:rsid w:val="4CDDE47C"/>
    <w:rsid w:val="4CE3279D"/>
    <w:rsid w:val="4CE33765"/>
    <w:rsid w:val="4CF0DE9E"/>
    <w:rsid w:val="4CF3EFA3"/>
    <w:rsid w:val="4CFCF3CE"/>
    <w:rsid w:val="4CFE3E71"/>
    <w:rsid w:val="4D018C79"/>
    <w:rsid w:val="4D110CF0"/>
    <w:rsid w:val="4D1317AA"/>
    <w:rsid w:val="4D29730E"/>
    <w:rsid w:val="4D2E43FB"/>
    <w:rsid w:val="4D2FDC3E"/>
    <w:rsid w:val="4D3812BA"/>
    <w:rsid w:val="4D461A74"/>
    <w:rsid w:val="4D46FC8C"/>
    <w:rsid w:val="4D5CC125"/>
    <w:rsid w:val="4D7E2330"/>
    <w:rsid w:val="4D7EB0A4"/>
    <w:rsid w:val="4D95E1A0"/>
    <w:rsid w:val="4D9E4685"/>
    <w:rsid w:val="4D9F3B8F"/>
    <w:rsid w:val="4DAAF6ED"/>
    <w:rsid w:val="4DB85BA6"/>
    <w:rsid w:val="4DB8F76A"/>
    <w:rsid w:val="4DC259F8"/>
    <w:rsid w:val="4DDA6F67"/>
    <w:rsid w:val="4DDD533F"/>
    <w:rsid w:val="4DDE1E8F"/>
    <w:rsid w:val="4E0D751B"/>
    <w:rsid w:val="4E1615AE"/>
    <w:rsid w:val="4E2D90C1"/>
    <w:rsid w:val="4E31B62F"/>
    <w:rsid w:val="4E3CD9DF"/>
    <w:rsid w:val="4E42BC6F"/>
    <w:rsid w:val="4E4374EE"/>
    <w:rsid w:val="4E4AEF9D"/>
    <w:rsid w:val="4E55DA3E"/>
    <w:rsid w:val="4E5A2A0C"/>
    <w:rsid w:val="4E638A40"/>
    <w:rsid w:val="4E71FBA7"/>
    <w:rsid w:val="4E7FCD19"/>
    <w:rsid w:val="4E8B38E4"/>
    <w:rsid w:val="4E8BA7B3"/>
    <w:rsid w:val="4E917674"/>
    <w:rsid w:val="4E9AF92F"/>
    <w:rsid w:val="4E9BA989"/>
    <w:rsid w:val="4EB06823"/>
    <w:rsid w:val="4EBD3288"/>
    <w:rsid w:val="4EBF5700"/>
    <w:rsid w:val="4ED14D5E"/>
    <w:rsid w:val="4ED2502C"/>
    <w:rsid w:val="4ED5AA1E"/>
    <w:rsid w:val="4EE32E5B"/>
    <w:rsid w:val="4EE8BC8D"/>
    <w:rsid w:val="4EF1B97A"/>
    <w:rsid w:val="4EFA0F07"/>
    <w:rsid w:val="4EFE93F9"/>
    <w:rsid w:val="4F148BA7"/>
    <w:rsid w:val="4F19388D"/>
    <w:rsid w:val="4F216CC8"/>
    <w:rsid w:val="4F312862"/>
    <w:rsid w:val="4F37835A"/>
    <w:rsid w:val="4F3B7450"/>
    <w:rsid w:val="4F488B06"/>
    <w:rsid w:val="4F5CF750"/>
    <w:rsid w:val="4F63AF78"/>
    <w:rsid w:val="4F6A1DE1"/>
    <w:rsid w:val="4F6C6270"/>
    <w:rsid w:val="4F74737A"/>
    <w:rsid w:val="4F7B239E"/>
    <w:rsid w:val="4F93E7C3"/>
    <w:rsid w:val="4F9DF75B"/>
    <w:rsid w:val="4F9F7AFC"/>
    <w:rsid w:val="4FA1424B"/>
    <w:rsid w:val="4FA2C765"/>
    <w:rsid w:val="4FA4F3F9"/>
    <w:rsid w:val="4FABBF39"/>
    <w:rsid w:val="4FAE52BD"/>
    <w:rsid w:val="4FBCE510"/>
    <w:rsid w:val="4FE62616"/>
    <w:rsid w:val="4FE7DC85"/>
    <w:rsid w:val="4FE95CCB"/>
    <w:rsid w:val="4FEA5023"/>
    <w:rsid w:val="4FF49C23"/>
    <w:rsid w:val="4FFCA03A"/>
    <w:rsid w:val="50032355"/>
    <w:rsid w:val="50079302"/>
    <w:rsid w:val="50079DF3"/>
    <w:rsid w:val="501D3718"/>
    <w:rsid w:val="5033FEF2"/>
    <w:rsid w:val="5035EF17"/>
    <w:rsid w:val="50462AA5"/>
    <w:rsid w:val="504C636C"/>
    <w:rsid w:val="5050C4A9"/>
    <w:rsid w:val="5057FE6C"/>
    <w:rsid w:val="50631539"/>
    <w:rsid w:val="5088B079"/>
    <w:rsid w:val="50969733"/>
    <w:rsid w:val="509A3623"/>
    <w:rsid w:val="509F0B24"/>
    <w:rsid w:val="50A0A70D"/>
    <w:rsid w:val="50AA9437"/>
    <w:rsid w:val="50B24A8A"/>
    <w:rsid w:val="50B2ADA9"/>
    <w:rsid w:val="50B6CCE8"/>
    <w:rsid w:val="50B96B0E"/>
    <w:rsid w:val="50C9E53D"/>
    <w:rsid w:val="50CDC8BD"/>
    <w:rsid w:val="50CDE94B"/>
    <w:rsid w:val="50CF258D"/>
    <w:rsid w:val="50D4AF8E"/>
    <w:rsid w:val="50DF10F0"/>
    <w:rsid w:val="50E0681A"/>
    <w:rsid w:val="50E107F2"/>
    <w:rsid w:val="50EC4FF2"/>
    <w:rsid w:val="50EE7B81"/>
    <w:rsid w:val="50F4F7CA"/>
    <w:rsid w:val="50F6B02C"/>
    <w:rsid w:val="5100BD23"/>
    <w:rsid w:val="510595B7"/>
    <w:rsid w:val="510FCF91"/>
    <w:rsid w:val="51167E4D"/>
    <w:rsid w:val="512A34BC"/>
    <w:rsid w:val="512A94FD"/>
    <w:rsid w:val="51312EED"/>
    <w:rsid w:val="513F3A1C"/>
    <w:rsid w:val="51563E4A"/>
    <w:rsid w:val="5166D280"/>
    <w:rsid w:val="516EE9DA"/>
    <w:rsid w:val="5173D5EC"/>
    <w:rsid w:val="51752EED"/>
    <w:rsid w:val="518A7650"/>
    <w:rsid w:val="51A8CF8F"/>
    <w:rsid w:val="51B1D000"/>
    <w:rsid w:val="51B39A3F"/>
    <w:rsid w:val="51C46E8E"/>
    <w:rsid w:val="51C9CA91"/>
    <w:rsid w:val="51D57A9A"/>
    <w:rsid w:val="51D892D1"/>
    <w:rsid w:val="51DCD22E"/>
    <w:rsid w:val="51E69008"/>
    <w:rsid w:val="51F2DFAD"/>
    <w:rsid w:val="520EF1F3"/>
    <w:rsid w:val="5210AE8C"/>
    <w:rsid w:val="5212FA53"/>
    <w:rsid w:val="5223B3B5"/>
    <w:rsid w:val="522BD2E6"/>
    <w:rsid w:val="522CB732"/>
    <w:rsid w:val="5232B7AA"/>
    <w:rsid w:val="5234D35D"/>
    <w:rsid w:val="52459A8A"/>
    <w:rsid w:val="525CA8D9"/>
    <w:rsid w:val="525D359C"/>
    <w:rsid w:val="5263F83C"/>
    <w:rsid w:val="526FA18C"/>
    <w:rsid w:val="52762E0C"/>
    <w:rsid w:val="52772B95"/>
    <w:rsid w:val="52994E20"/>
    <w:rsid w:val="52CEE517"/>
    <w:rsid w:val="52DA98F5"/>
    <w:rsid w:val="52DCC103"/>
    <w:rsid w:val="52E3101E"/>
    <w:rsid w:val="52E3F91F"/>
    <w:rsid w:val="52E88BE6"/>
    <w:rsid w:val="52F7D2D5"/>
    <w:rsid w:val="52FAC166"/>
    <w:rsid w:val="52FC6CF3"/>
    <w:rsid w:val="53066899"/>
    <w:rsid w:val="53081EDA"/>
    <w:rsid w:val="5309A3A4"/>
    <w:rsid w:val="531CFB60"/>
    <w:rsid w:val="53268084"/>
    <w:rsid w:val="532E2F94"/>
    <w:rsid w:val="5333B3A5"/>
    <w:rsid w:val="5335332B"/>
    <w:rsid w:val="533BE8C4"/>
    <w:rsid w:val="53402E89"/>
    <w:rsid w:val="534519F7"/>
    <w:rsid w:val="534802ED"/>
    <w:rsid w:val="53533F71"/>
    <w:rsid w:val="536EC86E"/>
    <w:rsid w:val="53724FCC"/>
    <w:rsid w:val="5374D769"/>
    <w:rsid w:val="5378BF3D"/>
    <w:rsid w:val="53801A1F"/>
    <w:rsid w:val="538F9558"/>
    <w:rsid w:val="539D60AB"/>
    <w:rsid w:val="53B03818"/>
    <w:rsid w:val="53B37246"/>
    <w:rsid w:val="53C4FB48"/>
    <w:rsid w:val="53E4BEB7"/>
    <w:rsid w:val="53FC9F82"/>
    <w:rsid w:val="53FDCCEC"/>
    <w:rsid w:val="541012A8"/>
    <w:rsid w:val="54185DAE"/>
    <w:rsid w:val="54263FD0"/>
    <w:rsid w:val="542F49AF"/>
    <w:rsid w:val="543AAD30"/>
    <w:rsid w:val="54410747"/>
    <w:rsid w:val="544F7D28"/>
    <w:rsid w:val="545F3286"/>
    <w:rsid w:val="5467BCEF"/>
    <w:rsid w:val="546DD408"/>
    <w:rsid w:val="54727CF7"/>
    <w:rsid w:val="5479B962"/>
    <w:rsid w:val="549184E1"/>
    <w:rsid w:val="549C6217"/>
    <w:rsid w:val="54A4EA24"/>
    <w:rsid w:val="54C24C2A"/>
    <w:rsid w:val="54C38188"/>
    <w:rsid w:val="54CB2E93"/>
    <w:rsid w:val="54D4C781"/>
    <w:rsid w:val="54E5587E"/>
    <w:rsid w:val="54EC5B52"/>
    <w:rsid w:val="54F65DFD"/>
    <w:rsid w:val="54FA131D"/>
    <w:rsid w:val="5502C909"/>
    <w:rsid w:val="550CA070"/>
    <w:rsid w:val="550F0565"/>
    <w:rsid w:val="550FCF12"/>
    <w:rsid w:val="55152790"/>
    <w:rsid w:val="55161216"/>
    <w:rsid w:val="5521321A"/>
    <w:rsid w:val="552AB432"/>
    <w:rsid w:val="553FC53C"/>
    <w:rsid w:val="555286E7"/>
    <w:rsid w:val="5553F6CB"/>
    <w:rsid w:val="55627A7F"/>
    <w:rsid w:val="5563C66D"/>
    <w:rsid w:val="55644861"/>
    <w:rsid w:val="556E3D5F"/>
    <w:rsid w:val="55733D7B"/>
    <w:rsid w:val="557B7370"/>
    <w:rsid w:val="558075A4"/>
    <w:rsid w:val="558ADF76"/>
    <w:rsid w:val="558B946E"/>
    <w:rsid w:val="55933E7B"/>
    <w:rsid w:val="5599071F"/>
    <w:rsid w:val="559A3B21"/>
    <w:rsid w:val="55B6A3E2"/>
    <w:rsid w:val="55BB990B"/>
    <w:rsid w:val="55C3EE33"/>
    <w:rsid w:val="55CC9294"/>
    <w:rsid w:val="55E76C27"/>
    <w:rsid w:val="55E94026"/>
    <w:rsid w:val="55EE263B"/>
    <w:rsid w:val="55FADC55"/>
    <w:rsid w:val="5601D053"/>
    <w:rsid w:val="56099F4B"/>
    <w:rsid w:val="561389CD"/>
    <w:rsid w:val="561A2B5F"/>
    <w:rsid w:val="56293A41"/>
    <w:rsid w:val="562A7E10"/>
    <w:rsid w:val="56352FFE"/>
    <w:rsid w:val="5645CC2F"/>
    <w:rsid w:val="565793FE"/>
    <w:rsid w:val="565EA7B5"/>
    <w:rsid w:val="565F5292"/>
    <w:rsid w:val="5662D748"/>
    <w:rsid w:val="56635D83"/>
    <w:rsid w:val="56649AB1"/>
    <w:rsid w:val="566A5A01"/>
    <w:rsid w:val="56752817"/>
    <w:rsid w:val="567D680D"/>
    <w:rsid w:val="569D4249"/>
    <w:rsid w:val="569FF0A6"/>
    <w:rsid w:val="56B93CBE"/>
    <w:rsid w:val="56C735AB"/>
    <w:rsid w:val="56DA26D3"/>
    <w:rsid w:val="56DAFEA4"/>
    <w:rsid w:val="56DCAAA7"/>
    <w:rsid w:val="56E989A3"/>
    <w:rsid w:val="56EAE12C"/>
    <w:rsid w:val="56F18694"/>
    <w:rsid w:val="56F1FEBA"/>
    <w:rsid w:val="570E4490"/>
    <w:rsid w:val="5717CC86"/>
    <w:rsid w:val="5724E326"/>
    <w:rsid w:val="5728FF5E"/>
    <w:rsid w:val="572C9310"/>
    <w:rsid w:val="573BD90C"/>
    <w:rsid w:val="5742D059"/>
    <w:rsid w:val="574E470F"/>
    <w:rsid w:val="576C46A8"/>
    <w:rsid w:val="57751522"/>
    <w:rsid w:val="57760557"/>
    <w:rsid w:val="577AEA8F"/>
    <w:rsid w:val="5787438A"/>
    <w:rsid w:val="578E17D8"/>
    <w:rsid w:val="578FCEDA"/>
    <w:rsid w:val="579B61D5"/>
    <w:rsid w:val="57A03D88"/>
    <w:rsid w:val="57A1B6C1"/>
    <w:rsid w:val="57A24579"/>
    <w:rsid w:val="57A7D671"/>
    <w:rsid w:val="57AB77C2"/>
    <w:rsid w:val="57B2E941"/>
    <w:rsid w:val="57BA1F26"/>
    <w:rsid w:val="57BA5D28"/>
    <w:rsid w:val="57BB91F0"/>
    <w:rsid w:val="57C938DF"/>
    <w:rsid w:val="57DE2D90"/>
    <w:rsid w:val="58051FB3"/>
    <w:rsid w:val="580DA8CC"/>
    <w:rsid w:val="58211472"/>
    <w:rsid w:val="5827F9F2"/>
    <w:rsid w:val="583C6979"/>
    <w:rsid w:val="5843E708"/>
    <w:rsid w:val="58464B52"/>
    <w:rsid w:val="5849EB1B"/>
    <w:rsid w:val="584AE502"/>
    <w:rsid w:val="584B6913"/>
    <w:rsid w:val="585893A3"/>
    <w:rsid w:val="585D2C06"/>
    <w:rsid w:val="5869103B"/>
    <w:rsid w:val="5879661A"/>
    <w:rsid w:val="587B3816"/>
    <w:rsid w:val="587BF53A"/>
    <w:rsid w:val="587C3AF6"/>
    <w:rsid w:val="587F84A5"/>
    <w:rsid w:val="588F46FB"/>
    <w:rsid w:val="5897B121"/>
    <w:rsid w:val="589A8F37"/>
    <w:rsid w:val="589FA85C"/>
    <w:rsid w:val="58AB73E8"/>
    <w:rsid w:val="58AEF31C"/>
    <w:rsid w:val="58D01283"/>
    <w:rsid w:val="58D0B7C7"/>
    <w:rsid w:val="58D39CA5"/>
    <w:rsid w:val="58F14860"/>
    <w:rsid w:val="58F3BD0E"/>
    <w:rsid w:val="59168FD6"/>
    <w:rsid w:val="5921CE98"/>
    <w:rsid w:val="5933361F"/>
    <w:rsid w:val="59388368"/>
    <w:rsid w:val="593BB533"/>
    <w:rsid w:val="593F2B1D"/>
    <w:rsid w:val="59429CDD"/>
    <w:rsid w:val="59454F9E"/>
    <w:rsid w:val="594CDFE0"/>
    <w:rsid w:val="594E0CF1"/>
    <w:rsid w:val="59503622"/>
    <w:rsid w:val="59512EB3"/>
    <w:rsid w:val="596C9C61"/>
    <w:rsid w:val="59837A41"/>
    <w:rsid w:val="59894912"/>
    <w:rsid w:val="59945CDE"/>
    <w:rsid w:val="5997087D"/>
    <w:rsid w:val="599A6BF8"/>
    <w:rsid w:val="59A224CF"/>
    <w:rsid w:val="59B8FDD4"/>
    <w:rsid w:val="59C0E577"/>
    <w:rsid w:val="59C27FD3"/>
    <w:rsid w:val="59E96D7E"/>
    <w:rsid w:val="59EAB5E1"/>
    <w:rsid w:val="59ECD03E"/>
    <w:rsid w:val="5A15EC48"/>
    <w:rsid w:val="5A16B0B7"/>
    <w:rsid w:val="5A196265"/>
    <w:rsid w:val="5A1AA50D"/>
    <w:rsid w:val="5A332D59"/>
    <w:rsid w:val="5A3FC1EA"/>
    <w:rsid w:val="5A4B3E39"/>
    <w:rsid w:val="5A5C2174"/>
    <w:rsid w:val="5A640986"/>
    <w:rsid w:val="5A6B8F00"/>
    <w:rsid w:val="5A77DA6F"/>
    <w:rsid w:val="5A803582"/>
    <w:rsid w:val="5A81D7AF"/>
    <w:rsid w:val="5A892699"/>
    <w:rsid w:val="5A8B4861"/>
    <w:rsid w:val="5A96F9CA"/>
    <w:rsid w:val="5A9D7269"/>
    <w:rsid w:val="5AACD7D4"/>
    <w:rsid w:val="5AAE47FE"/>
    <w:rsid w:val="5AB59192"/>
    <w:rsid w:val="5ABC7C91"/>
    <w:rsid w:val="5AC4255C"/>
    <w:rsid w:val="5AD17F57"/>
    <w:rsid w:val="5AD334EB"/>
    <w:rsid w:val="5AD3D259"/>
    <w:rsid w:val="5AE33357"/>
    <w:rsid w:val="5AF4F71A"/>
    <w:rsid w:val="5AF5BEF8"/>
    <w:rsid w:val="5AF88124"/>
    <w:rsid w:val="5AFB93B2"/>
    <w:rsid w:val="5AFC5E1C"/>
    <w:rsid w:val="5AFF176A"/>
    <w:rsid w:val="5B212EFA"/>
    <w:rsid w:val="5B23B77E"/>
    <w:rsid w:val="5B276B3C"/>
    <w:rsid w:val="5B2E32A6"/>
    <w:rsid w:val="5B3A42C7"/>
    <w:rsid w:val="5B3EF702"/>
    <w:rsid w:val="5B402D38"/>
    <w:rsid w:val="5B4A3983"/>
    <w:rsid w:val="5B4E3D8D"/>
    <w:rsid w:val="5B6CB874"/>
    <w:rsid w:val="5B70E71B"/>
    <w:rsid w:val="5B750C41"/>
    <w:rsid w:val="5B7E63E9"/>
    <w:rsid w:val="5B9782D3"/>
    <w:rsid w:val="5B97D692"/>
    <w:rsid w:val="5B9F2C2C"/>
    <w:rsid w:val="5BAA6A6D"/>
    <w:rsid w:val="5BB2D584"/>
    <w:rsid w:val="5BB40F7E"/>
    <w:rsid w:val="5BB824B6"/>
    <w:rsid w:val="5BBF8498"/>
    <w:rsid w:val="5BC33876"/>
    <w:rsid w:val="5BD2A7B2"/>
    <w:rsid w:val="5BD49DFC"/>
    <w:rsid w:val="5BD8C918"/>
    <w:rsid w:val="5BD9F026"/>
    <w:rsid w:val="5BECD77B"/>
    <w:rsid w:val="5BF43354"/>
    <w:rsid w:val="5C011186"/>
    <w:rsid w:val="5C0476CA"/>
    <w:rsid w:val="5C1788A6"/>
    <w:rsid w:val="5C17CA04"/>
    <w:rsid w:val="5C30091D"/>
    <w:rsid w:val="5C30D9E1"/>
    <w:rsid w:val="5C3165EF"/>
    <w:rsid w:val="5C3534C7"/>
    <w:rsid w:val="5C36BD9C"/>
    <w:rsid w:val="5C3A3FE2"/>
    <w:rsid w:val="5C3C6A23"/>
    <w:rsid w:val="5C3D97CF"/>
    <w:rsid w:val="5C4771AA"/>
    <w:rsid w:val="5C4B76C3"/>
    <w:rsid w:val="5C4C3C38"/>
    <w:rsid w:val="5C5F7F40"/>
    <w:rsid w:val="5C605AAC"/>
    <w:rsid w:val="5C61C53F"/>
    <w:rsid w:val="5C63E848"/>
    <w:rsid w:val="5C66E4C6"/>
    <w:rsid w:val="5C68A42E"/>
    <w:rsid w:val="5C778EC9"/>
    <w:rsid w:val="5C7BF5DA"/>
    <w:rsid w:val="5C8E65B0"/>
    <w:rsid w:val="5C9C470B"/>
    <w:rsid w:val="5CA46703"/>
    <w:rsid w:val="5CA4D798"/>
    <w:rsid w:val="5CC1A38D"/>
    <w:rsid w:val="5CD18F91"/>
    <w:rsid w:val="5CDD5E1F"/>
    <w:rsid w:val="5CDF9534"/>
    <w:rsid w:val="5CE66077"/>
    <w:rsid w:val="5CF8AAFE"/>
    <w:rsid w:val="5D003F7C"/>
    <w:rsid w:val="5D08EC54"/>
    <w:rsid w:val="5D090820"/>
    <w:rsid w:val="5D16D171"/>
    <w:rsid w:val="5D2055C7"/>
    <w:rsid w:val="5D2AB43B"/>
    <w:rsid w:val="5D2D5A44"/>
    <w:rsid w:val="5D301A08"/>
    <w:rsid w:val="5D3664A4"/>
    <w:rsid w:val="5D366830"/>
    <w:rsid w:val="5D3AA6F0"/>
    <w:rsid w:val="5D3F16A5"/>
    <w:rsid w:val="5D426F5D"/>
    <w:rsid w:val="5D4A5A63"/>
    <w:rsid w:val="5D4DD5AD"/>
    <w:rsid w:val="5D5537D9"/>
    <w:rsid w:val="5D738F87"/>
    <w:rsid w:val="5D761191"/>
    <w:rsid w:val="5D8D9E2D"/>
    <w:rsid w:val="5DB9D5DA"/>
    <w:rsid w:val="5DC1C1B5"/>
    <w:rsid w:val="5DEAC5E2"/>
    <w:rsid w:val="5DF246E3"/>
    <w:rsid w:val="5DF2B988"/>
    <w:rsid w:val="5E04EFBA"/>
    <w:rsid w:val="5E050F01"/>
    <w:rsid w:val="5E1BFD96"/>
    <w:rsid w:val="5E2B76A8"/>
    <w:rsid w:val="5E33F39F"/>
    <w:rsid w:val="5E3C3E25"/>
    <w:rsid w:val="5E3CE0B3"/>
    <w:rsid w:val="5E479046"/>
    <w:rsid w:val="5E501EB0"/>
    <w:rsid w:val="5E549119"/>
    <w:rsid w:val="5E7123B1"/>
    <w:rsid w:val="5E77E52B"/>
    <w:rsid w:val="5E83B64E"/>
    <w:rsid w:val="5E8DF891"/>
    <w:rsid w:val="5E976929"/>
    <w:rsid w:val="5E990C42"/>
    <w:rsid w:val="5EAFD2A4"/>
    <w:rsid w:val="5EB7A4A7"/>
    <w:rsid w:val="5EE00F53"/>
    <w:rsid w:val="5EE3040D"/>
    <w:rsid w:val="5EE65E4B"/>
    <w:rsid w:val="5EF0E26B"/>
    <w:rsid w:val="5EF602D5"/>
    <w:rsid w:val="5EF92A50"/>
    <w:rsid w:val="5EFF2F38"/>
    <w:rsid w:val="5F08E158"/>
    <w:rsid w:val="5F151568"/>
    <w:rsid w:val="5F22243D"/>
    <w:rsid w:val="5F25A6E5"/>
    <w:rsid w:val="5F41B322"/>
    <w:rsid w:val="5F55E500"/>
    <w:rsid w:val="5F5A303F"/>
    <w:rsid w:val="5F685C45"/>
    <w:rsid w:val="5F6C041A"/>
    <w:rsid w:val="5F77BC43"/>
    <w:rsid w:val="5F77DF29"/>
    <w:rsid w:val="5F827875"/>
    <w:rsid w:val="5F94DE22"/>
    <w:rsid w:val="5F9B8937"/>
    <w:rsid w:val="5F9CEE36"/>
    <w:rsid w:val="5F9EC95A"/>
    <w:rsid w:val="5FAD3851"/>
    <w:rsid w:val="5FC34079"/>
    <w:rsid w:val="5FC3FC15"/>
    <w:rsid w:val="5FCFCFFB"/>
    <w:rsid w:val="5FE4638B"/>
    <w:rsid w:val="5FF2905C"/>
    <w:rsid w:val="5FFB4C32"/>
    <w:rsid w:val="600E97EC"/>
    <w:rsid w:val="601622C1"/>
    <w:rsid w:val="601EC652"/>
    <w:rsid w:val="601F37AD"/>
    <w:rsid w:val="6027E82A"/>
    <w:rsid w:val="602B876C"/>
    <w:rsid w:val="602E4153"/>
    <w:rsid w:val="6033450B"/>
    <w:rsid w:val="6042DABE"/>
    <w:rsid w:val="6050D5BD"/>
    <w:rsid w:val="60699805"/>
    <w:rsid w:val="606AF198"/>
    <w:rsid w:val="606C2DC6"/>
    <w:rsid w:val="606CB88B"/>
    <w:rsid w:val="607A12CE"/>
    <w:rsid w:val="6083DC58"/>
    <w:rsid w:val="608A4610"/>
    <w:rsid w:val="609AC306"/>
    <w:rsid w:val="609B837D"/>
    <w:rsid w:val="60BAC1E3"/>
    <w:rsid w:val="60BE80B9"/>
    <w:rsid w:val="60D01675"/>
    <w:rsid w:val="60D7E531"/>
    <w:rsid w:val="60E2B092"/>
    <w:rsid w:val="60E60F36"/>
    <w:rsid w:val="60E6B282"/>
    <w:rsid w:val="60ED18DB"/>
    <w:rsid w:val="60F23EB4"/>
    <w:rsid w:val="610A6110"/>
    <w:rsid w:val="610BF3DC"/>
    <w:rsid w:val="6114122C"/>
    <w:rsid w:val="61185F99"/>
    <w:rsid w:val="611B1972"/>
    <w:rsid w:val="6129CE5F"/>
    <w:rsid w:val="6131DA8C"/>
    <w:rsid w:val="613288BF"/>
    <w:rsid w:val="61328D4C"/>
    <w:rsid w:val="61344A6A"/>
    <w:rsid w:val="61364259"/>
    <w:rsid w:val="613CADC0"/>
    <w:rsid w:val="6160C8F0"/>
    <w:rsid w:val="61672094"/>
    <w:rsid w:val="61734DE3"/>
    <w:rsid w:val="617D084F"/>
    <w:rsid w:val="617DE7A6"/>
    <w:rsid w:val="61880BB5"/>
    <w:rsid w:val="618AB50B"/>
    <w:rsid w:val="618DDFB6"/>
    <w:rsid w:val="61958608"/>
    <w:rsid w:val="61970012"/>
    <w:rsid w:val="619F3D94"/>
    <w:rsid w:val="61ACC65A"/>
    <w:rsid w:val="61B2A5D4"/>
    <w:rsid w:val="61C24A96"/>
    <w:rsid w:val="61C933B3"/>
    <w:rsid w:val="61D230DF"/>
    <w:rsid w:val="61E0289F"/>
    <w:rsid w:val="61EEB3D8"/>
    <w:rsid w:val="61F82135"/>
    <w:rsid w:val="620E9AC6"/>
    <w:rsid w:val="620FA8B8"/>
    <w:rsid w:val="621C2815"/>
    <w:rsid w:val="622EA2C3"/>
    <w:rsid w:val="623502C0"/>
    <w:rsid w:val="6245A2B0"/>
    <w:rsid w:val="624CC85F"/>
    <w:rsid w:val="62603149"/>
    <w:rsid w:val="6262E293"/>
    <w:rsid w:val="6268DDE5"/>
    <w:rsid w:val="6275EE24"/>
    <w:rsid w:val="62785C80"/>
    <w:rsid w:val="627BC2F6"/>
    <w:rsid w:val="627C896F"/>
    <w:rsid w:val="628E7B08"/>
    <w:rsid w:val="629280D5"/>
    <w:rsid w:val="62A4BD80"/>
    <w:rsid w:val="62A6DE27"/>
    <w:rsid w:val="62A7F3A5"/>
    <w:rsid w:val="62ABBF74"/>
    <w:rsid w:val="62ABE51D"/>
    <w:rsid w:val="62B4465E"/>
    <w:rsid w:val="62B6148E"/>
    <w:rsid w:val="62C9F58A"/>
    <w:rsid w:val="62CA62B8"/>
    <w:rsid w:val="62ECD29E"/>
    <w:rsid w:val="62F592BC"/>
    <w:rsid w:val="62FB9DA5"/>
    <w:rsid w:val="62FF7C6A"/>
    <w:rsid w:val="63009E28"/>
    <w:rsid w:val="63080A27"/>
    <w:rsid w:val="63122DCE"/>
    <w:rsid w:val="6326D311"/>
    <w:rsid w:val="63376204"/>
    <w:rsid w:val="63534B97"/>
    <w:rsid w:val="63546B78"/>
    <w:rsid w:val="6359D4D7"/>
    <w:rsid w:val="635DCA97"/>
    <w:rsid w:val="6369AEB1"/>
    <w:rsid w:val="636E1A78"/>
    <w:rsid w:val="636F6FC5"/>
    <w:rsid w:val="63777F71"/>
    <w:rsid w:val="6387327B"/>
    <w:rsid w:val="6389B085"/>
    <w:rsid w:val="638FFAC8"/>
    <w:rsid w:val="63925658"/>
    <w:rsid w:val="639DFDB2"/>
    <w:rsid w:val="63BE4E4F"/>
    <w:rsid w:val="63D3587A"/>
    <w:rsid w:val="63DA71CF"/>
    <w:rsid w:val="63DA7FA7"/>
    <w:rsid w:val="63E4C825"/>
    <w:rsid w:val="63E7EE00"/>
    <w:rsid w:val="63E8D487"/>
    <w:rsid w:val="63EA48AB"/>
    <w:rsid w:val="63EF1CE8"/>
    <w:rsid w:val="63F87905"/>
    <w:rsid w:val="64118117"/>
    <w:rsid w:val="64120A60"/>
    <w:rsid w:val="64281D85"/>
    <w:rsid w:val="64401633"/>
    <w:rsid w:val="6460CD63"/>
    <w:rsid w:val="64657BCE"/>
    <w:rsid w:val="64687DDD"/>
    <w:rsid w:val="6470E3CF"/>
    <w:rsid w:val="6476F943"/>
    <w:rsid w:val="647D3C60"/>
    <w:rsid w:val="64862FB5"/>
    <w:rsid w:val="6487CAF8"/>
    <w:rsid w:val="64930BEB"/>
    <w:rsid w:val="6498DC27"/>
    <w:rsid w:val="649D146C"/>
    <w:rsid w:val="64B53773"/>
    <w:rsid w:val="64B9801F"/>
    <w:rsid w:val="64BFE863"/>
    <w:rsid w:val="64C92F9C"/>
    <w:rsid w:val="64D1C81B"/>
    <w:rsid w:val="64D69338"/>
    <w:rsid w:val="64D880C7"/>
    <w:rsid w:val="64E26539"/>
    <w:rsid w:val="64E5A97C"/>
    <w:rsid w:val="64E86D5E"/>
    <w:rsid w:val="64EF5DED"/>
    <w:rsid w:val="64F09D69"/>
    <w:rsid w:val="64F381B1"/>
    <w:rsid w:val="6507ABA7"/>
    <w:rsid w:val="65085638"/>
    <w:rsid w:val="650FFD3B"/>
    <w:rsid w:val="6514D24A"/>
    <w:rsid w:val="651872D6"/>
    <w:rsid w:val="6541C98F"/>
    <w:rsid w:val="654AE4E0"/>
    <w:rsid w:val="654BCE9D"/>
    <w:rsid w:val="6556CC8C"/>
    <w:rsid w:val="6575E034"/>
    <w:rsid w:val="6588814D"/>
    <w:rsid w:val="6594A475"/>
    <w:rsid w:val="65A1B41A"/>
    <w:rsid w:val="65A1B51F"/>
    <w:rsid w:val="65ABA885"/>
    <w:rsid w:val="65AD87F5"/>
    <w:rsid w:val="65B08D95"/>
    <w:rsid w:val="65BB9382"/>
    <w:rsid w:val="65BCB54D"/>
    <w:rsid w:val="65BE8252"/>
    <w:rsid w:val="65C04DE8"/>
    <w:rsid w:val="65CF03DA"/>
    <w:rsid w:val="65D24114"/>
    <w:rsid w:val="65EDED74"/>
    <w:rsid w:val="65EEFEE0"/>
    <w:rsid w:val="65EFF3DF"/>
    <w:rsid w:val="65F01A93"/>
    <w:rsid w:val="65F1D75D"/>
    <w:rsid w:val="65FA3B89"/>
    <w:rsid w:val="65FAC0E5"/>
    <w:rsid w:val="660195EC"/>
    <w:rsid w:val="6601CC2E"/>
    <w:rsid w:val="6603195B"/>
    <w:rsid w:val="66077DF8"/>
    <w:rsid w:val="661034B2"/>
    <w:rsid w:val="6613F0AD"/>
    <w:rsid w:val="66180942"/>
    <w:rsid w:val="66188823"/>
    <w:rsid w:val="66277F55"/>
    <w:rsid w:val="6637FBFE"/>
    <w:rsid w:val="663B066B"/>
    <w:rsid w:val="663E768C"/>
    <w:rsid w:val="6651629B"/>
    <w:rsid w:val="66523924"/>
    <w:rsid w:val="6653E6E2"/>
    <w:rsid w:val="6657207A"/>
    <w:rsid w:val="665AF7FD"/>
    <w:rsid w:val="6677C21B"/>
    <w:rsid w:val="667A1EA2"/>
    <w:rsid w:val="6684C387"/>
    <w:rsid w:val="66AEAB0D"/>
    <w:rsid w:val="66B0BC2A"/>
    <w:rsid w:val="66B1A389"/>
    <w:rsid w:val="66B73509"/>
    <w:rsid w:val="66CD3E2A"/>
    <w:rsid w:val="66CFCE41"/>
    <w:rsid w:val="66D30CAD"/>
    <w:rsid w:val="66D8987F"/>
    <w:rsid w:val="66EF544F"/>
    <w:rsid w:val="67085A59"/>
    <w:rsid w:val="670A35FB"/>
    <w:rsid w:val="670C07A4"/>
    <w:rsid w:val="67100673"/>
    <w:rsid w:val="671CD85A"/>
    <w:rsid w:val="67211195"/>
    <w:rsid w:val="67222211"/>
    <w:rsid w:val="672505F0"/>
    <w:rsid w:val="672A43D0"/>
    <w:rsid w:val="672B121E"/>
    <w:rsid w:val="67352646"/>
    <w:rsid w:val="673D7694"/>
    <w:rsid w:val="67447754"/>
    <w:rsid w:val="674B3967"/>
    <w:rsid w:val="674D11C1"/>
    <w:rsid w:val="6752288F"/>
    <w:rsid w:val="67603BDB"/>
    <w:rsid w:val="6766146A"/>
    <w:rsid w:val="6768E9E3"/>
    <w:rsid w:val="6769E142"/>
    <w:rsid w:val="678E37F7"/>
    <w:rsid w:val="679CE463"/>
    <w:rsid w:val="67AA0D0C"/>
    <w:rsid w:val="67ACD46D"/>
    <w:rsid w:val="67AF3C9D"/>
    <w:rsid w:val="67B2FD28"/>
    <w:rsid w:val="67B443CF"/>
    <w:rsid w:val="67B6D709"/>
    <w:rsid w:val="67C2B404"/>
    <w:rsid w:val="67C95BCB"/>
    <w:rsid w:val="67D16447"/>
    <w:rsid w:val="67D435C0"/>
    <w:rsid w:val="67D7B709"/>
    <w:rsid w:val="67E17D92"/>
    <w:rsid w:val="67E858E8"/>
    <w:rsid w:val="67F9C461"/>
    <w:rsid w:val="67FF6BC2"/>
    <w:rsid w:val="680D5D66"/>
    <w:rsid w:val="68152207"/>
    <w:rsid w:val="6818674C"/>
    <w:rsid w:val="6828B5D3"/>
    <w:rsid w:val="6832EFCC"/>
    <w:rsid w:val="6833D917"/>
    <w:rsid w:val="683E0481"/>
    <w:rsid w:val="6842B294"/>
    <w:rsid w:val="68480C37"/>
    <w:rsid w:val="684F4C9B"/>
    <w:rsid w:val="68685732"/>
    <w:rsid w:val="686FC2F8"/>
    <w:rsid w:val="687EB740"/>
    <w:rsid w:val="6884381F"/>
    <w:rsid w:val="6884965C"/>
    <w:rsid w:val="68871A6B"/>
    <w:rsid w:val="68890278"/>
    <w:rsid w:val="688BB1E8"/>
    <w:rsid w:val="6894A42D"/>
    <w:rsid w:val="689C04E0"/>
    <w:rsid w:val="689DF582"/>
    <w:rsid w:val="68A0601D"/>
    <w:rsid w:val="68A548E2"/>
    <w:rsid w:val="68A58F80"/>
    <w:rsid w:val="68B60CEC"/>
    <w:rsid w:val="68B90D57"/>
    <w:rsid w:val="68BF86A4"/>
    <w:rsid w:val="68C53569"/>
    <w:rsid w:val="68D23AE8"/>
    <w:rsid w:val="68DAD446"/>
    <w:rsid w:val="68E7278C"/>
    <w:rsid w:val="68EFDA8A"/>
    <w:rsid w:val="68FAB26B"/>
    <w:rsid w:val="69002C3D"/>
    <w:rsid w:val="690B15B9"/>
    <w:rsid w:val="690B7216"/>
    <w:rsid w:val="69248D1B"/>
    <w:rsid w:val="69273000"/>
    <w:rsid w:val="6939EF33"/>
    <w:rsid w:val="6947BFA5"/>
    <w:rsid w:val="697863AC"/>
    <w:rsid w:val="698A2286"/>
    <w:rsid w:val="699267FC"/>
    <w:rsid w:val="69975885"/>
    <w:rsid w:val="69ACC945"/>
    <w:rsid w:val="69C1D009"/>
    <w:rsid w:val="69D40919"/>
    <w:rsid w:val="69E2611F"/>
    <w:rsid w:val="69EE2A0D"/>
    <w:rsid w:val="69EF985A"/>
    <w:rsid w:val="69FE96E1"/>
    <w:rsid w:val="6A0D9F71"/>
    <w:rsid w:val="6A0FD862"/>
    <w:rsid w:val="6A1ECBC4"/>
    <w:rsid w:val="6A22116D"/>
    <w:rsid w:val="6A2FCB98"/>
    <w:rsid w:val="6A3001CD"/>
    <w:rsid w:val="6A335EA8"/>
    <w:rsid w:val="6A424CF4"/>
    <w:rsid w:val="6A42D646"/>
    <w:rsid w:val="6A4BFFCC"/>
    <w:rsid w:val="6A4DA494"/>
    <w:rsid w:val="6A4F52F4"/>
    <w:rsid w:val="6A647C71"/>
    <w:rsid w:val="6A654A62"/>
    <w:rsid w:val="6A683CD7"/>
    <w:rsid w:val="6A8A842E"/>
    <w:rsid w:val="6A8D8776"/>
    <w:rsid w:val="6A968289"/>
    <w:rsid w:val="6A9B0EFB"/>
    <w:rsid w:val="6AB115E1"/>
    <w:rsid w:val="6AB4CDBD"/>
    <w:rsid w:val="6AC32F99"/>
    <w:rsid w:val="6AC54BD4"/>
    <w:rsid w:val="6AD18C6C"/>
    <w:rsid w:val="6AF1DCFD"/>
    <w:rsid w:val="6AF2BD34"/>
    <w:rsid w:val="6AFF3CE0"/>
    <w:rsid w:val="6B057A7B"/>
    <w:rsid w:val="6B0A7A9B"/>
    <w:rsid w:val="6B21F5B6"/>
    <w:rsid w:val="6B326D43"/>
    <w:rsid w:val="6B40ED6C"/>
    <w:rsid w:val="6B65C363"/>
    <w:rsid w:val="6B67B8CC"/>
    <w:rsid w:val="6B6C7771"/>
    <w:rsid w:val="6B6DE288"/>
    <w:rsid w:val="6B74D553"/>
    <w:rsid w:val="6B7E8050"/>
    <w:rsid w:val="6B7F4CBA"/>
    <w:rsid w:val="6B85DAB0"/>
    <w:rsid w:val="6B87450B"/>
    <w:rsid w:val="6B8D873A"/>
    <w:rsid w:val="6B8EB1CB"/>
    <w:rsid w:val="6B9958C2"/>
    <w:rsid w:val="6B99CD30"/>
    <w:rsid w:val="6B9D6326"/>
    <w:rsid w:val="6BB0EFBE"/>
    <w:rsid w:val="6BB3B39D"/>
    <w:rsid w:val="6BBDF21F"/>
    <w:rsid w:val="6BC6DBC1"/>
    <w:rsid w:val="6BD232FA"/>
    <w:rsid w:val="6BD8C232"/>
    <w:rsid w:val="6BE40A08"/>
    <w:rsid w:val="6BE76BCE"/>
    <w:rsid w:val="6BECBB72"/>
    <w:rsid w:val="6BF0BAED"/>
    <w:rsid w:val="6C0326E8"/>
    <w:rsid w:val="6C1DC8CC"/>
    <w:rsid w:val="6C3445EF"/>
    <w:rsid w:val="6C3F4B97"/>
    <w:rsid w:val="6C4152E8"/>
    <w:rsid w:val="6C4A749A"/>
    <w:rsid w:val="6C521C6A"/>
    <w:rsid w:val="6C7324CE"/>
    <w:rsid w:val="6C73B9C4"/>
    <w:rsid w:val="6C79C9C5"/>
    <w:rsid w:val="6C7C428A"/>
    <w:rsid w:val="6C7DDEDB"/>
    <w:rsid w:val="6C85BE5D"/>
    <w:rsid w:val="6C8B5BA7"/>
    <w:rsid w:val="6CB03050"/>
    <w:rsid w:val="6CB2C89F"/>
    <w:rsid w:val="6CB8BDCC"/>
    <w:rsid w:val="6CC76EAF"/>
    <w:rsid w:val="6CCA3AA0"/>
    <w:rsid w:val="6CCE75F6"/>
    <w:rsid w:val="6CCF0D30"/>
    <w:rsid w:val="6CD7DB6C"/>
    <w:rsid w:val="6CDCB1AC"/>
    <w:rsid w:val="6CE270AD"/>
    <w:rsid w:val="6D17EF29"/>
    <w:rsid w:val="6D1A6954"/>
    <w:rsid w:val="6D1BDAB2"/>
    <w:rsid w:val="6D21F37E"/>
    <w:rsid w:val="6D2510DD"/>
    <w:rsid w:val="6D27F58C"/>
    <w:rsid w:val="6D401AE3"/>
    <w:rsid w:val="6D413C52"/>
    <w:rsid w:val="6D482B9C"/>
    <w:rsid w:val="6D4AC060"/>
    <w:rsid w:val="6D568D8D"/>
    <w:rsid w:val="6D5F1916"/>
    <w:rsid w:val="6D631C1C"/>
    <w:rsid w:val="6D75F0C5"/>
    <w:rsid w:val="6D7B5776"/>
    <w:rsid w:val="6D8F2F11"/>
    <w:rsid w:val="6D92FE2D"/>
    <w:rsid w:val="6D95B89E"/>
    <w:rsid w:val="6DAAE889"/>
    <w:rsid w:val="6DAFB7C2"/>
    <w:rsid w:val="6DB2D556"/>
    <w:rsid w:val="6DBCB6B5"/>
    <w:rsid w:val="6DBCE36B"/>
    <w:rsid w:val="6DC30BB3"/>
    <w:rsid w:val="6DD04638"/>
    <w:rsid w:val="6E0A6AF7"/>
    <w:rsid w:val="6E102A4E"/>
    <w:rsid w:val="6E10DCD7"/>
    <w:rsid w:val="6E2E6B66"/>
    <w:rsid w:val="6E35EABC"/>
    <w:rsid w:val="6E3B6D97"/>
    <w:rsid w:val="6E4463CC"/>
    <w:rsid w:val="6E495BD1"/>
    <w:rsid w:val="6E5F7127"/>
    <w:rsid w:val="6E61CE0D"/>
    <w:rsid w:val="6E66EF38"/>
    <w:rsid w:val="6E6C9D07"/>
    <w:rsid w:val="6E709B2C"/>
    <w:rsid w:val="6E7E94F6"/>
    <w:rsid w:val="6E9E6ED1"/>
    <w:rsid w:val="6EA548ED"/>
    <w:rsid w:val="6EA762DF"/>
    <w:rsid w:val="6EBB677A"/>
    <w:rsid w:val="6EBEF103"/>
    <w:rsid w:val="6EBF5B45"/>
    <w:rsid w:val="6EBFB2DE"/>
    <w:rsid w:val="6ECB7558"/>
    <w:rsid w:val="6ED02AA2"/>
    <w:rsid w:val="6ED06C87"/>
    <w:rsid w:val="6ED52874"/>
    <w:rsid w:val="6ED6300A"/>
    <w:rsid w:val="6ED8842B"/>
    <w:rsid w:val="6EE251FA"/>
    <w:rsid w:val="6EFE0A09"/>
    <w:rsid w:val="6F0444E9"/>
    <w:rsid w:val="6F0B462B"/>
    <w:rsid w:val="6F208BF1"/>
    <w:rsid w:val="6F22A149"/>
    <w:rsid w:val="6F27996D"/>
    <w:rsid w:val="6F2E7CE2"/>
    <w:rsid w:val="6F3B3EE5"/>
    <w:rsid w:val="6F46877F"/>
    <w:rsid w:val="6F54BA0E"/>
    <w:rsid w:val="6F5AE75B"/>
    <w:rsid w:val="6F644503"/>
    <w:rsid w:val="6F6AC4FA"/>
    <w:rsid w:val="6F6D1FA2"/>
    <w:rsid w:val="6F6EFEFB"/>
    <w:rsid w:val="6F7839B3"/>
    <w:rsid w:val="6F78ED12"/>
    <w:rsid w:val="6F7AEF48"/>
    <w:rsid w:val="6F99EADF"/>
    <w:rsid w:val="6FA09208"/>
    <w:rsid w:val="6FAD3576"/>
    <w:rsid w:val="6FB68D1A"/>
    <w:rsid w:val="6FBCB55A"/>
    <w:rsid w:val="6FC28B36"/>
    <w:rsid w:val="6FC90966"/>
    <w:rsid w:val="6FD87958"/>
    <w:rsid w:val="6FDD564F"/>
    <w:rsid w:val="6FF97BA1"/>
    <w:rsid w:val="70006C88"/>
    <w:rsid w:val="7006C855"/>
    <w:rsid w:val="701120FA"/>
    <w:rsid w:val="70176E59"/>
    <w:rsid w:val="70215154"/>
    <w:rsid w:val="7028C52B"/>
    <w:rsid w:val="703F86FB"/>
    <w:rsid w:val="7042C9CB"/>
    <w:rsid w:val="70439D50"/>
    <w:rsid w:val="704B023D"/>
    <w:rsid w:val="7061A195"/>
    <w:rsid w:val="70682709"/>
    <w:rsid w:val="707B4B01"/>
    <w:rsid w:val="707D4381"/>
    <w:rsid w:val="707EE38E"/>
    <w:rsid w:val="708BE016"/>
    <w:rsid w:val="709034E3"/>
    <w:rsid w:val="7090A84B"/>
    <w:rsid w:val="709A921F"/>
    <w:rsid w:val="709F676D"/>
    <w:rsid w:val="70B4E206"/>
    <w:rsid w:val="70B7F0CD"/>
    <w:rsid w:val="70C0C4F5"/>
    <w:rsid w:val="70CC6045"/>
    <w:rsid w:val="70D2C3F0"/>
    <w:rsid w:val="70D32915"/>
    <w:rsid w:val="70D3597B"/>
    <w:rsid w:val="70E4152A"/>
    <w:rsid w:val="70E6E062"/>
    <w:rsid w:val="70EACB5C"/>
    <w:rsid w:val="7100CD49"/>
    <w:rsid w:val="71035726"/>
    <w:rsid w:val="7104000D"/>
    <w:rsid w:val="7114548E"/>
    <w:rsid w:val="711CDAB0"/>
    <w:rsid w:val="7129F13C"/>
    <w:rsid w:val="7132D274"/>
    <w:rsid w:val="713C91F9"/>
    <w:rsid w:val="7142B9DB"/>
    <w:rsid w:val="71514FFE"/>
    <w:rsid w:val="7156147F"/>
    <w:rsid w:val="715ED789"/>
    <w:rsid w:val="7161822B"/>
    <w:rsid w:val="716D20EB"/>
    <w:rsid w:val="71701B8F"/>
    <w:rsid w:val="7179E274"/>
    <w:rsid w:val="717E4C23"/>
    <w:rsid w:val="71842D8C"/>
    <w:rsid w:val="718431CD"/>
    <w:rsid w:val="71985874"/>
    <w:rsid w:val="7199A84A"/>
    <w:rsid w:val="7199A959"/>
    <w:rsid w:val="71AD71A8"/>
    <w:rsid w:val="71AEE44D"/>
    <w:rsid w:val="71B28007"/>
    <w:rsid w:val="71BD117C"/>
    <w:rsid w:val="71C11D2A"/>
    <w:rsid w:val="71CC9C1C"/>
    <w:rsid w:val="71CED3F2"/>
    <w:rsid w:val="71CF573D"/>
    <w:rsid w:val="71D4CDB5"/>
    <w:rsid w:val="71D5FA5F"/>
    <w:rsid w:val="71D8656F"/>
    <w:rsid w:val="71EAFCD2"/>
    <w:rsid w:val="71FFC036"/>
    <w:rsid w:val="720524DE"/>
    <w:rsid w:val="72199C41"/>
    <w:rsid w:val="7238A174"/>
    <w:rsid w:val="7247F46F"/>
    <w:rsid w:val="724C177E"/>
    <w:rsid w:val="725199CD"/>
    <w:rsid w:val="727625A8"/>
    <w:rsid w:val="728CE3C5"/>
    <w:rsid w:val="72A71734"/>
    <w:rsid w:val="72AB68E6"/>
    <w:rsid w:val="72AF7CA0"/>
    <w:rsid w:val="72B06053"/>
    <w:rsid w:val="72B6033F"/>
    <w:rsid w:val="72B63E9D"/>
    <w:rsid w:val="72BC9AF8"/>
    <w:rsid w:val="72D48A87"/>
    <w:rsid w:val="72EC4468"/>
    <w:rsid w:val="73091A2B"/>
    <w:rsid w:val="7312106C"/>
    <w:rsid w:val="731634C7"/>
    <w:rsid w:val="7319657F"/>
    <w:rsid w:val="731B88AC"/>
    <w:rsid w:val="732C9BA3"/>
    <w:rsid w:val="733B0B4D"/>
    <w:rsid w:val="734043A6"/>
    <w:rsid w:val="7348FBC7"/>
    <w:rsid w:val="734A1F3F"/>
    <w:rsid w:val="734F5A47"/>
    <w:rsid w:val="73517E14"/>
    <w:rsid w:val="7353E80E"/>
    <w:rsid w:val="7354C88E"/>
    <w:rsid w:val="7356DEB8"/>
    <w:rsid w:val="7379D7B7"/>
    <w:rsid w:val="737D5739"/>
    <w:rsid w:val="7381959F"/>
    <w:rsid w:val="7389BC0B"/>
    <w:rsid w:val="7393F5FE"/>
    <w:rsid w:val="7394F7F5"/>
    <w:rsid w:val="739B6AD9"/>
    <w:rsid w:val="73AED728"/>
    <w:rsid w:val="73B1219D"/>
    <w:rsid w:val="73BF4CA4"/>
    <w:rsid w:val="73C9FA30"/>
    <w:rsid w:val="73DB3563"/>
    <w:rsid w:val="73DBD197"/>
    <w:rsid w:val="73E4DC68"/>
    <w:rsid w:val="73EC8F06"/>
    <w:rsid w:val="73F9E4F0"/>
    <w:rsid w:val="73FE967E"/>
    <w:rsid w:val="73FFBEC1"/>
    <w:rsid w:val="74051C17"/>
    <w:rsid w:val="740D7EDE"/>
    <w:rsid w:val="74129178"/>
    <w:rsid w:val="74147656"/>
    <w:rsid w:val="741AB939"/>
    <w:rsid w:val="7421AEE2"/>
    <w:rsid w:val="74225CAE"/>
    <w:rsid w:val="742A2C2A"/>
    <w:rsid w:val="743F2013"/>
    <w:rsid w:val="7444A3A3"/>
    <w:rsid w:val="744647C0"/>
    <w:rsid w:val="744860A9"/>
    <w:rsid w:val="74518B76"/>
    <w:rsid w:val="7456A333"/>
    <w:rsid w:val="745FAD78"/>
    <w:rsid w:val="7463492D"/>
    <w:rsid w:val="7468FD54"/>
    <w:rsid w:val="746D94C2"/>
    <w:rsid w:val="7471C0AD"/>
    <w:rsid w:val="747DA960"/>
    <w:rsid w:val="7488F9F6"/>
    <w:rsid w:val="74A71AE8"/>
    <w:rsid w:val="74B64ED5"/>
    <w:rsid w:val="74C17409"/>
    <w:rsid w:val="74C389ED"/>
    <w:rsid w:val="74C5C656"/>
    <w:rsid w:val="74C82A8F"/>
    <w:rsid w:val="74C9E853"/>
    <w:rsid w:val="74E89D50"/>
    <w:rsid w:val="75007478"/>
    <w:rsid w:val="7504F0BF"/>
    <w:rsid w:val="7510C663"/>
    <w:rsid w:val="751D8C09"/>
    <w:rsid w:val="7528767D"/>
    <w:rsid w:val="754038AB"/>
    <w:rsid w:val="754421BD"/>
    <w:rsid w:val="754CA51B"/>
    <w:rsid w:val="75594AF3"/>
    <w:rsid w:val="75628744"/>
    <w:rsid w:val="75684F91"/>
    <w:rsid w:val="757182C8"/>
    <w:rsid w:val="7576B7BB"/>
    <w:rsid w:val="7576E840"/>
    <w:rsid w:val="758242C6"/>
    <w:rsid w:val="75838011"/>
    <w:rsid w:val="7591A1BC"/>
    <w:rsid w:val="7593E2C4"/>
    <w:rsid w:val="75A48B4E"/>
    <w:rsid w:val="75A8F328"/>
    <w:rsid w:val="75BA0892"/>
    <w:rsid w:val="75BFAA1B"/>
    <w:rsid w:val="75D86E7A"/>
    <w:rsid w:val="75E56186"/>
    <w:rsid w:val="761998ED"/>
    <w:rsid w:val="762277BE"/>
    <w:rsid w:val="762B85E0"/>
    <w:rsid w:val="762D38B0"/>
    <w:rsid w:val="76348B91"/>
    <w:rsid w:val="76367E1F"/>
    <w:rsid w:val="763BE5FE"/>
    <w:rsid w:val="763FA051"/>
    <w:rsid w:val="76440021"/>
    <w:rsid w:val="76445C67"/>
    <w:rsid w:val="764BD01E"/>
    <w:rsid w:val="7652DA02"/>
    <w:rsid w:val="766632A6"/>
    <w:rsid w:val="766A91D6"/>
    <w:rsid w:val="766B9DFF"/>
    <w:rsid w:val="767150D2"/>
    <w:rsid w:val="7676CC3D"/>
    <w:rsid w:val="769E7457"/>
    <w:rsid w:val="769F9CF0"/>
    <w:rsid w:val="76A88473"/>
    <w:rsid w:val="76B47E48"/>
    <w:rsid w:val="76B811C0"/>
    <w:rsid w:val="76C3EA5B"/>
    <w:rsid w:val="76D018C0"/>
    <w:rsid w:val="76E251EA"/>
    <w:rsid w:val="76E42543"/>
    <w:rsid w:val="76E70F49"/>
    <w:rsid w:val="76FA8474"/>
    <w:rsid w:val="77019F04"/>
    <w:rsid w:val="7709354E"/>
    <w:rsid w:val="7718F729"/>
    <w:rsid w:val="77246BBC"/>
    <w:rsid w:val="7738BB74"/>
    <w:rsid w:val="774BD1A3"/>
    <w:rsid w:val="7750187E"/>
    <w:rsid w:val="7750AEA4"/>
    <w:rsid w:val="7766B295"/>
    <w:rsid w:val="7772EE68"/>
    <w:rsid w:val="779AF6ED"/>
    <w:rsid w:val="77A3A9FC"/>
    <w:rsid w:val="77A45822"/>
    <w:rsid w:val="77A7A0DF"/>
    <w:rsid w:val="77B250EF"/>
    <w:rsid w:val="77B59EC2"/>
    <w:rsid w:val="77C913D9"/>
    <w:rsid w:val="77CD3142"/>
    <w:rsid w:val="77D61E7D"/>
    <w:rsid w:val="77D8595A"/>
    <w:rsid w:val="780136BA"/>
    <w:rsid w:val="7801C88C"/>
    <w:rsid w:val="7811ED46"/>
    <w:rsid w:val="7811F0BE"/>
    <w:rsid w:val="78157FFE"/>
    <w:rsid w:val="781E6C6C"/>
    <w:rsid w:val="78266525"/>
    <w:rsid w:val="7834EEAE"/>
    <w:rsid w:val="7836D876"/>
    <w:rsid w:val="783A3E62"/>
    <w:rsid w:val="78571FB1"/>
    <w:rsid w:val="786C0286"/>
    <w:rsid w:val="78718432"/>
    <w:rsid w:val="78741770"/>
    <w:rsid w:val="7898178E"/>
    <w:rsid w:val="789A380D"/>
    <w:rsid w:val="78A247CE"/>
    <w:rsid w:val="78A4FAED"/>
    <w:rsid w:val="78A57694"/>
    <w:rsid w:val="78A93BB7"/>
    <w:rsid w:val="78ADF1E1"/>
    <w:rsid w:val="78C0AA17"/>
    <w:rsid w:val="78CEE264"/>
    <w:rsid w:val="78DF54B8"/>
    <w:rsid w:val="79019698"/>
    <w:rsid w:val="7923A4BC"/>
    <w:rsid w:val="7932DB8D"/>
    <w:rsid w:val="7947EC72"/>
    <w:rsid w:val="795ED192"/>
    <w:rsid w:val="79661535"/>
    <w:rsid w:val="7969C3E3"/>
    <w:rsid w:val="797B5087"/>
    <w:rsid w:val="799FA979"/>
    <w:rsid w:val="79A2FA9F"/>
    <w:rsid w:val="79A3F83A"/>
    <w:rsid w:val="79A53EF1"/>
    <w:rsid w:val="79BE2EFE"/>
    <w:rsid w:val="79C260E1"/>
    <w:rsid w:val="79CC5C2F"/>
    <w:rsid w:val="79D80AB6"/>
    <w:rsid w:val="79EABCE5"/>
    <w:rsid w:val="79ECCB65"/>
    <w:rsid w:val="79EE849D"/>
    <w:rsid w:val="79F3C70F"/>
    <w:rsid w:val="7A037C0E"/>
    <w:rsid w:val="7A049E2A"/>
    <w:rsid w:val="7A127336"/>
    <w:rsid w:val="7A1FA65A"/>
    <w:rsid w:val="7A2654DB"/>
    <w:rsid w:val="7A4D2911"/>
    <w:rsid w:val="7A5AD8CE"/>
    <w:rsid w:val="7A6D1C99"/>
    <w:rsid w:val="7A706B16"/>
    <w:rsid w:val="7A7FD1FA"/>
    <w:rsid w:val="7A82BB76"/>
    <w:rsid w:val="7A912937"/>
    <w:rsid w:val="7A9E9EFF"/>
    <w:rsid w:val="7AA997F5"/>
    <w:rsid w:val="7AAA1462"/>
    <w:rsid w:val="7AB2C972"/>
    <w:rsid w:val="7AC793A3"/>
    <w:rsid w:val="7AE8FB9B"/>
    <w:rsid w:val="7AE903A0"/>
    <w:rsid w:val="7AEF02C5"/>
    <w:rsid w:val="7AF6FE6A"/>
    <w:rsid w:val="7B0B9E73"/>
    <w:rsid w:val="7B165360"/>
    <w:rsid w:val="7B22951E"/>
    <w:rsid w:val="7B347A29"/>
    <w:rsid w:val="7B46DD79"/>
    <w:rsid w:val="7B47E0B9"/>
    <w:rsid w:val="7B51CD7B"/>
    <w:rsid w:val="7B5C8E18"/>
    <w:rsid w:val="7B6C967D"/>
    <w:rsid w:val="7B8352D6"/>
    <w:rsid w:val="7B83E26E"/>
    <w:rsid w:val="7B951115"/>
    <w:rsid w:val="7B975CB5"/>
    <w:rsid w:val="7B9AF812"/>
    <w:rsid w:val="7BA814DE"/>
    <w:rsid w:val="7BAA6621"/>
    <w:rsid w:val="7BAFEE37"/>
    <w:rsid w:val="7BD4E64F"/>
    <w:rsid w:val="7BEA6EE1"/>
    <w:rsid w:val="7BFC52B4"/>
    <w:rsid w:val="7BFE8884"/>
    <w:rsid w:val="7C1D912A"/>
    <w:rsid w:val="7C2B132A"/>
    <w:rsid w:val="7C39718D"/>
    <w:rsid w:val="7C5C3D9E"/>
    <w:rsid w:val="7C608A93"/>
    <w:rsid w:val="7C67B29D"/>
    <w:rsid w:val="7C6991EC"/>
    <w:rsid w:val="7C6B2A99"/>
    <w:rsid w:val="7C6F4561"/>
    <w:rsid w:val="7C72FCC8"/>
    <w:rsid w:val="7C73A6A9"/>
    <w:rsid w:val="7C76D5BD"/>
    <w:rsid w:val="7C792FFC"/>
    <w:rsid w:val="7C79A790"/>
    <w:rsid w:val="7C84955F"/>
    <w:rsid w:val="7C8718DC"/>
    <w:rsid w:val="7CA7A7D5"/>
    <w:rsid w:val="7CABA030"/>
    <w:rsid w:val="7CB258CA"/>
    <w:rsid w:val="7CB5F1CB"/>
    <w:rsid w:val="7CCD1F7F"/>
    <w:rsid w:val="7CCE04B4"/>
    <w:rsid w:val="7CD47182"/>
    <w:rsid w:val="7CD59B33"/>
    <w:rsid w:val="7CE31754"/>
    <w:rsid w:val="7D052F05"/>
    <w:rsid w:val="7D07D835"/>
    <w:rsid w:val="7D3475F9"/>
    <w:rsid w:val="7D4B3E45"/>
    <w:rsid w:val="7D4B7BD1"/>
    <w:rsid w:val="7D4CB8B2"/>
    <w:rsid w:val="7D4F7912"/>
    <w:rsid w:val="7D5DE023"/>
    <w:rsid w:val="7D665867"/>
    <w:rsid w:val="7D6E569E"/>
    <w:rsid w:val="7D7635D3"/>
    <w:rsid w:val="7D7ABE26"/>
    <w:rsid w:val="7D7CF502"/>
    <w:rsid w:val="7D7D51A3"/>
    <w:rsid w:val="7D82ACDD"/>
    <w:rsid w:val="7D893B13"/>
    <w:rsid w:val="7D8F4F9A"/>
    <w:rsid w:val="7D905B9D"/>
    <w:rsid w:val="7D9F95AD"/>
    <w:rsid w:val="7DA317D4"/>
    <w:rsid w:val="7DE7CF75"/>
    <w:rsid w:val="7E098A17"/>
    <w:rsid w:val="7E0CC572"/>
    <w:rsid w:val="7E13DD84"/>
    <w:rsid w:val="7E425AA5"/>
    <w:rsid w:val="7E4616D8"/>
    <w:rsid w:val="7E4C4C82"/>
    <w:rsid w:val="7E4DE2C3"/>
    <w:rsid w:val="7E582EE1"/>
    <w:rsid w:val="7E5F795F"/>
    <w:rsid w:val="7E66AFF1"/>
    <w:rsid w:val="7E6D9501"/>
    <w:rsid w:val="7E8398F0"/>
    <w:rsid w:val="7E852F96"/>
    <w:rsid w:val="7E9F2C75"/>
    <w:rsid w:val="7EAE39D8"/>
    <w:rsid w:val="7ECBED5B"/>
    <w:rsid w:val="7ED0A4AE"/>
    <w:rsid w:val="7EEDE775"/>
    <w:rsid w:val="7F0ABE69"/>
    <w:rsid w:val="7F0C1F79"/>
    <w:rsid w:val="7F0D9C2B"/>
    <w:rsid w:val="7F33866A"/>
    <w:rsid w:val="7F3A4586"/>
    <w:rsid w:val="7F41C021"/>
    <w:rsid w:val="7F4D5D0A"/>
    <w:rsid w:val="7F5B8122"/>
    <w:rsid w:val="7F6BDC57"/>
    <w:rsid w:val="7F72DE19"/>
    <w:rsid w:val="7F7C255E"/>
    <w:rsid w:val="7F860ECE"/>
    <w:rsid w:val="7F9BF7BF"/>
    <w:rsid w:val="7F9F5669"/>
    <w:rsid w:val="7FA60A05"/>
    <w:rsid w:val="7FB9C1DB"/>
    <w:rsid w:val="7FBCCAE1"/>
    <w:rsid w:val="7FBEC09C"/>
    <w:rsid w:val="7FC4F2A2"/>
    <w:rsid w:val="7FCAD80B"/>
    <w:rsid w:val="7FCFC688"/>
    <w:rsid w:val="7FD27EB5"/>
    <w:rsid w:val="7FD51F85"/>
    <w:rsid w:val="7FDAB834"/>
    <w:rsid w:val="7FE7DB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2D512"/>
  <w15:docId w15:val="{4679B1B6-4E3A-4265-AC80-D575DFEB5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F73"/>
  </w:style>
  <w:style w:type="paragraph" w:styleId="Heading1">
    <w:name w:val="heading 1"/>
    <w:basedOn w:val="Normal"/>
    <w:next w:val="Normal"/>
    <w:link w:val="Heading1Char"/>
    <w:uiPriority w:val="9"/>
    <w:qFormat/>
    <w:rsid w:val="00BA7B24"/>
    <w:pPr>
      <w:keepNext/>
      <w:numPr>
        <w:numId w:val="4"/>
      </w:numPr>
      <w:tabs>
        <w:tab w:val="num" w:pos="360"/>
      </w:tabs>
      <w:spacing w:before="240" w:after="60"/>
      <w:outlineLvl w:val="0"/>
    </w:pPr>
    <w:rPr>
      <w:rFonts w:ascii="Calmetta" w:eastAsiaTheme="majorEastAsia" w:hAnsi="Calmetta" w:cstheme="majorBidi"/>
      <w:b/>
      <w:bCs/>
      <w:kern w:val="32"/>
      <w:sz w:val="24"/>
      <w:szCs w:val="32"/>
    </w:rPr>
  </w:style>
  <w:style w:type="paragraph" w:styleId="Heading2">
    <w:name w:val="heading 2"/>
    <w:basedOn w:val="Normal"/>
    <w:next w:val="Normal"/>
    <w:link w:val="Heading2Char"/>
    <w:uiPriority w:val="9"/>
    <w:unhideWhenUsed/>
    <w:qFormat/>
    <w:rsid w:val="001B3490"/>
    <w:pPr>
      <w:keepNext/>
      <w:tabs>
        <w:tab w:val="num" w:pos="360"/>
      </w:tabs>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numPr>
        <w:ilvl w:val="2"/>
        <w:numId w:val="4"/>
      </w:numPr>
      <w:tabs>
        <w:tab w:val="clear" w:pos="2160"/>
        <w:tab w:val="num" w:pos="1800"/>
      </w:tabs>
      <w:spacing w:before="240" w:after="60"/>
      <w:ind w:left="1800" w:hanging="3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4"/>
      </w:numPr>
      <w:tabs>
        <w:tab w:val="clear" w:pos="2880"/>
        <w:tab w:val="num" w:pos="2520"/>
      </w:tabs>
      <w:spacing w:before="240" w:after="60"/>
      <w:ind w:left="2520" w:hanging="3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4"/>
      </w:numPr>
      <w:tabs>
        <w:tab w:val="clear" w:pos="3600"/>
        <w:tab w:val="num" w:pos="3240"/>
      </w:tabs>
      <w:spacing w:before="240" w:after="60"/>
      <w:ind w:left="3240" w:hanging="3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4"/>
      </w:numPr>
      <w:tabs>
        <w:tab w:val="clear" w:pos="4320"/>
        <w:tab w:val="num" w:pos="3960"/>
      </w:tabs>
      <w:spacing w:before="240" w:after="60"/>
      <w:ind w:left="3960" w:hanging="360"/>
      <w:outlineLvl w:val="5"/>
    </w:pPr>
    <w:rPr>
      <w:b/>
      <w:bCs/>
      <w:sz w:val="22"/>
      <w:szCs w:val="22"/>
    </w:rPr>
  </w:style>
  <w:style w:type="paragraph" w:styleId="Heading7">
    <w:name w:val="heading 7"/>
    <w:basedOn w:val="Normal"/>
    <w:next w:val="Normal"/>
    <w:link w:val="Heading7Char"/>
    <w:uiPriority w:val="9"/>
    <w:unhideWhenUsed/>
    <w:qFormat/>
    <w:rsid w:val="001B3490"/>
    <w:pPr>
      <w:numPr>
        <w:ilvl w:val="6"/>
        <w:numId w:val="4"/>
      </w:numPr>
      <w:tabs>
        <w:tab w:val="clear" w:pos="5040"/>
        <w:tab w:val="num" w:pos="4680"/>
      </w:tabs>
      <w:spacing w:before="240" w:after="60"/>
      <w:ind w:left="4680" w:hanging="3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4"/>
      </w:numPr>
      <w:tabs>
        <w:tab w:val="clear" w:pos="5760"/>
        <w:tab w:val="num" w:pos="5400"/>
      </w:tabs>
      <w:spacing w:before="240" w:after="60"/>
      <w:ind w:left="5400" w:hanging="3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4"/>
      </w:numPr>
      <w:tabs>
        <w:tab w:val="clear" w:pos="6480"/>
        <w:tab w:val="num" w:pos="6120"/>
      </w:tabs>
      <w:spacing w:before="240" w:after="60"/>
      <w:ind w:left="6120" w:hanging="3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B24"/>
    <w:rPr>
      <w:rFonts w:ascii="Calmetta" w:eastAsiaTheme="majorEastAsia" w:hAnsi="Calmetta" w:cstheme="majorBidi"/>
      <w:b/>
      <w:bCs/>
      <w:kern w:val="32"/>
      <w:sz w:val="24"/>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customStyle="1" w:styleId="paragraph">
    <w:name w:val="paragraph"/>
    <w:basedOn w:val="Normal"/>
    <w:rsid w:val="00195C60"/>
    <w:pPr>
      <w:spacing w:before="100" w:beforeAutospacing="1" w:after="100" w:afterAutospacing="1"/>
    </w:pPr>
    <w:rPr>
      <w:sz w:val="24"/>
      <w:szCs w:val="24"/>
      <w:lang w:val="en-GB" w:eastAsia="en-GB"/>
    </w:rPr>
  </w:style>
  <w:style w:type="character" w:customStyle="1" w:styleId="normaltextrun">
    <w:name w:val="normaltextrun"/>
    <w:basedOn w:val="DefaultParagraphFont"/>
    <w:rsid w:val="00195C60"/>
  </w:style>
  <w:style w:type="character" w:customStyle="1" w:styleId="eop">
    <w:name w:val="eop"/>
    <w:basedOn w:val="DefaultParagraphFont"/>
    <w:rsid w:val="00195C60"/>
  </w:style>
  <w:style w:type="paragraph" w:styleId="ListParagraph">
    <w:name w:val="List Paragraph"/>
    <w:aliases w:val="Dot pt,Bullet 1,Numbered Para 1,List Paragraph Char Char Char,Indicator Text,List Paragraph1,Bullet Points,MAIN CONTENT,F5 List Paragraph,List Paragraph11,OBC Bullet,List Paragrap,Colorful List - Accent 12,Bullet Styl,Bullet,No Spacing11"/>
    <w:basedOn w:val="Normal"/>
    <w:link w:val="ListParagraphChar"/>
    <w:uiPriority w:val="34"/>
    <w:qFormat/>
    <w:rsid w:val="00803B43"/>
    <w:pPr>
      <w:ind w:left="720"/>
      <w:contextualSpacing/>
    </w:pPr>
  </w:style>
  <w:style w:type="paragraph" w:styleId="Header">
    <w:name w:val="header"/>
    <w:basedOn w:val="Normal"/>
    <w:link w:val="HeaderChar"/>
    <w:uiPriority w:val="99"/>
    <w:unhideWhenUsed/>
    <w:rsid w:val="00AD0A47"/>
    <w:pPr>
      <w:tabs>
        <w:tab w:val="center" w:pos="4513"/>
        <w:tab w:val="right" w:pos="9026"/>
      </w:tabs>
    </w:pPr>
  </w:style>
  <w:style w:type="character" w:customStyle="1" w:styleId="HeaderChar">
    <w:name w:val="Header Char"/>
    <w:basedOn w:val="DefaultParagraphFont"/>
    <w:link w:val="Header"/>
    <w:uiPriority w:val="99"/>
    <w:rsid w:val="00AD0A47"/>
  </w:style>
  <w:style w:type="paragraph" w:styleId="Footer">
    <w:name w:val="footer"/>
    <w:basedOn w:val="Normal"/>
    <w:link w:val="FooterChar"/>
    <w:uiPriority w:val="99"/>
    <w:unhideWhenUsed/>
    <w:rsid w:val="00AD0A47"/>
    <w:pPr>
      <w:tabs>
        <w:tab w:val="center" w:pos="4513"/>
        <w:tab w:val="right" w:pos="9026"/>
      </w:tabs>
    </w:pPr>
  </w:style>
  <w:style w:type="character" w:customStyle="1" w:styleId="FooterChar">
    <w:name w:val="Footer Char"/>
    <w:basedOn w:val="DefaultParagraphFont"/>
    <w:link w:val="Footer"/>
    <w:uiPriority w:val="99"/>
    <w:rsid w:val="00AD0A47"/>
  </w:style>
  <w:style w:type="paragraph" w:styleId="NormalWeb">
    <w:name w:val="Normal (Web)"/>
    <w:basedOn w:val="Normal"/>
    <w:uiPriority w:val="99"/>
    <w:unhideWhenUsed/>
    <w:rsid w:val="00EB1944"/>
    <w:pPr>
      <w:spacing w:before="100" w:beforeAutospacing="1" w:after="100" w:afterAutospacing="1"/>
    </w:pPr>
    <w:rPr>
      <w:sz w:val="24"/>
      <w:szCs w:val="24"/>
      <w:lang w:val="en-GB" w:eastAsia="en-GB"/>
    </w:rPr>
  </w:style>
  <w:style w:type="character" w:styleId="Hyperlink">
    <w:name w:val="Hyperlink"/>
    <w:basedOn w:val="DefaultParagraphFont"/>
    <w:uiPriority w:val="99"/>
    <w:unhideWhenUsed/>
    <w:rsid w:val="00EB1944"/>
    <w:rPr>
      <w:color w:val="0000FF"/>
      <w:u w:val="single"/>
    </w:rPr>
  </w:style>
  <w:style w:type="character" w:styleId="FollowedHyperlink">
    <w:name w:val="FollowedHyperlink"/>
    <w:basedOn w:val="DefaultParagraphFont"/>
    <w:uiPriority w:val="99"/>
    <w:semiHidden/>
    <w:unhideWhenUsed/>
    <w:rsid w:val="00EB1944"/>
    <w:rPr>
      <w:color w:val="800080" w:themeColor="followedHyperlink"/>
      <w:u w:val="single"/>
    </w:rPr>
  </w:style>
  <w:style w:type="character" w:styleId="UnresolvedMention">
    <w:name w:val="Unresolved Mention"/>
    <w:basedOn w:val="DefaultParagraphFont"/>
    <w:uiPriority w:val="99"/>
    <w:semiHidden/>
    <w:unhideWhenUsed/>
    <w:rsid w:val="00EB1944"/>
    <w:rPr>
      <w:color w:val="605E5C"/>
      <w:shd w:val="clear" w:color="auto" w:fill="E1DFDD"/>
    </w:rPr>
  </w:style>
  <w:style w:type="table" w:styleId="TableGrid">
    <w:name w:val="Table Grid"/>
    <w:basedOn w:val="TableNormal"/>
    <w:uiPriority w:val="59"/>
    <w:rsid w:val="00EB1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1944"/>
    <w:rPr>
      <w:sz w:val="16"/>
      <w:szCs w:val="16"/>
    </w:rPr>
  </w:style>
  <w:style w:type="paragraph" w:styleId="CommentText">
    <w:name w:val="annotation text"/>
    <w:basedOn w:val="Normal"/>
    <w:link w:val="CommentTextChar"/>
    <w:uiPriority w:val="99"/>
    <w:unhideWhenUsed/>
    <w:rsid w:val="00EB1944"/>
  </w:style>
  <w:style w:type="character" w:customStyle="1" w:styleId="CommentTextChar">
    <w:name w:val="Comment Text Char"/>
    <w:basedOn w:val="DefaultParagraphFont"/>
    <w:link w:val="CommentText"/>
    <w:uiPriority w:val="99"/>
    <w:rsid w:val="00EB1944"/>
  </w:style>
  <w:style w:type="paragraph" w:styleId="CommentSubject">
    <w:name w:val="annotation subject"/>
    <w:basedOn w:val="CommentText"/>
    <w:next w:val="CommentText"/>
    <w:link w:val="CommentSubjectChar"/>
    <w:uiPriority w:val="99"/>
    <w:semiHidden/>
    <w:unhideWhenUsed/>
    <w:rsid w:val="00EB1944"/>
    <w:rPr>
      <w:b/>
      <w:bCs/>
    </w:rPr>
  </w:style>
  <w:style w:type="character" w:customStyle="1" w:styleId="CommentSubjectChar">
    <w:name w:val="Comment Subject Char"/>
    <w:basedOn w:val="CommentTextChar"/>
    <w:link w:val="CommentSubject"/>
    <w:uiPriority w:val="99"/>
    <w:semiHidden/>
    <w:rsid w:val="00EB1944"/>
    <w:rPr>
      <w:b/>
      <w:bCs/>
    </w:rPr>
  </w:style>
  <w:style w:type="character" w:styleId="Mention">
    <w:name w:val="Mention"/>
    <w:basedOn w:val="DefaultParagraphFont"/>
    <w:uiPriority w:val="99"/>
    <w:unhideWhenUsed/>
    <w:rsid w:val="001D3F5D"/>
    <w:rPr>
      <w:color w:val="2B579A"/>
      <w:shd w:val="clear" w:color="auto" w:fill="E1DFDD"/>
    </w:rPr>
  </w:style>
  <w:style w:type="paragraph" w:styleId="Revision">
    <w:name w:val="Revision"/>
    <w:hidden/>
    <w:uiPriority w:val="99"/>
    <w:semiHidden/>
    <w:rsid w:val="001D3F5D"/>
  </w:style>
  <w:style w:type="paragraph" w:customStyle="1" w:styleId="elementtoproof">
    <w:name w:val="elementtoproof"/>
    <w:basedOn w:val="Normal"/>
    <w:rsid w:val="001D3F5D"/>
    <w:rPr>
      <w:rFonts w:ascii="Aptos" w:eastAsiaTheme="minorHAnsi" w:hAnsi="Aptos" w:cs="Aptos"/>
      <w:sz w:val="24"/>
      <w:szCs w:val="24"/>
      <w:lang w:val="en-GB" w:eastAsia="en-GB"/>
    </w:rPr>
  </w:style>
  <w:style w:type="paragraph" w:customStyle="1" w:styleId="xmsonormal">
    <w:name w:val="x_msonormal"/>
    <w:basedOn w:val="Normal"/>
    <w:rsid w:val="00010362"/>
    <w:pPr>
      <w:spacing w:before="100" w:beforeAutospacing="1" w:after="100" w:afterAutospacing="1"/>
    </w:pPr>
    <w:rPr>
      <w:sz w:val="24"/>
      <w:szCs w:val="24"/>
      <w:lang w:val="en-GB" w:eastAsia="en-GB"/>
    </w:rPr>
  </w:style>
  <w:style w:type="character" w:styleId="Strong">
    <w:name w:val="Strong"/>
    <w:basedOn w:val="DefaultParagraphFont"/>
    <w:uiPriority w:val="22"/>
    <w:qFormat/>
    <w:rsid w:val="00A55AEB"/>
    <w:rPr>
      <w:b/>
      <w:bCs/>
    </w:rPr>
  </w:style>
  <w:style w:type="paragraph" w:styleId="NoSpacing">
    <w:name w:val="No Spacing"/>
    <w:uiPriority w:val="1"/>
    <w:qFormat/>
    <w:rsid w:val="00A55AEB"/>
  </w:style>
  <w:style w:type="paragraph" w:customStyle="1" w:styleId="Default">
    <w:name w:val="Default"/>
    <w:rsid w:val="00433798"/>
    <w:pPr>
      <w:autoSpaceDE w:val="0"/>
      <w:autoSpaceDN w:val="0"/>
      <w:adjustRightInd w:val="0"/>
    </w:pPr>
    <w:rPr>
      <w:rFonts w:ascii="Calmetta" w:hAnsi="Calmetta" w:cs="Calmetta"/>
      <w:color w:val="000000"/>
      <w:sz w:val="24"/>
      <w:szCs w:val="24"/>
      <w:lang w:val="en-GB"/>
    </w:rPr>
  </w:style>
  <w:style w:type="paragraph" w:styleId="IntenseQuote">
    <w:name w:val="Intense Quote"/>
    <w:basedOn w:val="Normal"/>
    <w:next w:val="Normal"/>
    <w:link w:val="IntenseQuoteChar"/>
    <w:uiPriority w:val="30"/>
    <w:qFormat/>
    <w:rsid w:val="006765FA"/>
    <w:pPr>
      <w:pBdr>
        <w:top w:val="single" w:sz="4" w:space="10" w:color="365F91" w:themeColor="accent1" w:themeShade="BF"/>
        <w:bottom w:val="single" w:sz="4" w:space="10" w:color="365F91" w:themeColor="accent1" w:themeShade="BF"/>
      </w:pBdr>
      <w:spacing w:before="360" w:after="360" w:line="360" w:lineRule="auto"/>
      <w:ind w:left="864" w:right="864"/>
      <w:jc w:val="center"/>
    </w:pPr>
    <w:rPr>
      <w:rFonts w:ascii="Calmetta" w:eastAsiaTheme="minorHAnsi" w:hAnsi="Calmetta" w:cstheme="minorBidi"/>
      <w:i/>
      <w:iCs/>
      <w:color w:val="365F91" w:themeColor="accent1" w:themeShade="BF"/>
      <w:kern w:val="2"/>
      <w:sz w:val="24"/>
      <w:szCs w:val="22"/>
      <w:lang w:val="en-GB"/>
      <w14:ligatures w14:val="standardContextual"/>
    </w:rPr>
  </w:style>
  <w:style w:type="character" w:customStyle="1" w:styleId="IntenseQuoteChar">
    <w:name w:val="Intense Quote Char"/>
    <w:basedOn w:val="DefaultParagraphFont"/>
    <w:link w:val="IntenseQuote"/>
    <w:uiPriority w:val="30"/>
    <w:rsid w:val="006765FA"/>
    <w:rPr>
      <w:rFonts w:ascii="Calmetta" w:eastAsiaTheme="minorHAnsi" w:hAnsi="Calmetta" w:cstheme="minorBidi"/>
      <w:i/>
      <w:iCs/>
      <w:color w:val="365F91" w:themeColor="accent1" w:themeShade="BF"/>
      <w:kern w:val="2"/>
      <w:sz w:val="24"/>
      <w:szCs w:val="22"/>
      <w:lang w:val="en-GB"/>
      <w14:ligatures w14:val="standardContextual"/>
    </w:rPr>
  </w:style>
  <w:style w:type="character" w:customStyle="1" w:styleId="ui-provider">
    <w:name w:val="ui-provider"/>
    <w:basedOn w:val="DefaultParagraphFont"/>
    <w:rsid w:val="005A127A"/>
  </w:style>
  <w:style w:type="paragraph" w:customStyle="1" w:styleId="msonormal0">
    <w:name w:val="msonormal"/>
    <w:basedOn w:val="Normal"/>
    <w:rsid w:val="00D760D4"/>
    <w:pPr>
      <w:spacing w:before="100" w:beforeAutospacing="1" w:after="100" w:afterAutospacing="1"/>
    </w:pPr>
    <w:rPr>
      <w:sz w:val="24"/>
      <w:szCs w:val="24"/>
      <w:lang w:val="en-GB" w:eastAsia="en-GB"/>
    </w:rPr>
  </w:style>
  <w:style w:type="character" w:customStyle="1" w:styleId="textrun">
    <w:name w:val="textrun"/>
    <w:basedOn w:val="DefaultParagraphFont"/>
    <w:rsid w:val="00D760D4"/>
  </w:style>
  <w:style w:type="paragraph" w:customStyle="1" w:styleId="outlineelement">
    <w:name w:val="outlineelement"/>
    <w:basedOn w:val="Normal"/>
    <w:rsid w:val="00D760D4"/>
    <w:pPr>
      <w:spacing w:before="100" w:beforeAutospacing="1" w:after="100" w:afterAutospacing="1"/>
    </w:pPr>
    <w:rPr>
      <w:sz w:val="24"/>
      <w:szCs w:val="24"/>
      <w:lang w:val="en-GB" w:eastAsia="en-GB"/>
    </w:rPr>
  </w:style>
  <w:style w:type="character" w:customStyle="1" w:styleId="linebreakblob">
    <w:name w:val="linebreakblob"/>
    <w:basedOn w:val="DefaultParagraphFont"/>
    <w:rsid w:val="00D760D4"/>
  </w:style>
  <w:style w:type="character" w:customStyle="1" w:styleId="scxw2127437">
    <w:name w:val="scxw2127437"/>
    <w:basedOn w:val="DefaultParagraphFont"/>
    <w:rsid w:val="00D760D4"/>
  </w:style>
  <w:style w:type="character" w:customStyle="1" w:styleId="wacimagecontainer">
    <w:name w:val="wacimagecontainer"/>
    <w:basedOn w:val="DefaultParagraphFont"/>
    <w:rsid w:val="00D760D4"/>
  </w:style>
  <w:style w:type="character" w:customStyle="1" w:styleId="wacimageborder">
    <w:name w:val="wacimageborder"/>
    <w:basedOn w:val="DefaultParagraphFont"/>
    <w:rsid w:val="00D760D4"/>
  </w:style>
  <w:style w:type="paragraph" w:customStyle="1" w:styleId="xxmsonormal">
    <w:name w:val="x_xmsonormal"/>
    <w:basedOn w:val="Normal"/>
    <w:rsid w:val="0059194B"/>
    <w:rPr>
      <w:rFonts w:ascii="Aptos" w:eastAsiaTheme="minorHAnsi" w:hAnsi="Aptos" w:cs="Aptos"/>
      <w:sz w:val="24"/>
      <w:szCs w:val="24"/>
      <w:lang w:val="en-GB" w:eastAsia="en-GB"/>
    </w:rPr>
  </w:style>
  <w:style w:type="character" w:customStyle="1" w:styleId="markdcd9plmyb">
    <w:name w:val="markdcd9plmyb"/>
    <w:basedOn w:val="DefaultParagraphFont"/>
    <w:rsid w:val="005F5A27"/>
  </w:style>
  <w:style w:type="character" w:customStyle="1" w:styleId="mark08ohpl4j1">
    <w:name w:val="mark08ohpl4j1"/>
    <w:basedOn w:val="DefaultParagraphFont"/>
    <w:rsid w:val="005F5A27"/>
  </w:style>
  <w:style w:type="paragraph" w:styleId="Subtitle">
    <w:name w:val="Subtitle"/>
    <w:basedOn w:val="Normal"/>
    <w:next w:val="Normal"/>
    <w:link w:val="SubtitleChar"/>
    <w:uiPriority w:val="11"/>
    <w:qFormat/>
    <w:rsid w:val="00945C5D"/>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945C5D"/>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paragraph" w:customStyle="1" w:styleId="pf0">
    <w:name w:val="pf0"/>
    <w:basedOn w:val="Normal"/>
    <w:rsid w:val="00340FB2"/>
    <w:pPr>
      <w:spacing w:before="100" w:beforeAutospacing="1" w:after="100" w:afterAutospacing="1"/>
    </w:pPr>
    <w:rPr>
      <w:sz w:val="24"/>
      <w:szCs w:val="24"/>
      <w:lang w:val="en-GB" w:eastAsia="en-GB"/>
    </w:rPr>
  </w:style>
  <w:style w:type="character" w:customStyle="1" w:styleId="cf01">
    <w:name w:val="cf01"/>
    <w:basedOn w:val="DefaultParagraphFont"/>
    <w:rsid w:val="00340FB2"/>
    <w:rPr>
      <w:rFonts w:ascii="Segoe UI" w:hAnsi="Segoe UI" w:cs="Segoe UI" w:hint="default"/>
      <w:sz w:val="18"/>
      <w:szCs w:val="18"/>
    </w:rPr>
  </w:style>
  <w:style w:type="character" w:customStyle="1" w:styleId="cf11">
    <w:name w:val="cf11"/>
    <w:basedOn w:val="DefaultParagraphFont"/>
    <w:rsid w:val="00340FB2"/>
    <w:rPr>
      <w:rFonts w:ascii="Segoe UI" w:hAnsi="Segoe UI" w:cs="Segoe UI" w:hint="default"/>
      <w:sz w:val="18"/>
      <w:szCs w:val="18"/>
      <w:shd w:val="clear" w:color="auto" w:fill="FFFFFF"/>
    </w:rPr>
  </w:style>
  <w:style w:type="character" w:customStyle="1" w:styleId="ListParagraphChar">
    <w:name w:val="List Paragraph Char"/>
    <w:aliases w:val="Dot pt Char,Bullet 1 Char,Numbered Para 1 Char,List Paragraph Char Char Char Char,Indicator Text Char,List Paragraph1 Char,Bullet Points Char,MAIN CONTENT Char,F5 List Paragraph Char,List Paragraph11 Char,OBC Bullet Char,Bullet Char"/>
    <w:link w:val="ListParagraph"/>
    <w:uiPriority w:val="34"/>
    <w:qFormat/>
    <w:locked/>
    <w:rsid w:val="00FC3340"/>
  </w:style>
  <w:style w:type="paragraph" w:customStyle="1" w:styleId="1wn9uch1">
    <w:name w:val="_1wn9uch1"/>
    <w:basedOn w:val="Normal"/>
    <w:rsid w:val="005C720E"/>
    <w:pPr>
      <w:spacing w:before="100" w:beforeAutospacing="1" w:after="100" w:afterAutospacing="1"/>
    </w:pPr>
    <w:rPr>
      <w:sz w:val="24"/>
      <w:szCs w:val="24"/>
      <w:lang w:val="en-GB" w:eastAsia="en-GB"/>
    </w:rPr>
  </w:style>
  <w:style w:type="character" w:customStyle="1" w:styleId="1fpo6rrcg">
    <w:name w:val="_1fpo6rrcg"/>
    <w:basedOn w:val="DefaultParagraphFont"/>
    <w:rsid w:val="005C72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355">
      <w:bodyDiv w:val="1"/>
      <w:marLeft w:val="0"/>
      <w:marRight w:val="0"/>
      <w:marTop w:val="0"/>
      <w:marBottom w:val="0"/>
      <w:divBdr>
        <w:top w:val="none" w:sz="0" w:space="0" w:color="auto"/>
        <w:left w:val="none" w:sz="0" w:space="0" w:color="auto"/>
        <w:bottom w:val="none" w:sz="0" w:space="0" w:color="auto"/>
        <w:right w:val="none" w:sz="0" w:space="0" w:color="auto"/>
      </w:divBdr>
    </w:div>
    <w:div w:id="4140945">
      <w:bodyDiv w:val="1"/>
      <w:marLeft w:val="0"/>
      <w:marRight w:val="0"/>
      <w:marTop w:val="0"/>
      <w:marBottom w:val="0"/>
      <w:divBdr>
        <w:top w:val="none" w:sz="0" w:space="0" w:color="auto"/>
        <w:left w:val="none" w:sz="0" w:space="0" w:color="auto"/>
        <w:bottom w:val="none" w:sz="0" w:space="0" w:color="auto"/>
        <w:right w:val="none" w:sz="0" w:space="0" w:color="auto"/>
      </w:divBdr>
    </w:div>
    <w:div w:id="9644066">
      <w:bodyDiv w:val="1"/>
      <w:marLeft w:val="0"/>
      <w:marRight w:val="0"/>
      <w:marTop w:val="0"/>
      <w:marBottom w:val="0"/>
      <w:divBdr>
        <w:top w:val="none" w:sz="0" w:space="0" w:color="auto"/>
        <w:left w:val="none" w:sz="0" w:space="0" w:color="auto"/>
        <w:bottom w:val="none" w:sz="0" w:space="0" w:color="auto"/>
        <w:right w:val="none" w:sz="0" w:space="0" w:color="auto"/>
      </w:divBdr>
      <w:divsChild>
        <w:div w:id="822937724">
          <w:marLeft w:val="0"/>
          <w:marRight w:val="0"/>
          <w:marTop w:val="0"/>
          <w:marBottom w:val="0"/>
          <w:divBdr>
            <w:top w:val="none" w:sz="0" w:space="0" w:color="auto"/>
            <w:left w:val="none" w:sz="0" w:space="0" w:color="auto"/>
            <w:bottom w:val="none" w:sz="0" w:space="0" w:color="auto"/>
            <w:right w:val="none" w:sz="0" w:space="0" w:color="auto"/>
          </w:divBdr>
          <w:divsChild>
            <w:div w:id="2071733815">
              <w:marLeft w:val="0"/>
              <w:marRight w:val="0"/>
              <w:marTop w:val="0"/>
              <w:marBottom w:val="0"/>
              <w:divBdr>
                <w:top w:val="none" w:sz="0" w:space="0" w:color="auto"/>
                <w:left w:val="none" w:sz="0" w:space="0" w:color="auto"/>
                <w:bottom w:val="none" w:sz="0" w:space="0" w:color="auto"/>
                <w:right w:val="none" w:sz="0" w:space="0" w:color="auto"/>
              </w:divBdr>
              <w:divsChild>
                <w:div w:id="1710835730">
                  <w:marLeft w:val="0"/>
                  <w:marRight w:val="0"/>
                  <w:marTop w:val="0"/>
                  <w:marBottom w:val="0"/>
                  <w:divBdr>
                    <w:top w:val="none" w:sz="0" w:space="0" w:color="auto"/>
                    <w:left w:val="none" w:sz="0" w:space="0" w:color="auto"/>
                    <w:bottom w:val="none" w:sz="0" w:space="0" w:color="auto"/>
                    <w:right w:val="none" w:sz="0" w:space="0" w:color="auto"/>
                  </w:divBdr>
                  <w:divsChild>
                    <w:div w:id="559677519">
                      <w:marLeft w:val="0"/>
                      <w:marRight w:val="0"/>
                      <w:marTop w:val="0"/>
                      <w:marBottom w:val="0"/>
                      <w:divBdr>
                        <w:top w:val="none" w:sz="0" w:space="0" w:color="auto"/>
                        <w:left w:val="none" w:sz="0" w:space="0" w:color="auto"/>
                        <w:bottom w:val="none" w:sz="0" w:space="0" w:color="auto"/>
                        <w:right w:val="none" w:sz="0" w:space="0" w:color="auto"/>
                      </w:divBdr>
                      <w:divsChild>
                        <w:div w:id="596257265">
                          <w:marLeft w:val="0"/>
                          <w:marRight w:val="0"/>
                          <w:marTop w:val="450"/>
                          <w:marBottom w:val="0"/>
                          <w:divBdr>
                            <w:top w:val="none" w:sz="0" w:space="0" w:color="auto"/>
                            <w:left w:val="none" w:sz="0" w:space="0" w:color="auto"/>
                            <w:bottom w:val="none" w:sz="0" w:space="0" w:color="auto"/>
                            <w:right w:val="none" w:sz="0" w:space="0" w:color="auto"/>
                          </w:divBdr>
                          <w:divsChild>
                            <w:div w:id="1251238169">
                              <w:marLeft w:val="1050"/>
                              <w:marRight w:val="0"/>
                              <w:marTop w:val="0"/>
                              <w:marBottom w:val="763"/>
                              <w:divBdr>
                                <w:top w:val="none" w:sz="0" w:space="0" w:color="auto"/>
                                <w:left w:val="none" w:sz="0" w:space="0" w:color="auto"/>
                                <w:bottom w:val="none" w:sz="0" w:space="0" w:color="auto"/>
                                <w:right w:val="none" w:sz="0" w:space="0" w:color="auto"/>
                              </w:divBdr>
                            </w:div>
                          </w:divsChild>
                        </w:div>
                        <w:div w:id="1883833106">
                          <w:marLeft w:val="0"/>
                          <w:marRight w:val="0"/>
                          <w:marTop w:val="225"/>
                          <w:marBottom w:val="0"/>
                          <w:divBdr>
                            <w:top w:val="none" w:sz="0" w:space="0" w:color="auto"/>
                            <w:left w:val="none" w:sz="0" w:space="0" w:color="auto"/>
                            <w:bottom w:val="none" w:sz="0" w:space="0" w:color="auto"/>
                            <w:right w:val="none" w:sz="0" w:space="0" w:color="auto"/>
                          </w:divBdr>
                          <w:divsChild>
                            <w:div w:id="1626810650">
                              <w:marLeft w:val="0"/>
                              <w:marRight w:val="0"/>
                              <w:marTop w:val="100"/>
                              <w:marBottom w:val="100"/>
                              <w:divBdr>
                                <w:top w:val="none" w:sz="0" w:space="0" w:color="auto"/>
                                <w:left w:val="none" w:sz="0" w:space="0" w:color="auto"/>
                                <w:bottom w:val="none" w:sz="0" w:space="0" w:color="auto"/>
                                <w:right w:val="none" w:sz="0" w:space="0" w:color="auto"/>
                              </w:divBdr>
                              <w:divsChild>
                                <w:div w:id="2127233317">
                                  <w:marLeft w:val="0"/>
                                  <w:marRight w:val="0"/>
                                  <w:marTop w:val="0"/>
                                  <w:marBottom w:val="0"/>
                                  <w:divBdr>
                                    <w:top w:val="none" w:sz="0" w:space="0" w:color="auto"/>
                                    <w:left w:val="none" w:sz="0" w:space="0" w:color="auto"/>
                                    <w:bottom w:val="none" w:sz="0" w:space="0" w:color="auto"/>
                                    <w:right w:val="none" w:sz="0" w:space="0" w:color="auto"/>
                                  </w:divBdr>
                                  <w:divsChild>
                                    <w:div w:id="403727974">
                                      <w:marLeft w:val="0"/>
                                      <w:marRight w:val="0"/>
                                      <w:marTop w:val="0"/>
                                      <w:marBottom w:val="75"/>
                                      <w:divBdr>
                                        <w:top w:val="none" w:sz="0" w:space="0" w:color="auto"/>
                                        <w:left w:val="none" w:sz="0" w:space="0" w:color="auto"/>
                                        <w:bottom w:val="none" w:sz="0" w:space="0" w:color="auto"/>
                                        <w:right w:val="none" w:sz="0" w:space="0" w:color="auto"/>
                                      </w:divBdr>
                                      <w:divsChild>
                                        <w:div w:id="1069763693">
                                          <w:marLeft w:val="0"/>
                                          <w:marRight w:val="0"/>
                                          <w:marTop w:val="0"/>
                                          <w:marBottom w:val="0"/>
                                          <w:divBdr>
                                            <w:top w:val="none" w:sz="0" w:space="0" w:color="auto"/>
                                            <w:left w:val="none" w:sz="0" w:space="0" w:color="auto"/>
                                            <w:bottom w:val="none" w:sz="0" w:space="0" w:color="auto"/>
                                            <w:right w:val="none" w:sz="0" w:space="0" w:color="auto"/>
                                          </w:divBdr>
                                          <w:divsChild>
                                            <w:div w:id="431123939">
                                              <w:marLeft w:val="0"/>
                                              <w:marRight w:val="0"/>
                                              <w:marTop w:val="0"/>
                                              <w:marBottom w:val="0"/>
                                              <w:divBdr>
                                                <w:top w:val="none" w:sz="0" w:space="0" w:color="auto"/>
                                                <w:left w:val="none" w:sz="0" w:space="0" w:color="auto"/>
                                                <w:bottom w:val="none" w:sz="0" w:space="0" w:color="auto"/>
                                                <w:right w:val="none" w:sz="0" w:space="0" w:color="auto"/>
                                              </w:divBdr>
                                              <w:divsChild>
                                                <w:div w:id="522288141">
                                                  <w:marLeft w:val="0"/>
                                                  <w:marRight w:val="0"/>
                                                  <w:marTop w:val="0"/>
                                                  <w:marBottom w:val="0"/>
                                                  <w:divBdr>
                                                    <w:top w:val="none" w:sz="0" w:space="0" w:color="auto"/>
                                                    <w:left w:val="none" w:sz="0" w:space="0" w:color="auto"/>
                                                    <w:bottom w:val="none" w:sz="0" w:space="0" w:color="auto"/>
                                                    <w:right w:val="none" w:sz="0" w:space="0" w:color="auto"/>
                                                  </w:divBdr>
                                                </w:div>
                                                <w:div w:id="910581357">
                                                  <w:marLeft w:val="0"/>
                                                  <w:marRight w:val="0"/>
                                                  <w:marTop w:val="0"/>
                                                  <w:marBottom w:val="0"/>
                                                  <w:divBdr>
                                                    <w:top w:val="none" w:sz="0" w:space="0" w:color="auto"/>
                                                    <w:left w:val="none" w:sz="0" w:space="0" w:color="auto"/>
                                                    <w:bottom w:val="none" w:sz="0" w:space="0" w:color="auto"/>
                                                    <w:right w:val="none" w:sz="0" w:space="0" w:color="auto"/>
                                                  </w:divBdr>
                                                </w:div>
                                                <w:div w:id="15680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624751">
          <w:marLeft w:val="0"/>
          <w:marRight w:val="0"/>
          <w:marTop w:val="0"/>
          <w:marBottom w:val="0"/>
          <w:divBdr>
            <w:top w:val="none" w:sz="0" w:space="0" w:color="auto"/>
            <w:left w:val="none" w:sz="0" w:space="0" w:color="auto"/>
            <w:bottom w:val="none" w:sz="0" w:space="0" w:color="auto"/>
            <w:right w:val="none" w:sz="0" w:space="0" w:color="auto"/>
          </w:divBdr>
          <w:divsChild>
            <w:div w:id="843516324">
              <w:marLeft w:val="0"/>
              <w:marRight w:val="0"/>
              <w:marTop w:val="0"/>
              <w:marBottom w:val="0"/>
              <w:divBdr>
                <w:top w:val="none" w:sz="0" w:space="0" w:color="auto"/>
                <w:left w:val="none" w:sz="0" w:space="0" w:color="auto"/>
                <w:bottom w:val="none" w:sz="0" w:space="0" w:color="auto"/>
                <w:right w:val="none" w:sz="0" w:space="0" w:color="auto"/>
              </w:divBdr>
              <w:divsChild>
                <w:div w:id="1591230913">
                  <w:marLeft w:val="0"/>
                  <w:marRight w:val="0"/>
                  <w:marTop w:val="0"/>
                  <w:marBottom w:val="0"/>
                  <w:divBdr>
                    <w:top w:val="none" w:sz="0" w:space="0" w:color="auto"/>
                    <w:left w:val="none" w:sz="0" w:space="0" w:color="auto"/>
                    <w:bottom w:val="none" w:sz="0" w:space="0" w:color="auto"/>
                    <w:right w:val="none" w:sz="0" w:space="0" w:color="auto"/>
                  </w:divBdr>
                  <w:divsChild>
                    <w:div w:id="1454473000">
                      <w:marLeft w:val="0"/>
                      <w:marRight w:val="0"/>
                      <w:marTop w:val="0"/>
                      <w:marBottom w:val="0"/>
                      <w:divBdr>
                        <w:top w:val="none" w:sz="0" w:space="0" w:color="auto"/>
                        <w:left w:val="none" w:sz="0" w:space="0" w:color="auto"/>
                        <w:bottom w:val="none" w:sz="0" w:space="0" w:color="auto"/>
                        <w:right w:val="none" w:sz="0" w:space="0" w:color="auto"/>
                      </w:divBdr>
                      <w:divsChild>
                        <w:div w:id="1701978663">
                          <w:marLeft w:val="0"/>
                          <w:marRight w:val="0"/>
                          <w:marTop w:val="0"/>
                          <w:marBottom w:val="0"/>
                          <w:divBdr>
                            <w:top w:val="none" w:sz="0" w:space="0" w:color="auto"/>
                            <w:left w:val="none" w:sz="0" w:space="0" w:color="auto"/>
                            <w:bottom w:val="none" w:sz="0" w:space="0" w:color="auto"/>
                            <w:right w:val="none" w:sz="0" w:space="0" w:color="auto"/>
                          </w:divBdr>
                          <w:divsChild>
                            <w:div w:id="488524321">
                              <w:marLeft w:val="0"/>
                              <w:marRight w:val="0"/>
                              <w:marTop w:val="0"/>
                              <w:marBottom w:val="0"/>
                              <w:divBdr>
                                <w:top w:val="none" w:sz="0" w:space="0" w:color="auto"/>
                                <w:left w:val="none" w:sz="0" w:space="0" w:color="auto"/>
                                <w:bottom w:val="none" w:sz="0" w:space="0" w:color="auto"/>
                                <w:right w:val="none" w:sz="0" w:space="0" w:color="auto"/>
                              </w:divBdr>
                              <w:divsChild>
                                <w:div w:id="1847479969">
                                  <w:marLeft w:val="0"/>
                                  <w:marRight w:val="0"/>
                                  <w:marTop w:val="0"/>
                                  <w:marBottom w:val="0"/>
                                  <w:divBdr>
                                    <w:top w:val="none" w:sz="0" w:space="0" w:color="auto"/>
                                    <w:left w:val="none" w:sz="0" w:space="0" w:color="auto"/>
                                    <w:bottom w:val="none" w:sz="0" w:space="0" w:color="auto"/>
                                    <w:right w:val="none" w:sz="0" w:space="0" w:color="auto"/>
                                  </w:divBdr>
                                  <w:divsChild>
                                    <w:div w:id="256521906">
                                      <w:marLeft w:val="0"/>
                                      <w:marRight w:val="0"/>
                                      <w:marTop w:val="0"/>
                                      <w:marBottom w:val="0"/>
                                      <w:divBdr>
                                        <w:top w:val="none" w:sz="0" w:space="0" w:color="auto"/>
                                        <w:left w:val="none" w:sz="0" w:space="0" w:color="auto"/>
                                        <w:bottom w:val="none" w:sz="0" w:space="0" w:color="auto"/>
                                        <w:right w:val="none" w:sz="0" w:space="0" w:color="auto"/>
                                      </w:divBdr>
                                      <w:divsChild>
                                        <w:div w:id="2015524606">
                                          <w:marLeft w:val="0"/>
                                          <w:marRight w:val="0"/>
                                          <w:marTop w:val="0"/>
                                          <w:marBottom w:val="0"/>
                                          <w:divBdr>
                                            <w:top w:val="none" w:sz="0" w:space="0" w:color="auto"/>
                                            <w:left w:val="none" w:sz="0" w:space="0" w:color="auto"/>
                                            <w:bottom w:val="none" w:sz="0" w:space="0" w:color="auto"/>
                                            <w:right w:val="none" w:sz="0" w:space="0" w:color="auto"/>
                                          </w:divBdr>
                                          <w:divsChild>
                                            <w:div w:id="53243976">
                                              <w:marLeft w:val="0"/>
                                              <w:marRight w:val="0"/>
                                              <w:marTop w:val="300"/>
                                              <w:marBottom w:val="300"/>
                                              <w:divBdr>
                                                <w:top w:val="none" w:sz="0" w:space="0" w:color="auto"/>
                                                <w:left w:val="none" w:sz="0" w:space="0" w:color="auto"/>
                                                <w:bottom w:val="none" w:sz="0" w:space="0" w:color="auto"/>
                                                <w:right w:val="none" w:sz="0" w:space="0" w:color="auto"/>
                                              </w:divBdr>
                                            </w:div>
                                            <w:div w:id="158739392">
                                              <w:marLeft w:val="0"/>
                                              <w:marRight w:val="0"/>
                                              <w:marTop w:val="0"/>
                                              <w:marBottom w:val="300"/>
                                              <w:divBdr>
                                                <w:top w:val="none" w:sz="0" w:space="0" w:color="auto"/>
                                                <w:left w:val="none" w:sz="0" w:space="0" w:color="auto"/>
                                                <w:bottom w:val="none" w:sz="0" w:space="0" w:color="auto"/>
                                                <w:right w:val="none" w:sz="0" w:space="0" w:color="auto"/>
                                              </w:divBdr>
                                              <w:divsChild>
                                                <w:div w:id="3811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22233">
                                      <w:marLeft w:val="0"/>
                                      <w:marRight w:val="0"/>
                                      <w:marTop w:val="0"/>
                                      <w:marBottom w:val="0"/>
                                      <w:divBdr>
                                        <w:top w:val="none" w:sz="0" w:space="0" w:color="auto"/>
                                        <w:left w:val="none" w:sz="0" w:space="0" w:color="auto"/>
                                        <w:bottom w:val="none" w:sz="0" w:space="0" w:color="auto"/>
                                        <w:right w:val="none" w:sz="0" w:space="0" w:color="auto"/>
                                      </w:divBdr>
                                      <w:divsChild>
                                        <w:div w:id="1265653812">
                                          <w:marLeft w:val="0"/>
                                          <w:marRight w:val="2683"/>
                                          <w:marTop w:val="0"/>
                                          <w:marBottom w:val="0"/>
                                          <w:divBdr>
                                            <w:top w:val="none" w:sz="0" w:space="0" w:color="auto"/>
                                            <w:left w:val="none" w:sz="0" w:space="0" w:color="auto"/>
                                            <w:bottom w:val="none" w:sz="0" w:space="0" w:color="auto"/>
                                            <w:right w:val="none" w:sz="0" w:space="0" w:color="auto"/>
                                          </w:divBdr>
                                        </w:div>
                                        <w:div w:id="1691639413">
                                          <w:marLeft w:val="0"/>
                                          <w:marRight w:val="268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041664">
          <w:marLeft w:val="0"/>
          <w:marRight w:val="0"/>
          <w:marTop w:val="0"/>
          <w:marBottom w:val="0"/>
          <w:divBdr>
            <w:top w:val="none" w:sz="0" w:space="0" w:color="auto"/>
            <w:left w:val="none" w:sz="0" w:space="0" w:color="auto"/>
            <w:bottom w:val="none" w:sz="0" w:space="0" w:color="auto"/>
            <w:right w:val="none" w:sz="0" w:space="0" w:color="auto"/>
          </w:divBdr>
          <w:divsChild>
            <w:div w:id="4214188">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6128877">
      <w:bodyDiv w:val="1"/>
      <w:marLeft w:val="0"/>
      <w:marRight w:val="0"/>
      <w:marTop w:val="0"/>
      <w:marBottom w:val="0"/>
      <w:divBdr>
        <w:top w:val="none" w:sz="0" w:space="0" w:color="auto"/>
        <w:left w:val="none" w:sz="0" w:space="0" w:color="auto"/>
        <w:bottom w:val="none" w:sz="0" w:space="0" w:color="auto"/>
        <w:right w:val="none" w:sz="0" w:space="0" w:color="auto"/>
      </w:divBdr>
    </w:div>
    <w:div w:id="22485270">
      <w:bodyDiv w:val="1"/>
      <w:marLeft w:val="0"/>
      <w:marRight w:val="0"/>
      <w:marTop w:val="0"/>
      <w:marBottom w:val="0"/>
      <w:divBdr>
        <w:top w:val="none" w:sz="0" w:space="0" w:color="auto"/>
        <w:left w:val="none" w:sz="0" w:space="0" w:color="auto"/>
        <w:bottom w:val="none" w:sz="0" w:space="0" w:color="auto"/>
        <w:right w:val="none" w:sz="0" w:space="0" w:color="auto"/>
      </w:divBdr>
    </w:div>
    <w:div w:id="22825860">
      <w:bodyDiv w:val="1"/>
      <w:marLeft w:val="0"/>
      <w:marRight w:val="0"/>
      <w:marTop w:val="0"/>
      <w:marBottom w:val="0"/>
      <w:divBdr>
        <w:top w:val="none" w:sz="0" w:space="0" w:color="auto"/>
        <w:left w:val="none" w:sz="0" w:space="0" w:color="auto"/>
        <w:bottom w:val="none" w:sz="0" w:space="0" w:color="auto"/>
        <w:right w:val="none" w:sz="0" w:space="0" w:color="auto"/>
      </w:divBdr>
    </w:div>
    <w:div w:id="23212254">
      <w:bodyDiv w:val="1"/>
      <w:marLeft w:val="0"/>
      <w:marRight w:val="0"/>
      <w:marTop w:val="0"/>
      <w:marBottom w:val="0"/>
      <w:divBdr>
        <w:top w:val="none" w:sz="0" w:space="0" w:color="auto"/>
        <w:left w:val="none" w:sz="0" w:space="0" w:color="auto"/>
        <w:bottom w:val="none" w:sz="0" w:space="0" w:color="auto"/>
        <w:right w:val="none" w:sz="0" w:space="0" w:color="auto"/>
      </w:divBdr>
    </w:div>
    <w:div w:id="24061716">
      <w:bodyDiv w:val="1"/>
      <w:marLeft w:val="0"/>
      <w:marRight w:val="0"/>
      <w:marTop w:val="0"/>
      <w:marBottom w:val="0"/>
      <w:divBdr>
        <w:top w:val="none" w:sz="0" w:space="0" w:color="auto"/>
        <w:left w:val="none" w:sz="0" w:space="0" w:color="auto"/>
        <w:bottom w:val="none" w:sz="0" w:space="0" w:color="auto"/>
        <w:right w:val="none" w:sz="0" w:space="0" w:color="auto"/>
      </w:divBdr>
    </w:div>
    <w:div w:id="24259167">
      <w:bodyDiv w:val="1"/>
      <w:marLeft w:val="0"/>
      <w:marRight w:val="0"/>
      <w:marTop w:val="0"/>
      <w:marBottom w:val="0"/>
      <w:divBdr>
        <w:top w:val="none" w:sz="0" w:space="0" w:color="auto"/>
        <w:left w:val="none" w:sz="0" w:space="0" w:color="auto"/>
        <w:bottom w:val="none" w:sz="0" w:space="0" w:color="auto"/>
        <w:right w:val="none" w:sz="0" w:space="0" w:color="auto"/>
      </w:divBdr>
    </w:div>
    <w:div w:id="29772314">
      <w:bodyDiv w:val="1"/>
      <w:marLeft w:val="0"/>
      <w:marRight w:val="0"/>
      <w:marTop w:val="0"/>
      <w:marBottom w:val="0"/>
      <w:divBdr>
        <w:top w:val="none" w:sz="0" w:space="0" w:color="auto"/>
        <w:left w:val="none" w:sz="0" w:space="0" w:color="auto"/>
        <w:bottom w:val="none" w:sz="0" w:space="0" w:color="auto"/>
        <w:right w:val="none" w:sz="0" w:space="0" w:color="auto"/>
      </w:divBdr>
      <w:divsChild>
        <w:div w:id="41683290">
          <w:marLeft w:val="0"/>
          <w:marRight w:val="0"/>
          <w:marTop w:val="0"/>
          <w:marBottom w:val="0"/>
          <w:divBdr>
            <w:top w:val="none" w:sz="0" w:space="0" w:color="auto"/>
            <w:left w:val="none" w:sz="0" w:space="0" w:color="auto"/>
            <w:bottom w:val="none" w:sz="0" w:space="0" w:color="auto"/>
            <w:right w:val="none" w:sz="0" w:space="0" w:color="auto"/>
          </w:divBdr>
        </w:div>
        <w:div w:id="388502766">
          <w:marLeft w:val="0"/>
          <w:marRight w:val="0"/>
          <w:marTop w:val="0"/>
          <w:marBottom w:val="0"/>
          <w:divBdr>
            <w:top w:val="none" w:sz="0" w:space="0" w:color="auto"/>
            <w:left w:val="none" w:sz="0" w:space="0" w:color="auto"/>
            <w:bottom w:val="none" w:sz="0" w:space="0" w:color="auto"/>
            <w:right w:val="none" w:sz="0" w:space="0" w:color="auto"/>
          </w:divBdr>
        </w:div>
        <w:div w:id="869758094">
          <w:marLeft w:val="0"/>
          <w:marRight w:val="0"/>
          <w:marTop w:val="0"/>
          <w:marBottom w:val="0"/>
          <w:divBdr>
            <w:top w:val="none" w:sz="0" w:space="0" w:color="auto"/>
            <w:left w:val="none" w:sz="0" w:space="0" w:color="auto"/>
            <w:bottom w:val="none" w:sz="0" w:space="0" w:color="auto"/>
            <w:right w:val="none" w:sz="0" w:space="0" w:color="auto"/>
          </w:divBdr>
        </w:div>
        <w:div w:id="1069615850">
          <w:marLeft w:val="0"/>
          <w:marRight w:val="0"/>
          <w:marTop w:val="0"/>
          <w:marBottom w:val="0"/>
          <w:divBdr>
            <w:top w:val="none" w:sz="0" w:space="0" w:color="auto"/>
            <w:left w:val="none" w:sz="0" w:space="0" w:color="auto"/>
            <w:bottom w:val="none" w:sz="0" w:space="0" w:color="auto"/>
            <w:right w:val="none" w:sz="0" w:space="0" w:color="auto"/>
          </w:divBdr>
        </w:div>
      </w:divsChild>
    </w:div>
    <w:div w:id="29841967">
      <w:bodyDiv w:val="1"/>
      <w:marLeft w:val="0"/>
      <w:marRight w:val="0"/>
      <w:marTop w:val="0"/>
      <w:marBottom w:val="0"/>
      <w:divBdr>
        <w:top w:val="none" w:sz="0" w:space="0" w:color="auto"/>
        <w:left w:val="none" w:sz="0" w:space="0" w:color="auto"/>
        <w:bottom w:val="none" w:sz="0" w:space="0" w:color="auto"/>
        <w:right w:val="none" w:sz="0" w:space="0" w:color="auto"/>
      </w:divBdr>
    </w:div>
    <w:div w:id="31468506">
      <w:bodyDiv w:val="1"/>
      <w:marLeft w:val="0"/>
      <w:marRight w:val="0"/>
      <w:marTop w:val="0"/>
      <w:marBottom w:val="0"/>
      <w:divBdr>
        <w:top w:val="none" w:sz="0" w:space="0" w:color="auto"/>
        <w:left w:val="none" w:sz="0" w:space="0" w:color="auto"/>
        <w:bottom w:val="none" w:sz="0" w:space="0" w:color="auto"/>
        <w:right w:val="none" w:sz="0" w:space="0" w:color="auto"/>
      </w:divBdr>
    </w:div>
    <w:div w:id="33309820">
      <w:bodyDiv w:val="1"/>
      <w:marLeft w:val="0"/>
      <w:marRight w:val="0"/>
      <w:marTop w:val="0"/>
      <w:marBottom w:val="0"/>
      <w:divBdr>
        <w:top w:val="none" w:sz="0" w:space="0" w:color="auto"/>
        <w:left w:val="none" w:sz="0" w:space="0" w:color="auto"/>
        <w:bottom w:val="none" w:sz="0" w:space="0" w:color="auto"/>
        <w:right w:val="none" w:sz="0" w:space="0" w:color="auto"/>
      </w:divBdr>
    </w:div>
    <w:div w:id="36901655">
      <w:bodyDiv w:val="1"/>
      <w:marLeft w:val="0"/>
      <w:marRight w:val="0"/>
      <w:marTop w:val="0"/>
      <w:marBottom w:val="0"/>
      <w:divBdr>
        <w:top w:val="none" w:sz="0" w:space="0" w:color="auto"/>
        <w:left w:val="none" w:sz="0" w:space="0" w:color="auto"/>
        <w:bottom w:val="none" w:sz="0" w:space="0" w:color="auto"/>
        <w:right w:val="none" w:sz="0" w:space="0" w:color="auto"/>
      </w:divBdr>
    </w:div>
    <w:div w:id="37559252">
      <w:bodyDiv w:val="1"/>
      <w:marLeft w:val="0"/>
      <w:marRight w:val="0"/>
      <w:marTop w:val="0"/>
      <w:marBottom w:val="0"/>
      <w:divBdr>
        <w:top w:val="none" w:sz="0" w:space="0" w:color="auto"/>
        <w:left w:val="none" w:sz="0" w:space="0" w:color="auto"/>
        <w:bottom w:val="none" w:sz="0" w:space="0" w:color="auto"/>
        <w:right w:val="none" w:sz="0" w:space="0" w:color="auto"/>
      </w:divBdr>
    </w:div>
    <w:div w:id="37824409">
      <w:bodyDiv w:val="1"/>
      <w:marLeft w:val="0"/>
      <w:marRight w:val="0"/>
      <w:marTop w:val="0"/>
      <w:marBottom w:val="0"/>
      <w:divBdr>
        <w:top w:val="none" w:sz="0" w:space="0" w:color="auto"/>
        <w:left w:val="none" w:sz="0" w:space="0" w:color="auto"/>
        <w:bottom w:val="none" w:sz="0" w:space="0" w:color="auto"/>
        <w:right w:val="none" w:sz="0" w:space="0" w:color="auto"/>
      </w:divBdr>
    </w:div>
    <w:div w:id="39091696">
      <w:bodyDiv w:val="1"/>
      <w:marLeft w:val="0"/>
      <w:marRight w:val="0"/>
      <w:marTop w:val="0"/>
      <w:marBottom w:val="0"/>
      <w:divBdr>
        <w:top w:val="none" w:sz="0" w:space="0" w:color="auto"/>
        <w:left w:val="none" w:sz="0" w:space="0" w:color="auto"/>
        <w:bottom w:val="none" w:sz="0" w:space="0" w:color="auto"/>
        <w:right w:val="none" w:sz="0" w:space="0" w:color="auto"/>
      </w:divBdr>
    </w:div>
    <w:div w:id="43529240">
      <w:bodyDiv w:val="1"/>
      <w:marLeft w:val="0"/>
      <w:marRight w:val="0"/>
      <w:marTop w:val="0"/>
      <w:marBottom w:val="0"/>
      <w:divBdr>
        <w:top w:val="none" w:sz="0" w:space="0" w:color="auto"/>
        <w:left w:val="none" w:sz="0" w:space="0" w:color="auto"/>
        <w:bottom w:val="none" w:sz="0" w:space="0" w:color="auto"/>
        <w:right w:val="none" w:sz="0" w:space="0" w:color="auto"/>
      </w:divBdr>
    </w:div>
    <w:div w:id="43603776">
      <w:bodyDiv w:val="1"/>
      <w:marLeft w:val="0"/>
      <w:marRight w:val="0"/>
      <w:marTop w:val="0"/>
      <w:marBottom w:val="0"/>
      <w:divBdr>
        <w:top w:val="none" w:sz="0" w:space="0" w:color="auto"/>
        <w:left w:val="none" w:sz="0" w:space="0" w:color="auto"/>
        <w:bottom w:val="none" w:sz="0" w:space="0" w:color="auto"/>
        <w:right w:val="none" w:sz="0" w:space="0" w:color="auto"/>
      </w:divBdr>
      <w:divsChild>
        <w:div w:id="930747228">
          <w:marLeft w:val="0"/>
          <w:marRight w:val="0"/>
          <w:marTop w:val="0"/>
          <w:marBottom w:val="0"/>
          <w:divBdr>
            <w:top w:val="none" w:sz="0" w:space="0" w:color="auto"/>
            <w:left w:val="none" w:sz="0" w:space="0" w:color="auto"/>
            <w:bottom w:val="none" w:sz="0" w:space="0" w:color="auto"/>
            <w:right w:val="none" w:sz="0" w:space="0" w:color="auto"/>
          </w:divBdr>
        </w:div>
        <w:div w:id="1024404276">
          <w:marLeft w:val="0"/>
          <w:marRight w:val="0"/>
          <w:marTop w:val="0"/>
          <w:marBottom w:val="0"/>
          <w:divBdr>
            <w:top w:val="none" w:sz="0" w:space="0" w:color="auto"/>
            <w:left w:val="none" w:sz="0" w:space="0" w:color="auto"/>
            <w:bottom w:val="none" w:sz="0" w:space="0" w:color="auto"/>
            <w:right w:val="none" w:sz="0" w:space="0" w:color="auto"/>
          </w:divBdr>
        </w:div>
        <w:div w:id="1319921753">
          <w:marLeft w:val="0"/>
          <w:marRight w:val="0"/>
          <w:marTop w:val="0"/>
          <w:marBottom w:val="0"/>
          <w:divBdr>
            <w:top w:val="none" w:sz="0" w:space="0" w:color="auto"/>
            <w:left w:val="none" w:sz="0" w:space="0" w:color="auto"/>
            <w:bottom w:val="none" w:sz="0" w:space="0" w:color="auto"/>
            <w:right w:val="none" w:sz="0" w:space="0" w:color="auto"/>
          </w:divBdr>
          <w:divsChild>
            <w:div w:id="97139548">
              <w:marLeft w:val="0"/>
              <w:marRight w:val="0"/>
              <w:marTop w:val="0"/>
              <w:marBottom w:val="0"/>
              <w:divBdr>
                <w:top w:val="none" w:sz="0" w:space="0" w:color="auto"/>
                <w:left w:val="none" w:sz="0" w:space="0" w:color="auto"/>
                <w:bottom w:val="none" w:sz="0" w:space="0" w:color="auto"/>
                <w:right w:val="none" w:sz="0" w:space="0" w:color="auto"/>
              </w:divBdr>
            </w:div>
            <w:div w:id="163672345">
              <w:marLeft w:val="0"/>
              <w:marRight w:val="0"/>
              <w:marTop w:val="0"/>
              <w:marBottom w:val="0"/>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223225987">
              <w:marLeft w:val="0"/>
              <w:marRight w:val="0"/>
              <w:marTop w:val="0"/>
              <w:marBottom w:val="0"/>
              <w:divBdr>
                <w:top w:val="none" w:sz="0" w:space="0" w:color="auto"/>
                <w:left w:val="none" w:sz="0" w:space="0" w:color="auto"/>
                <w:bottom w:val="none" w:sz="0" w:space="0" w:color="auto"/>
                <w:right w:val="none" w:sz="0" w:space="0" w:color="auto"/>
              </w:divBdr>
            </w:div>
            <w:div w:id="578634135">
              <w:marLeft w:val="0"/>
              <w:marRight w:val="0"/>
              <w:marTop w:val="0"/>
              <w:marBottom w:val="0"/>
              <w:divBdr>
                <w:top w:val="none" w:sz="0" w:space="0" w:color="auto"/>
                <w:left w:val="none" w:sz="0" w:space="0" w:color="auto"/>
                <w:bottom w:val="none" w:sz="0" w:space="0" w:color="auto"/>
                <w:right w:val="none" w:sz="0" w:space="0" w:color="auto"/>
              </w:divBdr>
            </w:div>
            <w:div w:id="586500098">
              <w:marLeft w:val="0"/>
              <w:marRight w:val="0"/>
              <w:marTop w:val="0"/>
              <w:marBottom w:val="0"/>
              <w:divBdr>
                <w:top w:val="none" w:sz="0" w:space="0" w:color="auto"/>
                <w:left w:val="none" w:sz="0" w:space="0" w:color="auto"/>
                <w:bottom w:val="none" w:sz="0" w:space="0" w:color="auto"/>
                <w:right w:val="none" w:sz="0" w:space="0" w:color="auto"/>
              </w:divBdr>
            </w:div>
            <w:div w:id="606470770">
              <w:marLeft w:val="0"/>
              <w:marRight w:val="0"/>
              <w:marTop w:val="0"/>
              <w:marBottom w:val="0"/>
              <w:divBdr>
                <w:top w:val="none" w:sz="0" w:space="0" w:color="auto"/>
                <w:left w:val="none" w:sz="0" w:space="0" w:color="auto"/>
                <w:bottom w:val="none" w:sz="0" w:space="0" w:color="auto"/>
                <w:right w:val="none" w:sz="0" w:space="0" w:color="auto"/>
              </w:divBdr>
            </w:div>
            <w:div w:id="750546566">
              <w:marLeft w:val="0"/>
              <w:marRight w:val="0"/>
              <w:marTop w:val="0"/>
              <w:marBottom w:val="0"/>
              <w:divBdr>
                <w:top w:val="none" w:sz="0" w:space="0" w:color="auto"/>
                <w:left w:val="none" w:sz="0" w:space="0" w:color="auto"/>
                <w:bottom w:val="none" w:sz="0" w:space="0" w:color="auto"/>
                <w:right w:val="none" w:sz="0" w:space="0" w:color="auto"/>
              </w:divBdr>
            </w:div>
            <w:div w:id="822240699">
              <w:marLeft w:val="0"/>
              <w:marRight w:val="0"/>
              <w:marTop w:val="0"/>
              <w:marBottom w:val="0"/>
              <w:divBdr>
                <w:top w:val="none" w:sz="0" w:space="0" w:color="auto"/>
                <w:left w:val="none" w:sz="0" w:space="0" w:color="auto"/>
                <w:bottom w:val="none" w:sz="0" w:space="0" w:color="auto"/>
                <w:right w:val="none" w:sz="0" w:space="0" w:color="auto"/>
              </w:divBdr>
            </w:div>
            <w:div w:id="946892011">
              <w:marLeft w:val="0"/>
              <w:marRight w:val="0"/>
              <w:marTop w:val="0"/>
              <w:marBottom w:val="0"/>
              <w:divBdr>
                <w:top w:val="none" w:sz="0" w:space="0" w:color="auto"/>
                <w:left w:val="none" w:sz="0" w:space="0" w:color="auto"/>
                <w:bottom w:val="none" w:sz="0" w:space="0" w:color="auto"/>
                <w:right w:val="none" w:sz="0" w:space="0" w:color="auto"/>
              </w:divBdr>
            </w:div>
            <w:div w:id="1003629204">
              <w:marLeft w:val="0"/>
              <w:marRight w:val="0"/>
              <w:marTop w:val="0"/>
              <w:marBottom w:val="0"/>
              <w:divBdr>
                <w:top w:val="none" w:sz="0" w:space="0" w:color="auto"/>
                <w:left w:val="none" w:sz="0" w:space="0" w:color="auto"/>
                <w:bottom w:val="none" w:sz="0" w:space="0" w:color="auto"/>
                <w:right w:val="none" w:sz="0" w:space="0" w:color="auto"/>
              </w:divBdr>
            </w:div>
            <w:div w:id="1188761066">
              <w:marLeft w:val="0"/>
              <w:marRight w:val="0"/>
              <w:marTop w:val="0"/>
              <w:marBottom w:val="0"/>
              <w:divBdr>
                <w:top w:val="none" w:sz="0" w:space="0" w:color="auto"/>
                <w:left w:val="none" w:sz="0" w:space="0" w:color="auto"/>
                <w:bottom w:val="none" w:sz="0" w:space="0" w:color="auto"/>
                <w:right w:val="none" w:sz="0" w:space="0" w:color="auto"/>
              </w:divBdr>
            </w:div>
            <w:div w:id="1241789679">
              <w:marLeft w:val="0"/>
              <w:marRight w:val="0"/>
              <w:marTop w:val="0"/>
              <w:marBottom w:val="0"/>
              <w:divBdr>
                <w:top w:val="none" w:sz="0" w:space="0" w:color="auto"/>
                <w:left w:val="none" w:sz="0" w:space="0" w:color="auto"/>
                <w:bottom w:val="none" w:sz="0" w:space="0" w:color="auto"/>
                <w:right w:val="none" w:sz="0" w:space="0" w:color="auto"/>
              </w:divBdr>
            </w:div>
            <w:div w:id="1252279712">
              <w:marLeft w:val="0"/>
              <w:marRight w:val="0"/>
              <w:marTop w:val="0"/>
              <w:marBottom w:val="0"/>
              <w:divBdr>
                <w:top w:val="none" w:sz="0" w:space="0" w:color="auto"/>
                <w:left w:val="none" w:sz="0" w:space="0" w:color="auto"/>
                <w:bottom w:val="none" w:sz="0" w:space="0" w:color="auto"/>
                <w:right w:val="none" w:sz="0" w:space="0" w:color="auto"/>
              </w:divBdr>
            </w:div>
            <w:div w:id="1689256801">
              <w:marLeft w:val="0"/>
              <w:marRight w:val="0"/>
              <w:marTop w:val="0"/>
              <w:marBottom w:val="0"/>
              <w:divBdr>
                <w:top w:val="none" w:sz="0" w:space="0" w:color="auto"/>
                <w:left w:val="none" w:sz="0" w:space="0" w:color="auto"/>
                <w:bottom w:val="none" w:sz="0" w:space="0" w:color="auto"/>
                <w:right w:val="none" w:sz="0" w:space="0" w:color="auto"/>
              </w:divBdr>
            </w:div>
            <w:div w:id="1773282425">
              <w:marLeft w:val="0"/>
              <w:marRight w:val="0"/>
              <w:marTop w:val="0"/>
              <w:marBottom w:val="0"/>
              <w:divBdr>
                <w:top w:val="none" w:sz="0" w:space="0" w:color="auto"/>
                <w:left w:val="none" w:sz="0" w:space="0" w:color="auto"/>
                <w:bottom w:val="none" w:sz="0" w:space="0" w:color="auto"/>
                <w:right w:val="none" w:sz="0" w:space="0" w:color="auto"/>
              </w:divBdr>
            </w:div>
            <w:div w:id="1823158022">
              <w:marLeft w:val="0"/>
              <w:marRight w:val="0"/>
              <w:marTop w:val="0"/>
              <w:marBottom w:val="0"/>
              <w:divBdr>
                <w:top w:val="none" w:sz="0" w:space="0" w:color="auto"/>
                <w:left w:val="none" w:sz="0" w:space="0" w:color="auto"/>
                <w:bottom w:val="none" w:sz="0" w:space="0" w:color="auto"/>
                <w:right w:val="none" w:sz="0" w:space="0" w:color="auto"/>
              </w:divBdr>
            </w:div>
            <w:div w:id="1949121507">
              <w:marLeft w:val="0"/>
              <w:marRight w:val="0"/>
              <w:marTop w:val="0"/>
              <w:marBottom w:val="0"/>
              <w:divBdr>
                <w:top w:val="none" w:sz="0" w:space="0" w:color="auto"/>
                <w:left w:val="none" w:sz="0" w:space="0" w:color="auto"/>
                <w:bottom w:val="none" w:sz="0" w:space="0" w:color="auto"/>
                <w:right w:val="none" w:sz="0" w:space="0" w:color="auto"/>
              </w:divBdr>
            </w:div>
            <w:div w:id="1951548352">
              <w:marLeft w:val="0"/>
              <w:marRight w:val="0"/>
              <w:marTop w:val="0"/>
              <w:marBottom w:val="0"/>
              <w:divBdr>
                <w:top w:val="none" w:sz="0" w:space="0" w:color="auto"/>
                <w:left w:val="none" w:sz="0" w:space="0" w:color="auto"/>
                <w:bottom w:val="none" w:sz="0" w:space="0" w:color="auto"/>
                <w:right w:val="none" w:sz="0" w:space="0" w:color="auto"/>
              </w:divBdr>
            </w:div>
            <w:div w:id="2096247569">
              <w:marLeft w:val="0"/>
              <w:marRight w:val="0"/>
              <w:marTop w:val="0"/>
              <w:marBottom w:val="0"/>
              <w:divBdr>
                <w:top w:val="none" w:sz="0" w:space="0" w:color="auto"/>
                <w:left w:val="none" w:sz="0" w:space="0" w:color="auto"/>
                <w:bottom w:val="none" w:sz="0" w:space="0" w:color="auto"/>
                <w:right w:val="none" w:sz="0" w:space="0" w:color="auto"/>
              </w:divBdr>
            </w:div>
          </w:divsChild>
        </w:div>
        <w:div w:id="1630817042">
          <w:marLeft w:val="0"/>
          <w:marRight w:val="0"/>
          <w:marTop w:val="0"/>
          <w:marBottom w:val="0"/>
          <w:divBdr>
            <w:top w:val="none" w:sz="0" w:space="0" w:color="auto"/>
            <w:left w:val="none" w:sz="0" w:space="0" w:color="auto"/>
            <w:bottom w:val="none" w:sz="0" w:space="0" w:color="auto"/>
            <w:right w:val="none" w:sz="0" w:space="0" w:color="auto"/>
          </w:divBdr>
        </w:div>
        <w:div w:id="1853908271">
          <w:marLeft w:val="0"/>
          <w:marRight w:val="0"/>
          <w:marTop w:val="0"/>
          <w:marBottom w:val="0"/>
          <w:divBdr>
            <w:top w:val="none" w:sz="0" w:space="0" w:color="auto"/>
            <w:left w:val="none" w:sz="0" w:space="0" w:color="auto"/>
            <w:bottom w:val="none" w:sz="0" w:space="0" w:color="auto"/>
            <w:right w:val="none" w:sz="0" w:space="0" w:color="auto"/>
          </w:divBdr>
        </w:div>
      </w:divsChild>
    </w:div>
    <w:div w:id="43797578">
      <w:bodyDiv w:val="1"/>
      <w:marLeft w:val="0"/>
      <w:marRight w:val="0"/>
      <w:marTop w:val="0"/>
      <w:marBottom w:val="0"/>
      <w:divBdr>
        <w:top w:val="none" w:sz="0" w:space="0" w:color="auto"/>
        <w:left w:val="none" w:sz="0" w:space="0" w:color="auto"/>
        <w:bottom w:val="none" w:sz="0" w:space="0" w:color="auto"/>
        <w:right w:val="none" w:sz="0" w:space="0" w:color="auto"/>
      </w:divBdr>
    </w:div>
    <w:div w:id="48968235">
      <w:bodyDiv w:val="1"/>
      <w:marLeft w:val="0"/>
      <w:marRight w:val="0"/>
      <w:marTop w:val="0"/>
      <w:marBottom w:val="0"/>
      <w:divBdr>
        <w:top w:val="none" w:sz="0" w:space="0" w:color="auto"/>
        <w:left w:val="none" w:sz="0" w:space="0" w:color="auto"/>
        <w:bottom w:val="none" w:sz="0" w:space="0" w:color="auto"/>
        <w:right w:val="none" w:sz="0" w:space="0" w:color="auto"/>
      </w:divBdr>
    </w:div>
    <w:div w:id="51202361">
      <w:bodyDiv w:val="1"/>
      <w:marLeft w:val="0"/>
      <w:marRight w:val="0"/>
      <w:marTop w:val="0"/>
      <w:marBottom w:val="0"/>
      <w:divBdr>
        <w:top w:val="none" w:sz="0" w:space="0" w:color="auto"/>
        <w:left w:val="none" w:sz="0" w:space="0" w:color="auto"/>
        <w:bottom w:val="none" w:sz="0" w:space="0" w:color="auto"/>
        <w:right w:val="none" w:sz="0" w:space="0" w:color="auto"/>
      </w:divBdr>
    </w:div>
    <w:div w:id="52431336">
      <w:bodyDiv w:val="1"/>
      <w:marLeft w:val="0"/>
      <w:marRight w:val="0"/>
      <w:marTop w:val="0"/>
      <w:marBottom w:val="0"/>
      <w:divBdr>
        <w:top w:val="none" w:sz="0" w:space="0" w:color="auto"/>
        <w:left w:val="none" w:sz="0" w:space="0" w:color="auto"/>
        <w:bottom w:val="none" w:sz="0" w:space="0" w:color="auto"/>
        <w:right w:val="none" w:sz="0" w:space="0" w:color="auto"/>
      </w:divBdr>
    </w:div>
    <w:div w:id="56976362">
      <w:bodyDiv w:val="1"/>
      <w:marLeft w:val="0"/>
      <w:marRight w:val="0"/>
      <w:marTop w:val="0"/>
      <w:marBottom w:val="0"/>
      <w:divBdr>
        <w:top w:val="none" w:sz="0" w:space="0" w:color="auto"/>
        <w:left w:val="none" w:sz="0" w:space="0" w:color="auto"/>
        <w:bottom w:val="none" w:sz="0" w:space="0" w:color="auto"/>
        <w:right w:val="none" w:sz="0" w:space="0" w:color="auto"/>
      </w:divBdr>
    </w:div>
    <w:div w:id="63458911">
      <w:bodyDiv w:val="1"/>
      <w:marLeft w:val="0"/>
      <w:marRight w:val="0"/>
      <w:marTop w:val="0"/>
      <w:marBottom w:val="0"/>
      <w:divBdr>
        <w:top w:val="none" w:sz="0" w:space="0" w:color="auto"/>
        <w:left w:val="none" w:sz="0" w:space="0" w:color="auto"/>
        <w:bottom w:val="none" w:sz="0" w:space="0" w:color="auto"/>
        <w:right w:val="none" w:sz="0" w:space="0" w:color="auto"/>
      </w:divBdr>
    </w:div>
    <w:div w:id="64642858">
      <w:bodyDiv w:val="1"/>
      <w:marLeft w:val="0"/>
      <w:marRight w:val="0"/>
      <w:marTop w:val="0"/>
      <w:marBottom w:val="0"/>
      <w:divBdr>
        <w:top w:val="none" w:sz="0" w:space="0" w:color="auto"/>
        <w:left w:val="none" w:sz="0" w:space="0" w:color="auto"/>
        <w:bottom w:val="none" w:sz="0" w:space="0" w:color="auto"/>
        <w:right w:val="none" w:sz="0" w:space="0" w:color="auto"/>
      </w:divBdr>
    </w:div>
    <w:div w:id="70196097">
      <w:bodyDiv w:val="1"/>
      <w:marLeft w:val="0"/>
      <w:marRight w:val="0"/>
      <w:marTop w:val="0"/>
      <w:marBottom w:val="0"/>
      <w:divBdr>
        <w:top w:val="none" w:sz="0" w:space="0" w:color="auto"/>
        <w:left w:val="none" w:sz="0" w:space="0" w:color="auto"/>
        <w:bottom w:val="none" w:sz="0" w:space="0" w:color="auto"/>
        <w:right w:val="none" w:sz="0" w:space="0" w:color="auto"/>
      </w:divBdr>
    </w:div>
    <w:div w:id="70664216">
      <w:bodyDiv w:val="1"/>
      <w:marLeft w:val="0"/>
      <w:marRight w:val="0"/>
      <w:marTop w:val="0"/>
      <w:marBottom w:val="0"/>
      <w:divBdr>
        <w:top w:val="none" w:sz="0" w:space="0" w:color="auto"/>
        <w:left w:val="none" w:sz="0" w:space="0" w:color="auto"/>
        <w:bottom w:val="none" w:sz="0" w:space="0" w:color="auto"/>
        <w:right w:val="none" w:sz="0" w:space="0" w:color="auto"/>
      </w:divBdr>
      <w:divsChild>
        <w:div w:id="1261718200">
          <w:marLeft w:val="0"/>
          <w:marRight w:val="0"/>
          <w:marTop w:val="0"/>
          <w:marBottom w:val="0"/>
          <w:divBdr>
            <w:top w:val="none" w:sz="0" w:space="0" w:color="auto"/>
            <w:left w:val="none" w:sz="0" w:space="0" w:color="auto"/>
            <w:bottom w:val="none" w:sz="0" w:space="0" w:color="auto"/>
            <w:right w:val="none" w:sz="0" w:space="0" w:color="auto"/>
          </w:divBdr>
        </w:div>
        <w:div w:id="1770543603">
          <w:marLeft w:val="0"/>
          <w:marRight w:val="0"/>
          <w:marTop w:val="0"/>
          <w:marBottom w:val="0"/>
          <w:divBdr>
            <w:top w:val="none" w:sz="0" w:space="0" w:color="auto"/>
            <w:left w:val="none" w:sz="0" w:space="0" w:color="auto"/>
            <w:bottom w:val="none" w:sz="0" w:space="0" w:color="auto"/>
            <w:right w:val="none" w:sz="0" w:space="0" w:color="auto"/>
          </w:divBdr>
          <w:divsChild>
            <w:div w:id="7760886">
              <w:marLeft w:val="0"/>
              <w:marRight w:val="0"/>
              <w:marTop w:val="0"/>
              <w:marBottom w:val="0"/>
              <w:divBdr>
                <w:top w:val="none" w:sz="0" w:space="0" w:color="auto"/>
                <w:left w:val="none" w:sz="0" w:space="0" w:color="auto"/>
                <w:bottom w:val="none" w:sz="0" w:space="0" w:color="auto"/>
                <w:right w:val="none" w:sz="0" w:space="0" w:color="auto"/>
              </w:divBdr>
            </w:div>
            <w:div w:id="78718889">
              <w:marLeft w:val="0"/>
              <w:marRight w:val="0"/>
              <w:marTop w:val="0"/>
              <w:marBottom w:val="0"/>
              <w:divBdr>
                <w:top w:val="none" w:sz="0" w:space="0" w:color="auto"/>
                <w:left w:val="none" w:sz="0" w:space="0" w:color="auto"/>
                <w:bottom w:val="none" w:sz="0" w:space="0" w:color="auto"/>
                <w:right w:val="none" w:sz="0" w:space="0" w:color="auto"/>
              </w:divBdr>
            </w:div>
            <w:div w:id="145321325">
              <w:marLeft w:val="0"/>
              <w:marRight w:val="0"/>
              <w:marTop w:val="0"/>
              <w:marBottom w:val="0"/>
              <w:divBdr>
                <w:top w:val="none" w:sz="0" w:space="0" w:color="auto"/>
                <w:left w:val="none" w:sz="0" w:space="0" w:color="auto"/>
                <w:bottom w:val="none" w:sz="0" w:space="0" w:color="auto"/>
                <w:right w:val="none" w:sz="0" w:space="0" w:color="auto"/>
              </w:divBdr>
            </w:div>
            <w:div w:id="207500880">
              <w:marLeft w:val="0"/>
              <w:marRight w:val="0"/>
              <w:marTop w:val="0"/>
              <w:marBottom w:val="0"/>
              <w:divBdr>
                <w:top w:val="none" w:sz="0" w:space="0" w:color="auto"/>
                <w:left w:val="none" w:sz="0" w:space="0" w:color="auto"/>
                <w:bottom w:val="none" w:sz="0" w:space="0" w:color="auto"/>
                <w:right w:val="none" w:sz="0" w:space="0" w:color="auto"/>
              </w:divBdr>
            </w:div>
            <w:div w:id="267473881">
              <w:marLeft w:val="0"/>
              <w:marRight w:val="0"/>
              <w:marTop w:val="0"/>
              <w:marBottom w:val="0"/>
              <w:divBdr>
                <w:top w:val="none" w:sz="0" w:space="0" w:color="auto"/>
                <w:left w:val="none" w:sz="0" w:space="0" w:color="auto"/>
                <w:bottom w:val="none" w:sz="0" w:space="0" w:color="auto"/>
                <w:right w:val="none" w:sz="0" w:space="0" w:color="auto"/>
              </w:divBdr>
            </w:div>
            <w:div w:id="311103130">
              <w:marLeft w:val="0"/>
              <w:marRight w:val="0"/>
              <w:marTop w:val="0"/>
              <w:marBottom w:val="0"/>
              <w:divBdr>
                <w:top w:val="none" w:sz="0" w:space="0" w:color="auto"/>
                <w:left w:val="none" w:sz="0" w:space="0" w:color="auto"/>
                <w:bottom w:val="none" w:sz="0" w:space="0" w:color="auto"/>
                <w:right w:val="none" w:sz="0" w:space="0" w:color="auto"/>
              </w:divBdr>
            </w:div>
            <w:div w:id="556017682">
              <w:marLeft w:val="0"/>
              <w:marRight w:val="0"/>
              <w:marTop w:val="0"/>
              <w:marBottom w:val="0"/>
              <w:divBdr>
                <w:top w:val="none" w:sz="0" w:space="0" w:color="auto"/>
                <w:left w:val="none" w:sz="0" w:space="0" w:color="auto"/>
                <w:bottom w:val="none" w:sz="0" w:space="0" w:color="auto"/>
                <w:right w:val="none" w:sz="0" w:space="0" w:color="auto"/>
              </w:divBdr>
            </w:div>
            <w:div w:id="790593164">
              <w:marLeft w:val="0"/>
              <w:marRight w:val="0"/>
              <w:marTop w:val="0"/>
              <w:marBottom w:val="0"/>
              <w:divBdr>
                <w:top w:val="none" w:sz="0" w:space="0" w:color="auto"/>
                <w:left w:val="none" w:sz="0" w:space="0" w:color="auto"/>
                <w:bottom w:val="none" w:sz="0" w:space="0" w:color="auto"/>
                <w:right w:val="none" w:sz="0" w:space="0" w:color="auto"/>
              </w:divBdr>
            </w:div>
            <w:div w:id="826821807">
              <w:marLeft w:val="0"/>
              <w:marRight w:val="0"/>
              <w:marTop w:val="0"/>
              <w:marBottom w:val="0"/>
              <w:divBdr>
                <w:top w:val="none" w:sz="0" w:space="0" w:color="auto"/>
                <w:left w:val="none" w:sz="0" w:space="0" w:color="auto"/>
                <w:bottom w:val="none" w:sz="0" w:space="0" w:color="auto"/>
                <w:right w:val="none" w:sz="0" w:space="0" w:color="auto"/>
              </w:divBdr>
            </w:div>
            <w:div w:id="997923856">
              <w:marLeft w:val="0"/>
              <w:marRight w:val="0"/>
              <w:marTop w:val="0"/>
              <w:marBottom w:val="0"/>
              <w:divBdr>
                <w:top w:val="none" w:sz="0" w:space="0" w:color="auto"/>
                <w:left w:val="none" w:sz="0" w:space="0" w:color="auto"/>
                <w:bottom w:val="none" w:sz="0" w:space="0" w:color="auto"/>
                <w:right w:val="none" w:sz="0" w:space="0" w:color="auto"/>
              </w:divBdr>
            </w:div>
            <w:div w:id="1093667577">
              <w:marLeft w:val="0"/>
              <w:marRight w:val="0"/>
              <w:marTop w:val="0"/>
              <w:marBottom w:val="0"/>
              <w:divBdr>
                <w:top w:val="none" w:sz="0" w:space="0" w:color="auto"/>
                <w:left w:val="none" w:sz="0" w:space="0" w:color="auto"/>
                <w:bottom w:val="none" w:sz="0" w:space="0" w:color="auto"/>
                <w:right w:val="none" w:sz="0" w:space="0" w:color="auto"/>
              </w:divBdr>
            </w:div>
            <w:div w:id="1118766621">
              <w:marLeft w:val="0"/>
              <w:marRight w:val="0"/>
              <w:marTop w:val="0"/>
              <w:marBottom w:val="0"/>
              <w:divBdr>
                <w:top w:val="none" w:sz="0" w:space="0" w:color="auto"/>
                <w:left w:val="none" w:sz="0" w:space="0" w:color="auto"/>
                <w:bottom w:val="none" w:sz="0" w:space="0" w:color="auto"/>
                <w:right w:val="none" w:sz="0" w:space="0" w:color="auto"/>
              </w:divBdr>
            </w:div>
            <w:div w:id="1574465186">
              <w:marLeft w:val="0"/>
              <w:marRight w:val="0"/>
              <w:marTop w:val="0"/>
              <w:marBottom w:val="0"/>
              <w:divBdr>
                <w:top w:val="none" w:sz="0" w:space="0" w:color="auto"/>
                <w:left w:val="none" w:sz="0" w:space="0" w:color="auto"/>
                <w:bottom w:val="none" w:sz="0" w:space="0" w:color="auto"/>
                <w:right w:val="none" w:sz="0" w:space="0" w:color="auto"/>
              </w:divBdr>
            </w:div>
            <w:div w:id="1624842115">
              <w:marLeft w:val="0"/>
              <w:marRight w:val="0"/>
              <w:marTop w:val="0"/>
              <w:marBottom w:val="0"/>
              <w:divBdr>
                <w:top w:val="none" w:sz="0" w:space="0" w:color="auto"/>
                <w:left w:val="none" w:sz="0" w:space="0" w:color="auto"/>
                <w:bottom w:val="none" w:sz="0" w:space="0" w:color="auto"/>
                <w:right w:val="none" w:sz="0" w:space="0" w:color="auto"/>
              </w:divBdr>
            </w:div>
            <w:div w:id="1701666460">
              <w:marLeft w:val="0"/>
              <w:marRight w:val="0"/>
              <w:marTop w:val="0"/>
              <w:marBottom w:val="0"/>
              <w:divBdr>
                <w:top w:val="none" w:sz="0" w:space="0" w:color="auto"/>
                <w:left w:val="none" w:sz="0" w:space="0" w:color="auto"/>
                <w:bottom w:val="none" w:sz="0" w:space="0" w:color="auto"/>
                <w:right w:val="none" w:sz="0" w:space="0" w:color="auto"/>
              </w:divBdr>
            </w:div>
            <w:div w:id="2081369854">
              <w:marLeft w:val="0"/>
              <w:marRight w:val="0"/>
              <w:marTop w:val="0"/>
              <w:marBottom w:val="0"/>
              <w:divBdr>
                <w:top w:val="none" w:sz="0" w:space="0" w:color="auto"/>
                <w:left w:val="none" w:sz="0" w:space="0" w:color="auto"/>
                <w:bottom w:val="none" w:sz="0" w:space="0" w:color="auto"/>
                <w:right w:val="none" w:sz="0" w:space="0" w:color="auto"/>
              </w:divBdr>
            </w:div>
          </w:divsChild>
        </w:div>
        <w:div w:id="1840391346">
          <w:marLeft w:val="0"/>
          <w:marRight w:val="0"/>
          <w:marTop w:val="0"/>
          <w:marBottom w:val="0"/>
          <w:divBdr>
            <w:top w:val="none" w:sz="0" w:space="0" w:color="auto"/>
            <w:left w:val="none" w:sz="0" w:space="0" w:color="auto"/>
            <w:bottom w:val="none" w:sz="0" w:space="0" w:color="auto"/>
            <w:right w:val="none" w:sz="0" w:space="0" w:color="auto"/>
          </w:divBdr>
        </w:div>
      </w:divsChild>
    </w:div>
    <w:div w:id="72826947">
      <w:bodyDiv w:val="1"/>
      <w:marLeft w:val="0"/>
      <w:marRight w:val="0"/>
      <w:marTop w:val="0"/>
      <w:marBottom w:val="0"/>
      <w:divBdr>
        <w:top w:val="none" w:sz="0" w:space="0" w:color="auto"/>
        <w:left w:val="none" w:sz="0" w:space="0" w:color="auto"/>
        <w:bottom w:val="none" w:sz="0" w:space="0" w:color="auto"/>
        <w:right w:val="none" w:sz="0" w:space="0" w:color="auto"/>
      </w:divBdr>
    </w:div>
    <w:div w:id="74714288">
      <w:bodyDiv w:val="1"/>
      <w:marLeft w:val="0"/>
      <w:marRight w:val="0"/>
      <w:marTop w:val="0"/>
      <w:marBottom w:val="0"/>
      <w:divBdr>
        <w:top w:val="none" w:sz="0" w:space="0" w:color="auto"/>
        <w:left w:val="none" w:sz="0" w:space="0" w:color="auto"/>
        <w:bottom w:val="none" w:sz="0" w:space="0" w:color="auto"/>
        <w:right w:val="none" w:sz="0" w:space="0" w:color="auto"/>
      </w:divBdr>
    </w:div>
    <w:div w:id="74862068">
      <w:bodyDiv w:val="1"/>
      <w:marLeft w:val="0"/>
      <w:marRight w:val="0"/>
      <w:marTop w:val="0"/>
      <w:marBottom w:val="0"/>
      <w:divBdr>
        <w:top w:val="none" w:sz="0" w:space="0" w:color="auto"/>
        <w:left w:val="none" w:sz="0" w:space="0" w:color="auto"/>
        <w:bottom w:val="none" w:sz="0" w:space="0" w:color="auto"/>
        <w:right w:val="none" w:sz="0" w:space="0" w:color="auto"/>
      </w:divBdr>
    </w:div>
    <w:div w:id="77792913">
      <w:bodyDiv w:val="1"/>
      <w:marLeft w:val="0"/>
      <w:marRight w:val="0"/>
      <w:marTop w:val="0"/>
      <w:marBottom w:val="0"/>
      <w:divBdr>
        <w:top w:val="none" w:sz="0" w:space="0" w:color="auto"/>
        <w:left w:val="none" w:sz="0" w:space="0" w:color="auto"/>
        <w:bottom w:val="none" w:sz="0" w:space="0" w:color="auto"/>
        <w:right w:val="none" w:sz="0" w:space="0" w:color="auto"/>
      </w:divBdr>
    </w:div>
    <w:div w:id="79298847">
      <w:bodyDiv w:val="1"/>
      <w:marLeft w:val="0"/>
      <w:marRight w:val="0"/>
      <w:marTop w:val="0"/>
      <w:marBottom w:val="0"/>
      <w:divBdr>
        <w:top w:val="none" w:sz="0" w:space="0" w:color="auto"/>
        <w:left w:val="none" w:sz="0" w:space="0" w:color="auto"/>
        <w:bottom w:val="none" w:sz="0" w:space="0" w:color="auto"/>
        <w:right w:val="none" w:sz="0" w:space="0" w:color="auto"/>
      </w:divBdr>
    </w:div>
    <w:div w:id="81026654">
      <w:bodyDiv w:val="1"/>
      <w:marLeft w:val="0"/>
      <w:marRight w:val="0"/>
      <w:marTop w:val="0"/>
      <w:marBottom w:val="0"/>
      <w:divBdr>
        <w:top w:val="none" w:sz="0" w:space="0" w:color="auto"/>
        <w:left w:val="none" w:sz="0" w:space="0" w:color="auto"/>
        <w:bottom w:val="none" w:sz="0" w:space="0" w:color="auto"/>
        <w:right w:val="none" w:sz="0" w:space="0" w:color="auto"/>
      </w:divBdr>
    </w:div>
    <w:div w:id="90779933">
      <w:bodyDiv w:val="1"/>
      <w:marLeft w:val="0"/>
      <w:marRight w:val="0"/>
      <w:marTop w:val="0"/>
      <w:marBottom w:val="0"/>
      <w:divBdr>
        <w:top w:val="none" w:sz="0" w:space="0" w:color="auto"/>
        <w:left w:val="none" w:sz="0" w:space="0" w:color="auto"/>
        <w:bottom w:val="none" w:sz="0" w:space="0" w:color="auto"/>
        <w:right w:val="none" w:sz="0" w:space="0" w:color="auto"/>
      </w:divBdr>
    </w:div>
    <w:div w:id="90929867">
      <w:bodyDiv w:val="1"/>
      <w:marLeft w:val="0"/>
      <w:marRight w:val="0"/>
      <w:marTop w:val="0"/>
      <w:marBottom w:val="0"/>
      <w:divBdr>
        <w:top w:val="none" w:sz="0" w:space="0" w:color="auto"/>
        <w:left w:val="none" w:sz="0" w:space="0" w:color="auto"/>
        <w:bottom w:val="none" w:sz="0" w:space="0" w:color="auto"/>
        <w:right w:val="none" w:sz="0" w:space="0" w:color="auto"/>
      </w:divBdr>
      <w:divsChild>
        <w:div w:id="1537697416">
          <w:marLeft w:val="0"/>
          <w:marRight w:val="2683"/>
          <w:marTop w:val="0"/>
          <w:marBottom w:val="0"/>
          <w:divBdr>
            <w:top w:val="none" w:sz="0" w:space="0" w:color="auto"/>
            <w:left w:val="none" w:sz="0" w:space="0" w:color="auto"/>
            <w:bottom w:val="none" w:sz="0" w:space="0" w:color="auto"/>
            <w:right w:val="none" w:sz="0" w:space="0" w:color="auto"/>
          </w:divBdr>
        </w:div>
        <w:div w:id="1645313322">
          <w:marLeft w:val="0"/>
          <w:marRight w:val="2683"/>
          <w:marTop w:val="0"/>
          <w:marBottom w:val="0"/>
          <w:divBdr>
            <w:top w:val="none" w:sz="0" w:space="0" w:color="auto"/>
            <w:left w:val="none" w:sz="0" w:space="0" w:color="auto"/>
            <w:bottom w:val="none" w:sz="0" w:space="0" w:color="auto"/>
            <w:right w:val="none" w:sz="0" w:space="0" w:color="auto"/>
          </w:divBdr>
        </w:div>
      </w:divsChild>
    </w:div>
    <w:div w:id="94444317">
      <w:bodyDiv w:val="1"/>
      <w:marLeft w:val="0"/>
      <w:marRight w:val="0"/>
      <w:marTop w:val="0"/>
      <w:marBottom w:val="0"/>
      <w:divBdr>
        <w:top w:val="none" w:sz="0" w:space="0" w:color="auto"/>
        <w:left w:val="none" w:sz="0" w:space="0" w:color="auto"/>
        <w:bottom w:val="none" w:sz="0" w:space="0" w:color="auto"/>
        <w:right w:val="none" w:sz="0" w:space="0" w:color="auto"/>
      </w:divBdr>
    </w:div>
    <w:div w:id="94909182">
      <w:bodyDiv w:val="1"/>
      <w:marLeft w:val="0"/>
      <w:marRight w:val="0"/>
      <w:marTop w:val="0"/>
      <w:marBottom w:val="0"/>
      <w:divBdr>
        <w:top w:val="none" w:sz="0" w:space="0" w:color="auto"/>
        <w:left w:val="none" w:sz="0" w:space="0" w:color="auto"/>
        <w:bottom w:val="none" w:sz="0" w:space="0" w:color="auto"/>
        <w:right w:val="none" w:sz="0" w:space="0" w:color="auto"/>
      </w:divBdr>
    </w:div>
    <w:div w:id="97651725">
      <w:bodyDiv w:val="1"/>
      <w:marLeft w:val="0"/>
      <w:marRight w:val="0"/>
      <w:marTop w:val="0"/>
      <w:marBottom w:val="0"/>
      <w:divBdr>
        <w:top w:val="none" w:sz="0" w:space="0" w:color="auto"/>
        <w:left w:val="none" w:sz="0" w:space="0" w:color="auto"/>
        <w:bottom w:val="none" w:sz="0" w:space="0" w:color="auto"/>
        <w:right w:val="none" w:sz="0" w:space="0" w:color="auto"/>
      </w:divBdr>
    </w:div>
    <w:div w:id="98450907">
      <w:bodyDiv w:val="1"/>
      <w:marLeft w:val="0"/>
      <w:marRight w:val="0"/>
      <w:marTop w:val="0"/>
      <w:marBottom w:val="0"/>
      <w:divBdr>
        <w:top w:val="none" w:sz="0" w:space="0" w:color="auto"/>
        <w:left w:val="none" w:sz="0" w:space="0" w:color="auto"/>
        <w:bottom w:val="none" w:sz="0" w:space="0" w:color="auto"/>
        <w:right w:val="none" w:sz="0" w:space="0" w:color="auto"/>
      </w:divBdr>
    </w:div>
    <w:div w:id="100225229">
      <w:bodyDiv w:val="1"/>
      <w:marLeft w:val="0"/>
      <w:marRight w:val="0"/>
      <w:marTop w:val="0"/>
      <w:marBottom w:val="0"/>
      <w:divBdr>
        <w:top w:val="none" w:sz="0" w:space="0" w:color="auto"/>
        <w:left w:val="none" w:sz="0" w:space="0" w:color="auto"/>
        <w:bottom w:val="none" w:sz="0" w:space="0" w:color="auto"/>
        <w:right w:val="none" w:sz="0" w:space="0" w:color="auto"/>
      </w:divBdr>
    </w:div>
    <w:div w:id="103153880">
      <w:bodyDiv w:val="1"/>
      <w:marLeft w:val="0"/>
      <w:marRight w:val="0"/>
      <w:marTop w:val="0"/>
      <w:marBottom w:val="0"/>
      <w:divBdr>
        <w:top w:val="none" w:sz="0" w:space="0" w:color="auto"/>
        <w:left w:val="none" w:sz="0" w:space="0" w:color="auto"/>
        <w:bottom w:val="none" w:sz="0" w:space="0" w:color="auto"/>
        <w:right w:val="none" w:sz="0" w:space="0" w:color="auto"/>
      </w:divBdr>
    </w:div>
    <w:div w:id="103380341">
      <w:bodyDiv w:val="1"/>
      <w:marLeft w:val="0"/>
      <w:marRight w:val="0"/>
      <w:marTop w:val="0"/>
      <w:marBottom w:val="0"/>
      <w:divBdr>
        <w:top w:val="none" w:sz="0" w:space="0" w:color="auto"/>
        <w:left w:val="none" w:sz="0" w:space="0" w:color="auto"/>
        <w:bottom w:val="none" w:sz="0" w:space="0" w:color="auto"/>
        <w:right w:val="none" w:sz="0" w:space="0" w:color="auto"/>
      </w:divBdr>
    </w:div>
    <w:div w:id="106168777">
      <w:bodyDiv w:val="1"/>
      <w:marLeft w:val="0"/>
      <w:marRight w:val="0"/>
      <w:marTop w:val="0"/>
      <w:marBottom w:val="0"/>
      <w:divBdr>
        <w:top w:val="none" w:sz="0" w:space="0" w:color="auto"/>
        <w:left w:val="none" w:sz="0" w:space="0" w:color="auto"/>
        <w:bottom w:val="none" w:sz="0" w:space="0" w:color="auto"/>
        <w:right w:val="none" w:sz="0" w:space="0" w:color="auto"/>
      </w:divBdr>
    </w:div>
    <w:div w:id="106435780">
      <w:bodyDiv w:val="1"/>
      <w:marLeft w:val="0"/>
      <w:marRight w:val="0"/>
      <w:marTop w:val="0"/>
      <w:marBottom w:val="0"/>
      <w:divBdr>
        <w:top w:val="none" w:sz="0" w:space="0" w:color="auto"/>
        <w:left w:val="none" w:sz="0" w:space="0" w:color="auto"/>
        <w:bottom w:val="none" w:sz="0" w:space="0" w:color="auto"/>
        <w:right w:val="none" w:sz="0" w:space="0" w:color="auto"/>
      </w:divBdr>
    </w:div>
    <w:div w:id="111630618">
      <w:bodyDiv w:val="1"/>
      <w:marLeft w:val="0"/>
      <w:marRight w:val="0"/>
      <w:marTop w:val="0"/>
      <w:marBottom w:val="0"/>
      <w:divBdr>
        <w:top w:val="none" w:sz="0" w:space="0" w:color="auto"/>
        <w:left w:val="none" w:sz="0" w:space="0" w:color="auto"/>
        <w:bottom w:val="none" w:sz="0" w:space="0" w:color="auto"/>
        <w:right w:val="none" w:sz="0" w:space="0" w:color="auto"/>
      </w:divBdr>
    </w:div>
    <w:div w:id="111829647">
      <w:bodyDiv w:val="1"/>
      <w:marLeft w:val="0"/>
      <w:marRight w:val="0"/>
      <w:marTop w:val="0"/>
      <w:marBottom w:val="0"/>
      <w:divBdr>
        <w:top w:val="none" w:sz="0" w:space="0" w:color="auto"/>
        <w:left w:val="none" w:sz="0" w:space="0" w:color="auto"/>
        <w:bottom w:val="none" w:sz="0" w:space="0" w:color="auto"/>
        <w:right w:val="none" w:sz="0" w:space="0" w:color="auto"/>
      </w:divBdr>
      <w:divsChild>
        <w:div w:id="727730581">
          <w:marLeft w:val="547"/>
          <w:marRight w:val="0"/>
          <w:marTop w:val="0"/>
          <w:marBottom w:val="0"/>
          <w:divBdr>
            <w:top w:val="none" w:sz="0" w:space="0" w:color="auto"/>
            <w:left w:val="none" w:sz="0" w:space="0" w:color="auto"/>
            <w:bottom w:val="none" w:sz="0" w:space="0" w:color="auto"/>
            <w:right w:val="none" w:sz="0" w:space="0" w:color="auto"/>
          </w:divBdr>
        </w:div>
      </w:divsChild>
    </w:div>
    <w:div w:id="116682263">
      <w:bodyDiv w:val="1"/>
      <w:marLeft w:val="0"/>
      <w:marRight w:val="0"/>
      <w:marTop w:val="0"/>
      <w:marBottom w:val="0"/>
      <w:divBdr>
        <w:top w:val="none" w:sz="0" w:space="0" w:color="auto"/>
        <w:left w:val="none" w:sz="0" w:space="0" w:color="auto"/>
        <w:bottom w:val="none" w:sz="0" w:space="0" w:color="auto"/>
        <w:right w:val="none" w:sz="0" w:space="0" w:color="auto"/>
      </w:divBdr>
    </w:div>
    <w:div w:id="120460739">
      <w:bodyDiv w:val="1"/>
      <w:marLeft w:val="0"/>
      <w:marRight w:val="0"/>
      <w:marTop w:val="0"/>
      <w:marBottom w:val="0"/>
      <w:divBdr>
        <w:top w:val="none" w:sz="0" w:space="0" w:color="auto"/>
        <w:left w:val="none" w:sz="0" w:space="0" w:color="auto"/>
        <w:bottom w:val="none" w:sz="0" w:space="0" w:color="auto"/>
        <w:right w:val="none" w:sz="0" w:space="0" w:color="auto"/>
      </w:divBdr>
    </w:div>
    <w:div w:id="122578916">
      <w:bodyDiv w:val="1"/>
      <w:marLeft w:val="0"/>
      <w:marRight w:val="0"/>
      <w:marTop w:val="0"/>
      <w:marBottom w:val="0"/>
      <w:divBdr>
        <w:top w:val="none" w:sz="0" w:space="0" w:color="auto"/>
        <w:left w:val="none" w:sz="0" w:space="0" w:color="auto"/>
        <w:bottom w:val="none" w:sz="0" w:space="0" w:color="auto"/>
        <w:right w:val="none" w:sz="0" w:space="0" w:color="auto"/>
      </w:divBdr>
    </w:div>
    <w:div w:id="129636349">
      <w:bodyDiv w:val="1"/>
      <w:marLeft w:val="0"/>
      <w:marRight w:val="0"/>
      <w:marTop w:val="0"/>
      <w:marBottom w:val="0"/>
      <w:divBdr>
        <w:top w:val="none" w:sz="0" w:space="0" w:color="auto"/>
        <w:left w:val="none" w:sz="0" w:space="0" w:color="auto"/>
        <w:bottom w:val="none" w:sz="0" w:space="0" w:color="auto"/>
        <w:right w:val="none" w:sz="0" w:space="0" w:color="auto"/>
      </w:divBdr>
    </w:div>
    <w:div w:id="130099551">
      <w:bodyDiv w:val="1"/>
      <w:marLeft w:val="0"/>
      <w:marRight w:val="0"/>
      <w:marTop w:val="0"/>
      <w:marBottom w:val="0"/>
      <w:divBdr>
        <w:top w:val="none" w:sz="0" w:space="0" w:color="auto"/>
        <w:left w:val="none" w:sz="0" w:space="0" w:color="auto"/>
        <w:bottom w:val="none" w:sz="0" w:space="0" w:color="auto"/>
        <w:right w:val="none" w:sz="0" w:space="0" w:color="auto"/>
      </w:divBdr>
    </w:div>
    <w:div w:id="131558932">
      <w:bodyDiv w:val="1"/>
      <w:marLeft w:val="0"/>
      <w:marRight w:val="0"/>
      <w:marTop w:val="0"/>
      <w:marBottom w:val="0"/>
      <w:divBdr>
        <w:top w:val="none" w:sz="0" w:space="0" w:color="auto"/>
        <w:left w:val="none" w:sz="0" w:space="0" w:color="auto"/>
        <w:bottom w:val="none" w:sz="0" w:space="0" w:color="auto"/>
        <w:right w:val="none" w:sz="0" w:space="0" w:color="auto"/>
      </w:divBdr>
    </w:div>
    <w:div w:id="136336866">
      <w:bodyDiv w:val="1"/>
      <w:marLeft w:val="0"/>
      <w:marRight w:val="0"/>
      <w:marTop w:val="0"/>
      <w:marBottom w:val="0"/>
      <w:divBdr>
        <w:top w:val="none" w:sz="0" w:space="0" w:color="auto"/>
        <w:left w:val="none" w:sz="0" w:space="0" w:color="auto"/>
        <w:bottom w:val="none" w:sz="0" w:space="0" w:color="auto"/>
        <w:right w:val="none" w:sz="0" w:space="0" w:color="auto"/>
      </w:divBdr>
    </w:div>
    <w:div w:id="136531097">
      <w:bodyDiv w:val="1"/>
      <w:marLeft w:val="0"/>
      <w:marRight w:val="0"/>
      <w:marTop w:val="0"/>
      <w:marBottom w:val="0"/>
      <w:divBdr>
        <w:top w:val="none" w:sz="0" w:space="0" w:color="auto"/>
        <w:left w:val="none" w:sz="0" w:space="0" w:color="auto"/>
        <w:bottom w:val="none" w:sz="0" w:space="0" w:color="auto"/>
        <w:right w:val="none" w:sz="0" w:space="0" w:color="auto"/>
      </w:divBdr>
    </w:div>
    <w:div w:id="138349173">
      <w:bodyDiv w:val="1"/>
      <w:marLeft w:val="0"/>
      <w:marRight w:val="0"/>
      <w:marTop w:val="0"/>
      <w:marBottom w:val="0"/>
      <w:divBdr>
        <w:top w:val="none" w:sz="0" w:space="0" w:color="auto"/>
        <w:left w:val="none" w:sz="0" w:space="0" w:color="auto"/>
        <w:bottom w:val="none" w:sz="0" w:space="0" w:color="auto"/>
        <w:right w:val="none" w:sz="0" w:space="0" w:color="auto"/>
      </w:divBdr>
    </w:div>
    <w:div w:id="144858554">
      <w:bodyDiv w:val="1"/>
      <w:marLeft w:val="0"/>
      <w:marRight w:val="0"/>
      <w:marTop w:val="0"/>
      <w:marBottom w:val="0"/>
      <w:divBdr>
        <w:top w:val="none" w:sz="0" w:space="0" w:color="auto"/>
        <w:left w:val="none" w:sz="0" w:space="0" w:color="auto"/>
        <w:bottom w:val="none" w:sz="0" w:space="0" w:color="auto"/>
        <w:right w:val="none" w:sz="0" w:space="0" w:color="auto"/>
      </w:divBdr>
    </w:div>
    <w:div w:id="146242890">
      <w:bodyDiv w:val="1"/>
      <w:marLeft w:val="0"/>
      <w:marRight w:val="0"/>
      <w:marTop w:val="0"/>
      <w:marBottom w:val="0"/>
      <w:divBdr>
        <w:top w:val="none" w:sz="0" w:space="0" w:color="auto"/>
        <w:left w:val="none" w:sz="0" w:space="0" w:color="auto"/>
        <w:bottom w:val="none" w:sz="0" w:space="0" w:color="auto"/>
        <w:right w:val="none" w:sz="0" w:space="0" w:color="auto"/>
      </w:divBdr>
    </w:div>
    <w:div w:id="146365934">
      <w:bodyDiv w:val="1"/>
      <w:marLeft w:val="0"/>
      <w:marRight w:val="0"/>
      <w:marTop w:val="0"/>
      <w:marBottom w:val="0"/>
      <w:divBdr>
        <w:top w:val="none" w:sz="0" w:space="0" w:color="auto"/>
        <w:left w:val="none" w:sz="0" w:space="0" w:color="auto"/>
        <w:bottom w:val="none" w:sz="0" w:space="0" w:color="auto"/>
        <w:right w:val="none" w:sz="0" w:space="0" w:color="auto"/>
      </w:divBdr>
    </w:div>
    <w:div w:id="149104271">
      <w:bodyDiv w:val="1"/>
      <w:marLeft w:val="0"/>
      <w:marRight w:val="0"/>
      <w:marTop w:val="0"/>
      <w:marBottom w:val="0"/>
      <w:divBdr>
        <w:top w:val="none" w:sz="0" w:space="0" w:color="auto"/>
        <w:left w:val="none" w:sz="0" w:space="0" w:color="auto"/>
        <w:bottom w:val="none" w:sz="0" w:space="0" w:color="auto"/>
        <w:right w:val="none" w:sz="0" w:space="0" w:color="auto"/>
      </w:divBdr>
    </w:div>
    <w:div w:id="149754805">
      <w:bodyDiv w:val="1"/>
      <w:marLeft w:val="0"/>
      <w:marRight w:val="0"/>
      <w:marTop w:val="0"/>
      <w:marBottom w:val="0"/>
      <w:divBdr>
        <w:top w:val="none" w:sz="0" w:space="0" w:color="auto"/>
        <w:left w:val="none" w:sz="0" w:space="0" w:color="auto"/>
        <w:bottom w:val="none" w:sz="0" w:space="0" w:color="auto"/>
        <w:right w:val="none" w:sz="0" w:space="0" w:color="auto"/>
      </w:divBdr>
    </w:div>
    <w:div w:id="153032805">
      <w:bodyDiv w:val="1"/>
      <w:marLeft w:val="0"/>
      <w:marRight w:val="0"/>
      <w:marTop w:val="0"/>
      <w:marBottom w:val="0"/>
      <w:divBdr>
        <w:top w:val="none" w:sz="0" w:space="0" w:color="auto"/>
        <w:left w:val="none" w:sz="0" w:space="0" w:color="auto"/>
        <w:bottom w:val="none" w:sz="0" w:space="0" w:color="auto"/>
        <w:right w:val="none" w:sz="0" w:space="0" w:color="auto"/>
      </w:divBdr>
    </w:div>
    <w:div w:id="153838497">
      <w:bodyDiv w:val="1"/>
      <w:marLeft w:val="0"/>
      <w:marRight w:val="0"/>
      <w:marTop w:val="0"/>
      <w:marBottom w:val="0"/>
      <w:divBdr>
        <w:top w:val="none" w:sz="0" w:space="0" w:color="auto"/>
        <w:left w:val="none" w:sz="0" w:space="0" w:color="auto"/>
        <w:bottom w:val="none" w:sz="0" w:space="0" w:color="auto"/>
        <w:right w:val="none" w:sz="0" w:space="0" w:color="auto"/>
      </w:divBdr>
    </w:div>
    <w:div w:id="160826036">
      <w:bodyDiv w:val="1"/>
      <w:marLeft w:val="0"/>
      <w:marRight w:val="0"/>
      <w:marTop w:val="0"/>
      <w:marBottom w:val="0"/>
      <w:divBdr>
        <w:top w:val="none" w:sz="0" w:space="0" w:color="auto"/>
        <w:left w:val="none" w:sz="0" w:space="0" w:color="auto"/>
        <w:bottom w:val="none" w:sz="0" w:space="0" w:color="auto"/>
        <w:right w:val="none" w:sz="0" w:space="0" w:color="auto"/>
      </w:divBdr>
      <w:divsChild>
        <w:div w:id="146552969">
          <w:marLeft w:val="0"/>
          <w:marRight w:val="0"/>
          <w:marTop w:val="120"/>
          <w:marBottom w:val="120"/>
          <w:divBdr>
            <w:top w:val="none" w:sz="0" w:space="0" w:color="auto"/>
            <w:left w:val="none" w:sz="0" w:space="0" w:color="auto"/>
            <w:bottom w:val="none" w:sz="0" w:space="0" w:color="auto"/>
            <w:right w:val="none" w:sz="0" w:space="0" w:color="auto"/>
          </w:divBdr>
          <w:divsChild>
            <w:div w:id="1819300546">
              <w:marLeft w:val="0"/>
              <w:marRight w:val="0"/>
              <w:marTop w:val="0"/>
              <w:marBottom w:val="0"/>
              <w:divBdr>
                <w:top w:val="none" w:sz="0" w:space="0" w:color="auto"/>
                <w:left w:val="none" w:sz="0" w:space="0" w:color="auto"/>
                <w:bottom w:val="none" w:sz="0" w:space="0" w:color="auto"/>
                <w:right w:val="none" w:sz="0" w:space="0" w:color="auto"/>
              </w:divBdr>
            </w:div>
          </w:divsChild>
        </w:div>
        <w:div w:id="166599236">
          <w:marLeft w:val="0"/>
          <w:marRight w:val="0"/>
          <w:marTop w:val="120"/>
          <w:marBottom w:val="120"/>
          <w:divBdr>
            <w:top w:val="none" w:sz="0" w:space="0" w:color="auto"/>
            <w:left w:val="none" w:sz="0" w:space="0" w:color="auto"/>
            <w:bottom w:val="none" w:sz="0" w:space="0" w:color="auto"/>
            <w:right w:val="none" w:sz="0" w:space="0" w:color="auto"/>
          </w:divBdr>
          <w:divsChild>
            <w:div w:id="1900284842">
              <w:marLeft w:val="0"/>
              <w:marRight w:val="0"/>
              <w:marTop w:val="0"/>
              <w:marBottom w:val="0"/>
              <w:divBdr>
                <w:top w:val="none" w:sz="0" w:space="0" w:color="auto"/>
                <w:left w:val="none" w:sz="0" w:space="0" w:color="auto"/>
                <w:bottom w:val="none" w:sz="0" w:space="0" w:color="auto"/>
                <w:right w:val="none" w:sz="0" w:space="0" w:color="auto"/>
              </w:divBdr>
            </w:div>
          </w:divsChild>
        </w:div>
        <w:div w:id="608587075">
          <w:marLeft w:val="0"/>
          <w:marRight w:val="0"/>
          <w:marTop w:val="120"/>
          <w:marBottom w:val="120"/>
          <w:divBdr>
            <w:top w:val="none" w:sz="0" w:space="0" w:color="auto"/>
            <w:left w:val="none" w:sz="0" w:space="0" w:color="auto"/>
            <w:bottom w:val="none" w:sz="0" w:space="0" w:color="auto"/>
            <w:right w:val="none" w:sz="0" w:space="0" w:color="auto"/>
          </w:divBdr>
          <w:divsChild>
            <w:div w:id="1312322432">
              <w:marLeft w:val="0"/>
              <w:marRight w:val="0"/>
              <w:marTop w:val="0"/>
              <w:marBottom w:val="0"/>
              <w:divBdr>
                <w:top w:val="none" w:sz="0" w:space="0" w:color="auto"/>
                <w:left w:val="none" w:sz="0" w:space="0" w:color="auto"/>
                <w:bottom w:val="none" w:sz="0" w:space="0" w:color="auto"/>
                <w:right w:val="none" w:sz="0" w:space="0" w:color="auto"/>
              </w:divBdr>
            </w:div>
          </w:divsChild>
        </w:div>
        <w:div w:id="971902620">
          <w:marLeft w:val="0"/>
          <w:marRight w:val="0"/>
          <w:marTop w:val="120"/>
          <w:marBottom w:val="120"/>
          <w:divBdr>
            <w:top w:val="none" w:sz="0" w:space="0" w:color="auto"/>
            <w:left w:val="none" w:sz="0" w:space="0" w:color="auto"/>
            <w:bottom w:val="none" w:sz="0" w:space="0" w:color="auto"/>
            <w:right w:val="none" w:sz="0" w:space="0" w:color="auto"/>
          </w:divBdr>
          <w:divsChild>
            <w:div w:id="566457277">
              <w:marLeft w:val="0"/>
              <w:marRight w:val="0"/>
              <w:marTop w:val="0"/>
              <w:marBottom w:val="0"/>
              <w:divBdr>
                <w:top w:val="none" w:sz="0" w:space="0" w:color="auto"/>
                <w:left w:val="none" w:sz="0" w:space="0" w:color="auto"/>
                <w:bottom w:val="none" w:sz="0" w:space="0" w:color="auto"/>
                <w:right w:val="none" w:sz="0" w:space="0" w:color="auto"/>
              </w:divBdr>
            </w:div>
          </w:divsChild>
        </w:div>
        <w:div w:id="1867523821">
          <w:marLeft w:val="0"/>
          <w:marRight w:val="0"/>
          <w:marTop w:val="120"/>
          <w:marBottom w:val="120"/>
          <w:divBdr>
            <w:top w:val="none" w:sz="0" w:space="0" w:color="auto"/>
            <w:left w:val="none" w:sz="0" w:space="0" w:color="auto"/>
            <w:bottom w:val="none" w:sz="0" w:space="0" w:color="auto"/>
            <w:right w:val="none" w:sz="0" w:space="0" w:color="auto"/>
          </w:divBdr>
          <w:divsChild>
            <w:div w:id="8365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392">
      <w:bodyDiv w:val="1"/>
      <w:marLeft w:val="0"/>
      <w:marRight w:val="0"/>
      <w:marTop w:val="0"/>
      <w:marBottom w:val="0"/>
      <w:divBdr>
        <w:top w:val="none" w:sz="0" w:space="0" w:color="auto"/>
        <w:left w:val="none" w:sz="0" w:space="0" w:color="auto"/>
        <w:bottom w:val="none" w:sz="0" w:space="0" w:color="auto"/>
        <w:right w:val="none" w:sz="0" w:space="0" w:color="auto"/>
      </w:divBdr>
      <w:divsChild>
        <w:div w:id="160319807">
          <w:marLeft w:val="0"/>
          <w:marRight w:val="2683"/>
          <w:marTop w:val="0"/>
          <w:marBottom w:val="0"/>
          <w:divBdr>
            <w:top w:val="none" w:sz="0" w:space="0" w:color="auto"/>
            <w:left w:val="none" w:sz="0" w:space="0" w:color="auto"/>
            <w:bottom w:val="none" w:sz="0" w:space="0" w:color="auto"/>
            <w:right w:val="none" w:sz="0" w:space="0" w:color="auto"/>
          </w:divBdr>
        </w:div>
        <w:div w:id="1584293241">
          <w:marLeft w:val="0"/>
          <w:marRight w:val="2683"/>
          <w:marTop w:val="0"/>
          <w:marBottom w:val="0"/>
          <w:divBdr>
            <w:top w:val="none" w:sz="0" w:space="0" w:color="auto"/>
            <w:left w:val="none" w:sz="0" w:space="0" w:color="auto"/>
            <w:bottom w:val="none" w:sz="0" w:space="0" w:color="auto"/>
            <w:right w:val="none" w:sz="0" w:space="0" w:color="auto"/>
          </w:divBdr>
        </w:div>
      </w:divsChild>
    </w:div>
    <w:div w:id="170224890">
      <w:bodyDiv w:val="1"/>
      <w:marLeft w:val="0"/>
      <w:marRight w:val="0"/>
      <w:marTop w:val="0"/>
      <w:marBottom w:val="0"/>
      <w:divBdr>
        <w:top w:val="none" w:sz="0" w:space="0" w:color="auto"/>
        <w:left w:val="none" w:sz="0" w:space="0" w:color="auto"/>
        <w:bottom w:val="none" w:sz="0" w:space="0" w:color="auto"/>
        <w:right w:val="none" w:sz="0" w:space="0" w:color="auto"/>
      </w:divBdr>
    </w:div>
    <w:div w:id="170873116">
      <w:bodyDiv w:val="1"/>
      <w:marLeft w:val="0"/>
      <w:marRight w:val="0"/>
      <w:marTop w:val="0"/>
      <w:marBottom w:val="0"/>
      <w:divBdr>
        <w:top w:val="none" w:sz="0" w:space="0" w:color="auto"/>
        <w:left w:val="none" w:sz="0" w:space="0" w:color="auto"/>
        <w:bottom w:val="none" w:sz="0" w:space="0" w:color="auto"/>
        <w:right w:val="none" w:sz="0" w:space="0" w:color="auto"/>
      </w:divBdr>
    </w:div>
    <w:div w:id="171068379">
      <w:bodyDiv w:val="1"/>
      <w:marLeft w:val="0"/>
      <w:marRight w:val="0"/>
      <w:marTop w:val="0"/>
      <w:marBottom w:val="0"/>
      <w:divBdr>
        <w:top w:val="none" w:sz="0" w:space="0" w:color="auto"/>
        <w:left w:val="none" w:sz="0" w:space="0" w:color="auto"/>
        <w:bottom w:val="none" w:sz="0" w:space="0" w:color="auto"/>
        <w:right w:val="none" w:sz="0" w:space="0" w:color="auto"/>
      </w:divBdr>
    </w:div>
    <w:div w:id="172573131">
      <w:bodyDiv w:val="1"/>
      <w:marLeft w:val="0"/>
      <w:marRight w:val="0"/>
      <w:marTop w:val="0"/>
      <w:marBottom w:val="0"/>
      <w:divBdr>
        <w:top w:val="none" w:sz="0" w:space="0" w:color="auto"/>
        <w:left w:val="none" w:sz="0" w:space="0" w:color="auto"/>
        <w:bottom w:val="none" w:sz="0" w:space="0" w:color="auto"/>
        <w:right w:val="none" w:sz="0" w:space="0" w:color="auto"/>
      </w:divBdr>
    </w:div>
    <w:div w:id="173619804">
      <w:bodyDiv w:val="1"/>
      <w:marLeft w:val="0"/>
      <w:marRight w:val="0"/>
      <w:marTop w:val="0"/>
      <w:marBottom w:val="0"/>
      <w:divBdr>
        <w:top w:val="none" w:sz="0" w:space="0" w:color="auto"/>
        <w:left w:val="none" w:sz="0" w:space="0" w:color="auto"/>
        <w:bottom w:val="none" w:sz="0" w:space="0" w:color="auto"/>
        <w:right w:val="none" w:sz="0" w:space="0" w:color="auto"/>
      </w:divBdr>
    </w:div>
    <w:div w:id="174538282">
      <w:bodyDiv w:val="1"/>
      <w:marLeft w:val="0"/>
      <w:marRight w:val="0"/>
      <w:marTop w:val="0"/>
      <w:marBottom w:val="0"/>
      <w:divBdr>
        <w:top w:val="none" w:sz="0" w:space="0" w:color="auto"/>
        <w:left w:val="none" w:sz="0" w:space="0" w:color="auto"/>
        <w:bottom w:val="none" w:sz="0" w:space="0" w:color="auto"/>
        <w:right w:val="none" w:sz="0" w:space="0" w:color="auto"/>
      </w:divBdr>
    </w:div>
    <w:div w:id="182672998">
      <w:bodyDiv w:val="1"/>
      <w:marLeft w:val="0"/>
      <w:marRight w:val="0"/>
      <w:marTop w:val="0"/>
      <w:marBottom w:val="0"/>
      <w:divBdr>
        <w:top w:val="none" w:sz="0" w:space="0" w:color="auto"/>
        <w:left w:val="none" w:sz="0" w:space="0" w:color="auto"/>
        <w:bottom w:val="none" w:sz="0" w:space="0" w:color="auto"/>
        <w:right w:val="none" w:sz="0" w:space="0" w:color="auto"/>
      </w:divBdr>
    </w:div>
    <w:div w:id="184637329">
      <w:bodyDiv w:val="1"/>
      <w:marLeft w:val="0"/>
      <w:marRight w:val="0"/>
      <w:marTop w:val="0"/>
      <w:marBottom w:val="0"/>
      <w:divBdr>
        <w:top w:val="none" w:sz="0" w:space="0" w:color="auto"/>
        <w:left w:val="none" w:sz="0" w:space="0" w:color="auto"/>
        <w:bottom w:val="none" w:sz="0" w:space="0" w:color="auto"/>
        <w:right w:val="none" w:sz="0" w:space="0" w:color="auto"/>
      </w:divBdr>
    </w:div>
    <w:div w:id="188027632">
      <w:bodyDiv w:val="1"/>
      <w:marLeft w:val="0"/>
      <w:marRight w:val="0"/>
      <w:marTop w:val="0"/>
      <w:marBottom w:val="0"/>
      <w:divBdr>
        <w:top w:val="none" w:sz="0" w:space="0" w:color="auto"/>
        <w:left w:val="none" w:sz="0" w:space="0" w:color="auto"/>
        <w:bottom w:val="none" w:sz="0" w:space="0" w:color="auto"/>
        <w:right w:val="none" w:sz="0" w:space="0" w:color="auto"/>
      </w:divBdr>
    </w:div>
    <w:div w:id="198515689">
      <w:bodyDiv w:val="1"/>
      <w:marLeft w:val="0"/>
      <w:marRight w:val="0"/>
      <w:marTop w:val="0"/>
      <w:marBottom w:val="0"/>
      <w:divBdr>
        <w:top w:val="none" w:sz="0" w:space="0" w:color="auto"/>
        <w:left w:val="none" w:sz="0" w:space="0" w:color="auto"/>
        <w:bottom w:val="none" w:sz="0" w:space="0" w:color="auto"/>
        <w:right w:val="none" w:sz="0" w:space="0" w:color="auto"/>
      </w:divBdr>
      <w:divsChild>
        <w:div w:id="61216472">
          <w:marLeft w:val="0"/>
          <w:marRight w:val="0"/>
          <w:marTop w:val="120"/>
          <w:marBottom w:val="120"/>
          <w:divBdr>
            <w:top w:val="none" w:sz="0" w:space="0" w:color="auto"/>
            <w:left w:val="none" w:sz="0" w:space="0" w:color="auto"/>
            <w:bottom w:val="none" w:sz="0" w:space="0" w:color="auto"/>
            <w:right w:val="none" w:sz="0" w:space="0" w:color="auto"/>
          </w:divBdr>
          <w:divsChild>
            <w:div w:id="1540506192">
              <w:marLeft w:val="0"/>
              <w:marRight w:val="0"/>
              <w:marTop w:val="0"/>
              <w:marBottom w:val="0"/>
              <w:divBdr>
                <w:top w:val="none" w:sz="0" w:space="0" w:color="auto"/>
                <w:left w:val="none" w:sz="0" w:space="0" w:color="auto"/>
                <w:bottom w:val="none" w:sz="0" w:space="0" w:color="auto"/>
                <w:right w:val="none" w:sz="0" w:space="0" w:color="auto"/>
              </w:divBdr>
            </w:div>
          </w:divsChild>
        </w:div>
        <w:div w:id="1886023949">
          <w:marLeft w:val="0"/>
          <w:marRight w:val="0"/>
          <w:marTop w:val="120"/>
          <w:marBottom w:val="120"/>
          <w:divBdr>
            <w:top w:val="none" w:sz="0" w:space="0" w:color="auto"/>
            <w:left w:val="none" w:sz="0" w:space="0" w:color="auto"/>
            <w:bottom w:val="none" w:sz="0" w:space="0" w:color="auto"/>
            <w:right w:val="none" w:sz="0" w:space="0" w:color="auto"/>
          </w:divBdr>
          <w:divsChild>
            <w:div w:id="135052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3922">
      <w:bodyDiv w:val="1"/>
      <w:marLeft w:val="0"/>
      <w:marRight w:val="0"/>
      <w:marTop w:val="0"/>
      <w:marBottom w:val="0"/>
      <w:divBdr>
        <w:top w:val="none" w:sz="0" w:space="0" w:color="auto"/>
        <w:left w:val="none" w:sz="0" w:space="0" w:color="auto"/>
        <w:bottom w:val="none" w:sz="0" w:space="0" w:color="auto"/>
        <w:right w:val="none" w:sz="0" w:space="0" w:color="auto"/>
      </w:divBdr>
      <w:divsChild>
        <w:div w:id="874461216">
          <w:marLeft w:val="0"/>
          <w:marRight w:val="0"/>
          <w:marTop w:val="0"/>
          <w:marBottom w:val="0"/>
          <w:divBdr>
            <w:top w:val="none" w:sz="0" w:space="0" w:color="auto"/>
            <w:left w:val="none" w:sz="0" w:space="0" w:color="auto"/>
            <w:bottom w:val="none" w:sz="0" w:space="0" w:color="auto"/>
            <w:right w:val="none" w:sz="0" w:space="0" w:color="auto"/>
          </w:divBdr>
        </w:div>
        <w:div w:id="942150761">
          <w:marLeft w:val="0"/>
          <w:marRight w:val="0"/>
          <w:marTop w:val="0"/>
          <w:marBottom w:val="0"/>
          <w:divBdr>
            <w:top w:val="none" w:sz="0" w:space="0" w:color="auto"/>
            <w:left w:val="none" w:sz="0" w:space="0" w:color="auto"/>
            <w:bottom w:val="none" w:sz="0" w:space="0" w:color="auto"/>
            <w:right w:val="none" w:sz="0" w:space="0" w:color="auto"/>
          </w:divBdr>
        </w:div>
      </w:divsChild>
    </w:div>
    <w:div w:id="203642763">
      <w:bodyDiv w:val="1"/>
      <w:marLeft w:val="0"/>
      <w:marRight w:val="0"/>
      <w:marTop w:val="0"/>
      <w:marBottom w:val="0"/>
      <w:divBdr>
        <w:top w:val="none" w:sz="0" w:space="0" w:color="auto"/>
        <w:left w:val="none" w:sz="0" w:space="0" w:color="auto"/>
        <w:bottom w:val="none" w:sz="0" w:space="0" w:color="auto"/>
        <w:right w:val="none" w:sz="0" w:space="0" w:color="auto"/>
      </w:divBdr>
    </w:div>
    <w:div w:id="204408288">
      <w:bodyDiv w:val="1"/>
      <w:marLeft w:val="0"/>
      <w:marRight w:val="0"/>
      <w:marTop w:val="0"/>
      <w:marBottom w:val="0"/>
      <w:divBdr>
        <w:top w:val="none" w:sz="0" w:space="0" w:color="auto"/>
        <w:left w:val="none" w:sz="0" w:space="0" w:color="auto"/>
        <w:bottom w:val="none" w:sz="0" w:space="0" w:color="auto"/>
        <w:right w:val="none" w:sz="0" w:space="0" w:color="auto"/>
      </w:divBdr>
    </w:div>
    <w:div w:id="208883920">
      <w:bodyDiv w:val="1"/>
      <w:marLeft w:val="0"/>
      <w:marRight w:val="0"/>
      <w:marTop w:val="0"/>
      <w:marBottom w:val="0"/>
      <w:divBdr>
        <w:top w:val="none" w:sz="0" w:space="0" w:color="auto"/>
        <w:left w:val="none" w:sz="0" w:space="0" w:color="auto"/>
        <w:bottom w:val="none" w:sz="0" w:space="0" w:color="auto"/>
        <w:right w:val="none" w:sz="0" w:space="0" w:color="auto"/>
      </w:divBdr>
    </w:div>
    <w:div w:id="209807670">
      <w:bodyDiv w:val="1"/>
      <w:marLeft w:val="0"/>
      <w:marRight w:val="0"/>
      <w:marTop w:val="0"/>
      <w:marBottom w:val="0"/>
      <w:divBdr>
        <w:top w:val="none" w:sz="0" w:space="0" w:color="auto"/>
        <w:left w:val="none" w:sz="0" w:space="0" w:color="auto"/>
        <w:bottom w:val="none" w:sz="0" w:space="0" w:color="auto"/>
        <w:right w:val="none" w:sz="0" w:space="0" w:color="auto"/>
      </w:divBdr>
    </w:div>
    <w:div w:id="210926695">
      <w:bodyDiv w:val="1"/>
      <w:marLeft w:val="0"/>
      <w:marRight w:val="0"/>
      <w:marTop w:val="0"/>
      <w:marBottom w:val="0"/>
      <w:divBdr>
        <w:top w:val="none" w:sz="0" w:space="0" w:color="auto"/>
        <w:left w:val="none" w:sz="0" w:space="0" w:color="auto"/>
        <w:bottom w:val="none" w:sz="0" w:space="0" w:color="auto"/>
        <w:right w:val="none" w:sz="0" w:space="0" w:color="auto"/>
      </w:divBdr>
    </w:div>
    <w:div w:id="219899882">
      <w:bodyDiv w:val="1"/>
      <w:marLeft w:val="0"/>
      <w:marRight w:val="0"/>
      <w:marTop w:val="0"/>
      <w:marBottom w:val="0"/>
      <w:divBdr>
        <w:top w:val="none" w:sz="0" w:space="0" w:color="auto"/>
        <w:left w:val="none" w:sz="0" w:space="0" w:color="auto"/>
        <w:bottom w:val="none" w:sz="0" w:space="0" w:color="auto"/>
        <w:right w:val="none" w:sz="0" w:space="0" w:color="auto"/>
      </w:divBdr>
      <w:divsChild>
        <w:div w:id="164437010">
          <w:marLeft w:val="0"/>
          <w:marRight w:val="0"/>
          <w:marTop w:val="0"/>
          <w:marBottom w:val="0"/>
          <w:divBdr>
            <w:top w:val="none" w:sz="0" w:space="0" w:color="auto"/>
            <w:left w:val="none" w:sz="0" w:space="0" w:color="auto"/>
            <w:bottom w:val="none" w:sz="0" w:space="0" w:color="auto"/>
            <w:right w:val="none" w:sz="0" w:space="0" w:color="auto"/>
          </w:divBdr>
        </w:div>
        <w:div w:id="367031929">
          <w:marLeft w:val="0"/>
          <w:marRight w:val="0"/>
          <w:marTop w:val="0"/>
          <w:marBottom w:val="0"/>
          <w:divBdr>
            <w:top w:val="none" w:sz="0" w:space="0" w:color="auto"/>
            <w:left w:val="none" w:sz="0" w:space="0" w:color="auto"/>
            <w:bottom w:val="none" w:sz="0" w:space="0" w:color="auto"/>
            <w:right w:val="none" w:sz="0" w:space="0" w:color="auto"/>
          </w:divBdr>
        </w:div>
        <w:div w:id="453330027">
          <w:marLeft w:val="0"/>
          <w:marRight w:val="0"/>
          <w:marTop w:val="0"/>
          <w:marBottom w:val="0"/>
          <w:divBdr>
            <w:top w:val="none" w:sz="0" w:space="0" w:color="auto"/>
            <w:left w:val="none" w:sz="0" w:space="0" w:color="auto"/>
            <w:bottom w:val="none" w:sz="0" w:space="0" w:color="auto"/>
            <w:right w:val="none" w:sz="0" w:space="0" w:color="auto"/>
          </w:divBdr>
        </w:div>
        <w:div w:id="908807752">
          <w:marLeft w:val="0"/>
          <w:marRight w:val="0"/>
          <w:marTop w:val="0"/>
          <w:marBottom w:val="0"/>
          <w:divBdr>
            <w:top w:val="none" w:sz="0" w:space="0" w:color="auto"/>
            <w:left w:val="none" w:sz="0" w:space="0" w:color="auto"/>
            <w:bottom w:val="none" w:sz="0" w:space="0" w:color="auto"/>
            <w:right w:val="none" w:sz="0" w:space="0" w:color="auto"/>
          </w:divBdr>
        </w:div>
        <w:div w:id="967081536">
          <w:marLeft w:val="0"/>
          <w:marRight w:val="0"/>
          <w:marTop w:val="0"/>
          <w:marBottom w:val="0"/>
          <w:divBdr>
            <w:top w:val="none" w:sz="0" w:space="0" w:color="auto"/>
            <w:left w:val="none" w:sz="0" w:space="0" w:color="auto"/>
            <w:bottom w:val="none" w:sz="0" w:space="0" w:color="auto"/>
            <w:right w:val="none" w:sz="0" w:space="0" w:color="auto"/>
          </w:divBdr>
        </w:div>
        <w:div w:id="1269460640">
          <w:marLeft w:val="0"/>
          <w:marRight w:val="0"/>
          <w:marTop w:val="0"/>
          <w:marBottom w:val="0"/>
          <w:divBdr>
            <w:top w:val="none" w:sz="0" w:space="0" w:color="auto"/>
            <w:left w:val="none" w:sz="0" w:space="0" w:color="auto"/>
            <w:bottom w:val="none" w:sz="0" w:space="0" w:color="auto"/>
            <w:right w:val="none" w:sz="0" w:space="0" w:color="auto"/>
          </w:divBdr>
        </w:div>
        <w:div w:id="1405637694">
          <w:marLeft w:val="0"/>
          <w:marRight w:val="0"/>
          <w:marTop w:val="0"/>
          <w:marBottom w:val="0"/>
          <w:divBdr>
            <w:top w:val="none" w:sz="0" w:space="0" w:color="auto"/>
            <w:left w:val="none" w:sz="0" w:space="0" w:color="auto"/>
            <w:bottom w:val="none" w:sz="0" w:space="0" w:color="auto"/>
            <w:right w:val="none" w:sz="0" w:space="0" w:color="auto"/>
          </w:divBdr>
        </w:div>
        <w:div w:id="1575626016">
          <w:marLeft w:val="0"/>
          <w:marRight w:val="0"/>
          <w:marTop w:val="0"/>
          <w:marBottom w:val="0"/>
          <w:divBdr>
            <w:top w:val="none" w:sz="0" w:space="0" w:color="auto"/>
            <w:left w:val="none" w:sz="0" w:space="0" w:color="auto"/>
            <w:bottom w:val="none" w:sz="0" w:space="0" w:color="auto"/>
            <w:right w:val="none" w:sz="0" w:space="0" w:color="auto"/>
          </w:divBdr>
        </w:div>
        <w:div w:id="1617827164">
          <w:marLeft w:val="0"/>
          <w:marRight w:val="0"/>
          <w:marTop w:val="0"/>
          <w:marBottom w:val="0"/>
          <w:divBdr>
            <w:top w:val="none" w:sz="0" w:space="0" w:color="auto"/>
            <w:left w:val="none" w:sz="0" w:space="0" w:color="auto"/>
            <w:bottom w:val="none" w:sz="0" w:space="0" w:color="auto"/>
            <w:right w:val="none" w:sz="0" w:space="0" w:color="auto"/>
          </w:divBdr>
        </w:div>
        <w:div w:id="1761951385">
          <w:marLeft w:val="0"/>
          <w:marRight w:val="0"/>
          <w:marTop w:val="0"/>
          <w:marBottom w:val="0"/>
          <w:divBdr>
            <w:top w:val="none" w:sz="0" w:space="0" w:color="auto"/>
            <w:left w:val="none" w:sz="0" w:space="0" w:color="auto"/>
            <w:bottom w:val="none" w:sz="0" w:space="0" w:color="auto"/>
            <w:right w:val="none" w:sz="0" w:space="0" w:color="auto"/>
          </w:divBdr>
        </w:div>
        <w:div w:id="2113279325">
          <w:marLeft w:val="0"/>
          <w:marRight w:val="0"/>
          <w:marTop w:val="0"/>
          <w:marBottom w:val="0"/>
          <w:divBdr>
            <w:top w:val="none" w:sz="0" w:space="0" w:color="auto"/>
            <w:left w:val="none" w:sz="0" w:space="0" w:color="auto"/>
            <w:bottom w:val="none" w:sz="0" w:space="0" w:color="auto"/>
            <w:right w:val="none" w:sz="0" w:space="0" w:color="auto"/>
          </w:divBdr>
        </w:div>
      </w:divsChild>
    </w:div>
    <w:div w:id="219905777">
      <w:bodyDiv w:val="1"/>
      <w:marLeft w:val="0"/>
      <w:marRight w:val="0"/>
      <w:marTop w:val="0"/>
      <w:marBottom w:val="0"/>
      <w:divBdr>
        <w:top w:val="none" w:sz="0" w:space="0" w:color="auto"/>
        <w:left w:val="none" w:sz="0" w:space="0" w:color="auto"/>
        <w:bottom w:val="none" w:sz="0" w:space="0" w:color="auto"/>
        <w:right w:val="none" w:sz="0" w:space="0" w:color="auto"/>
      </w:divBdr>
    </w:div>
    <w:div w:id="222909044">
      <w:bodyDiv w:val="1"/>
      <w:marLeft w:val="0"/>
      <w:marRight w:val="0"/>
      <w:marTop w:val="0"/>
      <w:marBottom w:val="0"/>
      <w:divBdr>
        <w:top w:val="none" w:sz="0" w:space="0" w:color="auto"/>
        <w:left w:val="none" w:sz="0" w:space="0" w:color="auto"/>
        <w:bottom w:val="none" w:sz="0" w:space="0" w:color="auto"/>
        <w:right w:val="none" w:sz="0" w:space="0" w:color="auto"/>
      </w:divBdr>
    </w:div>
    <w:div w:id="223180357">
      <w:bodyDiv w:val="1"/>
      <w:marLeft w:val="0"/>
      <w:marRight w:val="0"/>
      <w:marTop w:val="0"/>
      <w:marBottom w:val="0"/>
      <w:divBdr>
        <w:top w:val="none" w:sz="0" w:space="0" w:color="auto"/>
        <w:left w:val="none" w:sz="0" w:space="0" w:color="auto"/>
        <w:bottom w:val="none" w:sz="0" w:space="0" w:color="auto"/>
        <w:right w:val="none" w:sz="0" w:space="0" w:color="auto"/>
      </w:divBdr>
    </w:div>
    <w:div w:id="225185981">
      <w:bodyDiv w:val="1"/>
      <w:marLeft w:val="0"/>
      <w:marRight w:val="0"/>
      <w:marTop w:val="0"/>
      <w:marBottom w:val="0"/>
      <w:divBdr>
        <w:top w:val="none" w:sz="0" w:space="0" w:color="auto"/>
        <w:left w:val="none" w:sz="0" w:space="0" w:color="auto"/>
        <w:bottom w:val="none" w:sz="0" w:space="0" w:color="auto"/>
        <w:right w:val="none" w:sz="0" w:space="0" w:color="auto"/>
      </w:divBdr>
    </w:div>
    <w:div w:id="227302838">
      <w:bodyDiv w:val="1"/>
      <w:marLeft w:val="0"/>
      <w:marRight w:val="0"/>
      <w:marTop w:val="0"/>
      <w:marBottom w:val="0"/>
      <w:divBdr>
        <w:top w:val="none" w:sz="0" w:space="0" w:color="auto"/>
        <w:left w:val="none" w:sz="0" w:space="0" w:color="auto"/>
        <w:bottom w:val="none" w:sz="0" w:space="0" w:color="auto"/>
        <w:right w:val="none" w:sz="0" w:space="0" w:color="auto"/>
      </w:divBdr>
    </w:div>
    <w:div w:id="234168814">
      <w:bodyDiv w:val="1"/>
      <w:marLeft w:val="0"/>
      <w:marRight w:val="0"/>
      <w:marTop w:val="0"/>
      <w:marBottom w:val="0"/>
      <w:divBdr>
        <w:top w:val="none" w:sz="0" w:space="0" w:color="auto"/>
        <w:left w:val="none" w:sz="0" w:space="0" w:color="auto"/>
        <w:bottom w:val="none" w:sz="0" w:space="0" w:color="auto"/>
        <w:right w:val="none" w:sz="0" w:space="0" w:color="auto"/>
      </w:divBdr>
      <w:divsChild>
        <w:div w:id="180705013">
          <w:marLeft w:val="0"/>
          <w:marRight w:val="0"/>
          <w:marTop w:val="0"/>
          <w:marBottom w:val="0"/>
          <w:divBdr>
            <w:top w:val="none" w:sz="0" w:space="0" w:color="auto"/>
            <w:left w:val="none" w:sz="0" w:space="0" w:color="auto"/>
            <w:bottom w:val="none" w:sz="0" w:space="0" w:color="auto"/>
            <w:right w:val="none" w:sz="0" w:space="0" w:color="auto"/>
          </w:divBdr>
        </w:div>
        <w:div w:id="263608917">
          <w:marLeft w:val="0"/>
          <w:marRight w:val="0"/>
          <w:marTop w:val="0"/>
          <w:marBottom w:val="0"/>
          <w:divBdr>
            <w:top w:val="none" w:sz="0" w:space="0" w:color="auto"/>
            <w:left w:val="none" w:sz="0" w:space="0" w:color="auto"/>
            <w:bottom w:val="none" w:sz="0" w:space="0" w:color="auto"/>
            <w:right w:val="none" w:sz="0" w:space="0" w:color="auto"/>
          </w:divBdr>
        </w:div>
        <w:div w:id="325868524">
          <w:marLeft w:val="0"/>
          <w:marRight w:val="0"/>
          <w:marTop w:val="0"/>
          <w:marBottom w:val="0"/>
          <w:divBdr>
            <w:top w:val="none" w:sz="0" w:space="0" w:color="auto"/>
            <w:left w:val="none" w:sz="0" w:space="0" w:color="auto"/>
            <w:bottom w:val="none" w:sz="0" w:space="0" w:color="auto"/>
            <w:right w:val="none" w:sz="0" w:space="0" w:color="auto"/>
          </w:divBdr>
        </w:div>
        <w:div w:id="388923095">
          <w:marLeft w:val="0"/>
          <w:marRight w:val="0"/>
          <w:marTop w:val="0"/>
          <w:marBottom w:val="0"/>
          <w:divBdr>
            <w:top w:val="none" w:sz="0" w:space="0" w:color="auto"/>
            <w:left w:val="none" w:sz="0" w:space="0" w:color="auto"/>
            <w:bottom w:val="none" w:sz="0" w:space="0" w:color="auto"/>
            <w:right w:val="none" w:sz="0" w:space="0" w:color="auto"/>
          </w:divBdr>
        </w:div>
        <w:div w:id="412632441">
          <w:marLeft w:val="0"/>
          <w:marRight w:val="0"/>
          <w:marTop w:val="0"/>
          <w:marBottom w:val="0"/>
          <w:divBdr>
            <w:top w:val="none" w:sz="0" w:space="0" w:color="auto"/>
            <w:left w:val="none" w:sz="0" w:space="0" w:color="auto"/>
            <w:bottom w:val="none" w:sz="0" w:space="0" w:color="auto"/>
            <w:right w:val="none" w:sz="0" w:space="0" w:color="auto"/>
          </w:divBdr>
        </w:div>
        <w:div w:id="439567788">
          <w:marLeft w:val="0"/>
          <w:marRight w:val="0"/>
          <w:marTop w:val="0"/>
          <w:marBottom w:val="0"/>
          <w:divBdr>
            <w:top w:val="none" w:sz="0" w:space="0" w:color="auto"/>
            <w:left w:val="none" w:sz="0" w:space="0" w:color="auto"/>
            <w:bottom w:val="none" w:sz="0" w:space="0" w:color="auto"/>
            <w:right w:val="none" w:sz="0" w:space="0" w:color="auto"/>
          </w:divBdr>
        </w:div>
        <w:div w:id="1161697946">
          <w:marLeft w:val="0"/>
          <w:marRight w:val="0"/>
          <w:marTop w:val="0"/>
          <w:marBottom w:val="0"/>
          <w:divBdr>
            <w:top w:val="none" w:sz="0" w:space="0" w:color="auto"/>
            <w:left w:val="none" w:sz="0" w:space="0" w:color="auto"/>
            <w:bottom w:val="none" w:sz="0" w:space="0" w:color="auto"/>
            <w:right w:val="none" w:sz="0" w:space="0" w:color="auto"/>
          </w:divBdr>
        </w:div>
        <w:div w:id="1390611320">
          <w:marLeft w:val="0"/>
          <w:marRight w:val="0"/>
          <w:marTop w:val="0"/>
          <w:marBottom w:val="0"/>
          <w:divBdr>
            <w:top w:val="none" w:sz="0" w:space="0" w:color="auto"/>
            <w:left w:val="none" w:sz="0" w:space="0" w:color="auto"/>
            <w:bottom w:val="none" w:sz="0" w:space="0" w:color="auto"/>
            <w:right w:val="none" w:sz="0" w:space="0" w:color="auto"/>
          </w:divBdr>
        </w:div>
        <w:div w:id="1417553806">
          <w:marLeft w:val="0"/>
          <w:marRight w:val="0"/>
          <w:marTop w:val="0"/>
          <w:marBottom w:val="0"/>
          <w:divBdr>
            <w:top w:val="none" w:sz="0" w:space="0" w:color="auto"/>
            <w:left w:val="none" w:sz="0" w:space="0" w:color="auto"/>
            <w:bottom w:val="none" w:sz="0" w:space="0" w:color="auto"/>
            <w:right w:val="none" w:sz="0" w:space="0" w:color="auto"/>
          </w:divBdr>
        </w:div>
        <w:div w:id="1807894995">
          <w:marLeft w:val="0"/>
          <w:marRight w:val="0"/>
          <w:marTop w:val="0"/>
          <w:marBottom w:val="0"/>
          <w:divBdr>
            <w:top w:val="none" w:sz="0" w:space="0" w:color="auto"/>
            <w:left w:val="none" w:sz="0" w:space="0" w:color="auto"/>
            <w:bottom w:val="none" w:sz="0" w:space="0" w:color="auto"/>
            <w:right w:val="none" w:sz="0" w:space="0" w:color="auto"/>
          </w:divBdr>
        </w:div>
        <w:div w:id="1953050692">
          <w:marLeft w:val="0"/>
          <w:marRight w:val="0"/>
          <w:marTop w:val="0"/>
          <w:marBottom w:val="0"/>
          <w:divBdr>
            <w:top w:val="none" w:sz="0" w:space="0" w:color="auto"/>
            <w:left w:val="none" w:sz="0" w:space="0" w:color="auto"/>
            <w:bottom w:val="none" w:sz="0" w:space="0" w:color="auto"/>
            <w:right w:val="none" w:sz="0" w:space="0" w:color="auto"/>
          </w:divBdr>
        </w:div>
      </w:divsChild>
    </w:div>
    <w:div w:id="236206005">
      <w:bodyDiv w:val="1"/>
      <w:marLeft w:val="0"/>
      <w:marRight w:val="0"/>
      <w:marTop w:val="0"/>
      <w:marBottom w:val="0"/>
      <w:divBdr>
        <w:top w:val="none" w:sz="0" w:space="0" w:color="auto"/>
        <w:left w:val="none" w:sz="0" w:space="0" w:color="auto"/>
        <w:bottom w:val="none" w:sz="0" w:space="0" w:color="auto"/>
        <w:right w:val="none" w:sz="0" w:space="0" w:color="auto"/>
      </w:divBdr>
    </w:div>
    <w:div w:id="236716785">
      <w:bodyDiv w:val="1"/>
      <w:marLeft w:val="0"/>
      <w:marRight w:val="0"/>
      <w:marTop w:val="0"/>
      <w:marBottom w:val="0"/>
      <w:divBdr>
        <w:top w:val="none" w:sz="0" w:space="0" w:color="auto"/>
        <w:left w:val="none" w:sz="0" w:space="0" w:color="auto"/>
        <w:bottom w:val="none" w:sz="0" w:space="0" w:color="auto"/>
        <w:right w:val="none" w:sz="0" w:space="0" w:color="auto"/>
      </w:divBdr>
    </w:div>
    <w:div w:id="238248172">
      <w:bodyDiv w:val="1"/>
      <w:marLeft w:val="0"/>
      <w:marRight w:val="0"/>
      <w:marTop w:val="0"/>
      <w:marBottom w:val="0"/>
      <w:divBdr>
        <w:top w:val="none" w:sz="0" w:space="0" w:color="auto"/>
        <w:left w:val="none" w:sz="0" w:space="0" w:color="auto"/>
        <w:bottom w:val="none" w:sz="0" w:space="0" w:color="auto"/>
        <w:right w:val="none" w:sz="0" w:space="0" w:color="auto"/>
      </w:divBdr>
    </w:div>
    <w:div w:id="238760652">
      <w:bodyDiv w:val="1"/>
      <w:marLeft w:val="0"/>
      <w:marRight w:val="0"/>
      <w:marTop w:val="0"/>
      <w:marBottom w:val="0"/>
      <w:divBdr>
        <w:top w:val="none" w:sz="0" w:space="0" w:color="auto"/>
        <w:left w:val="none" w:sz="0" w:space="0" w:color="auto"/>
        <w:bottom w:val="none" w:sz="0" w:space="0" w:color="auto"/>
        <w:right w:val="none" w:sz="0" w:space="0" w:color="auto"/>
      </w:divBdr>
    </w:div>
    <w:div w:id="240912162">
      <w:bodyDiv w:val="1"/>
      <w:marLeft w:val="0"/>
      <w:marRight w:val="0"/>
      <w:marTop w:val="0"/>
      <w:marBottom w:val="0"/>
      <w:divBdr>
        <w:top w:val="none" w:sz="0" w:space="0" w:color="auto"/>
        <w:left w:val="none" w:sz="0" w:space="0" w:color="auto"/>
        <w:bottom w:val="none" w:sz="0" w:space="0" w:color="auto"/>
        <w:right w:val="none" w:sz="0" w:space="0" w:color="auto"/>
      </w:divBdr>
    </w:div>
    <w:div w:id="241061260">
      <w:bodyDiv w:val="1"/>
      <w:marLeft w:val="0"/>
      <w:marRight w:val="0"/>
      <w:marTop w:val="0"/>
      <w:marBottom w:val="0"/>
      <w:divBdr>
        <w:top w:val="none" w:sz="0" w:space="0" w:color="auto"/>
        <w:left w:val="none" w:sz="0" w:space="0" w:color="auto"/>
        <w:bottom w:val="none" w:sz="0" w:space="0" w:color="auto"/>
        <w:right w:val="none" w:sz="0" w:space="0" w:color="auto"/>
      </w:divBdr>
    </w:div>
    <w:div w:id="245725561">
      <w:bodyDiv w:val="1"/>
      <w:marLeft w:val="0"/>
      <w:marRight w:val="0"/>
      <w:marTop w:val="0"/>
      <w:marBottom w:val="0"/>
      <w:divBdr>
        <w:top w:val="none" w:sz="0" w:space="0" w:color="auto"/>
        <w:left w:val="none" w:sz="0" w:space="0" w:color="auto"/>
        <w:bottom w:val="none" w:sz="0" w:space="0" w:color="auto"/>
        <w:right w:val="none" w:sz="0" w:space="0" w:color="auto"/>
      </w:divBdr>
    </w:div>
    <w:div w:id="247540252">
      <w:bodyDiv w:val="1"/>
      <w:marLeft w:val="0"/>
      <w:marRight w:val="0"/>
      <w:marTop w:val="0"/>
      <w:marBottom w:val="0"/>
      <w:divBdr>
        <w:top w:val="none" w:sz="0" w:space="0" w:color="auto"/>
        <w:left w:val="none" w:sz="0" w:space="0" w:color="auto"/>
        <w:bottom w:val="none" w:sz="0" w:space="0" w:color="auto"/>
        <w:right w:val="none" w:sz="0" w:space="0" w:color="auto"/>
      </w:divBdr>
    </w:div>
    <w:div w:id="251664437">
      <w:bodyDiv w:val="1"/>
      <w:marLeft w:val="0"/>
      <w:marRight w:val="0"/>
      <w:marTop w:val="0"/>
      <w:marBottom w:val="0"/>
      <w:divBdr>
        <w:top w:val="none" w:sz="0" w:space="0" w:color="auto"/>
        <w:left w:val="none" w:sz="0" w:space="0" w:color="auto"/>
        <w:bottom w:val="none" w:sz="0" w:space="0" w:color="auto"/>
        <w:right w:val="none" w:sz="0" w:space="0" w:color="auto"/>
      </w:divBdr>
    </w:div>
    <w:div w:id="253638017">
      <w:bodyDiv w:val="1"/>
      <w:marLeft w:val="0"/>
      <w:marRight w:val="0"/>
      <w:marTop w:val="0"/>
      <w:marBottom w:val="0"/>
      <w:divBdr>
        <w:top w:val="none" w:sz="0" w:space="0" w:color="auto"/>
        <w:left w:val="none" w:sz="0" w:space="0" w:color="auto"/>
        <w:bottom w:val="none" w:sz="0" w:space="0" w:color="auto"/>
        <w:right w:val="none" w:sz="0" w:space="0" w:color="auto"/>
      </w:divBdr>
      <w:divsChild>
        <w:div w:id="10570311">
          <w:marLeft w:val="0"/>
          <w:marRight w:val="0"/>
          <w:marTop w:val="0"/>
          <w:marBottom w:val="0"/>
          <w:divBdr>
            <w:top w:val="single" w:sz="8" w:space="8" w:color="000000"/>
            <w:left w:val="single" w:sz="8" w:space="8" w:color="000000"/>
            <w:bottom w:val="single" w:sz="8" w:space="8" w:color="000000"/>
            <w:right w:val="single" w:sz="8" w:space="8" w:color="000000"/>
          </w:divBdr>
        </w:div>
        <w:div w:id="44531101">
          <w:marLeft w:val="0"/>
          <w:marRight w:val="0"/>
          <w:marTop w:val="0"/>
          <w:marBottom w:val="0"/>
          <w:divBdr>
            <w:top w:val="none" w:sz="0" w:space="0" w:color="auto"/>
            <w:left w:val="none" w:sz="0" w:space="0" w:color="auto"/>
            <w:bottom w:val="none" w:sz="0" w:space="0" w:color="auto"/>
            <w:right w:val="none" w:sz="0" w:space="0" w:color="auto"/>
          </w:divBdr>
        </w:div>
        <w:div w:id="52657629">
          <w:marLeft w:val="0"/>
          <w:marRight w:val="0"/>
          <w:marTop w:val="0"/>
          <w:marBottom w:val="0"/>
          <w:divBdr>
            <w:top w:val="single" w:sz="8" w:space="8" w:color="000000"/>
            <w:left w:val="single" w:sz="8" w:space="8" w:color="000000"/>
            <w:bottom w:val="single" w:sz="8" w:space="8" w:color="000000"/>
            <w:right w:val="single" w:sz="8" w:space="8" w:color="000000"/>
          </w:divBdr>
        </w:div>
        <w:div w:id="78646863">
          <w:marLeft w:val="0"/>
          <w:marRight w:val="0"/>
          <w:marTop w:val="0"/>
          <w:marBottom w:val="0"/>
          <w:divBdr>
            <w:top w:val="single" w:sz="8" w:space="8" w:color="000000"/>
            <w:left w:val="single" w:sz="8" w:space="8" w:color="000000"/>
            <w:bottom w:val="single" w:sz="8" w:space="8" w:color="000000"/>
            <w:right w:val="single" w:sz="8" w:space="8" w:color="000000"/>
          </w:divBdr>
        </w:div>
        <w:div w:id="127477304">
          <w:marLeft w:val="0"/>
          <w:marRight w:val="0"/>
          <w:marTop w:val="0"/>
          <w:marBottom w:val="0"/>
          <w:divBdr>
            <w:top w:val="none" w:sz="0" w:space="0" w:color="auto"/>
            <w:left w:val="none" w:sz="0" w:space="0" w:color="auto"/>
            <w:bottom w:val="none" w:sz="0" w:space="0" w:color="auto"/>
            <w:right w:val="none" w:sz="0" w:space="0" w:color="auto"/>
          </w:divBdr>
        </w:div>
        <w:div w:id="128980512">
          <w:marLeft w:val="0"/>
          <w:marRight w:val="0"/>
          <w:marTop w:val="0"/>
          <w:marBottom w:val="0"/>
          <w:divBdr>
            <w:top w:val="none" w:sz="0" w:space="0" w:color="auto"/>
            <w:left w:val="none" w:sz="0" w:space="0" w:color="auto"/>
            <w:bottom w:val="none" w:sz="0" w:space="0" w:color="auto"/>
            <w:right w:val="none" w:sz="0" w:space="0" w:color="auto"/>
          </w:divBdr>
        </w:div>
        <w:div w:id="136996645">
          <w:marLeft w:val="0"/>
          <w:marRight w:val="0"/>
          <w:marTop w:val="0"/>
          <w:marBottom w:val="0"/>
          <w:divBdr>
            <w:top w:val="none" w:sz="0" w:space="0" w:color="auto"/>
            <w:left w:val="none" w:sz="0" w:space="0" w:color="auto"/>
            <w:bottom w:val="none" w:sz="0" w:space="0" w:color="auto"/>
            <w:right w:val="none" w:sz="0" w:space="0" w:color="auto"/>
          </w:divBdr>
        </w:div>
        <w:div w:id="163402048">
          <w:marLeft w:val="0"/>
          <w:marRight w:val="0"/>
          <w:marTop w:val="0"/>
          <w:marBottom w:val="0"/>
          <w:divBdr>
            <w:top w:val="none" w:sz="0" w:space="0" w:color="auto"/>
            <w:left w:val="none" w:sz="0" w:space="0" w:color="auto"/>
            <w:bottom w:val="none" w:sz="0" w:space="0" w:color="auto"/>
            <w:right w:val="none" w:sz="0" w:space="0" w:color="auto"/>
          </w:divBdr>
        </w:div>
        <w:div w:id="164512547">
          <w:marLeft w:val="0"/>
          <w:marRight w:val="0"/>
          <w:marTop w:val="0"/>
          <w:marBottom w:val="0"/>
          <w:divBdr>
            <w:top w:val="none" w:sz="0" w:space="0" w:color="auto"/>
            <w:left w:val="none" w:sz="0" w:space="0" w:color="auto"/>
            <w:bottom w:val="none" w:sz="0" w:space="0" w:color="auto"/>
            <w:right w:val="none" w:sz="0" w:space="0" w:color="auto"/>
          </w:divBdr>
          <w:divsChild>
            <w:div w:id="2139689138">
              <w:marLeft w:val="0"/>
              <w:marRight w:val="0"/>
              <w:marTop w:val="0"/>
              <w:marBottom w:val="0"/>
              <w:divBdr>
                <w:top w:val="none" w:sz="0" w:space="0" w:color="auto"/>
                <w:left w:val="none" w:sz="0" w:space="0" w:color="auto"/>
                <w:bottom w:val="none" w:sz="0" w:space="0" w:color="auto"/>
                <w:right w:val="none" w:sz="0" w:space="0" w:color="auto"/>
              </w:divBdr>
            </w:div>
          </w:divsChild>
        </w:div>
        <w:div w:id="202788310">
          <w:marLeft w:val="0"/>
          <w:marRight w:val="0"/>
          <w:marTop w:val="0"/>
          <w:marBottom w:val="0"/>
          <w:divBdr>
            <w:top w:val="none" w:sz="0" w:space="0" w:color="auto"/>
            <w:left w:val="none" w:sz="0" w:space="0" w:color="auto"/>
            <w:bottom w:val="none" w:sz="0" w:space="0" w:color="auto"/>
            <w:right w:val="none" w:sz="0" w:space="0" w:color="auto"/>
          </w:divBdr>
          <w:divsChild>
            <w:div w:id="1170874170">
              <w:marLeft w:val="0"/>
              <w:marRight w:val="0"/>
              <w:marTop w:val="0"/>
              <w:marBottom w:val="0"/>
              <w:divBdr>
                <w:top w:val="none" w:sz="0" w:space="0" w:color="auto"/>
                <w:left w:val="none" w:sz="0" w:space="0" w:color="auto"/>
                <w:bottom w:val="none" w:sz="0" w:space="0" w:color="auto"/>
                <w:right w:val="none" w:sz="0" w:space="0" w:color="auto"/>
              </w:divBdr>
            </w:div>
          </w:divsChild>
        </w:div>
        <w:div w:id="216092564">
          <w:marLeft w:val="0"/>
          <w:marRight w:val="0"/>
          <w:marTop w:val="0"/>
          <w:marBottom w:val="0"/>
          <w:divBdr>
            <w:top w:val="none" w:sz="0" w:space="0" w:color="auto"/>
            <w:left w:val="none" w:sz="0" w:space="0" w:color="auto"/>
            <w:bottom w:val="none" w:sz="0" w:space="0" w:color="auto"/>
            <w:right w:val="none" w:sz="0" w:space="0" w:color="auto"/>
          </w:divBdr>
        </w:div>
        <w:div w:id="217935216">
          <w:marLeft w:val="0"/>
          <w:marRight w:val="0"/>
          <w:marTop w:val="0"/>
          <w:marBottom w:val="0"/>
          <w:divBdr>
            <w:top w:val="none" w:sz="0" w:space="0" w:color="auto"/>
            <w:left w:val="none" w:sz="0" w:space="0" w:color="auto"/>
            <w:bottom w:val="none" w:sz="0" w:space="0" w:color="auto"/>
            <w:right w:val="none" w:sz="0" w:space="0" w:color="auto"/>
          </w:divBdr>
          <w:divsChild>
            <w:div w:id="1914926248">
              <w:marLeft w:val="0"/>
              <w:marRight w:val="0"/>
              <w:marTop w:val="0"/>
              <w:marBottom w:val="0"/>
              <w:divBdr>
                <w:top w:val="none" w:sz="0" w:space="0" w:color="auto"/>
                <w:left w:val="none" w:sz="0" w:space="0" w:color="auto"/>
                <w:bottom w:val="none" w:sz="0" w:space="0" w:color="auto"/>
                <w:right w:val="none" w:sz="0" w:space="0" w:color="auto"/>
              </w:divBdr>
            </w:div>
          </w:divsChild>
        </w:div>
        <w:div w:id="232591761">
          <w:marLeft w:val="0"/>
          <w:marRight w:val="0"/>
          <w:marTop w:val="0"/>
          <w:marBottom w:val="0"/>
          <w:divBdr>
            <w:top w:val="none" w:sz="0" w:space="0" w:color="auto"/>
            <w:left w:val="none" w:sz="0" w:space="0" w:color="auto"/>
            <w:bottom w:val="none" w:sz="0" w:space="0" w:color="auto"/>
            <w:right w:val="none" w:sz="0" w:space="0" w:color="auto"/>
          </w:divBdr>
          <w:divsChild>
            <w:div w:id="359296">
              <w:marLeft w:val="0"/>
              <w:marRight w:val="0"/>
              <w:marTop w:val="0"/>
              <w:marBottom w:val="0"/>
              <w:divBdr>
                <w:top w:val="none" w:sz="0" w:space="0" w:color="auto"/>
                <w:left w:val="none" w:sz="0" w:space="0" w:color="auto"/>
                <w:bottom w:val="none" w:sz="0" w:space="0" w:color="auto"/>
                <w:right w:val="none" w:sz="0" w:space="0" w:color="auto"/>
              </w:divBdr>
            </w:div>
          </w:divsChild>
        </w:div>
        <w:div w:id="241842154">
          <w:marLeft w:val="0"/>
          <w:marRight w:val="0"/>
          <w:marTop w:val="0"/>
          <w:marBottom w:val="0"/>
          <w:divBdr>
            <w:top w:val="none" w:sz="0" w:space="0" w:color="auto"/>
            <w:left w:val="none" w:sz="0" w:space="0" w:color="auto"/>
            <w:bottom w:val="none" w:sz="0" w:space="0" w:color="auto"/>
            <w:right w:val="none" w:sz="0" w:space="0" w:color="auto"/>
          </w:divBdr>
        </w:div>
        <w:div w:id="258805132">
          <w:marLeft w:val="0"/>
          <w:marRight w:val="0"/>
          <w:marTop w:val="0"/>
          <w:marBottom w:val="0"/>
          <w:divBdr>
            <w:top w:val="none" w:sz="0" w:space="0" w:color="auto"/>
            <w:left w:val="none" w:sz="0" w:space="0" w:color="auto"/>
            <w:bottom w:val="none" w:sz="0" w:space="0" w:color="auto"/>
            <w:right w:val="none" w:sz="0" w:space="0" w:color="auto"/>
          </w:divBdr>
        </w:div>
        <w:div w:id="258829369">
          <w:marLeft w:val="0"/>
          <w:marRight w:val="0"/>
          <w:marTop w:val="0"/>
          <w:marBottom w:val="0"/>
          <w:divBdr>
            <w:top w:val="none" w:sz="0" w:space="0" w:color="auto"/>
            <w:left w:val="none" w:sz="0" w:space="0" w:color="auto"/>
            <w:bottom w:val="none" w:sz="0" w:space="0" w:color="auto"/>
            <w:right w:val="none" w:sz="0" w:space="0" w:color="auto"/>
          </w:divBdr>
          <w:divsChild>
            <w:div w:id="1934120126">
              <w:marLeft w:val="0"/>
              <w:marRight w:val="0"/>
              <w:marTop w:val="0"/>
              <w:marBottom w:val="0"/>
              <w:divBdr>
                <w:top w:val="none" w:sz="0" w:space="0" w:color="auto"/>
                <w:left w:val="none" w:sz="0" w:space="0" w:color="auto"/>
                <w:bottom w:val="none" w:sz="0" w:space="0" w:color="auto"/>
                <w:right w:val="none" w:sz="0" w:space="0" w:color="auto"/>
              </w:divBdr>
            </w:div>
          </w:divsChild>
        </w:div>
        <w:div w:id="292947571">
          <w:marLeft w:val="0"/>
          <w:marRight w:val="0"/>
          <w:marTop w:val="0"/>
          <w:marBottom w:val="0"/>
          <w:divBdr>
            <w:top w:val="none" w:sz="0" w:space="0" w:color="auto"/>
            <w:left w:val="none" w:sz="0" w:space="0" w:color="auto"/>
            <w:bottom w:val="none" w:sz="0" w:space="0" w:color="auto"/>
            <w:right w:val="none" w:sz="0" w:space="0" w:color="auto"/>
          </w:divBdr>
        </w:div>
        <w:div w:id="315381529">
          <w:marLeft w:val="0"/>
          <w:marRight w:val="0"/>
          <w:marTop w:val="0"/>
          <w:marBottom w:val="0"/>
          <w:divBdr>
            <w:top w:val="none" w:sz="0" w:space="0" w:color="auto"/>
            <w:left w:val="none" w:sz="0" w:space="0" w:color="auto"/>
            <w:bottom w:val="none" w:sz="0" w:space="0" w:color="auto"/>
            <w:right w:val="none" w:sz="0" w:space="0" w:color="auto"/>
          </w:divBdr>
          <w:divsChild>
            <w:div w:id="749083437">
              <w:marLeft w:val="0"/>
              <w:marRight w:val="0"/>
              <w:marTop w:val="0"/>
              <w:marBottom w:val="0"/>
              <w:divBdr>
                <w:top w:val="none" w:sz="0" w:space="0" w:color="auto"/>
                <w:left w:val="none" w:sz="0" w:space="0" w:color="auto"/>
                <w:bottom w:val="none" w:sz="0" w:space="0" w:color="auto"/>
                <w:right w:val="none" w:sz="0" w:space="0" w:color="auto"/>
              </w:divBdr>
            </w:div>
          </w:divsChild>
        </w:div>
        <w:div w:id="329601238">
          <w:marLeft w:val="0"/>
          <w:marRight w:val="0"/>
          <w:marTop w:val="0"/>
          <w:marBottom w:val="0"/>
          <w:divBdr>
            <w:top w:val="none" w:sz="0" w:space="0" w:color="auto"/>
            <w:left w:val="none" w:sz="0" w:space="0" w:color="auto"/>
            <w:bottom w:val="none" w:sz="0" w:space="0" w:color="auto"/>
            <w:right w:val="none" w:sz="0" w:space="0" w:color="auto"/>
          </w:divBdr>
        </w:div>
        <w:div w:id="348724876">
          <w:marLeft w:val="0"/>
          <w:marRight w:val="0"/>
          <w:marTop w:val="0"/>
          <w:marBottom w:val="0"/>
          <w:divBdr>
            <w:top w:val="single" w:sz="8" w:space="8" w:color="000000"/>
            <w:left w:val="single" w:sz="8" w:space="8" w:color="000000"/>
            <w:bottom w:val="single" w:sz="8" w:space="8" w:color="000000"/>
            <w:right w:val="single" w:sz="8" w:space="8" w:color="000000"/>
          </w:divBdr>
        </w:div>
        <w:div w:id="445194139">
          <w:marLeft w:val="0"/>
          <w:marRight w:val="0"/>
          <w:marTop w:val="0"/>
          <w:marBottom w:val="0"/>
          <w:divBdr>
            <w:top w:val="none" w:sz="0" w:space="0" w:color="auto"/>
            <w:left w:val="none" w:sz="0" w:space="0" w:color="auto"/>
            <w:bottom w:val="none" w:sz="0" w:space="0" w:color="auto"/>
            <w:right w:val="none" w:sz="0" w:space="0" w:color="auto"/>
          </w:divBdr>
        </w:div>
        <w:div w:id="456945820">
          <w:marLeft w:val="0"/>
          <w:marRight w:val="0"/>
          <w:marTop w:val="0"/>
          <w:marBottom w:val="0"/>
          <w:divBdr>
            <w:top w:val="none" w:sz="0" w:space="0" w:color="auto"/>
            <w:left w:val="none" w:sz="0" w:space="0" w:color="auto"/>
            <w:bottom w:val="none" w:sz="0" w:space="0" w:color="auto"/>
            <w:right w:val="none" w:sz="0" w:space="0" w:color="auto"/>
          </w:divBdr>
          <w:divsChild>
            <w:div w:id="492183181">
              <w:marLeft w:val="0"/>
              <w:marRight w:val="0"/>
              <w:marTop w:val="0"/>
              <w:marBottom w:val="0"/>
              <w:divBdr>
                <w:top w:val="none" w:sz="0" w:space="0" w:color="auto"/>
                <w:left w:val="none" w:sz="0" w:space="0" w:color="auto"/>
                <w:bottom w:val="none" w:sz="0" w:space="0" w:color="auto"/>
                <w:right w:val="none" w:sz="0" w:space="0" w:color="auto"/>
              </w:divBdr>
            </w:div>
          </w:divsChild>
        </w:div>
        <w:div w:id="457526297">
          <w:marLeft w:val="0"/>
          <w:marRight w:val="0"/>
          <w:marTop w:val="0"/>
          <w:marBottom w:val="0"/>
          <w:divBdr>
            <w:top w:val="none" w:sz="0" w:space="0" w:color="auto"/>
            <w:left w:val="none" w:sz="0" w:space="0" w:color="auto"/>
            <w:bottom w:val="none" w:sz="0" w:space="0" w:color="auto"/>
            <w:right w:val="none" w:sz="0" w:space="0" w:color="auto"/>
          </w:divBdr>
        </w:div>
        <w:div w:id="475025768">
          <w:marLeft w:val="0"/>
          <w:marRight w:val="0"/>
          <w:marTop w:val="0"/>
          <w:marBottom w:val="0"/>
          <w:divBdr>
            <w:top w:val="none" w:sz="0" w:space="0" w:color="auto"/>
            <w:left w:val="none" w:sz="0" w:space="0" w:color="auto"/>
            <w:bottom w:val="none" w:sz="0" w:space="0" w:color="auto"/>
            <w:right w:val="none" w:sz="0" w:space="0" w:color="auto"/>
          </w:divBdr>
        </w:div>
        <w:div w:id="479080402">
          <w:marLeft w:val="0"/>
          <w:marRight w:val="0"/>
          <w:marTop w:val="0"/>
          <w:marBottom w:val="0"/>
          <w:divBdr>
            <w:top w:val="none" w:sz="0" w:space="0" w:color="auto"/>
            <w:left w:val="none" w:sz="0" w:space="0" w:color="auto"/>
            <w:bottom w:val="none" w:sz="0" w:space="0" w:color="auto"/>
            <w:right w:val="none" w:sz="0" w:space="0" w:color="auto"/>
          </w:divBdr>
        </w:div>
        <w:div w:id="481313728">
          <w:marLeft w:val="0"/>
          <w:marRight w:val="0"/>
          <w:marTop w:val="0"/>
          <w:marBottom w:val="0"/>
          <w:divBdr>
            <w:top w:val="none" w:sz="0" w:space="0" w:color="auto"/>
            <w:left w:val="none" w:sz="0" w:space="0" w:color="auto"/>
            <w:bottom w:val="none" w:sz="0" w:space="0" w:color="auto"/>
            <w:right w:val="none" w:sz="0" w:space="0" w:color="auto"/>
          </w:divBdr>
          <w:divsChild>
            <w:div w:id="405686508">
              <w:marLeft w:val="0"/>
              <w:marRight w:val="0"/>
              <w:marTop w:val="0"/>
              <w:marBottom w:val="0"/>
              <w:divBdr>
                <w:top w:val="none" w:sz="0" w:space="0" w:color="auto"/>
                <w:left w:val="none" w:sz="0" w:space="0" w:color="auto"/>
                <w:bottom w:val="none" w:sz="0" w:space="0" w:color="auto"/>
                <w:right w:val="none" w:sz="0" w:space="0" w:color="auto"/>
              </w:divBdr>
            </w:div>
          </w:divsChild>
        </w:div>
        <w:div w:id="525599896">
          <w:marLeft w:val="0"/>
          <w:marRight w:val="0"/>
          <w:marTop w:val="0"/>
          <w:marBottom w:val="0"/>
          <w:divBdr>
            <w:top w:val="none" w:sz="0" w:space="0" w:color="auto"/>
            <w:left w:val="none" w:sz="0" w:space="0" w:color="auto"/>
            <w:bottom w:val="none" w:sz="0" w:space="0" w:color="auto"/>
            <w:right w:val="none" w:sz="0" w:space="0" w:color="auto"/>
          </w:divBdr>
        </w:div>
        <w:div w:id="531915058">
          <w:marLeft w:val="0"/>
          <w:marRight w:val="0"/>
          <w:marTop w:val="0"/>
          <w:marBottom w:val="0"/>
          <w:divBdr>
            <w:top w:val="none" w:sz="0" w:space="0" w:color="auto"/>
            <w:left w:val="none" w:sz="0" w:space="0" w:color="auto"/>
            <w:bottom w:val="none" w:sz="0" w:space="0" w:color="auto"/>
            <w:right w:val="none" w:sz="0" w:space="0" w:color="auto"/>
          </w:divBdr>
        </w:div>
        <w:div w:id="540630495">
          <w:marLeft w:val="0"/>
          <w:marRight w:val="0"/>
          <w:marTop w:val="0"/>
          <w:marBottom w:val="0"/>
          <w:divBdr>
            <w:top w:val="none" w:sz="0" w:space="0" w:color="auto"/>
            <w:left w:val="none" w:sz="0" w:space="0" w:color="auto"/>
            <w:bottom w:val="none" w:sz="0" w:space="0" w:color="auto"/>
            <w:right w:val="none" w:sz="0" w:space="0" w:color="auto"/>
          </w:divBdr>
        </w:div>
        <w:div w:id="566306034">
          <w:marLeft w:val="0"/>
          <w:marRight w:val="0"/>
          <w:marTop w:val="0"/>
          <w:marBottom w:val="0"/>
          <w:divBdr>
            <w:top w:val="none" w:sz="0" w:space="0" w:color="auto"/>
            <w:left w:val="none" w:sz="0" w:space="0" w:color="auto"/>
            <w:bottom w:val="none" w:sz="0" w:space="0" w:color="auto"/>
            <w:right w:val="none" w:sz="0" w:space="0" w:color="auto"/>
          </w:divBdr>
        </w:div>
        <w:div w:id="568613121">
          <w:marLeft w:val="0"/>
          <w:marRight w:val="0"/>
          <w:marTop w:val="0"/>
          <w:marBottom w:val="0"/>
          <w:divBdr>
            <w:top w:val="none" w:sz="0" w:space="0" w:color="auto"/>
            <w:left w:val="none" w:sz="0" w:space="0" w:color="auto"/>
            <w:bottom w:val="none" w:sz="0" w:space="0" w:color="auto"/>
            <w:right w:val="none" w:sz="0" w:space="0" w:color="auto"/>
          </w:divBdr>
          <w:divsChild>
            <w:div w:id="844829271">
              <w:marLeft w:val="0"/>
              <w:marRight w:val="0"/>
              <w:marTop w:val="0"/>
              <w:marBottom w:val="0"/>
              <w:divBdr>
                <w:top w:val="none" w:sz="0" w:space="0" w:color="auto"/>
                <w:left w:val="none" w:sz="0" w:space="0" w:color="auto"/>
                <w:bottom w:val="none" w:sz="0" w:space="0" w:color="auto"/>
                <w:right w:val="none" w:sz="0" w:space="0" w:color="auto"/>
              </w:divBdr>
            </w:div>
          </w:divsChild>
        </w:div>
        <w:div w:id="597252238">
          <w:marLeft w:val="0"/>
          <w:marRight w:val="0"/>
          <w:marTop w:val="0"/>
          <w:marBottom w:val="0"/>
          <w:divBdr>
            <w:top w:val="single" w:sz="8" w:space="8" w:color="000000"/>
            <w:left w:val="single" w:sz="8" w:space="8" w:color="000000"/>
            <w:bottom w:val="single" w:sz="8" w:space="8" w:color="000000"/>
            <w:right w:val="single" w:sz="8" w:space="8" w:color="000000"/>
          </w:divBdr>
        </w:div>
        <w:div w:id="599804055">
          <w:marLeft w:val="0"/>
          <w:marRight w:val="0"/>
          <w:marTop w:val="0"/>
          <w:marBottom w:val="0"/>
          <w:divBdr>
            <w:top w:val="none" w:sz="0" w:space="0" w:color="auto"/>
            <w:left w:val="none" w:sz="0" w:space="0" w:color="auto"/>
            <w:bottom w:val="none" w:sz="0" w:space="0" w:color="auto"/>
            <w:right w:val="none" w:sz="0" w:space="0" w:color="auto"/>
          </w:divBdr>
        </w:div>
        <w:div w:id="603727149">
          <w:marLeft w:val="0"/>
          <w:marRight w:val="0"/>
          <w:marTop w:val="0"/>
          <w:marBottom w:val="0"/>
          <w:divBdr>
            <w:top w:val="none" w:sz="0" w:space="0" w:color="auto"/>
            <w:left w:val="none" w:sz="0" w:space="0" w:color="auto"/>
            <w:bottom w:val="none" w:sz="0" w:space="0" w:color="auto"/>
            <w:right w:val="none" w:sz="0" w:space="0" w:color="auto"/>
          </w:divBdr>
          <w:divsChild>
            <w:div w:id="890767702">
              <w:marLeft w:val="0"/>
              <w:marRight w:val="0"/>
              <w:marTop w:val="0"/>
              <w:marBottom w:val="0"/>
              <w:divBdr>
                <w:top w:val="none" w:sz="0" w:space="0" w:color="auto"/>
                <w:left w:val="none" w:sz="0" w:space="0" w:color="auto"/>
                <w:bottom w:val="none" w:sz="0" w:space="0" w:color="auto"/>
                <w:right w:val="none" w:sz="0" w:space="0" w:color="auto"/>
              </w:divBdr>
            </w:div>
          </w:divsChild>
        </w:div>
        <w:div w:id="629435689">
          <w:marLeft w:val="0"/>
          <w:marRight w:val="0"/>
          <w:marTop w:val="0"/>
          <w:marBottom w:val="0"/>
          <w:divBdr>
            <w:top w:val="single" w:sz="8" w:space="8" w:color="000000"/>
            <w:left w:val="single" w:sz="8" w:space="8" w:color="000000"/>
            <w:bottom w:val="single" w:sz="8" w:space="8" w:color="000000"/>
            <w:right w:val="single" w:sz="8" w:space="8" w:color="000000"/>
          </w:divBdr>
        </w:div>
        <w:div w:id="639699073">
          <w:marLeft w:val="0"/>
          <w:marRight w:val="0"/>
          <w:marTop w:val="0"/>
          <w:marBottom w:val="0"/>
          <w:divBdr>
            <w:top w:val="none" w:sz="0" w:space="0" w:color="auto"/>
            <w:left w:val="none" w:sz="0" w:space="0" w:color="auto"/>
            <w:bottom w:val="none" w:sz="0" w:space="0" w:color="auto"/>
            <w:right w:val="none" w:sz="0" w:space="0" w:color="auto"/>
          </w:divBdr>
        </w:div>
        <w:div w:id="646397932">
          <w:marLeft w:val="0"/>
          <w:marRight w:val="0"/>
          <w:marTop w:val="0"/>
          <w:marBottom w:val="0"/>
          <w:divBdr>
            <w:top w:val="none" w:sz="0" w:space="0" w:color="auto"/>
            <w:left w:val="none" w:sz="0" w:space="0" w:color="auto"/>
            <w:bottom w:val="none" w:sz="0" w:space="0" w:color="auto"/>
            <w:right w:val="none" w:sz="0" w:space="0" w:color="auto"/>
          </w:divBdr>
        </w:div>
        <w:div w:id="656229444">
          <w:marLeft w:val="0"/>
          <w:marRight w:val="0"/>
          <w:marTop w:val="0"/>
          <w:marBottom w:val="0"/>
          <w:divBdr>
            <w:top w:val="none" w:sz="0" w:space="0" w:color="auto"/>
            <w:left w:val="none" w:sz="0" w:space="0" w:color="auto"/>
            <w:bottom w:val="none" w:sz="0" w:space="0" w:color="auto"/>
            <w:right w:val="none" w:sz="0" w:space="0" w:color="auto"/>
          </w:divBdr>
          <w:divsChild>
            <w:div w:id="642851006">
              <w:marLeft w:val="0"/>
              <w:marRight w:val="0"/>
              <w:marTop w:val="0"/>
              <w:marBottom w:val="0"/>
              <w:divBdr>
                <w:top w:val="none" w:sz="0" w:space="0" w:color="auto"/>
                <w:left w:val="none" w:sz="0" w:space="0" w:color="auto"/>
                <w:bottom w:val="none" w:sz="0" w:space="0" w:color="auto"/>
                <w:right w:val="none" w:sz="0" w:space="0" w:color="auto"/>
              </w:divBdr>
            </w:div>
          </w:divsChild>
        </w:div>
        <w:div w:id="662440873">
          <w:marLeft w:val="0"/>
          <w:marRight w:val="0"/>
          <w:marTop w:val="0"/>
          <w:marBottom w:val="0"/>
          <w:divBdr>
            <w:top w:val="none" w:sz="0" w:space="0" w:color="auto"/>
            <w:left w:val="none" w:sz="0" w:space="0" w:color="auto"/>
            <w:bottom w:val="none" w:sz="0" w:space="0" w:color="auto"/>
            <w:right w:val="none" w:sz="0" w:space="0" w:color="auto"/>
          </w:divBdr>
        </w:div>
        <w:div w:id="677460730">
          <w:marLeft w:val="0"/>
          <w:marRight w:val="0"/>
          <w:marTop w:val="0"/>
          <w:marBottom w:val="0"/>
          <w:divBdr>
            <w:top w:val="none" w:sz="0" w:space="0" w:color="auto"/>
            <w:left w:val="none" w:sz="0" w:space="0" w:color="auto"/>
            <w:bottom w:val="none" w:sz="0" w:space="0" w:color="auto"/>
            <w:right w:val="none" w:sz="0" w:space="0" w:color="auto"/>
          </w:divBdr>
        </w:div>
        <w:div w:id="683479191">
          <w:marLeft w:val="0"/>
          <w:marRight w:val="0"/>
          <w:marTop w:val="0"/>
          <w:marBottom w:val="0"/>
          <w:divBdr>
            <w:top w:val="none" w:sz="0" w:space="0" w:color="auto"/>
            <w:left w:val="none" w:sz="0" w:space="0" w:color="auto"/>
            <w:bottom w:val="none" w:sz="0" w:space="0" w:color="auto"/>
            <w:right w:val="none" w:sz="0" w:space="0" w:color="auto"/>
          </w:divBdr>
        </w:div>
        <w:div w:id="688869207">
          <w:marLeft w:val="0"/>
          <w:marRight w:val="0"/>
          <w:marTop w:val="0"/>
          <w:marBottom w:val="0"/>
          <w:divBdr>
            <w:top w:val="none" w:sz="0" w:space="0" w:color="auto"/>
            <w:left w:val="none" w:sz="0" w:space="0" w:color="auto"/>
            <w:bottom w:val="none" w:sz="0" w:space="0" w:color="auto"/>
            <w:right w:val="none" w:sz="0" w:space="0" w:color="auto"/>
          </w:divBdr>
          <w:divsChild>
            <w:div w:id="1777672145">
              <w:marLeft w:val="0"/>
              <w:marRight w:val="0"/>
              <w:marTop w:val="0"/>
              <w:marBottom w:val="0"/>
              <w:divBdr>
                <w:top w:val="none" w:sz="0" w:space="0" w:color="auto"/>
                <w:left w:val="none" w:sz="0" w:space="0" w:color="auto"/>
                <w:bottom w:val="none" w:sz="0" w:space="0" w:color="auto"/>
                <w:right w:val="none" w:sz="0" w:space="0" w:color="auto"/>
              </w:divBdr>
            </w:div>
          </w:divsChild>
        </w:div>
        <w:div w:id="724178392">
          <w:marLeft w:val="0"/>
          <w:marRight w:val="0"/>
          <w:marTop w:val="0"/>
          <w:marBottom w:val="0"/>
          <w:divBdr>
            <w:top w:val="none" w:sz="0" w:space="0" w:color="auto"/>
            <w:left w:val="none" w:sz="0" w:space="0" w:color="auto"/>
            <w:bottom w:val="none" w:sz="0" w:space="0" w:color="auto"/>
            <w:right w:val="none" w:sz="0" w:space="0" w:color="auto"/>
          </w:divBdr>
        </w:div>
        <w:div w:id="780147371">
          <w:marLeft w:val="0"/>
          <w:marRight w:val="0"/>
          <w:marTop w:val="0"/>
          <w:marBottom w:val="0"/>
          <w:divBdr>
            <w:top w:val="none" w:sz="0" w:space="0" w:color="auto"/>
            <w:left w:val="none" w:sz="0" w:space="0" w:color="auto"/>
            <w:bottom w:val="none" w:sz="0" w:space="0" w:color="auto"/>
            <w:right w:val="none" w:sz="0" w:space="0" w:color="auto"/>
          </w:divBdr>
        </w:div>
        <w:div w:id="783615154">
          <w:marLeft w:val="0"/>
          <w:marRight w:val="0"/>
          <w:marTop w:val="0"/>
          <w:marBottom w:val="0"/>
          <w:divBdr>
            <w:top w:val="none" w:sz="0" w:space="0" w:color="auto"/>
            <w:left w:val="none" w:sz="0" w:space="0" w:color="auto"/>
            <w:bottom w:val="none" w:sz="0" w:space="0" w:color="auto"/>
            <w:right w:val="none" w:sz="0" w:space="0" w:color="auto"/>
          </w:divBdr>
        </w:div>
        <w:div w:id="800732328">
          <w:marLeft w:val="0"/>
          <w:marRight w:val="0"/>
          <w:marTop w:val="0"/>
          <w:marBottom w:val="0"/>
          <w:divBdr>
            <w:top w:val="none" w:sz="0" w:space="0" w:color="auto"/>
            <w:left w:val="none" w:sz="0" w:space="0" w:color="auto"/>
            <w:bottom w:val="none" w:sz="0" w:space="0" w:color="auto"/>
            <w:right w:val="none" w:sz="0" w:space="0" w:color="auto"/>
          </w:divBdr>
          <w:divsChild>
            <w:div w:id="1237669385">
              <w:marLeft w:val="0"/>
              <w:marRight w:val="0"/>
              <w:marTop w:val="0"/>
              <w:marBottom w:val="0"/>
              <w:divBdr>
                <w:top w:val="none" w:sz="0" w:space="0" w:color="auto"/>
                <w:left w:val="none" w:sz="0" w:space="0" w:color="auto"/>
                <w:bottom w:val="none" w:sz="0" w:space="0" w:color="auto"/>
                <w:right w:val="none" w:sz="0" w:space="0" w:color="auto"/>
              </w:divBdr>
            </w:div>
          </w:divsChild>
        </w:div>
        <w:div w:id="806581902">
          <w:marLeft w:val="0"/>
          <w:marRight w:val="0"/>
          <w:marTop w:val="0"/>
          <w:marBottom w:val="0"/>
          <w:divBdr>
            <w:top w:val="none" w:sz="0" w:space="0" w:color="auto"/>
            <w:left w:val="none" w:sz="0" w:space="0" w:color="auto"/>
            <w:bottom w:val="none" w:sz="0" w:space="0" w:color="auto"/>
            <w:right w:val="none" w:sz="0" w:space="0" w:color="auto"/>
          </w:divBdr>
        </w:div>
        <w:div w:id="824709624">
          <w:marLeft w:val="0"/>
          <w:marRight w:val="0"/>
          <w:marTop w:val="0"/>
          <w:marBottom w:val="0"/>
          <w:divBdr>
            <w:top w:val="none" w:sz="0" w:space="0" w:color="auto"/>
            <w:left w:val="none" w:sz="0" w:space="0" w:color="auto"/>
            <w:bottom w:val="none" w:sz="0" w:space="0" w:color="auto"/>
            <w:right w:val="none" w:sz="0" w:space="0" w:color="auto"/>
          </w:divBdr>
        </w:div>
        <w:div w:id="891111364">
          <w:marLeft w:val="0"/>
          <w:marRight w:val="0"/>
          <w:marTop w:val="0"/>
          <w:marBottom w:val="0"/>
          <w:divBdr>
            <w:top w:val="none" w:sz="0" w:space="0" w:color="auto"/>
            <w:left w:val="none" w:sz="0" w:space="0" w:color="auto"/>
            <w:bottom w:val="none" w:sz="0" w:space="0" w:color="auto"/>
            <w:right w:val="none" w:sz="0" w:space="0" w:color="auto"/>
          </w:divBdr>
          <w:divsChild>
            <w:div w:id="458114851">
              <w:marLeft w:val="0"/>
              <w:marRight w:val="0"/>
              <w:marTop w:val="0"/>
              <w:marBottom w:val="0"/>
              <w:divBdr>
                <w:top w:val="none" w:sz="0" w:space="0" w:color="auto"/>
                <w:left w:val="none" w:sz="0" w:space="0" w:color="auto"/>
                <w:bottom w:val="none" w:sz="0" w:space="0" w:color="auto"/>
                <w:right w:val="none" w:sz="0" w:space="0" w:color="auto"/>
              </w:divBdr>
            </w:div>
          </w:divsChild>
        </w:div>
        <w:div w:id="897403585">
          <w:marLeft w:val="0"/>
          <w:marRight w:val="0"/>
          <w:marTop w:val="0"/>
          <w:marBottom w:val="0"/>
          <w:divBdr>
            <w:top w:val="none" w:sz="0" w:space="0" w:color="auto"/>
            <w:left w:val="none" w:sz="0" w:space="0" w:color="auto"/>
            <w:bottom w:val="none" w:sz="0" w:space="0" w:color="auto"/>
            <w:right w:val="none" w:sz="0" w:space="0" w:color="auto"/>
          </w:divBdr>
        </w:div>
        <w:div w:id="899633828">
          <w:marLeft w:val="0"/>
          <w:marRight w:val="0"/>
          <w:marTop w:val="0"/>
          <w:marBottom w:val="0"/>
          <w:divBdr>
            <w:top w:val="none" w:sz="0" w:space="0" w:color="auto"/>
            <w:left w:val="none" w:sz="0" w:space="0" w:color="auto"/>
            <w:bottom w:val="none" w:sz="0" w:space="0" w:color="auto"/>
            <w:right w:val="none" w:sz="0" w:space="0" w:color="auto"/>
          </w:divBdr>
        </w:div>
        <w:div w:id="913007427">
          <w:marLeft w:val="0"/>
          <w:marRight w:val="0"/>
          <w:marTop w:val="0"/>
          <w:marBottom w:val="0"/>
          <w:divBdr>
            <w:top w:val="none" w:sz="0" w:space="0" w:color="auto"/>
            <w:left w:val="none" w:sz="0" w:space="0" w:color="auto"/>
            <w:bottom w:val="none" w:sz="0" w:space="0" w:color="auto"/>
            <w:right w:val="none" w:sz="0" w:space="0" w:color="auto"/>
          </w:divBdr>
        </w:div>
        <w:div w:id="930432083">
          <w:marLeft w:val="0"/>
          <w:marRight w:val="0"/>
          <w:marTop w:val="0"/>
          <w:marBottom w:val="0"/>
          <w:divBdr>
            <w:top w:val="none" w:sz="0" w:space="0" w:color="auto"/>
            <w:left w:val="none" w:sz="0" w:space="0" w:color="auto"/>
            <w:bottom w:val="none" w:sz="0" w:space="0" w:color="auto"/>
            <w:right w:val="none" w:sz="0" w:space="0" w:color="auto"/>
          </w:divBdr>
          <w:divsChild>
            <w:div w:id="33508065">
              <w:marLeft w:val="0"/>
              <w:marRight w:val="0"/>
              <w:marTop w:val="0"/>
              <w:marBottom w:val="0"/>
              <w:divBdr>
                <w:top w:val="none" w:sz="0" w:space="0" w:color="auto"/>
                <w:left w:val="none" w:sz="0" w:space="0" w:color="auto"/>
                <w:bottom w:val="none" w:sz="0" w:space="0" w:color="auto"/>
                <w:right w:val="none" w:sz="0" w:space="0" w:color="auto"/>
              </w:divBdr>
            </w:div>
          </w:divsChild>
        </w:div>
        <w:div w:id="936137259">
          <w:marLeft w:val="0"/>
          <w:marRight w:val="0"/>
          <w:marTop w:val="0"/>
          <w:marBottom w:val="0"/>
          <w:divBdr>
            <w:top w:val="none" w:sz="0" w:space="0" w:color="auto"/>
            <w:left w:val="none" w:sz="0" w:space="0" w:color="auto"/>
            <w:bottom w:val="none" w:sz="0" w:space="0" w:color="auto"/>
            <w:right w:val="none" w:sz="0" w:space="0" w:color="auto"/>
          </w:divBdr>
        </w:div>
        <w:div w:id="952633094">
          <w:marLeft w:val="0"/>
          <w:marRight w:val="0"/>
          <w:marTop w:val="0"/>
          <w:marBottom w:val="0"/>
          <w:divBdr>
            <w:top w:val="none" w:sz="0" w:space="0" w:color="auto"/>
            <w:left w:val="none" w:sz="0" w:space="0" w:color="auto"/>
            <w:bottom w:val="none" w:sz="0" w:space="0" w:color="auto"/>
            <w:right w:val="none" w:sz="0" w:space="0" w:color="auto"/>
          </w:divBdr>
          <w:divsChild>
            <w:div w:id="1221747080">
              <w:marLeft w:val="0"/>
              <w:marRight w:val="0"/>
              <w:marTop w:val="0"/>
              <w:marBottom w:val="0"/>
              <w:divBdr>
                <w:top w:val="none" w:sz="0" w:space="0" w:color="auto"/>
                <w:left w:val="none" w:sz="0" w:space="0" w:color="auto"/>
                <w:bottom w:val="none" w:sz="0" w:space="0" w:color="auto"/>
                <w:right w:val="none" w:sz="0" w:space="0" w:color="auto"/>
              </w:divBdr>
            </w:div>
          </w:divsChild>
        </w:div>
        <w:div w:id="965311316">
          <w:marLeft w:val="0"/>
          <w:marRight w:val="0"/>
          <w:marTop w:val="0"/>
          <w:marBottom w:val="0"/>
          <w:divBdr>
            <w:top w:val="none" w:sz="0" w:space="0" w:color="auto"/>
            <w:left w:val="none" w:sz="0" w:space="0" w:color="auto"/>
            <w:bottom w:val="none" w:sz="0" w:space="0" w:color="auto"/>
            <w:right w:val="none" w:sz="0" w:space="0" w:color="auto"/>
          </w:divBdr>
        </w:div>
        <w:div w:id="991060771">
          <w:marLeft w:val="0"/>
          <w:marRight w:val="0"/>
          <w:marTop w:val="0"/>
          <w:marBottom w:val="0"/>
          <w:divBdr>
            <w:top w:val="none" w:sz="0" w:space="0" w:color="auto"/>
            <w:left w:val="none" w:sz="0" w:space="0" w:color="auto"/>
            <w:bottom w:val="none" w:sz="0" w:space="0" w:color="auto"/>
            <w:right w:val="none" w:sz="0" w:space="0" w:color="auto"/>
          </w:divBdr>
          <w:divsChild>
            <w:div w:id="1155876263">
              <w:marLeft w:val="0"/>
              <w:marRight w:val="0"/>
              <w:marTop w:val="0"/>
              <w:marBottom w:val="0"/>
              <w:divBdr>
                <w:top w:val="none" w:sz="0" w:space="0" w:color="auto"/>
                <w:left w:val="none" w:sz="0" w:space="0" w:color="auto"/>
                <w:bottom w:val="none" w:sz="0" w:space="0" w:color="auto"/>
                <w:right w:val="none" w:sz="0" w:space="0" w:color="auto"/>
              </w:divBdr>
            </w:div>
          </w:divsChild>
        </w:div>
        <w:div w:id="1030956914">
          <w:marLeft w:val="0"/>
          <w:marRight w:val="0"/>
          <w:marTop w:val="0"/>
          <w:marBottom w:val="0"/>
          <w:divBdr>
            <w:top w:val="none" w:sz="0" w:space="0" w:color="auto"/>
            <w:left w:val="none" w:sz="0" w:space="0" w:color="auto"/>
            <w:bottom w:val="none" w:sz="0" w:space="0" w:color="auto"/>
            <w:right w:val="none" w:sz="0" w:space="0" w:color="auto"/>
          </w:divBdr>
        </w:div>
        <w:div w:id="1036614838">
          <w:marLeft w:val="0"/>
          <w:marRight w:val="0"/>
          <w:marTop w:val="0"/>
          <w:marBottom w:val="0"/>
          <w:divBdr>
            <w:top w:val="single" w:sz="8" w:space="8" w:color="000000"/>
            <w:left w:val="single" w:sz="8" w:space="8" w:color="000000"/>
            <w:bottom w:val="single" w:sz="8" w:space="8" w:color="000000"/>
            <w:right w:val="single" w:sz="8" w:space="8" w:color="000000"/>
          </w:divBdr>
        </w:div>
        <w:div w:id="1050498019">
          <w:marLeft w:val="0"/>
          <w:marRight w:val="0"/>
          <w:marTop w:val="0"/>
          <w:marBottom w:val="0"/>
          <w:divBdr>
            <w:top w:val="single" w:sz="8" w:space="8" w:color="000000"/>
            <w:left w:val="single" w:sz="8" w:space="8" w:color="000000"/>
            <w:bottom w:val="single" w:sz="8" w:space="8" w:color="000000"/>
            <w:right w:val="single" w:sz="8" w:space="8" w:color="000000"/>
          </w:divBdr>
          <w:divsChild>
            <w:div w:id="828979542">
              <w:marLeft w:val="0"/>
              <w:marRight w:val="0"/>
              <w:marTop w:val="0"/>
              <w:marBottom w:val="0"/>
              <w:divBdr>
                <w:top w:val="none" w:sz="0" w:space="0" w:color="auto"/>
                <w:left w:val="none" w:sz="0" w:space="0" w:color="auto"/>
                <w:bottom w:val="none" w:sz="0" w:space="0" w:color="auto"/>
                <w:right w:val="none" w:sz="0" w:space="0" w:color="auto"/>
              </w:divBdr>
            </w:div>
          </w:divsChild>
        </w:div>
        <w:div w:id="1066106225">
          <w:marLeft w:val="0"/>
          <w:marRight w:val="0"/>
          <w:marTop w:val="0"/>
          <w:marBottom w:val="0"/>
          <w:divBdr>
            <w:top w:val="none" w:sz="0" w:space="0" w:color="auto"/>
            <w:left w:val="none" w:sz="0" w:space="0" w:color="auto"/>
            <w:bottom w:val="none" w:sz="0" w:space="0" w:color="auto"/>
            <w:right w:val="none" w:sz="0" w:space="0" w:color="auto"/>
          </w:divBdr>
          <w:divsChild>
            <w:div w:id="1968968073">
              <w:marLeft w:val="0"/>
              <w:marRight w:val="0"/>
              <w:marTop w:val="0"/>
              <w:marBottom w:val="0"/>
              <w:divBdr>
                <w:top w:val="none" w:sz="0" w:space="0" w:color="auto"/>
                <w:left w:val="none" w:sz="0" w:space="0" w:color="auto"/>
                <w:bottom w:val="none" w:sz="0" w:space="0" w:color="auto"/>
                <w:right w:val="none" w:sz="0" w:space="0" w:color="auto"/>
              </w:divBdr>
            </w:div>
          </w:divsChild>
        </w:div>
        <w:div w:id="1076971622">
          <w:marLeft w:val="0"/>
          <w:marRight w:val="0"/>
          <w:marTop w:val="0"/>
          <w:marBottom w:val="0"/>
          <w:divBdr>
            <w:top w:val="single" w:sz="8" w:space="8" w:color="000000"/>
            <w:left w:val="single" w:sz="8" w:space="8" w:color="000000"/>
            <w:bottom w:val="single" w:sz="8" w:space="8" w:color="000000"/>
            <w:right w:val="single" w:sz="8" w:space="8" w:color="000000"/>
          </w:divBdr>
        </w:div>
        <w:div w:id="1080178232">
          <w:marLeft w:val="0"/>
          <w:marRight w:val="0"/>
          <w:marTop w:val="0"/>
          <w:marBottom w:val="0"/>
          <w:divBdr>
            <w:top w:val="none" w:sz="0" w:space="0" w:color="auto"/>
            <w:left w:val="none" w:sz="0" w:space="0" w:color="auto"/>
            <w:bottom w:val="none" w:sz="0" w:space="0" w:color="auto"/>
            <w:right w:val="none" w:sz="0" w:space="0" w:color="auto"/>
          </w:divBdr>
        </w:div>
        <w:div w:id="1094714828">
          <w:marLeft w:val="0"/>
          <w:marRight w:val="0"/>
          <w:marTop w:val="0"/>
          <w:marBottom w:val="0"/>
          <w:divBdr>
            <w:top w:val="none" w:sz="0" w:space="0" w:color="auto"/>
            <w:left w:val="none" w:sz="0" w:space="0" w:color="auto"/>
            <w:bottom w:val="none" w:sz="0" w:space="0" w:color="auto"/>
            <w:right w:val="none" w:sz="0" w:space="0" w:color="auto"/>
          </w:divBdr>
        </w:div>
        <w:div w:id="1108816836">
          <w:marLeft w:val="0"/>
          <w:marRight w:val="0"/>
          <w:marTop w:val="0"/>
          <w:marBottom w:val="0"/>
          <w:divBdr>
            <w:top w:val="none" w:sz="0" w:space="0" w:color="auto"/>
            <w:left w:val="none" w:sz="0" w:space="0" w:color="auto"/>
            <w:bottom w:val="none" w:sz="0" w:space="0" w:color="auto"/>
            <w:right w:val="none" w:sz="0" w:space="0" w:color="auto"/>
          </w:divBdr>
          <w:divsChild>
            <w:div w:id="1735621525">
              <w:marLeft w:val="0"/>
              <w:marRight w:val="0"/>
              <w:marTop w:val="0"/>
              <w:marBottom w:val="0"/>
              <w:divBdr>
                <w:top w:val="none" w:sz="0" w:space="0" w:color="auto"/>
                <w:left w:val="none" w:sz="0" w:space="0" w:color="auto"/>
                <w:bottom w:val="none" w:sz="0" w:space="0" w:color="auto"/>
                <w:right w:val="none" w:sz="0" w:space="0" w:color="auto"/>
              </w:divBdr>
            </w:div>
          </w:divsChild>
        </w:div>
        <w:div w:id="1130125286">
          <w:marLeft w:val="0"/>
          <w:marRight w:val="0"/>
          <w:marTop w:val="0"/>
          <w:marBottom w:val="0"/>
          <w:divBdr>
            <w:top w:val="single" w:sz="8" w:space="8" w:color="000000"/>
            <w:left w:val="single" w:sz="8" w:space="8" w:color="000000"/>
            <w:bottom w:val="single" w:sz="8" w:space="8" w:color="000000"/>
            <w:right w:val="single" w:sz="8" w:space="8" w:color="000000"/>
          </w:divBdr>
        </w:div>
        <w:div w:id="1132360272">
          <w:marLeft w:val="0"/>
          <w:marRight w:val="0"/>
          <w:marTop w:val="0"/>
          <w:marBottom w:val="0"/>
          <w:divBdr>
            <w:top w:val="none" w:sz="0" w:space="0" w:color="auto"/>
            <w:left w:val="none" w:sz="0" w:space="0" w:color="auto"/>
            <w:bottom w:val="none" w:sz="0" w:space="0" w:color="auto"/>
            <w:right w:val="none" w:sz="0" w:space="0" w:color="auto"/>
          </w:divBdr>
        </w:div>
        <w:div w:id="1136989025">
          <w:marLeft w:val="0"/>
          <w:marRight w:val="0"/>
          <w:marTop w:val="0"/>
          <w:marBottom w:val="0"/>
          <w:divBdr>
            <w:top w:val="none" w:sz="0" w:space="0" w:color="auto"/>
            <w:left w:val="none" w:sz="0" w:space="0" w:color="auto"/>
            <w:bottom w:val="none" w:sz="0" w:space="0" w:color="auto"/>
            <w:right w:val="none" w:sz="0" w:space="0" w:color="auto"/>
          </w:divBdr>
        </w:div>
        <w:div w:id="1137408196">
          <w:marLeft w:val="0"/>
          <w:marRight w:val="0"/>
          <w:marTop w:val="0"/>
          <w:marBottom w:val="0"/>
          <w:divBdr>
            <w:top w:val="none" w:sz="0" w:space="0" w:color="auto"/>
            <w:left w:val="none" w:sz="0" w:space="0" w:color="auto"/>
            <w:bottom w:val="none" w:sz="0" w:space="0" w:color="auto"/>
            <w:right w:val="none" w:sz="0" w:space="0" w:color="auto"/>
          </w:divBdr>
        </w:div>
        <w:div w:id="1165590367">
          <w:marLeft w:val="0"/>
          <w:marRight w:val="0"/>
          <w:marTop w:val="0"/>
          <w:marBottom w:val="0"/>
          <w:divBdr>
            <w:top w:val="single" w:sz="8" w:space="8" w:color="000000"/>
            <w:left w:val="single" w:sz="8" w:space="8" w:color="000000"/>
            <w:bottom w:val="single" w:sz="8" w:space="8" w:color="000000"/>
            <w:right w:val="single" w:sz="8" w:space="8" w:color="000000"/>
          </w:divBdr>
          <w:divsChild>
            <w:div w:id="1694453914">
              <w:marLeft w:val="0"/>
              <w:marRight w:val="0"/>
              <w:marTop w:val="0"/>
              <w:marBottom w:val="0"/>
              <w:divBdr>
                <w:top w:val="none" w:sz="0" w:space="0" w:color="auto"/>
                <w:left w:val="none" w:sz="0" w:space="0" w:color="auto"/>
                <w:bottom w:val="none" w:sz="0" w:space="0" w:color="auto"/>
                <w:right w:val="none" w:sz="0" w:space="0" w:color="auto"/>
              </w:divBdr>
            </w:div>
          </w:divsChild>
        </w:div>
        <w:div w:id="1238706582">
          <w:marLeft w:val="0"/>
          <w:marRight w:val="0"/>
          <w:marTop w:val="0"/>
          <w:marBottom w:val="0"/>
          <w:divBdr>
            <w:top w:val="none" w:sz="0" w:space="0" w:color="auto"/>
            <w:left w:val="none" w:sz="0" w:space="0" w:color="auto"/>
            <w:bottom w:val="none" w:sz="0" w:space="0" w:color="auto"/>
            <w:right w:val="none" w:sz="0" w:space="0" w:color="auto"/>
          </w:divBdr>
        </w:div>
        <w:div w:id="1273392223">
          <w:marLeft w:val="0"/>
          <w:marRight w:val="0"/>
          <w:marTop w:val="0"/>
          <w:marBottom w:val="0"/>
          <w:divBdr>
            <w:top w:val="single" w:sz="8" w:space="8" w:color="000000"/>
            <w:left w:val="single" w:sz="8" w:space="8" w:color="000000"/>
            <w:bottom w:val="single" w:sz="8" w:space="8" w:color="000000"/>
            <w:right w:val="single" w:sz="8" w:space="8" w:color="000000"/>
          </w:divBdr>
        </w:div>
        <w:div w:id="1296716002">
          <w:marLeft w:val="0"/>
          <w:marRight w:val="0"/>
          <w:marTop w:val="0"/>
          <w:marBottom w:val="0"/>
          <w:divBdr>
            <w:top w:val="none" w:sz="0" w:space="0" w:color="auto"/>
            <w:left w:val="none" w:sz="0" w:space="0" w:color="auto"/>
            <w:bottom w:val="none" w:sz="0" w:space="0" w:color="auto"/>
            <w:right w:val="none" w:sz="0" w:space="0" w:color="auto"/>
          </w:divBdr>
        </w:div>
        <w:div w:id="1311330725">
          <w:marLeft w:val="0"/>
          <w:marRight w:val="0"/>
          <w:marTop w:val="0"/>
          <w:marBottom w:val="0"/>
          <w:divBdr>
            <w:top w:val="none" w:sz="0" w:space="0" w:color="auto"/>
            <w:left w:val="none" w:sz="0" w:space="0" w:color="auto"/>
            <w:bottom w:val="none" w:sz="0" w:space="0" w:color="auto"/>
            <w:right w:val="none" w:sz="0" w:space="0" w:color="auto"/>
          </w:divBdr>
          <w:divsChild>
            <w:div w:id="1974754336">
              <w:marLeft w:val="0"/>
              <w:marRight w:val="0"/>
              <w:marTop w:val="0"/>
              <w:marBottom w:val="0"/>
              <w:divBdr>
                <w:top w:val="none" w:sz="0" w:space="0" w:color="auto"/>
                <w:left w:val="none" w:sz="0" w:space="0" w:color="auto"/>
                <w:bottom w:val="none" w:sz="0" w:space="0" w:color="auto"/>
                <w:right w:val="none" w:sz="0" w:space="0" w:color="auto"/>
              </w:divBdr>
            </w:div>
          </w:divsChild>
        </w:div>
        <w:div w:id="1337853073">
          <w:marLeft w:val="0"/>
          <w:marRight w:val="0"/>
          <w:marTop w:val="0"/>
          <w:marBottom w:val="0"/>
          <w:divBdr>
            <w:top w:val="none" w:sz="0" w:space="0" w:color="auto"/>
            <w:left w:val="none" w:sz="0" w:space="0" w:color="auto"/>
            <w:bottom w:val="none" w:sz="0" w:space="0" w:color="auto"/>
            <w:right w:val="none" w:sz="0" w:space="0" w:color="auto"/>
          </w:divBdr>
        </w:div>
        <w:div w:id="1349792878">
          <w:marLeft w:val="0"/>
          <w:marRight w:val="0"/>
          <w:marTop w:val="0"/>
          <w:marBottom w:val="0"/>
          <w:divBdr>
            <w:top w:val="none" w:sz="0" w:space="0" w:color="auto"/>
            <w:left w:val="none" w:sz="0" w:space="0" w:color="auto"/>
            <w:bottom w:val="none" w:sz="0" w:space="0" w:color="auto"/>
            <w:right w:val="none" w:sz="0" w:space="0" w:color="auto"/>
          </w:divBdr>
        </w:div>
        <w:div w:id="1352952630">
          <w:marLeft w:val="0"/>
          <w:marRight w:val="0"/>
          <w:marTop w:val="0"/>
          <w:marBottom w:val="0"/>
          <w:divBdr>
            <w:top w:val="none" w:sz="0" w:space="0" w:color="auto"/>
            <w:left w:val="none" w:sz="0" w:space="0" w:color="auto"/>
            <w:bottom w:val="none" w:sz="0" w:space="0" w:color="auto"/>
            <w:right w:val="none" w:sz="0" w:space="0" w:color="auto"/>
          </w:divBdr>
          <w:divsChild>
            <w:div w:id="255292756">
              <w:marLeft w:val="0"/>
              <w:marRight w:val="0"/>
              <w:marTop w:val="0"/>
              <w:marBottom w:val="0"/>
              <w:divBdr>
                <w:top w:val="none" w:sz="0" w:space="0" w:color="auto"/>
                <w:left w:val="none" w:sz="0" w:space="0" w:color="auto"/>
                <w:bottom w:val="none" w:sz="0" w:space="0" w:color="auto"/>
                <w:right w:val="none" w:sz="0" w:space="0" w:color="auto"/>
              </w:divBdr>
            </w:div>
          </w:divsChild>
        </w:div>
        <w:div w:id="1357384262">
          <w:marLeft w:val="0"/>
          <w:marRight w:val="0"/>
          <w:marTop w:val="0"/>
          <w:marBottom w:val="0"/>
          <w:divBdr>
            <w:top w:val="none" w:sz="0" w:space="0" w:color="auto"/>
            <w:left w:val="none" w:sz="0" w:space="0" w:color="auto"/>
            <w:bottom w:val="none" w:sz="0" w:space="0" w:color="auto"/>
            <w:right w:val="none" w:sz="0" w:space="0" w:color="auto"/>
          </w:divBdr>
        </w:div>
        <w:div w:id="1362316756">
          <w:marLeft w:val="0"/>
          <w:marRight w:val="0"/>
          <w:marTop w:val="0"/>
          <w:marBottom w:val="0"/>
          <w:divBdr>
            <w:top w:val="none" w:sz="0" w:space="0" w:color="auto"/>
            <w:left w:val="none" w:sz="0" w:space="0" w:color="auto"/>
            <w:bottom w:val="none" w:sz="0" w:space="0" w:color="auto"/>
            <w:right w:val="none" w:sz="0" w:space="0" w:color="auto"/>
          </w:divBdr>
          <w:divsChild>
            <w:div w:id="262616834">
              <w:marLeft w:val="0"/>
              <w:marRight w:val="0"/>
              <w:marTop w:val="0"/>
              <w:marBottom w:val="0"/>
              <w:divBdr>
                <w:top w:val="none" w:sz="0" w:space="0" w:color="auto"/>
                <w:left w:val="none" w:sz="0" w:space="0" w:color="auto"/>
                <w:bottom w:val="none" w:sz="0" w:space="0" w:color="auto"/>
                <w:right w:val="none" w:sz="0" w:space="0" w:color="auto"/>
              </w:divBdr>
            </w:div>
          </w:divsChild>
        </w:div>
        <w:div w:id="1423643060">
          <w:marLeft w:val="0"/>
          <w:marRight w:val="0"/>
          <w:marTop w:val="0"/>
          <w:marBottom w:val="0"/>
          <w:divBdr>
            <w:top w:val="none" w:sz="0" w:space="0" w:color="auto"/>
            <w:left w:val="none" w:sz="0" w:space="0" w:color="auto"/>
            <w:bottom w:val="none" w:sz="0" w:space="0" w:color="auto"/>
            <w:right w:val="none" w:sz="0" w:space="0" w:color="auto"/>
          </w:divBdr>
        </w:div>
        <w:div w:id="1433433013">
          <w:marLeft w:val="0"/>
          <w:marRight w:val="0"/>
          <w:marTop w:val="0"/>
          <w:marBottom w:val="0"/>
          <w:divBdr>
            <w:top w:val="none" w:sz="0" w:space="0" w:color="auto"/>
            <w:left w:val="none" w:sz="0" w:space="0" w:color="auto"/>
            <w:bottom w:val="none" w:sz="0" w:space="0" w:color="auto"/>
            <w:right w:val="none" w:sz="0" w:space="0" w:color="auto"/>
          </w:divBdr>
          <w:divsChild>
            <w:div w:id="2126802927">
              <w:marLeft w:val="0"/>
              <w:marRight w:val="0"/>
              <w:marTop w:val="0"/>
              <w:marBottom w:val="0"/>
              <w:divBdr>
                <w:top w:val="none" w:sz="0" w:space="0" w:color="auto"/>
                <w:left w:val="none" w:sz="0" w:space="0" w:color="auto"/>
                <w:bottom w:val="none" w:sz="0" w:space="0" w:color="auto"/>
                <w:right w:val="none" w:sz="0" w:space="0" w:color="auto"/>
              </w:divBdr>
            </w:div>
          </w:divsChild>
        </w:div>
        <w:div w:id="1449426758">
          <w:marLeft w:val="0"/>
          <w:marRight w:val="0"/>
          <w:marTop w:val="0"/>
          <w:marBottom w:val="0"/>
          <w:divBdr>
            <w:top w:val="none" w:sz="0" w:space="0" w:color="auto"/>
            <w:left w:val="none" w:sz="0" w:space="0" w:color="auto"/>
            <w:bottom w:val="none" w:sz="0" w:space="0" w:color="auto"/>
            <w:right w:val="none" w:sz="0" w:space="0" w:color="auto"/>
          </w:divBdr>
        </w:div>
        <w:div w:id="1458836949">
          <w:marLeft w:val="0"/>
          <w:marRight w:val="0"/>
          <w:marTop w:val="0"/>
          <w:marBottom w:val="0"/>
          <w:divBdr>
            <w:top w:val="none" w:sz="0" w:space="0" w:color="auto"/>
            <w:left w:val="none" w:sz="0" w:space="0" w:color="auto"/>
            <w:bottom w:val="none" w:sz="0" w:space="0" w:color="auto"/>
            <w:right w:val="none" w:sz="0" w:space="0" w:color="auto"/>
          </w:divBdr>
          <w:divsChild>
            <w:div w:id="190188887">
              <w:marLeft w:val="0"/>
              <w:marRight w:val="0"/>
              <w:marTop w:val="0"/>
              <w:marBottom w:val="0"/>
              <w:divBdr>
                <w:top w:val="none" w:sz="0" w:space="0" w:color="auto"/>
                <w:left w:val="none" w:sz="0" w:space="0" w:color="auto"/>
                <w:bottom w:val="none" w:sz="0" w:space="0" w:color="auto"/>
                <w:right w:val="none" w:sz="0" w:space="0" w:color="auto"/>
              </w:divBdr>
            </w:div>
          </w:divsChild>
        </w:div>
        <w:div w:id="1475485692">
          <w:marLeft w:val="0"/>
          <w:marRight w:val="0"/>
          <w:marTop w:val="0"/>
          <w:marBottom w:val="0"/>
          <w:divBdr>
            <w:top w:val="none" w:sz="0" w:space="0" w:color="auto"/>
            <w:left w:val="none" w:sz="0" w:space="0" w:color="auto"/>
            <w:bottom w:val="none" w:sz="0" w:space="0" w:color="auto"/>
            <w:right w:val="none" w:sz="0" w:space="0" w:color="auto"/>
          </w:divBdr>
        </w:div>
        <w:div w:id="1508981691">
          <w:marLeft w:val="0"/>
          <w:marRight w:val="0"/>
          <w:marTop w:val="0"/>
          <w:marBottom w:val="0"/>
          <w:divBdr>
            <w:top w:val="single" w:sz="8" w:space="8" w:color="000000"/>
            <w:left w:val="single" w:sz="8" w:space="8" w:color="000000"/>
            <w:bottom w:val="single" w:sz="8" w:space="8" w:color="000000"/>
            <w:right w:val="single" w:sz="8" w:space="8" w:color="000000"/>
          </w:divBdr>
        </w:div>
        <w:div w:id="1558932548">
          <w:marLeft w:val="0"/>
          <w:marRight w:val="0"/>
          <w:marTop w:val="0"/>
          <w:marBottom w:val="0"/>
          <w:divBdr>
            <w:top w:val="none" w:sz="0" w:space="0" w:color="auto"/>
            <w:left w:val="none" w:sz="0" w:space="0" w:color="auto"/>
            <w:bottom w:val="none" w:sz="0" w:space="0" w:color="auto"/>
            <w:right w:val="none" w:sz="0" w:space="0" w:color="auto"/>
          </w:divBdr>
          <w:divsChild>
            <w:div w:id="1737631632">
              <w:marLeft w:val="0"/>
              <w:marRight w:val="0"/>
              <w:marTop w:val="0"/>
              <w:marBottom w:val="0"/>
              <w:divBdr>
                <w:top w:val="none" w:sz="0" w:space="0" w:color="auto"/>
                <w:left w:val="none" w:sz="0" w:space="0" w:color="auto"/>
                <w:bottom w:val="none" w:sz="0" w:space="0" w:color="auto"/>
                <w:right w:val="none" w:sz="0" w:space="0" w:color="auto"/>
              </w:divBdr>
            </w:div>
          </w:divsChild>
        </w:div>
        <w:div w:id="1560508253">
          <w:marLeft w:val="0"/>
          <w:marRight w:val="0"/>
          <w:marTop w:val="0"/>
          <w:marBottom w:val="0"/>
          <w:divBdr>
            <w:top w:val="none" w:sz="0" w:space="0" w:color="auto"/>
            <w:left w:val="none" w:sz="0" w:space="0" w:color="auto"/>
            <w:bottom w:val="none" w:sz="0" w:space="0" w:color="auto"/>
            <w:right w:val="none" w:sz="0" w:space="0" w:color="auto"/>
          </w:divBdr>
        </w:div>
        <w:div w:id="1581521776">
          <w:marLeft w:val="0"/>
          <w:marRight w:val="0"/>
          <w:marTop w:val="0"/>
          <w:marBottom w:val="0"/>
          <w:divBdr>
            <w:top w:val="none" w:sz="0" w:space="0" w:color="auto"/>
            <w:left w:val="none" w:sz="0" w:space="0" w:color="auto"/>
            <w:bottom w:val="none" w:sz="0" w:space="0" w:color="auto"/>
            <w:right w:val="none" w:sz="0" w:space="0" w:color="auto"/>
          </w:divBdr>
          <w:divsChild>
            <w:div w:id="71827465">
              <w:marLeft w:val="0"/>
              <w:marRight w:val="0"/>
              <w:marTop w:val="0"/>
              <w:marBottom w:val="0"/>
              <w:divBdr>
                <w:top w:val="none" w:sz="0" w:space="0" w:color="auto"/>
                <w:left w:val="none" w:sz="0" w:space="0" w:color="auto"/>
                <w:bottom w:val="none" w:sz="0" w:space="0" w:color="auto"/>
                <w:right w:val="none" w:sz="0" w:space="0" w:color="auto"/>
              </w:divBdr>
            </w:div>
          </w:divsChild>
        </w:div>
        <w:div w:id="1611430632">
          <w:marLeft w:val="0"/>
          <w:marRight w:val="0"/>
          <w:marTop w:val="0"/>
          <w:marBottom w:val="0"/>
          <w:divBdr>
            <w:top w:val="none" w:sz="0" w:space="0" w:color="auto"/>
            <w:left w:val="none" w:sz="0" w:space="0" w:color="auto"/>
            <w:bottom w:val="none" w:sz="0" w:space="0" w:color="auto"/>
            <w:right w:val="none" w:sz="0" w:space="0" w:color="auto"/>
          </w:divBdr>
        </w:div>
        <w:div w:id="1633436142">
          <w:marLeft w:val="0"/>
          <w:marRight w:val="0"/>
          <w:marTop w:val="0"/>
          <w:marBottom w:val="0"/>
          <w:divBdr>
            <w:top w:val="none" w:sz="0" w:space="0" w:color="auto"/>
            <w:left w:val="none" w:sz="0" w:space="0" w:color="auto"/>
            <w:bottom w:val="none" w:sz="0" w:space="0" w:color="auto"/>
            <w:right w:val="none" w:sz="0" w:space="0" w:color="auto"/>
          </w:divBdr>
        </w:div>
        <w:div w:id="1642075571">
          <w:marLeft w:val="0"/>
          <w:marRight w:val="0"/>
          <w:marTop w:val="0"/>
          <w:marBottom w:val="0"/>
          <w:divBdr>
            <w:top w:val="none" w:sz="0" w:space="0" w:color="auto"/>
            <w:left w:val="none" w:sz="0" w:space="0" w:color="auto"/>
            <w:bottom w:val="none" w:sz="0" w:space="0" w:color="auto"/>
            <w:right w:val="none" w:sz="0" w:space="0" w:color="auto"/>
          </w:divBdr>
        </w:div>
        <w:div w:id="1652325000">
          <w:marLeft w:val="0"/>
          <w:marRight w:val="0"/>
          <w:marTop w:val="0"/>
          <w:marBottom w:val="0"/>
          <w:divBdr>
            <w:top w:val="none" w:sz="0" w:space="0" w:color="auto"/>
            <w:left w:val="none" w:sz="0" w:space="0" w:color="auto"/>
            <w:bottom w:val="none" w:sz="0" w:space="0" w:color="auto"/>
            <w:right w:val="none" w:sz="0" w:space="0" w:color="auto"/>
          </w:divBdr>
        </w:div>
        <w:div w:id="1660427234">
          <w:marLeft w:val="0"/>
          <w:marRight w:val="0"/>
          <w:marTop w:val="0"/>
          <w:marBottom w:val="0"/>
          <w:divBdr>
            <w:top w:val="none" w:sz="0" w:space="0" w:color="auto"/>
            <w:left w:val="none" w:sz="0" w:space="0" w:color="auto"/>
            <w:bottom w:val="none" w:sz="0" w:space="0" w:color="auto"/>
            <w:right w:val="none" w:sz="0" w:space="0" w:color="auto"/>
          </w:divBdr>
          <w:divsChild>
            <w:div w:id="507714785">
              <w:marLeft w:val="0"/>
              <w:marRight w:val="0"/>
              <w:marTop w:val="0"/>
              <w:marBottom w:val="0"/>
              <w:divBdr>
                <w:top w:val="none" w:sz="0" w:space="0" w:color="auto"/>
                <w:left w:val="none" w:sz="0" w:space="0" w:color="auto"/>
                <w:bottom w:val="none" w:sz="0" w:space="0" w:color="auto"/>
                <w:right w:val="none" w:sz="0" w:space="0" w:color="auto"/>
              </w:divBdr>
            </w:div>
          </w:divsChild>
        </w:div>
        <w:div w:id="1665354853">
          <w:marLeft w:val="0"/>
          <w:marRight w:val="0"/>
          <w:marTop w:val="0"/>
          <w:marBottom w:val="0"/>
          <w:divBdr>
            <w:top w:val="none" w:sz="0" w:space="0" w:color="auto"/>
            <w:left w:val="none" w:sz="0" w:space="0" w:color="auto"/>
            <w:bottom w:val="none" w:sz="0" w:space="0" w:color="auto"/>
            <w:right w:val="none" w:sz="0" w:space="0" w:color="auto"/>
          </w:divBdr>
          <w:divsChild>
            <w:div w:id="750006398">
              <w:marLeft w:val="0"/>
              <w:marRight w:val="0"/>
              <w:marTop w:val="0"/>
              <w:marBottom w:val="0"/>
              <w:divBdr>
                <w:top w:val="none" w:sz="0" w:space="0" w:color="auto"/>
                <w:left w:val="none" w:sz="0" w:space="0" w:color="auto"/>
                <w:bottom w:val="none" w:sz="0" w:space="0" w:color="auto"/>
                <w:right w:val="none" w:sz="0" w:space="0" w:color="auto"/>
              </w:divBdr>
            </w:div>
          </w:divsChild>
        </w:div>
        <w:div w:id="1692340078">
          <w:marLeft w:val="0"/>
          <w:marRight w:val="0"/>
          <w:marTop w:val="0"/>
          <w:marBottom w:val="0"/>
          <w:divBdr>
            <w:top w:val="single" w:sz="8" w:space="8" w:color="000000"/>
            <w:left w:val="single" w:sz="8" w:space="8" w:color="000000"/>
            <w:bottom w:val="single" w:sz="8" w:space="8" w:color="000000"/>
            <w:right w:val="single" w:sz="8" w:space="8" w:color="000000"/>
          </w:divBdr>
        </w:div>
        <w:div w:id="1701778184">
          <w:marLeft w:val="0"/>
          <w:marRight w:val="0"/>
          <w:marTop w:val="0"/>
          <w:marBottom w:val="0"/>
          <w:divBdr>
            <w:top w:val="none" w:sz="0" w:space="0" w:color="auto"/>
            <w:left w:val="none" w:sz="0" w:space="0" w:color="auto"/>
            <w:bottom w:val="none" w:sz="0" w:space="0" w:color="auto"/>
            <w:right w:val="none" w:sz="0" w:space="0" w:color="auto"/>
          </w:divBdr>
          <w:divsChild>
            <w:div w:id="1898976563">
              <w:marLeft w:val="0"/>
              <w:marRight w:val="0"/>
              <w:marTop w:val="0"/>
              <w:marBottom w:val="0"/>
              <w:divBdr>
                <w:top w:val="none" w:sz="0" w:space="0" w:color="auto"/>
                <w:left w:val="none" w:sz="0" w:space="0" w:color="auto"/>
                <w:bottom w:val="none" w:sz="0" w:space="0" w:color="auto"/>
                <w:right w:val="none" w:sz="0" w:space="0" w:color="auto"/>
              </w:divBdr>
            </w:div>
          </w:divsChild>
        </w:div>
        <w:div w:id="1760563803">
          <w:marLeft w:val="0"/>
          <w:marRight w:val="0"/>
          <w:marTop w:val="0"/>
          <w:marBottom w:val="0"/>
          <w:divBdr>
            <w:top w:val="none" w:sz="0" w:space="0" w:color="auto"/>
            <w:left w:val="none" w:sz="0" w:space="0" w:color="auto"/>
            <w:bottom w:val="none" w:sz="0" w:space="0" w:color="auto"/>
            <w:right w:val="none" w:sz="0" w:space="0" w:color="auto"/>
          </w:divBdr>
        </w:div>
        <w:div w:id="1768192883">
          <w:marLeft w:val="0"/>
          <w:marRight w:val="0"/>
          <w:marTop w:val="0"/>
          <w:marBottom w:val="0"/>
          <w:divBdr>
            <w:top w:val="none" w:sz="0" w:space="0" w:color="auto"/>
            <w:left w:val="none" w:sz="0" w:space="0" w:color="auto"/>
            <w:bottom w:val="none" w:sz="0" w:space="0" w:color="auto"/>
            <w:right w:val="none" w:sz="0" w:space="0" w:color="auto"/>
          </w:divBdr>
        </w:div>
        <w:div w:id="1800613862">
          <w:marLeft w:val="0"/>
          <w:marRight w:val="0"/>
          <w:marTop w:val="0"/>
          <w:marBottom w:val="0"/>
          <w:divBdr>
            <w:top w:val="none" w:sz="0" w:space="0" w:color="auto"/>
            <w:left w:val="none" w:sz="0" w:space="0" w:color="auto"/>
            <w:bottom w:val="none" w:sz="0" w:space="0" w:color="auto"/>
            <w:right w:val="none" w:sz="0" w:space="0" w:color="auto"/>
          </w:divBdr>
        </w:div>
        <w:div w:id="1856461750">
          <w:marLeft w:val="0"/>
          <w:marRight w:val="0"/>
          <w:marTop w:val="0"/>
          <w:marBottom w:val="0"/>
          <w:divBdr>
            <w:top w:val="single" w:sz="8" w:space="8" w:color="000000"/>
            <w:left w:val="single" w:sz="8" w:space="8" w:color="000000"/>
            <w:bottom w:val="single" w:sz="8" w:space="8" w:color="000000"/>
            <w:right w:val="single" w:sz="8" w:space="8" w:color="000000"/>
          </w:divBdr>
        </w:div>
        <w:div w:id="1857839362">
          <w:marLeft w:val="0"/>
          <w:marRight w:val="0"/>
          <w:marTop w:val="0"/>
          <w:marBottom w:val="0"/>
          <w:divBdr>
            <w:top w:val="none" w:sz="0" w:space="0" w:color="auto"/>
            <w:left w:val="none" w:sz="0" w:space="0" w:color="auto"/>
            <w:bottom w:val="none" w:sz="0" w:space="0" w:color="auto"/>
            <w:right w:val="none" w:sz="0" w:space="0" w:color="auto"/>
          </w:divBdr>
        </w:div>
        <w:div w:id="1859536456">
          <w:marLeft w:val="0"/>
          <w:marRight w:val="0"/>
          <w:marTop w:val="0"/>
          <w:marBottom w:val="0"/>
          <w:divBdr>
            <w:top w:val="none" w:sz="0" w:space="0" w:color="auto"/>
            <w:left w:val="none" w:sz="0" w:space="0" w:color="auto"/>
            <w:bottom w:val="none" w:sz="0" w:space="0" w:color="auto"/>
            <w:right w:val="none" w:sz="0" w:space="0" w:color="auto"/>
          </w:divBdr>
        </w:div>
        <w:div w:id="1892304732">
          <w:marLeft w:val="0"/>
          <w:marRight w:val="0"/>
          <w:marTop w:val="0"/>
          <w:marBottom w:val="0"/>
          <w:divBdr>
            <w:top w:val="none" w:sz="0" w:space="0" w:color="auto"/>
            <w:left w:val="none" w:sz="0" w:space="0" w:color="auto"/>
            <w:bottom w:val="none" w:sz="0" w:space="0" w:color="auto"/>
            <w:right w:val="none" w:sz="0" w:space="0" w:color="auto"/>
          </w:divBdr>
          <w:divsChild>
            <w:div w:id="1943339611">
              <w:marLeft w:val="0"/>
              <w:marRight w:val="0"/>
              <w:marTop w:val="0"/>
              <w:marBottom w:val="0"/>
              <w:divBdr>
                <w:top w:val="none" w:sz="0" w:space="0" w:color="auto"/>
                <w:left w:val="none" w:sz="0" w:space="0" w:color="auto"/>
                <w:bottom w:val="none" w:sz="0" w:space="0" w:color="auto"/>
                <w:right w:val="none" w:sz="0" w:space="0" w:color="auto"/>
              </w:divBdr>
            </w:div>
          </w:divsChild>
        </w:div>
        <w:div w:id="1925600701">
          <w:marLeft w:val="0"/>
          <w:marRight w:val="0"/>
          <w:marTop w:val="0"/>
          <w:marBottom w:val="0"/>
          <w:divBdr>
            <w:top w:val="none" w:sz="0" w:space="0" w:color="auto"/>
            <w:left w:val="none" w:sz="0" w:space="0" w:color="auto"/>
            <w:bottom w:val="none" w:sz="0" w:space="0" w:color="auto"/>
            <w:right w:val="none" w:sz="0" w:space="0" w:color="auto"/>
          </w:divBdr>
          <w:divsChild>
            <w:div w:id="1883132413">
              <w:marLeft w:val="0"/>
              <w:marRight w:val="0"/>
              <w:marTop w:val="0"/>
              <w:marBottom w:val="0"/>
              <w:divBdr>
                <w:top w:val="none" w:sz="0" w:space="0" w:color="auto"/>
                <w:left w:val="none" w:sz="0" w:space="0" w:color="auto"/>
                <w:bottom w:val="none" w:sz="0" w:space="0" w:color="auto"/>
                <w:right w:val="none" w:sz="0" w:space="0" w:color="auto"/>
              </w:divBdr>
            </w:div>
          </w:divsChild>
        </w:div>
        <w:div w:id="1943149759">
          <w:marLeft w:val="0"/>
          <w:marRight w:val="0"/>
          <w:marTop w:val="0"/>
          <w:marBottom w:val="0"/>
          <w:divBdr>
            <w:top w:val="none" w:sz="0" w:space="0" w:color="auto"/>
            <w:left w:val="none" w:sz="0" w:space="0" w:color="auto"/>
            <w:bottom w:val="none" w:sz="0" w:space="0" w:color="auto"/>
            <w:right w:val="none" w:sz="0" w:space="0" w:color="auto"/>
          </w:divBdr>
        </w:div>
        <w:div w:id="1945065425">
          <w:marLeft w:val="0"/>
          <w:marRight w:val="0"/>
          <w:marTop w:val="0"/>
          <w:marBottom w:val="0"/>
          <w:divBdr>
            <w:top w:val="none" w:sz="0" w:space="0" w:color="auto"/>
            <w:left w:val="none" w:sz="0" w:space="0" w:color="auto"/>
            <w:bottom w:val="none" w:sz="0" w:space="0" w:color="auto"/>
            <w:right w:val="none" w:sz="0" w:space="0" w:color="auto"/>
          </w:divBdr>
          <w:divsChild>
            <w:div w:id="964583227">
              <w:marLeft w:val="0"/>
              <w:marRight w:val="0"/>
              <w:marTop w:val="0"/>
              <w:marBottom w:val="0"/>
              <w:divBdr>
                <w:top w:val="none" w:sz="0" w:space="0" w:color="auto"/>
                <w:left w:val="none" w:sz="0" w:space="0" w:color="auto"/>
                <w:bottom w:val="none" w:sz="0" w:space="0" w:color="auto"/>
                <w:right w:val="none" w:sz="0" w:space="0" w:color="auto"/>
              </w:divBdr>
            </w:div>
          </w:divsChild>
        </w:div>
        <w:div w:id="1962371453">
          <w:marLeft w:val="0"/>
          <w:marRight w:val="0"/>
          <w:marTop w:val="0"/>
          <w:marBottom w:val="0"/>
          <w:divBdr>
            <w:top w:val="none" w:sz="0" w:space="0" w:color="auto"/>
            <w:left w:val="none" w:sz="0" w:space="0" w:color="auto"/>
            <w:bottom w:val="none" w:sz="0" w:space="0" w:color="auto"/>
            <w:right w:val="none" w:sz="0" w:space="0" w:color="auto"/>
          </w:divBdr>
        </w:div>
        <w:div w:id="1984312596">
          <w:marLeft w:val="0"/>
          <w:marRight w:val="0"/>
          <w:marTop w:val="0"/>
          <w:marBottom w:val="0"/>
          <w:divBdr>
            <w:top w:val="none" w:sz="0" w:space="0" w:color="auto"/>
            <w:left w:val="none" w:sz="0" w:space="0" w:color="auto"/>
            <w:bottom w:val="none" w:sz="0" w:space="0" w:color="auto"/>
            <w:right w:val="none" w:sz="0" w:space="0" w:color="auto"/>
          </w:divBdr>
        </w:div>
        <w:div w:id="1992368411">
          <w:marLeft w:val="0"/>
          <w:marRight w:val="0"/>
          <w:marTop w:val="0"/>
          <w:marBottom w:val="0"/>
          <w:divBdr>
            <w:top w:val="none" w:sz="0" w:space="0" w:color="auto"/>
            <w:left w:val="none" w:sz="0" w:space="0" w:color="auto"/>
            <w:bottom w:val="none" w:sz="0" w:space="0" w:color="auto"/>
            <w:right w:val="none" w:sz="0" w:space="0" w:color="auto"/>
          </w:divBdr>
          <w:divsChild>
            <w:div w:id="1776900749">
              <w:marLeft w:val="0"/>
              <w:marRight w:val="0"/>
              <w:marTop w:val="0"/>
              <w:marBottom w:val="0"/>
              <w:divBdr>
                <w:top w:val="none" w:sz="0" w:space="0" w:color="auto"/>
                <w:left w:val="none" w:sz="0" w:space="0" w:color="auto"/>
                <w:bottom w:val="none" w:sz="0" w:space="0" w:color="auto"/>
                <w:right w:val="none" w:sz="0" w:space="0" w:color="auto"/>
              </w:divBdr>
            </w:div>
          </w:divsChild>
        </w:div>
        <w:div w:id="2000381135">
          <w:marLeft w:val="0"/>
          <w:marRight w:val="0"/>
          <w:marTop w:val="0"/>
          <w:marBottom w:val="0"/>
          <w:divBdr>
            <w:top w:val="none" w:sz="0" w:space="0" w:color="auto"/>
            <w:left w:val="none" w:sz="0" w:space="0" w:color="auto"/>
            <w:bottom w:val="none" w:sz="0" w:space="0" w:color="auto"/>
            <w:right w:val="none" w:sz="0" w:space="0" w:color="auto"/>
          </w:divBdr>
        </w:div>
        <w:div w:id="2001032769">
          <w:marLeft w:val="0"/>
          <w:marRight w:val="0"/>
          <w:marTop w:val="0"/>
          <w:marBottom w:val="0"/>
          <w:divBdr>
            <w:top w:val="none" w:sz="0" w:space="0" w:color="auto"/>
            <w:left w:val="none" w:sz="0" w:space="0" w:color="auto"/>
            <w:bottom w:val="none" w:sz="0" w:space="0" w:color="auto"/>
            <w:right w:val="none" w:sz="0" w:space="0" w:color="auto"/>
          </w:divBdr>
        </w:div>
        <w:div w:id="2006012726">
          <w:marLeft w:val="0"/>
          <w:marRight w:val="0"/>
          <w:marTop w:val="0"/>
          <w:marBottom w:val="0"/>
          <w:divBdr>
            <w:top w:val="none" w:sz="0" w:space="0" w:color="auto"/>
            <w:left w:val="none" w:sz="0" w:space="0" w:color="auto"/>
            <w:bottom w:val="none" w:sz="0" w:space="0" w:color="auto"/>
            <w:right w:val="none" w:sz="0" w:space="0" w:color="auto"/>
          </w:divBdr>
        </w:div>
        <w:div w:id="2047486019">
          <w:marLeft w:val="0"/>
          <w:marRight w:val="0"/>
          <w:marTop w:val="0"/>
          <w:marBottom w:val="0"/>
          <w:divBdr>
            <w:top w:val="none" w:sz="0" w:space="0" w:color="auto"/>
            <w:left w:val="none" w:sz="0" w:space="0" w:color="auto"/>
            <w:bottom w:val="none" w:sz="0" w:space="0" w:color="auto"/>
            <w:right w:val="none" w:sz="0" w:space="0" w:color="auto"/>
          </w:divBdr>
        </w:div>
        <w:div w:id="2055032821">
          <w:marLeft w:val="0"/>
          <w:marRight w:val="0"/>
          <w:marTop w:val="0"/>
          <w:marBottom w:val="0"/>
          <w:divBdr>
            <w:top w:val="none" w:sz="0" w:space="0" w:color="auto"/>
            <w:left w:val="none" w:sz="0" w:space="0" w:color="auto"/>
            <w:bottom w:val="none" w:sz="0" w:space="0" w:color="auto"/>
            <w:right w:val="none" w:sz="0" w:space="0" w:color="auto"/>
          </w:divBdr>
          <w:divsChild>
            <w:div w:id="2099134498">
              <w:marLeft w:val="0"/>
              <w:marRight w:val="0"/>
              <w:marTop w:val="0"/>
              <w:marBottom w:val="0"/>
              <w:divBdr>
                <w:top w:val="none" w:sz="0" w:space="0" w:color="auto"/>
                <w:left w:val="none" w:sz="0" w:space="0" w:color="auto"/>
                <w:bottom w:val="none" w:sz="0" w:space="0" w:color="auto"/>
                <w:right w:val="none" w:sz="0" w:space="0" w:color="auto"/>
              </w:divBdr>
            </w:div>
          </w:divsChild>
        </w:div>
        <w:div w:id="2073698261">
          <w:marLeft w:val="0"/>
          <w:marRight w:val="0"/>
          <w:marTop w:val="0"/>
          <w:marBottom w:val="0"/>
          <w:divBdr>
            <w:top w:val="none" w:sz="0" w:space="0" w:color="auto"/>
            <w:left w:val="none" w:sz="0" w:space="0" w:color="auto"/>
            <w:bottom w:val="none" w:sz="0" w:space="0" w:color="auto"/>
            <w:right w:val="none" w:sz="0" w:space="0" w:color="auto"/>
          </w:divBdr>
        </w:div>
        <w:div w:id="2101559301">
          <w:marLeft w:val="0"/>
          <w:marRight w:val="0"/>
          <w:marTop w:val="0"/>
          <w:marBottom w:val="0"/>
          <w:divBdr>
            <w:top w:val="none" w:sz="0" w:space="0" w:color="auto"/>
            <w:left w:val="none" w:sz="0" w:space="0" w:color="auto"/>
            <w:bottom w:val="none" w:sz="0" w:space="0" w:color="auto"/>
            <w:right w:val="none" w:sz="0" w:space="0" w:color="auto"/>
          </w:divBdr>
        </w:div>
        <w:div w:id="2103379021">
          <w:marLeft w:val="0"/>
          <w:marRight w:val="0"/>
          <w:marTop w:val="0"/>
          <w:marBottom w:val="0"/>
          <w:divBdr>
            <w:top w:val="none" w:sz="0" w:space="0" w:color="auto"/>
            <w:left w:val="none" w:sz="0" w:space="0" w:color="auto"/>
            <w:bottom w:val="none" w:sz="0" w:space="0" w:color="auto"/>
            <w:right w:val="none" w:sz="0" w:space="0" w:color="auto"/>
          </w:divBdr>
        </w:div>
        <w:div w:id="2145540206">
          <w:marLeft w:val="0"/>
          <w:marRight w:val="0"/>
          <w:marTop w:val="0"/>
          <w:marBottom w:val="0"/>
          <w:divBdr>
            <w:top w:val="single" w:sz="8" w:space="8" w:color="000000"/>
            <w:left w:val="single" w:sz="8" w:space="8" w:color="000000"/>
            <w:bottom w:val="single" w:sz="8" w:space="8" w:color="000000"/>
            <w:right w:val="single" w:sz="8" w:space="8" w:color="000000"/>
          </w:divBdr>
        </w:div>
      </w:divsChild>
    </w:div>
    <w:div w:id="258027917">
      <w:bodyDiv w:val="1"/>
      <w:marLeft w:val="0"/>
      <w:marRight w:val="0"/>
      <w:marTop w:val="0"/>
      <w:marBottom w:val="0"/>
      <w:divBdr>
        <w:top w:val="none" w:sz="0" w:space="0" w:color="auto"/>
        <w:left w:val="none" w:sz="0" w:space="0" w:color="auto"/>
        <w:bottom w:val="none" w:sz="0" w:space="0" w:color="auto"/>
        <w:right w:val="none" w:sz="0" w:space="0" w:color="auto"/>
      </w:divBdr>
    </w:div>
    <w:div w:id="259219879">
      <w:bodyDiv w:val="1"/>
      <w:marLeft w:val="0"/>
      <w:marRight w:val="0"/>
      <w:marTop w:val="0"/>
      <w:marBottom w:val="0"/>
      <w:divBdr>
        <w:top w:val="none" w:sz="0" w:space="0" w:color="auto"/>
        <w:left w:val="none" w:sz="0" w:space="0" w:color="auto"/>
        <w:bottom w:val="none" w:sz="0" w:space="0" w:color="auto"/>
        <w:right w:val="none" w:sz="0" w:space="0" w:color="auto"/>
      </w:divBdr>
    </w:div>
    <w:div w:id="260454654">
      <w:bodyDiv w:val="1"/>
      <w:marLeft w:val="0"/>
      <w:marRight w:val="0"/>
      <w:marTop w:val="0"/>
      <w:marBottom w:val="0"/>
      <w:divBdr>
        <w:top w:val="none" w:sz="0" w:space="0" w:color="auto"/>
        <w:left w:val="none" w:sz="0" w:space="0" w:color="auto"/>
        <w:bottom w:val="none" w:sz="0" w:space="0" w:color="auto"/>
        <w:right w:val="none" w:sz="0" w:space="0" w:color="auto"/>
      </w:divBdr>
    </w:div>
    <w:div w:id="264000917">
      <w:bodyDiv w:val="1"/>
      <w:marLeft w:val="0"/>
      <w:marRight w:val="0"/>
      <w:marTop w:val="0"/>
      <w:marBottom w:val="0"/>
      <w:divBdr>
        <w:top w:val="none" w:sz="0" w:space="0" w:color="auto"/>
        <w:left w:val="none" w:sz="0" w:space="0" w:color="auto"/>
        <w:bottom w:val="none" w:sz="0" w:space="0" w:color="auto"/>
        <w:right w:val="none" w:sz="0" w:space="0" w:color="auto"/>
      </w:divBdr>
    </w:div>
    <w:div w:id="267006984">
      <w:bodyDiv w:val="1"/>
      <w:marLeft w:val="0"/>
      <w:marRight w:val="0"/>
      <w:marTop w:val="0"/>
      <w:marBottom w:val="0"/>
      <w:divBdr>
        <w:top w:val="none" w:sz="0" w:space="0" w:color="auto"/>
        <w:left w:val="none" w:sz="0" w:space="0" w:color="auto"/>
        <w:bottom w:val="none" w:sz="0" w:space="0" w:color="auto"/>
        <w:right w:val="none" w:sz="0" w:space="0" w:color="auto"/>
      </w:divBdr>
    </w:div>
    <w:div w:id="268664361">
      <w:bodyDiv w:val="1"/>
      <w:marLeft w:val="0"/>
      <w:marRight w:val="0"/>
      <w:marTop w:val="0"/>
      <w:marBottom w:val="0"/>
      <w:divBdr>
        <w:top w:val="none" w:sz="0" w:space="0" w:color="auto"/>
        <w:left w:val="none" w:sz="0" w:space="0" w:color="auto"/>
        <w:bottom w:val="none" w:sz="0" w:space="0" w:color="auto"/>
        <w:right w:val="none" w:sz="0" w:space="0" w:color="auto"/>
      </w:divBdr>
    </w:div>
    <w:div w:id="271595395">
      <w:bodyDiv w:val="1"/>
      <w:marLeft w:val="0"/>
      <w:marRight w:val="0"/>
      <w:marTop w:val="0"/>
      <w:marBottom w:val="0"/>
      <w:divBdr>
        <w:top w:val="none" w:sz="0" w:space="0" w:color="auto"/>
        <w:left w:val="none" w:sz="0" w:space="0" w:color="auto"/>
        <w:bottom w:val="none" w:sz="0" w:space="0" w:color="auto"/>
        <w:right w:val="none" w:sz="0" w:space="0" w:color="auto"/>
      </w:divBdr>
    </w:div>
    <w:div w:id="274749626">
      <w:bodyDiv w:val="1"/>
      <w:marLeft w:val="0"/>
      <w:marRight w:val="0"/>
      <w:marTop w:val="0"/>
      <w:marBottom w:val="0"/>
      <w:divBdr>
        <w:top w:val="none" w:sz="0" w:space="0" w:color="auto"/>
        <w:left w:val="none" w:sz="0" w:space="0" w:color="auto"/>
        <w:bottom w:val="none" w:sz="0" w:space="0" w:color="auto"/>
        <w:right w:val="none" w:sz="0" w:space="0" w:color="auto"/>
      </w:divBdr>
    </w:div>
    <w:div w:id="282348074">
      <w:bodyDiv w:val="1"/>
      <w:marLeft w:val="0"/>
      <w:marRight w:val="0"/>
      <w:marTop w:val="0"/>
      <w:marBottom w:val="0"/>
      <w:divBdr>
        <w:top w:val="none" w:sz="0" w:space="0" w:color="auto"/>
        <w:left w:val="none" w:sz="0" w:space="0" w:color="auto"/>
        <w:bottom w:val="none" w:sz="0" w:space="0" w:color="auto"/>
        <w:right w:val="none" w:sz="0" w:space="0" w:color="auto"/>
      </w:divBdr>
    </w:div>
    <w:div w:id="284388138">
      <w:bodyDiv w:val="1"/>
      <w:marLeft w:val="0"/>
      <w:marRight w:val="0"/>
      <w:marTop w:val="0"/>
      <w:marBottom w:val="0"/>
      <w:divBdr>
        <w:top w:val="none" w:sz="0" w:space="0" w:color="auto"/>
        <w:left w:val="none" w:sz="0" w:space="0" w:color="auto"/>
        <w:bottom w:val="none" w:sz="0" w:space="0" w:color="auto"/>
        <w:right w:val="none" w:sz="0" w:space="0" w:color="auto"/>
      </w:divBdr>
    </w:div>
    <w:div w:id="287929812">
      <w:bodyDiv w:val="1"/>
      <w:marLeft w:val="0"/>
      <w:marRight w:val="0"/>
      <w:marTop w:val="0"/>
      <w:marBottom w:val="0"/>
      <w:divBdr>
        <w:top w:val="none" w:sz="0" w:space="0" w:color="auto"/>
        <w:left w:val="none" w:sz="0" w:space="0" w:color="auto"/>
        <w:bottom w:val="none" w:sz="0" w:space="0" w:color="auto"/>
        <w:right w:val="none" w:sz="0" w:space="0" w:color="auto"/>
      </w:divBdr>
    </w:div>
    <w:div w:id="291863806">
      <w:bodyDiv w:val="1"/>
      <w:marLeft w:val="0"/>
      <w:marRight w:val="0"/>
      <w:marTop w:val="0"/>
      <w:marBottom w:val="0"/>
      <w:divBdr>
        <w:top w:val="none" w:sz="0" w:space="0" w:color="auto"/>
        <w:left w:val="none" w:sz="0" w:space="0" w:color="auto"/>
        <w:bottom w:val="none" w:sz="0" w:space="0" w:color="auto"/>
        <w:right w:val="none" w:sz="0" w:space="0" w:color="auto"/>
      </w:divBdr>
    </w:div>
    <w:div w:id="294608043">
      <w:bodyDiv w:val="1"/>
      <w:marLeft w:val="0"/>
      <w:marRight w:val="0"/>
      <w:marTop w:val="0"/>
      <w:marBottom w:val="0"/>
      <w:divBdr>
        <w:top w:val="none" w:sz="0" w:space="0" w:color="auto"/>
        <w:left w:val="none" w:sz="0" w:space="0" w:color="auto"/>
        <w:bottom w:val="none" w:sz="0" w:space="0" w:color="auto"/>
        <w:right w:val="none" w:sz="0" w:space="0" w:color="auto"/>
      </w:divBdr>
    </w:div>
    <w:div w:id="299965894">
      <w:bodyDiv w:val="1"/>
      <w:marLeft w:val="0"/>
      <w:marRight w:val="0"/>
      <w:marTop w:val="0"/>
      <w:marBottom w:val="0"/>
      <w:divBdr>
        <w:top w:val="none" w:sz="0" w:space="0" w:color="auto"/>
        <w:left w:val="none" w:sz="0" w:space="0" w:color="auto"/>
        <w:bottom w:val="none" w:sz="0" w:space="0" w:color="auto"/>
        <w:right w:val="none" w:sz="0" w:space="0" w:color="auto"/>
      </w:divBdr>
    </w:div>
    <w:div w:id="300036183">
      <w:bodyDiv w:val="1"/>
      <w:marLeft w:val="0"/>
      <w:marRight w:val="0"/>
      <w:marTop w:val="0"/>
      <w:marBottom w:val="0"/>
      <w:divBdr>
        <w:top w:val="none" w:sz="0" w:space="0" w:color="auto"/>
        <w:left w:val="none" w:sz="0" w:space="0" w:color="auto"/>
        <w:bottom w:val="none" w:sz="0" w:space="0" w:color="auto"/>
        <w:right w:val="none" w:sz="0" w:space="0" w:color="auto"/>
      </w:divBdr>
    </w:div>
    <w:div w:id="303387305">
      <w:bodyDiv w:val="1"/>
      <w:marLeft w:val="0"/>
      <w:marRight w:val="0"/>
      <w:marTop w:val="0"/>
      <w:marBottom w:val="0"/>
      <w:divBdr>
        <w:top w:val="none" w:sz="0" w:space="0" w:color="auto"/>
        <w:left w:val="none" w:sz="0" w:space="0" w:color="auto"/>
        <w:bottom w:val="none" w:sz="0" w:space="0" w:color="auto"/>
        <w:right w:val="none" w:sz="0" w:space="0" w:color="auto"/>
      </w:divBdr>
    </w:div>
    <w:div w:id="303632278">
      <w:bodyDiv w:val="1"/>
      <w:marLeft w:val="0"/>
      <w:marRight w:val="0"/>
      <w:marTop w:val="0"/>
      <w:marBottom w:val="0"/>
      <w:divBdr>
        <w:top w:val="none" w:sz="0" w:space="0" w:color="auto"/>
        <w:left w:val="none" w:sz="0" w:space="0" w:color="auto"/>
        <w:bottom w:val="none" w:sz="0" w:space="0" w:color="auto"/>
        <w:right w:val="none" w:sz="0" w:space="0" w:color="auto"/>
      </w:divBdr>
    </w:div>
    <w:div w:id="304089126">
      <w:bodyDiv w:val="1"/>
      <w:marLeft w:val="0"/>
      <w:marRight w:val="0"/>
      <w:marTop w:val="0"/>
      <w:marBottom w:val="0"/>
      <w:divBdr>
        <w:top w:val="none" w:sz="0" w:space="0" w:color="auto"/>
        <w:left w:val="none" w:sz="0" w:space="0" w:color="auto"/>
        <w:bottom w:val="none" w:sz="0" w:space="0" w:color="auto"/>
        <w:right w:val="none" w:sz="0" w:space="0" w:color="auto"/>
      </w:divBdr>
    </w:div>
    <w:div w:id="305551299">
      <w:bodyDiv w:val="1"/>
      <w:marLeft w:val="0"/>
      <w:marRight w:val="0"/>
      <w:marTop w:val="0"/>
      <w:marBottom w:val="0"/>
      <w:divBdr>
        <w:top w:val="none" w:sz="0" w:space="0" w:color="auto"/>
        <w:left w:val="none" w:sz="0" w:space="0" w:color="auto"/>
        <w:bottom w:val="none" w:sz="0" w:space="0" w:color="auto"/>
        <w:right w:val="none" w:sz="0" w:space="0" w:color="auto"/>
      </w:divBdr>
      <w:divsChild>
        <w:div w:id="662974558">
          <w:marLeft w:val="547"/>
          <w:marRight w:val="0"/>
          <w:marTop w:val="0"/>
          <w:marBottom w:val="120"/>
          <w:divBdr>
            <w:top w:val="none" w:sz="0" w:space="0" w:color="auto"/>
            <w:left w:val="none" w:sz="0" w:space="0" w:color="auto"/>
            <w:bottom w:val="none" w:sz="0" w:space="0" w:color="auto"/>
            <w:right w:val="none" w:sz="0" w:space="0" w:color="auto"/>
          </w:divBdr>
        </w:div>
      </w:divsChild>
    </w:div>
    <w:div w:id="306738458">
      <w:bodyDiv w:val="1"/>
      <w:marLeft w:val="0"/>
      <w:marRight w:val="0"/>
      <w:marTop w:val="0"/>
      <w:marBottom w:val="0"/>
      <w:divBdr>
        <w:top w:val="none" w:sz="0" w:space="0" w:color="auto"/>
        <w:left w:val="none" w:sz="0" w:space="0" w:color="auto"/>
        <w:bottom w:val="none" w:sz="0" w:space="0" w:color="auto"/>
        <w:right w:val="none" w:sz="0" w:space="0" w:color="auto"/>
      </w:divBdr>
    </w:div>
    <w:div w:id="307250889">
      <w:bodyDiv w:val="1"/>
      <w:marLeft w:val="0"/>
      <w:marRight w:val="0"/>
      <w:marTop w:val="0"/>
      <w:marBottom w:val="0"/>
      <w:divBdr>
        <w:top w:val="none" w:sz="0" w:space="0" w:color="auto"/>
        <w:left w:val="none" w:sz="0" w:space="0" w:color="auto"/>
        <w:bottom w:val="none" w:sz="0" w:space="0" w:color="auto"/>
        <w:right w:val="none" w:sz="0" w:space="0" w:color="auto"/>
      </w:divBdr>
    </w:div>
    <w:div w:id="314724773">
      <w:bodyDiv w:val="1"/>
      <w:marLeft w:val="0"/>
      <w:marRight w:val="0"/>
      <w:marTop w:val="0"/>
      <w:marBottom w:val="0"/>
      <w:divBdr>
        <w:top w:val="none" w:sz="0" w:space="0" w:color="auto"/>
        <w:left w:val="none" w:sz="0" w:space="0" w:color="auto"/>
        <w:bottom w:val="none" w:sz="0" w:space="0" w:color="auto"/>
        <w:right w:val="none" w:sz="0" w:space="0" w:color="auto"/>
      </w:divBdr>
    </w:div>
    <w:div w:id="318392215">
      <w:bodyDiv w:val="1"/>
      <w:marLeft w:val="0"/>
      <w:marRight w:val="0"/>
      <w:marTop w:val="0"/>
      <w:marBottom w:val="0"/>
      <w:divBdr>
        <w:top w:val="none" w:sz="0" w:space="0" w:color="auto"/>
        <w:left w:val="none" w:sz="0" w:space="0" w:color="auto"/>
        <w:bottom w:val="none" w:sz="0" w:space="0" w:color="auto"/>
        <w:right w:val="none" w:sz="0" w:space="0" w:color="auto"/>
      </w:divBdr>
    </w:div>
    <w:div w:id="326835059">
      <w:bodyDiv w:val="1"/>
      <w:marLeft w:val="0"/>
      <w:marRight w:val="0"/>
      <w:marTop w:val="0"/>
      <w:marBottom w:val="0"/>
      <w:divBdr>
        <w:top w:val="none" w:sz="0" w:space="0" w:color="auto"/>
        <w:left w:val="none" w:sz="0" w:space="0" w:color="auto"/>
        <w:bottom w:val="none" w:sz="0" w:space="0" w:color="auto"/>
        <w:right w:val="none" w:sz="0" w:space="0" w:color="auto"/>
      </w:divBdr>
    </w:div>
    <w:div w:id="330718776">
      <w:bodyDiv w:val="1"/>
      <w:marLeft w:val="0"/>
      <w:marRight w:val="0"/>
      <w:marTop w:val="0"/>
      <w:marBottom w:val="0"/>
      <w:divBdr>
        <w:top w:val="none" w:sz="0" w:space="0" w:color="auto"/>
        <w:left w:val="none" w:sz="0" w:space="0" w:color="auto"/>
        <w:bottom w:val="none" w:sz="0" w:space="0" w:color="auto"/>
        <w:right w:val="none" w:sz="0" w:space="0" w:color="auto"/>
      </w:divBdr>
    </w:div>
    <w:div w:id="332954173">
      <w:bodyDiv w:val="1"/>
      <w:marLeft w:val="0"/>
      <w:marRight w:val="0"/>
      <w:marTop w:val="0"/>
      <w:marBottom w:val="0"/>
      <w:divBdr>
        <w:top w:val="none" w:sz="0" w:space="0" w:color="auto"/>
        <w:left w:val="none" w:sz="0" w:space="0" w:color="auto"/>
        <w:bottom w:val="none" w:sz="0" w:space="0" w:color="auto"/>
        <w:right w:val="none" w:sz="0" w:space="0" w:color="auto"/>
      </w:divBdr>
      <w:divsChild>
        <w:div w:id="1165970661">
          <w:marLeft w:val="1080"/>
          <w:marRight w:val="0"/>
          <w:marTop w:val="400"/>
          <w:marBottom w:val="243"/>
          <w:divBdr>
            <w:top w:val="none" w:sz="0" w:space="0" w:color="auto"/>
            <w:left w:val="none" w:sz="0" w:space="0" w:color="auto"/>
            <w:bottom w:val="none" w:sz="0" w:space="0" w:color="auto"/>
            <w:right w:val="none" w:sz="0" w:space="0" w:color="auto"/>
          </w:divBdr>
        </w:div>
      </w:divsChild>
    </w:div>
    <w:div w:id="339089019">
      <w:bodyDiv w:val="1"/>
      <w:marLeft w:val="0"/>
      <w:marRight w:val="0"/>
      <w:marTop w:val="0"/>
      <w:marBottom w:val="0"/>
      <w:divBdr>
        <w:top w:val="none" w:sz="0" w:space="0" w:color="auto"/>
        <w:left w:val="none" w:sz="0" w:space="0" w:color="auto"/>
        <w:bottom w:val="none" w:sz="0" w:space="0" w:color="auto"/>
        <w:right w:val="none" w:sz="0" w:space="0" w:color="auto"/>
      </w:divBdr>
    </w:div>
    <w:div w:id="339817150">
      <w:bodyDiv w:val="1"/>
      <w:marLeft w:val="0"/>
      <w:marRight w:val="0"/>
      <w:marTop w:val="0"/>
      <w:marBottom w:val="0"/>
      <w:divBdr>
        <w:top w:val="none" w:sz="0" w:space="0" w:color="auto"/>
        <w:left w:val="none" w:sz="0" w:space="0" w:color="auto"/>
        <w:bottom w:val="none" w:sz="0" w:space="0" w:color="auto"/>
        <w:right w:val="none" w:sz="0" w:space="0" w:color="auto"/>
      </w:divBdr>
    </w:div>
    <w:div w:id="340622500">
      <w:bodyDiv w:val="1"/>
      <w:marLeft w:val="0"/>
      <w:marRight w:val="0"/>
      <w:marTop w:val="0"/>
      <w:marBottom w:val="0"/>
      <w:divBdr>
        <w:top w:val="none" w:sz="0" w:space="0" w:color="auto"/>
        <w:left w:val="none" w:sz="0" w:space="0" w:color="auto"/>
        <w:bottom w:val="none" w:sz="0" w:space="0" w:color="auto"/>
        <w:right w:val="none" w:sz="0" w:space="0" w:color="auto"/>
      </w:divBdr>
    </w:div>
    <w:div w:id="342319206">
      <w:bodyDiv w:val="1"/>
      <w:marLeft w:val="0"/>
      <w:marRight w:val="0"/>
      <w:marTop w:val="0"/>
      <w:marBottom w:val="0"/>
      <w:divBdr>
        <w:top w:val="none" w:sz="0" w:space="0" w:color="auto"/>
        <w:left w:val="none" w:sz="0" w:space="0" w:color="auto"/>
        <w:bottom w:val="none" w:sz="0" w:space="0" w:color="auto"/>
        <w:right w:val="none" w:sz="0" w:space="0" w:color="auto"/>
      </w:divBdr>
    </w:div>
    <w:div w:id="344132298">
      <w:bodyDiv w:val="1"/>
      <w:marLeft w:val="0"/>
      <w:marRight w:val="0"/>
      <w:marTop w:val="0"/>
      <w:marBottom w:val="0"/>
      <w:divBdr>
        <w:top w:val="none" w:sz="0" w:space="0" w:color="auto"/>
        <w:left w:val="none" w:sz="0" w:space="0" w:color="auto"/>
        <w:bottom w:val="none" w:sz="0" w:space="0" w:color="auto"/>
        <w:right w:val="none" w:sz="0" w:space="0" w:color="auto"/>
      </w:divBdr>
    </w:div>
    <w:div w:id="354500829">
      <w:bodyDiv w:val="1"/>
      <w:marLeft w:val="0"/>
      <w:marRight w:val="0"/>
      <w:marTop w:val="0"/>
      <w:marBottom w:val="0"/>
      <w:divBdr>
        <w:top w:val="none" w:sz="0" w:space="0" w:color="auto"/>
        <w:left w:val="none" w:sz="0" w:space="0" w:color="auto"/>
        <w:bottom w:val="none" w:sz="0" w:space="0" w:color="auto"/>
        <w:right w:val="none" w:sz="0" w:space="0" w:color="auto"/>
      </w:divBdr>
    </w:div>
    <w:div w:id="355087229">
      <w:bodyDiv w:val="1"/>
      <w:marLeft w:val="0"/>
      <w:marRight w:val="0"/>
      <w:marTop w:val="0"/>
      <w:marBottom w:val="0"/>
      <w:divBdr>
        <w:top w:val="none" w:sz="0" w:space="0" w:color="auto"/>
        <w:left w:val="none" w:sz="0" w:space="0" w:color="auto"/>
        <w:bottom w:val="none" w:sz="0" w:space="0" w:color="auto"/>
        <w:right w:val="none" w:sz="0" w:space="0" w:color="auto"/>
      </w:divBdr>
    </w:div>
    <w:div w:id="362940948">
      <w:bodyDiv w:val="1"/>
      <w:marLeft w:val="0"/>
      <w:marRight w:val="0"/>
      <w:marTop w:val="0"/>
      <w:marBottom w:val="0"/>
      <w:divBdr>
        <w:top w:val="none" w:sz="0" w:space="0" w:color="auto"/>
        <w:left w:val="none" w:sz="0" w:space="0" w:color="auto"/>
        <w:bottom w:val="none" w:sz="0" w:space="0" w:color="auto"/>
        <w:right w:val="none" w:sz="0" w:space="0" w:color="auto"/>
      </w:divBdr>
    </w:div>
    <w:div w:id="364599534">
      <w:bodyDiv w:val="1"/>
      <w:marLeft w:val="0"/>
      <w:marRight w:val="0"/>
      <w:marTop w:val="0"/>
      <w:marBottom w:val="0"/>
      <w:divBdr>
        <w:top w:val="none" w:sz="0" w:space="0" w:color="auto"/>
        <w:left w:val="none" w:sz="0" w:space="0" w:color="auto"/>
        <w:bottom w:val="none" w:sz="0" w:space="0" w:color="auto"/>
        <w:right w:val="none" w:sz="0" w:space="0" w:color="auto"/>
      </w:divBdr>
    </w:div>
    <w:div w:id="365453241">
      <w:bodyDiv w:val="1"/>
      <w:marLeft w:val="0"/>
      <w:marRight w:val="0"/>
      <w:marTop w:val="0"/>
      <w:marBottom w:val="0"/>
      <w:divBdr>
        <w:top w:val="none" w:sz="0" w:space="0" w:color="auto"/>
        <w:left w:val="none" w:sz="0" w:space="0" w:color="auto"/>
        <w:bottom w:val="none" w:sz="0" w:space="0" w:color="auto"/>
        <w:right w:val="none" w:sz="0" w:space="0" w:color="auto"/>
      </w:divBdr>
      <w:divsChild>
        <w:div w:id="321587522">
          <w:marLeft w:val="0"/>
          <w:marRight w:val="0"/>
          <w:marTop w:val="0"/>
          <w:marBottom w:val="0"/>
          <w:divBdr>
            <w:top w:val="none" w:sz="0" w:space="0" w:color="auto"/>
            <w:left w:val="none" w:sz="0" w:space="0" w:color="auto"/>
            <w:bottom w:val="none" w:sz="0" w:space="0" w:color="auto"/>
            <w:right w:val="none" w:sz="0" w:space="0" w:color="auto"/>
          </w:divBdr>
        </w:div>
        <w:div w:id="620189255">
          <w:marLeft w:val="0"/>
          <w:marRight w:val="0"/>
          <w:marTop w:val="0"/>
          <w:marBottom w:val="0"/>
          <w:divBdr>
            <w:top w:val="none" w:sz="0" w:space="0" w:color="auto"/>
            <w:left w:val="none" w:sz="0" w:space="0" w:color="auto"/>
            <w:bottom w:val="none" w:sz="0" w:space="0" w:color="auto"/>
            <w:right w:val="none" w:sz="0" w:space="0" w:color="auto"/>
          </w:divBdr>
        </w:div>
        <w:div w:id="651720974">
          <w:marLeft w:val="0"/>
          <w:marRight w:val="0"/>
          <w:marTop w:val="0"/>
          <w:marBottom w:val="0"/>
          <w:divBdr>
            <w:top w:val="none" w:sz="0" w:space="0" w:color="auto"/>
            <w:left w:val="none" w:sz="0" w:space="0" w:color="auto"/>
            <w:bottom w:val="none" w:sz="0" w:space="0" w:color="auto"/>
            <w:right w:val="none" w:sz="0" w:space="0" w:color="auto"/>
          </w:divBdr>
        </w:div>
        <w:div w:id="947197564">
          <w:marLeft w:val="0"/>
          <w:marRight w:val="0"/>
          <w:marTop w:val="0"/>
          <w:marBottom w:val="0"/>
          <w:divBdr>
            <w:top w:val="none" w:sz="0" w:space="0" w:color="auto"/>
            <w:left w:val="none" w:sz="0" w:space="0" w:color="auto"/>
            <w:bottom w:val="none" w:sz="0" w:space="0" w:color="auto"/>
            <w:right w:val="none" w:sz="0" w:space="0" w:color="auto"/>
          </w:divBdr>
        </w:div>
        <w:div w:id="1159541542">
          <w:marLeft w:val="0"/>
          <w:marRight w:val="0"/>
          <w:marTop w:val="0"/>
          <w:marBottom w:val="0"/>
          <w:divBdr>
            <w:top w:val="none" w:sz="0" w:space="0" w:color="auto"/>
            <w:left w:val="none" w:sz="0" w:space="0" w:color="auto"/>
            <w:bottom w:val="none" w:sz="0" w:space="0" w:color="auto"/>
            <w:right w:val="none" w:sz="0" w:space="0" w:color="auto"/>
          </w:divBdr>
        </w:div>
        <w:div w:id="1288587357">
          <w:marLeft w:val="0"/>
          <w:marRight w:val="0"/>
          <w:marTop w:val="0"/>
          <w:marBottom w:val="0"/>
          <w:divBdr>
            <w:top w:val="none" w:sz="0" w:space="0" w:color="auto"/>
            <w:left w:val="none" w:sz="0" w:space="0" w:color="auto"/>
            <w:bottom w:val="none" w:sz="0" w:space="0" w:color="auto"/>
            <w:right w:val="none" w:sz="0" w:space="0" w:color="auto"/>
          </w:divBdr>
        </w:div>
      </w:divsChild>
    </w:div>
    <w:div w:id="367533142">
      <w:bodyDiv w:val="1"/>
      <w:marLeft w:val="0"/>
      <w:marRight w:val="0"/>
      <w:marTop w:val="0"/>
      <w:marBottom w:val="0"/>
      <w:divBdr>
        <w:top w:val="none" w:sz="0" w:space="0" w:color="auto"/>
        <w:left w:val="none" w:sz="0" w:space="0" w:color="auto"/>
        <w:bottom w:val="none" w:sz="0" w:space="0" w:color="auto"/>
        <w:right w:val="none" w:sz="0" w:space="0" w:color="auto"/>
      </w:divBdr>
    </w:div>
    <w:div w:id="373699513">
      <w:bodyDiv w:val="1"/>
      <w:marLeft w:val="0"/>
      <w:marRight w:val="0"/>
      <w:marTop w:val="0"/>
      <w:marBottom w:val="0"/>
      <w:divBdr>
        <w:top w:val="none" w:sz="0" w:space="0" w:color="auto"/>
        <w:left w:val="none" w:sz="0" w:space="0" w:color="auto"/>
        <w:bottom w:val="none" w:sz="0" w:space="0" w:color="auto"/>
        <w:right w:val="none" w:sz="0" w:space="0" w:color="auto"/>
      </w:divBdr>
    </w:div>
    <w:div w:id="374891603">
      <w:bodyDiv w:val="1"/>
      <w:marLeft w:val="0"/>
      <w:marRight w:val="0"/>
      <w:marTop w:val="0"/>
      <w:marBottom w:val="0"/>
      <w:divBdr>
        <w:top w:val="none" w:sz="0" w:space="0" w:color="auto"/>
        <w:left w:val="none" w:sz="0" w:space="0" w:color="auto"/>
        <w:bottom w:val="none" w:sz="0" w:space="0" w:color="auto"/>
        <w:right w:val="none" w:sz="0" w:space="0" w:color="auto"/>
      </w:divBdr>
    </w:div>
    <w:div w:id="379787766">
      <w:bodyDiv w:val="1"/>
      <w:marLeft w:val="0"/>
      <w:marRight w:val="0"/>
      <w:marTop w:val="0"/>
      <w:marBottom w:val="0"/>
      <w:divBdr>
        <w:top w:val="none" w:sz="0" w:space="0" w:color="auto"/>
        <w:left w:val="none" w:sz="0" w:space="0" w:color="auto"/>
        <w:bottom w:val="none" w:sz="0" w:space="0" w:color="auto"/>
        <w:right w:val="none" w:sz="0" w:space="0" w:color="auto"/>
      </w:divBdr>
    </w:div>
    <w:div w:id="382170384">
      <w:bodyDiv w:val="1"/>
      <w:marLeft w:val="0"/>
      <w:marRight w:val="0"/>
      <w:marTop w:val="0"/>
      <w:marBottom w:val="0"/>
      <w:divBdr>
        <w:top w:val="none" w:sz="0" w:space="0" w:color="auto"/>
        <w:left w:val="none" w:sz="0" w:space="0" w:color="auto"/>
        <w:bottom w:val="none" w:sz="0" w:space="0" w:color="auto"/>
        <w:right w:val="none" w:sz="0" w:space="0" w:color="auto"/>
      </w:divBdr>
    </w:div>
    <w:div w:id="382368472">
      <w:bodyDiv w:val="1"/>
      <w:marLeft w:val="0"/>
      <w:marRight w:val="0"/>
      <w:marTop w:val="0"/>
      <w:marBottom w:val="0"/>
      <w:divBdr>
        <w:top w:val="none" w:sz="0" w:space="0" w:color="auto"/>
        <w:left w:val="none" w:sz="0" w:space="0" w:color="auto"/>
        <w:bottom w:val="none" w:sz="0" w:space="0" w:color="auto"/>
        <w:right w:val="none" w:sz="0" w:space="0" w:color="auto"/>
      </w:divBdr>
    </w:div>
    <w:div w:id="383604609">
      <w:bodyDiv w:val="1"/>
      <w:marLeft w:val="0"/>
      <w:marRight w:val="0"/>
      <w:marTop w:val="0"/>
      <w:marBottom w:val="0"/>
      <w:divBdr>
        <w:top w:val="none" w:sz="0" w:space="0" w:color="auto"/>
        <w:left w:val="none" w:sz="0" w:space="0" w:color="auto"/>
        <w:bottom w:val="none" w:sz="0" w:space="0" w:color="auto"/>
        <w:right w:val="none" w:sz="0" w:space="0" w:color="auto"/>
      </w:divBdr>
    </w:div>
    <w:div w:id="386536538">
      <w:bodyDiv w:val="1"/>
      <w:marLeft w:val="0"/>
      <w:marRight w:val="0"/>
      <w:marTop w:val="0"/>
      <w:marBottom w:val="0"/>
      <w:divBdr>
        <w:top w:val="none" w:sz="0" w:space="0" w:color="auto"/>
        <w:left w:val="none" w:sz="0" w:space="0" w:color="auto"/>
        <w:bottom w:val="none" w:sz="0" w:space="0" w:color="auto"/>
        <w:right w:val="none" w:sz="0" w:space="0" w:color="auto"/>
      </w:divBdr>
    </w:div>
    <w:div w:id="395006676">
      <w:bodyDiv w:val="1"/>
      <w:marLeft w:val="0"/>
      <w:marRight w:val="0"/>
      <w:marTop w:val="0"/>
      <w:marBottom w:val="0"/>
      <w:divBdr>
        <w:top w:val="none" w:sz="0" w:space="0" w:color="auto"/>
        <w:left w:val="none" w:sz="0" w:space="0" w:color="auto"/>
        <w:bottom w:val="none" w:sz="0" w:space="0" w:color="auto"/>
        <w:right w:val="none" w:sz="0" w:space="0" w:color="auto"/>
      </w:divBdr>
    </w:div>
    <w:div w:id="397017369">
      <w:bodyDiv w:val="1"/>
      <w:marLeft w:val="0"/>
      <w:marRight w:val="0"/>
      <w:marTop w:val="0"/>
      <w:marBottom w:val="0"/>
      <w:divBdr>
        <w:top w:val="none" w:sz="0" w:space="0" w:color="auto"/>
        <w:left w:val="none" w:sz="0" w:space="0" w:color="auto"/>
        <w:bottom w:val="none" w:sz="0" w:space="0" w:color="auto"/>
        <w:right w:val="none" w:sz="0" w:space="0" w:color="auto"/>
      </w:divBdr>
    </w:div>
    <w:div w:id="397675396">
      <w:bodyDiv w:val="1"/>
      <w:marLeft w:val="0"/>
      <w:marRight w:val="0"/>
      <w:marTop w:val="0"/>
      <w:marBottom w:val="0"/>
      <w:divBdr>
        <w:top w:val="none" w:sz="0" w:space="0" w:color="auto"/>
        <w:left w:val="none" w:sz="0" w:space="0" w:color="auto"/>
        <w:bottom w:val="none" w:sz="0" w:space="0" w:color="auto"/>
        <w:right w:val="none" w:sz="0" w:space="0" w:color="auto"/>
      </w:divBdr>
    </w:div>
    <w:div w:id="410931799">
      <w:bodyDiv w:val="1"/>
      <w:marLeft w:val="0"/>
      <w:marRight w:val="0"/>
      <w:marTop w:val="0"/>
      <w:marBottom w:val="0"/>
      <w:divBdr>
        <w:top w:val="none" w:sz="0" w:space="0" w:color="auto"/>
        <w:left w:val="none" w:sz="0" w:space="0" w:color="auto"/>
        <w:bottom w:val="none" w:sz="0" w:space="0" w:color="auto"/>
        <w:right w:val="none" w:sz="0" w:space="0" w:color="auto"/>
      </w:divBdr>
    </w:div>
    <w:div w:id="414598059">
      <w:bodyDiv w:val="1"/>
      <w:marLeft w:val="0"/>
      <w:marRight w:val="0"/>
      <w:marTop w:val="0"/>
      <w:marBottom w:val="0"/>
      <w:divBdr>
        <w:top w:val="none" w:sz="0" w:space="0" w:color="auto"/>
        <w:left w:val="none" w:sz="0" w:space="0" w:color="auto"/>
        <w:bottom w:val="none" w:sz="0" w:space="0" w:color="auto"/>
        <w:right w:val="none" w:sz="0" w:space="0" w:color="auto"/>
      </w:divBdr>
    </w:div>
    <w:div w:id="414981702">
      <w:bodyDiv w:val="1"/>
      <w:marLeft w:val="0"/>
      <w:marRight w:val="0"/>
      <w:marTop w:val="0"/>
      <w:marBottom w:val="0"/>
      <w:divBdr>
        <w:top w:val="none" w:sz="0" w:space="0" w:color="auto"/>
        <w:left w:val="none" w:sz="0" w:space="0" w:color="auto"/>
        <w:bottom w:val="none" w:sz="0" w:space="0" w:color="auto"/>
        <w:right w:val="none" w:sz="0" w:space="0" w:color="auto"/>
      </w:divBdr>
    </w:div>
    <w:div w:id="415714527">
      <w:bodyDiv w:val="1"/>
      <w:marLeft w:val="0"/>
      <w:marRight w:val="0"/>
      <w:marTop w:val="0"/>
      <w:marBottom w:val="0"/>
      <w:divBdr>
        <w:top w:val="none" w:sz="0" w:space="0" w:color="auto"/>
        <w:left w:val="none" w:sz="0" w:space="0" w:color="auto"/>
        <w:bottom w:val="none" w:sz="0" w:space="0" w:color="auto"/>
        <w:right w:val="none" w:sz="0" w:space="0" w:color="auto"/>
      </w:divBdr>
      <w:divsChild>
        <w:div w:id="733352949">
          <w:marLeft w:val="0"/>
          <w:marRight w:val="0"/>
          <w:marTop w:val="0"/>
          <w:marBottom w:val="0"/>
          <w:divBdr>
            <w:top w:val="none" w:sz="0" w:space="0" w:color="auto"/>
            <w:left w:val="none" w:sz="0" w:space="0" w:color="auto"/>
            <w:bottom w:val="none" w:sz="0" w:space="0" w:color="auto"/>
            <w:right w:val="none" w:sz="0" w:space="0" w:color="auto"/>
          </w:divBdr>
          <w:divsChild>
            <w:div w:id="126314162">
              <w:marLeft w:val="0"/>
              <w:marRight w:val="0"/>
              <w:marTop w:val="0"/>
              <w:marBottom w:val="0"/>
              <w:divBdr>
                <w:top w:val="none" w:sz="0" w:space="0" w:color="auto"/>
                <w:left w:val="none" w:sz="0" w:space="0" w:color="auto"/>
                <w:bottom w:val="none" w:sz="0" w:space="0" w:color="auto"/>
                <w:right w:val="none" w:sz="0" w:space="0" w:color="auto"/>
              </w:divBdr>
            </w:div>
            <w:div w:id="302319585">
              <w:marLeft w:val="0"/>
              <w:marRight w:val="0"/>
              <w:marTop w:val="0"/>
              <w:marBottom w:val="0"/>
              <w:divBdr>
                <w:top w:val="none" w:sz="0" w:space="0" w:color="auto"/>
                <w:left w:val="none" w:sz="0" w:space="0" w:color="auto"/>
                <w:bottom w:val="none" w:sz="0" w:space="0" w:color="auto"/>
                <w:right w:val="none" w:sz="0" w:space="0" w:color="auto"/>
              </w:divBdr>
            </w:div>
            <w:div w:id="485437619">
              <w:marLeft w:val="0"/>
              <w:marRight w:val="0"/>
              <w:marTop w:val="0"/>
              <w:marBottom w:val="0"/>
              <w:divBdr>
                <w:top w:val="none" w:sz="0" w:space="0" w:color="auto"/>
                <w:left w:val="none" w:sz="0" w:space="0" w:color="auto"/>
                <w:bottom w:val="none" w:sz="0" w:space="0" w:color="auto"/>
                <w:right w:val="none" w:sz="0" w:space="0" w:color="auto"/>
              </w:divBdr>
            </w:div>
            <w:div w:id="1058939941">
              <w:marLeft w:val="0"/>
              <w:marRight w:val="0"/>
              <w:marTop w:val="0"/>
              <w:marBottom w:val="0"/>
              <w:divBdr>
                <w:top w:val="none" w:sz="0" w:space="0" w:color="auto"/>
                <w:left w:val="none" w:sz="0" w:space="0" w:color="auto"/>
                <w:bottom w:val="none" w:sz="0" w:space="0" w:color="auto"/>
                <w:right w:val="none" w:sz="0" w:space="0" w:color="auto"/>
              </w:divBdr>
            </w:div>
            <w:div w:id="1059985477">
              <w:marLeft w:val="0"/>
              <w:marRight w:val="0"/>
              <w:marTop w:val="0"/>
              <w:marBottom w:val="0"/>
              <w:divBdr>
                <w:top w:val="none" w:sz="0" w:space="0" w:color="auto"/>
                <w:left w:val="none" w:sz="0" w:space="0" w:color="auto"/>
                <w:bottom w:val="none" w:sz="0" w:space="0" w:color="auto"/>
                <w:right w:val="none" w:sz="0" w:space="0" w:color="auto"/>
              </w:divBdr>
            </w:div>
            <w:div w:id="1198129602">
              <w:marLeft w:val="0"/>
              <w:marRight w:val="0"/>
              <w:marTop w:val="0"/>
              <w:marBottom w:val="0"/>
              <w:divBdr>
                <w:top w:val="none" w:sz="0" w:space="0" w:color="auto"/>
                <w:left w:val="none" w:sz="0" w:space="0" w:color="auto"/>
                <w:bottom w:val="none" w:sz="0" w:space="0" w:color="auto"/>
                <w:right w:val="none" w:sz="0" w:space="0" w:color="auto"/>
              </w:divBdr>
            </w:div>
            <w:div w:id="1256328631">
              <w:marLeft w:val="0"/>
              <w:marRight w:val="0"/>
              <w:marTop w:val="0"/>
              <w:marBottom w:val="0"/>
              <w:divBdr>
                <w:top w:val="none" w:sz="0" w:space="0" w:color="auto"/>
                <w:left w:val="none" w:sz="0" w:space="0" w:color="auto"/>
                <w:bottom w:val="none" w:sz="0" w:space="0" w:color="auto"/>
                <w:right w:val="none" w:sz="0" w:space="0" w:color="auto"/>
              </w:divBdr>
            </w:div>
            <w:div w:id="1565599489">
              <w:marLeft w:val="0"/>
              <w:marRight w:val="0"/>
              <w:marTop w:val="0"/>
              <w:marBottom w:val="0"/>
              <w:divBdr>
                <w:top w:val="none" w:sz="0" w:space="0" w:color="auto"/>
                <w:left w:val="none" w:sz="0" w:space="0" w:color="auto"/>
                <w:bottom w:val="none" w:sz="0" w:space="0" w:color="auto"/>
                <w:right w:val="none" w:sz="0" w:space="0" w:color="auto"/>
              </w:divBdr>
            </w:div>
            <w:div w:id="1606187200">
              <w:marLeft w:val="0"/>
              <w:marRight w:val="0"/>
              <w:marTop w:val="0"/>
              <w:marBottom w:val="0"/>
              <w:divBdr>
                <w:top w:val="none" w:sz="0" w:space="0" w:color="auto"/>
                <w:left w:val="none" w:sz="0" w:space="0" w:color="auto"/>
                <w:bottom w:val="none" w:sz="0" w:space="0" w:color="auto"/>
                <w:right w:val="none" w:sz="0" w:space="0" w:color="auto"/>
              </w:divBdr>
            </w:div>
            <w:div w:id="1666664270">
              <w:marLeft w:val="0"/>
              <w:marRight w:val="0"/>
              <w:marTop w:val="0"/>
              <w:marBottom w:val="0"/>
              <w:divBdr>
                <w:top w:val="none" w:sz="0" w:space="0" w:color="auto"/>
                <w:left w:val="none" w:sz="0" w:space="0" w:color="auto"/>
                <w:bottom w:val="none" w:sz="0" w:space="0" w:color="auto"/>
                <w:right w:val="none" w:sz="0" w:space="0" w:color="auto"/>
              </w:divBdr>
            </w:div>
            <w:div w:id="1715152565">
              <w:marLeft w:val="0"/>
              <w:marRight w:val="0"/>
              <w:marTop w:val="0"/>
              <w:marBottom w:val="0"/>
              <w:divBdr>
                <w:top w:val="none" w:sz="0" w:space="0" w:color="auto"/>
                <w:left w:val="none" w:sz="0" w:space="0" w:color="auto"/>
                <w:bottom w:val="none" w:sz="0" w:space="0" w:color="auto"/>
                <w:right w:val="none" w:sz="0" w:space="0" w:color="auto"/>
              </w:divBdr>
            </w:div>
            <w:div w:id="1760522169">
              <w:marLeft w:val="0"/>
              <w:marRight w:val="0"/>
              <w:marTop w:val="0"/>
              <w:marBottom w:val="0"/>
              <w:divBdr>
                <w:top w:val="none" w:sz="0" w:space="0" w:color="auto"/>
                <w:left w:val="none" w:sz="0" w:space="0" w:color="auto"/>
                <w:bottom w:val="none" w:sz="0" w:space="0" w:color="auto"/>
                <w:right w:val="none" w:sz="0" w:space="0" w:color="auto"/>
              </w:divBdr>
            </w:div>
            <w:div w:id="1897741106">
              <w:marLeft w:val="0"/>
              <w:marRight w:val="0"/>
              <w:marTop w:val="0"/>
              <w:marBottom w:val="0"/>
              <w:divBdr>
                <w:top w:val="none" w:sz="0" w:space="0" w:color="auto"/>
                <w:left w:val="none" w:sz="0" w:space="0" w:color="auto"/>
                <w:bottom w:val="none" w:sz="0" w:space="0" w:color="auto"/>
                <w:right w:val="none" w:sz="0" w:space="0" w:color="auto"/>
              </w:divBdr>
            </w:div>
            <w:div w:id="1904561454">
              <w:marLeft w:val="0"/>
              <w:marRight w:val="0"/>
              <w:marTop w:val="0"/>
              <w:marBottom w:val="0"/>
              <w:divBdr>
                <w:top w:val="none" w:sz="0" w:space="0" w:color="auto"/>
                <w:left w:val="none" w:sz="0" w:space="0" w:color="auto"/>
                <w:bottom w:val="none" w:sz="0" w:space="0" w:color="auto"/>
                <w:right w:val="none" w:sz="0" w:space="0" w:color="auto"/>
              </w:divBdr>
            </w:div>
            <w:div w:id="2080011390">
              <w:marLeft w:val="0"/>
              <w:marRight w:val="0"/>
              <w:marTop w:val="0"/>
              <w:marBottom w:val="0"/>
              <w:divBdr>
                <w:top w:val="none" w:sz="0" w:space="0" w:color="auto"/>
                <w:left w:val="none" w:sz="0" w:space="0" w:color="auto"/>
                <w:bottom w:val="none" w:sz="0" w:space="0" w:color="auto"/>
                <w:right w:val="none" w:sz="0" w:space="0" w:color="auto"/>
              </w:divBdr>
            </w:div>
            <w:div w:id="2101026419">
              <w:marLeft w:val="0"/>
              <w:marRight w:val="0"/>
              <w:marTop w:val="0"/>
              <w:marBottom w:val="0"/>
              <w:divBdr>
                <w:top w:val="none" w:sz="0" w:space="0" w:color="auto"/>
                <w:left w:val="none" w:sz="0" w:space="0" w:color="auto"/>
                <w:bottom w:val="none" w:sz="0" w:space="0" w:color="auto"/>
                <w:right w:val="none" w:sz="0" w:space="0" w:color="auto"/>
              </w:divBdr>
            </w:div>
          </w:divsChild>
        </w:div>
        <w:div w:id="885676301">
          <w:marLeft w:val="0"/>
          <w:marRight w:val="0"/>
          <w:marTop w:val="0"/>
          <w:marBottom w:val="0"/>
          <w:divBdr>
            <w:top w:val="none" w:sz="0" w:space="0" w:color="auto"/>
            <w:left w:val="none" w:sz="0" w:space="0" w:color="auto"/>
            <w:bottom w:val="none" w:sz="0" w:space="0" w:color="auto"/>
            <w:right w:val="none" w:sz="0" w:space="0" w:color="auto"/>
          </w:divBdr>
        </w:div>
        <w:div w:id="1800033800">
          <w:marLeft w:val="0"/>
          <w:marRight w:val="0"/>
          <w:marTop w:val="0"/>
          <w:marBottom w:val="0"/>
          <w:divBdr>
            <w:top w:val="none" w:sz="0" w:space="0" w:color="auto"/>
            <w:left w:val="none" w:sz="0" w:space="0" w:color="auto"/>
            <w:bottom w:val="none" w:sz="0" w:space="0" w:color="auto"/>
            <w:right w:val="none" w:sz="0" w:space="0" w:color="auto"/>
          </w:divBdr>
        </w:div>
      </w:divsChild>
    </w:div>
    <w:div w:id="421606073">
      <w:bodyDiv w:val="1"/>
      <w:marLeft w:val="0"/>
      <w:marRight w:val="0"/>
      <w:marTop w:val="0"/>
      <w:marBottom w:val="0"/>
      <w:divBdr>
        <w:top w:val="none" w:sz="0" w:space="0" w:color="auto"/>
        <w:left w:val="none" w:sz="0" w:space="0" w:color="auto"/>
        <w:bottom w:val="none" w:sz="0" w:space="0" w:color="auto"/>
        <w:right w:val="none" w:sz="0" w:space="0" w:color="auto"/>
      </w:divBdr>
    </w:div>
    <w:div w:id="422455409">
      <w:bodyDiv w:val="1"/>
      <w:marLeft w:val="0"/>
      <w:marRight w:val="0"/>
      <w:marTop w:val="0"/>
      <w:marBottom w:val="0"/>
      <w:divBdr>
        <w:top w:val="none" w:sz="0" w:space="0" w:color="auto"/>
        <w:left w:val="none" w:sz="0" w:space="0" w:color="auto"/>
        <w:bottom w:val="none" w:sz="0" w:space="0" w:color="auto"/>
        <w:right w:val="none" w:sz="0" w:space="0" w:color="auto"/>
      </w:divBdr>
    </w:div>
    <w:div w:id="425618747">
      <w:bodyDiv w:val="1"/>
      <w:marLeft w:val="0"/>
      <w:marRight w:val="0"/>
      <w:marTop w:val="0"/>
      <w:marBottom w:val="0"/>
      <w:divBdr>
        <w:top w:val="none" w:sz="0" w:space="0" w:color="auto"/>
        <w:left w:val="none" w:sz="0" w:space="0" w:color="auto"/>
        <w:bottom w:val="none" w:sz="0" w:space="0" w:color="auto"/>
        <w:right w:val="none" w:sz="0" w:space="0" w:color="auto"/>
      </w:divBdr>
      <w:divsChild>
        <w:div w:id="39326189">
          <w:marLeft w:val="0"/>
          <w:marRight w:val="0"/>
          <w:marTop w:val="120"/>
          <w:marBottom w:val="120"/>
          <w:divBdr>
            <w:top w:val="none" w:sz="0" w:space="0" w:color="auto"/>
            <w:left w:val="none" w:sz="0" w:space="0" w:color="auto"/>
            <w:bottom w:val="none" w:sz="0" w:space="0" w:color="auto"/>
            <w:right w:val="none" w:sz="0" w:space="0" w:color="auto"/>
          </w:divBdr>
          <w:divsChild>
            <w:div w:id="1203858516">
              <w:marLeft w:val="0"/>
              <w:marRight w:val="0"/>
              <w:marTop w:val="0"/>
              <w:marBottom w:val="0"/>
              <w:divBdr>
                <w:top w:val="none" w:sz="0" w:space="0" w:color="auto"/>
                <w:left w:val="none" w:sz="0" w:space="0" w:color="auto"/>
                <w:bottom w:val="none" w:sz="0" w:space="0" w:color="auto"/>
                <w:right w:val="none" w:sz="0" w:space="0" w:color="auto"/>
              </w:divBdr>
            </w:div>
          </w:divsChild>
        </w:div>
        <w:div w:id="155463148">
          <w:marLeft w:val="0"/>
          <w:marRight w:val="0"/>
          <w:marTop w:val="120"/>
          <w:marBottom w:val="120"/>
          <w:divBdr>
            <w:top w:val="none" w:sz="0" w:space="0" w:color="auto"/>
            <w:left w:val="none" w:sz="0" w:space="0" w:color="auto"/>
            <w:bottom w:val="none" w:sz="0" w:space="0" w:color="auto"/>
            <w:right w:val="none" w:sz="0" w:space="0" w:color="auto"/>
          </w:divBdr>
          <w:divsChild>
            <w:div w:id="68235251">
              <w:marLeft w:val="0"/>
              <w:marRight w:val="0"/>
              <w:marTop w:val="0"/>
              <w:marBottom w:val="0"/>
              <w:divBdr>
                <w:top w:val="none" w:sz="0" w:space="0" w:color="auto"/>
                <w:left w:val="none" w:sz="0" w:space="0" w:color="auto"/>
                <w:bottom w:val="none" w:sz="0" w:space="0" w:color="auto"/>
                <w:right w:val="none" w:sz="0" w:space="0" w:color="auto"/>
              </w:divBdr>
            </w:div>
          </w:divsChild>
        </w:div>
        <w:div w:id="859398210">
          <w:marLeft w:val="0"/>
          <w:marRight w:val="0"/>
          <w:marTop w:val="120"/>
          <w:marBottom w:val="120"/>
          <w:divBdr>
            <w:top w:val="none" w:sz="0" w:space="0" w:color="auto"/>
            <w:left w:val="none" w:sz="0" w:space="0" w:color="auto"/>
            <w:bottom w:val="none" w:sz="0" w:space="0" w:color="auto"/>
            <w:right w:val="none" w:sz="0" w:space="0" w:color="auto"/>
          </w:divBdr>
          <w:divsChild>
            <w:div w:id="1834638417">
              <w:marLeft w:val="0"/>
              <w:marRight w:val="0"/>
              <w:marTop w:val="0"/>
              <w:marBottom w:val="0"/>
              <w:divBdr>
                <w:top w:val="none" w:sz="0" w:space="0" w:color="auto"/>
                <w:left w:val="none" w:sz="0" w:space="0" w:color="auto"/>
                <w:bottom w:val="none" w:sz="0" w:space="0" w:color="auto"/>
                <w:right w:val="none" w:sz="0" w:space="0" w:color="auto"/>
              </w:divBdr>
            </w:div>
          </w:divsChild>
        </w:div>
        <w:div w:id="1757895446">
          <w:marLeft w:val="0"/>
          <w:marRight w:val="0"/>
          <w:marTop w:val="120"/>
          <w:marBottom w:val="120"/>
          <w:divBdr>
            <w:top w:val="none" w:sz="0" w:space="0" w:color="auto"/>
            <w:left w:val="none" w:sz="0" w:space="0" w:color="auto"/>
            <w:bottom w:val="none" w:sz="0" w:space="0" w:color="auto"/>
            <w:right w:val="none" w:sz="0" w:space="0" w:color="auto"/>
          </w:divBdr>
          <w:divsChild>
            <w:div w:id="14606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5998">
      <w:bodyDiv w:val="1"/>
      <w:marLeft w:val="0"/>
      <w:marRight w:val="0"/>
      <w:marTop w:val="0"/>
      <w:marBottom w:val="0"/>
      <w:divBdr>
        <w:top w:val="none" w:sz="0" w:space="0" w:color="auto"/>
        <w:left w:val="none" w:sz="0" w:space="0" w:color="auto"/>
        <w:bottom w:val="none" w:sz="0" w:space="0" w:color="auto"/>
        <w:right w:val="none" w:sz="0" w:space="0" w:color="auto"/>
      </w:divBdr>
    </w:div>
    <w:div w:id="428047495">
      <w:bodyDiv w:val="1"/>
      <w:marLeft w:val="0"/>
      <w:marRight w:val="0"/>
      <w:marTop w:val="0"/>
      <w:marBottom w:val="0"/>
      <w:divBdr>
        <w:top w:val="none" w:sz="0" w:space="0" w:color="auto"/>
        <w:left w:val="none" w:sz="0" w:space="0" w:color="auto"/>
        <w:bottom w:val="none" w:sz="0" w:space="0" w:color="auto"/>
        <w:right w:val="none" w:sz="0" w:space="0" w:color="auto"/>
      </w:divBdr>
    </w:div>
    <w:div w:id="428351228">
      <w:bodyDiv w:val="1"/>
      <w:marLeft w:val="0"/>
      <w:marRight w:val="0"/>
      <w:marTop w:val="0"/>
      <w:marBottom w:val="0"/>
      <w:divBdr>
        <w:top w:val="none" w:sz="0" w:space="0" w:color="auto"/>
        <w:left w:val="none" w:sz="0" w:space="0" w:color="auto"/>
        <w:bottom w:val="none" w:sz="0" w:space="0" w:color="auto"/>
        <w:right w:val="none" w:sz="0" w:space="0" w:color="auto"/>
      </w:divBdr>
    </w:div>
    <w:div w:id="431123131">
      <w:bodyDiv w:val="1"/>
      <w:marLeft w:val="0"/>
      <w:marRight w:val="0"/>
      <w:marTop w:val="0"/>
      <w:marBottom w:val="0"/>
      <w:divBdr>
        <w:top w:val="none" w:sz="0" w:space="0" w:color="auto"/>
        <w:left w:val="none" w:sz="0" w:space="0" w:color="auto"/>
        <w:bottom w:val="none" w:sz="0" w:space="0" w:color="auto"/>
        <w:right w:val="none" w:sz="0" w:space="0" w:color="auto"/>
      </w:divBdr>
    </w:div>
    <w:div w:id="435948430">
      <w:bodyDiv w:val="1"/>
      <w:marLeft w:val="0"/>
      <w:marRight w:val="0"/>
      <w:marTop w:val="0"/>
      <w:marBottom w:val="0"/>
      <w:divBdr>
        <w:top w:val="none" w:sz="0" w:space="0" w:color="auto"/>
        <w:left w:val="none" w:sz="0" w:space="0" w:color="auto"/>
        <w:bottom w:val="none" w:sz="0" w:space="0" w:color="auto"/>
        <w:right w:val="none" w:sz="0" w:space="0" w:color="auto"/>
      </w:divBdr>
      <w:divsChild>
        <w:div w:id="2900679">
          <w:marLeft w:val="0"/>
          <w:marRight w:val="0"/>
          <w:marTop w:val="0"/>
          <w:marBottom w:val="0"/>
          <w:divBdr>
            <w:top w:val="none" w:sz="0" w:space="0" w:color="auto"/>
            <w:left w:val="none" w:sz="0" w:space="0" w:color="auto"/>
            <w:bottom w:val="none" w:sz="0" w:space="0" w:color="auto"/>
            <w:right w:val="none" w:sz="0" w:space="0" w:color="auto"/>
          </w:divBdr>
        </w:div>
        <w:div w:id="93526321">
          <w:marLeft w:val="0"/>
          <w:marRight w:val="0"/>
          <w:marTop w:val="0"/>
          <w:marBottom w:val="0"/>
          <w:divBdr>
            <w:top w:val="none" w:sz="0" w:space="0" w:color="auto"/>
            <w:left w:val="none" w:sz="0" w:space="0" w:color="auto"/>
            <w:bottom w:val="none" w:sz="0" w:space="0" w:color="auto"/>
            <w:right w:val="none" w:sz="0" w:space="0" w:color="auto"/>
          </w:divBdr>
        </w:div>
        <w:div w:id="137113219">
          <w:marLeft w:val="0"/>
          <w:marRight w:val="0"/>
          <w:marTop w:val="0"/>
          <w:marBottom w:val="0"/>
          <w:divBdr>
            <w:top w:val="none" w:sz="0" w:space="0" w:color="auto"/>
            <w:left w:val="none" w:sz="0" w:space="0" w:color="auto"/>
            <w:bottom w:val="none" w:sz="0" w:space="0" w:color="auto"/>
            <w:right w:val="none" w:sz="0" w:space="0" w:color="auto"/>
          </w:divBdr>
        </w:div>
        <w:div w:id="183790807">
          <w:marLeft w:val="0"/>
          <w:marRight w:val="0"/>
          <w:marTop w:val="0"/>
          <w:marBottom w:val="0"/>
          <w:divBdr>
            <w:top w:val="none" w:sz="0" w:space="0" w:color="auto"/>
            <w:left w:val="none" w:sz="0" w:space="0" w:color="auto"/>
            <w:bottom w:val="none" w:sz="0" w:space="0" w:color="auto"/>
            <w:right w:val="none" w:sz="0" w:space="0" w:color="auto"/>
          </w:divBdr>
        </w:div>
        <w:div w:id="335499031">
          <w:marLeft w:val="0"/>
          <w:marRight w:val="0"/>
          <w:marTop w:val="0"/>
          <w:marBottom w:val="0"/>
          <w:divBdr>
            <w:top w:val="none" w:sz="0" w:space="0" w:color="auto"/>
            <w:left w:val="none" w:sz="0" w:space="0" w:color="auto"/>
            <w:bottom w:val="none" w:sz="0" w:space="0" w:color="auto"/>
            <w:right w:val="none" w:sz="0" w:space="0" w:color="auto"/>
          </w:divBdr>
          <w:divsChild>
            <w:div w:id="117453421">
              <w:marLeft w:val="0"/>
              <w:marRight w:val="0"/>
              <w:marTop w:val="0"/>
              <w:marBottom w:val="0"/>
              <w:divBdr>
                <w:top w:val="none" w:sz="0" w:space="0" w:color="auto"/>
                <w:left w:val="none" w:sz="0" w:space="0" w:color="auto"/>
                <w:bottom w:val="none" w:sz="0" w:space="0" w:color="auto"/>
                <w:right w:val="none" w:sz="0" w:space="0" w:color="auto"/>
              </w:divBdr>
            </w:div>
            <w:div w:id="187066914">
              <w:marLeft w:val="0"/>
              <w:marRight w:val="0"/>
              <w:marTop w:val="0"/>
              <w:marBottom w:val="0"/>
              <w:divBdr>
                <w:top w:val="none" w:sz="0" w:space="0" w:color="auto"/>
                <w:left w:val="none" w:sz="0" w:space="0" w:color="auto"/>
                <w:bottom w:val="none" w:sz="0" w:space="0" w:color="auto"/>
                <w:right w:val="none" w:sz="0" w:space="0" w:color="auto"/>
              </w:divBdr>
            </w:div>
            <w:div w:id="233051000">
              <w:marLeft w:val="0"/>
              <w:marRight w:val="0"/>
              <w:marTop w:val="0"/>
              <w:marBottom w:val="0"/>
              <w:divBdr>
                <w:top w:val="none" w:sz="0" w:space="0" w:color="auto"/>
                <w:left w:val="none" w:sz="0" w:space="0" w:color="auto"/>
                <w:bottom w:val="none" w:sz="0" w:space="0" w:color="auto"/>
                <w:right w:val="none" w:sz="0" w:space="0" w:color="auto"/>
              </w:divBdr>
            </w:div>
            <w:div w:id="266230041">
              <w:marLeft w:val="0"/>
              <w:marRight w:val="0"/>
              <w:marTop w:val="0"/>
              <w:marBottom w:val="0"/>
              <w:divBdr>
                <w:top w:val="none" w:sz="0" w:space="0" w:color="auto"/>
                <w:left w:val="none" w:sz="0" w:space="0" w:color="auto"/>
                <w:bottom w:val="none" w:sz="0" w:space="0" w:color="auto"/>
                <w:right w:val="none" w:sz="0" w:space="0" w:color="auto"/>
              </w:divBdr>
            </w:div>
            <w:div w:id="335772882">
              <w:marLeft w:val="0"/>
              <w:marRight w:val="0"/>
              <w:marTop w:val="0"/>
              <w:marBottom w:val="0"/>
              <w:divBdr>
                <w:top w:val="none" w:sz="0" w:space="0" w:color="auto"/>
                <w:left w:val="none" w:sz="0" w:space="0" w:color="auto"/>
                <w:bottom w:val="none" w:sz="0" w:space="0" w:color="auto"/>
                <w:right w:val="none" w:sz="0" w:space="0" w:color="auto"/>
              </w:divBdr>
            </w:div>
            <w:div w:id="902300863">
              <w:marLeft w:val="0"/>
              <w:marRight w:val="0"/>
              <w:marTop w:val="0"/>
              <w:marBottom w:val="0"/>
              <w:divBdr>
                <w:top w:val="none" w:sz="0" w:space="0" w:color="auto"/>
                <w:left w:val="none" w:sz="0" w:space="0" w:color="auto"/>
                <w:bottom w:val="none" w:sz="0" w:space="0" w:color="auto"/>
                <w:right w:val="none" w:sz="0" w:space="0" w:color="auto"/>
              </w:divBdr>
            </w:div>
            <w:div w:id="908420495">
              <w:marLeft w:val="0"/>
              <w:marRight w:val="0"/>
              <w:marTop w:val="0"/>
              <w:marBottom w:val="0"/>
              <w:divBdr>
                <w:top w:val="none" w:sz="0" w:space="0" w:color="auto"/>
                <w:left w:val="none" w:sz="0" w:space="0" w:color="auto"/>
                <w:bottom w:val="none" w:sz="0" w:space="0" w:color="auto"/>
                <w:right w:val="none" w:sz="0" w:space="0" w:color="auto"/>
              </w:divBdr>
            </w:div>
            <w:div w:id="954946871">
              <w:marLeft w:val="0"/>
              <w:marRight w:val="0"/>
              <w:marTop w:val="0"/>
              <w:marBottom w:val="0"/>
              <w:divBdr>
                <w:top w:val="none" w:sz="0" w:space="0" w:color="auto"/>
                <w:left w:val="none" w:sz="0" w:space="0" w:color="auto"/>
                <w:bottom w:val="none" w:sz="0" w:space="0" w:color="auto"/>
                <w:right w:val="none" w:sz="0" w:space="0" w:color="auto"/>
              </w:divBdr>
            </w:div>
            <w:div w:id="1300571052">
              <w:marLeft w:val="0"/>
              <w:marRight w:val="0"/>
              <w:marTop w:val="0"/>
              <w:marBottom w:val="0"/>
              <w:divBdr>
                <w:top w:val="none" w:sz="0" w:space="0" w:color="auto"/>
                <w:left w:val="none" w:sz="0" w:space="0" w:color="auto"/>
                <w:bottom w:val="none" w:sz="0" w:space="0" w:color="auto"/>
                <w:right w:val="none" w:sz="0" w:space="0" w:color="auto"/>
              </w:divBdr>
            </w:div>
            <w:div w:id="1302232570">
              <w:marLeft w:val="0"/>
              <w:marRight w:val="0"/>
              <w:marTop w:val="0"/>
              <w:marBottom w:val="0"/>
              <w:divBdr>
                <w:top w:val="none" w:sz="0" w:space="0" w:color="auto"/>
                <w:left w:val="none" w:sz="0" w:space="0" w:color="auto"/>
                <w:bottom w:val="none" w:sz="0" w:space="0" w:color="auto"/>
                <w:right w:val="none" w:sz="0" w:space="0" w:color="auto"/>
              </w:divBdr>
            </w:div>
            <w:div w:id="1306350036">
              <w:marLeft w:val="0"/>
              <w:marRight w:val="0"/>
              <w:marTop w:val="0"/>
              <w:marBottom w:val="0"/>
              <w:divBdr>
                <w:top w:val="none" w:sz="0" w:space="0" w:color="auto"/>
                <w:left w:val="none" w:sz="0" w:space="0" w:color="auto"/>
                <w:bottom w:val="none" w:sz="0" w:space="0" w:color="auto"/>
                <w:right w:val="none" w:sz="0" w:space="0" w:color="auto"/>
              </w:divBdr>
            </w:div>
            <w:div w:id="1378235344">
              <w:marLeft w:val="0"/>
              <w:marRight w:val="0"/>
              <w:marTop w:val="0"/>
              <w:marBottom w:val="0"/>
              <w:divBdr>
                <w:top w:val="none" w:sz="0" w:space="0" w:color="auto"/>
                <w:left w:val="none" w:sz="0" w:space="0" w:color="auto"/>
                <w:bottom w:val="none" w:sz="0" w:space="0" w:color="auto"/>
                <w:right w:val="none" w:sz="0" w:space="0" w:color="auto"/>
              </w:divBdr>
            </w:div>
            <w:div w:id="1530144537">
              <w:marLeft w:val="0"/>
              <w:marRight w:val="0"/>
              <w:marTop w:val="0"/>
              <w:marBottom w:val="0"/>
              <w:divBdr>
                <w:top w:val="none" w:sz="0" w:space="0" w:color="auto"/>
                <w:left w:val="none" w:sz="0" w:space="0" w:color="auto"/>
                <w:bottom w:val="none" w:sz="0" w:space="0" w:color="auto"/>
                <w:right w:val="none" w:sz="0" w:space="0" w:color="auto"/>
              </w:divBdr>
            </w:div>
            <w:div w:id="1842355759">
              <w:marLeft w:val="0"/>
              <w:marRight w:val="0"/>
              <w:marTop w:val="0"/>
              <w:marBottom w:val="0"/>
              <w:divBdr>
                <w:top w:val="none" w:sz="0" w:space="0" w:color="auto"/>
                <w:left w:val="none" w:sz="0" w:space="0" w:color="auto"/>
                <w:bottom w:val="none" w:sz="0" w:space="0" w:color="auto"/>
                <w:right w:val="none" w:sz="0" w:space="0" w:color="auto"/>
              </w:divBdr>
            </w:div>
            <w:div w:id="1862275747">
              <w:marLeft w:val="0"/>
              <w:marRight w:val="0"/>
              <w:marTop w:val="0"/>
              <w:marBottom w:val="0"/>
              <w:divBdr>
                <w:top w:val="none" w:sz="0" w:space="0" w:color="auto"/>
                <w:left w:val="none" w:sz="0" w:space="0" w:color="auto"/>
                <w:bottom w:val="none" w:sz="0" w:space="0" w:color="auto"/>
                <w:right w:val="none" w:sz="0" w:space="0" w:color="auto"/>
              </w:divBdr>
            </w:div>
            <w:div w:id="2142991810">
              <w:marLeft w:val="0"/>
              <w:marRight w:val="0"/>
              <w:marTop w:val="0"/>
              <w:marBottom w:val="0"/>
              <w:divBdr>
                <w:top w:val="none" w:sz="0" w:space="0" w:color="auto"/>
                <w:left w:val="none" w:sz="0" w:space="0" w:color="auto"/>
                <w:bottom w:val="none" w:sz="0" w:space="0" w:color="auto"/>
                <w:right w:val="none" w:sz="0" w:space="0" w:color="auto"/>
              </w:divBdr>
            </w:div>
          </w:divsChild>
        </w:div>
        <w:div w:id="538082447">
          <w:marLeft w:val="0"/>
          <w:marRight w:val="0"/>
          <w:marTop w:val="0"/>
          <w:marBottom w:val="0"/>
          <w:divBdr>
            <w:top w:val="none" w:sz="0" w:space="0" w:color="auto"/>
            <w:left w:val="none" w:sz="0" w:space="0" w:color="auto"/>
            <w:bottom w:val="none" w:sz="0" w:space="0" w:color="auto"/>
            <w:right w:val="none" w:sz="0" w:space="0" w:color="auto"/>
          </w:divBdr>
        </w:div>
        <w:div w:id="562914760">
          <w:marLeft w:val="0"/>
          <w:marRight w:val="0"/>
          <w:marTop w:val="0"/>
          <w:marBottom w:val="0"/>
          <w:divBdr>
            <w:top w:val="none" w:sz="0" w:space="0" w:color="auto"/>
            <w:left w:val="none" w:sz="0" w:space="0" w:color="auto"/>
            <w:bottom w:val="none" w:sz="0" w:space="0" w:color="auto"/>
            <w:right w:val="none" w:sz="0" w:space="0" w:color="auto"/>
          </w:divBdr>
        </w:div>
        <w:div w:id="599029469">
          <w:marLeft w:val="0"/>
          <w:marRight w:val="0"/>
          <w:marTop w:val="0"/>
          <w:marBottom w:val="0"/>
          <w:divBdr>
            <w:top w:val="none" w:sz="0" w:space="0" w:color="auto"/>
            <w:left w:val="none" w:sz="0" w:space="0" w:color="auto"/>
            <w:bottom w:val="none" w:sz="0" w:space="0" w:color="auto"/>
            <w:right w:val="none" w:sz="0" w:space="0" w:color="auto"/>
          </w:divBdr>
        </w:div>
        <w:div w:id="677851492">
          <w:marLeft w:val="0"/>
          <w:marRight w:val="0"/>
          <w:marTop w:val="0"/>
          <w:marBottom w:val="0"/>
          <w:divBdr>
            <w:top w:val="none" w:sz="0" w:space="0" w:color="auto"/>
            <w:left w:val="none" w:sz="0" w:space="0" w:color="auto"/>
            <w:bottom w:val="none" w:sz="0" w:space="0" w:color="auto"/>
            <w:right w:val="none" w:sz="0" w:space="0" w:color="auto"/>
          </w:divBdr>
        </w:div>
        <w:div w:id="690375908">
          <w:marLeft w:val="0"/>
          <w:marRight w:val="0"/>
          <w:marTop w:val="0"/>
          <w:marBottom w:val="0"/>
          <w:divBdr>
            <w:top w:val="none" w:sz="0" w:space="0" w:color="auto"/>
            <w:left w:val="none" w:sz="0" w:space="0" w:color="auto"/>
            <w:bottom w:val="none" w:sz="0" w:space="0" w:color="auto"/>
            <w:right w:val="none" w:sz="0" w:space="0" w:color="auto"/>
          </w:divBdr>
        </w:div>
        <w:div w:id="882210972">
          <w:marLeft w:val="0"/>
          <w:marRight w:val="0"/>
          <w:marTop w:val="0"/>
          <w:marBottom w:val="0"/>
          <w:divBdr>
            <w:top w:val="none" w:sz="0" w:space="0" w:color="auto"/>
            <w:left w:val="none" w:sz="0" w:space="0" w:color="auto"/>
            <w:bottom w:val="none" w:sz="0" w:space="0" w:color="auto"/>
            <w:right w:val="none" w:sz="0" w:space="0" w:color="auto"/>
          </w:divBdr>
        </w:div>
        <w:div w:id="983124251">
          <w:marLeft w:val="0"/>
          <w:marRight w:val="0"/>
          <w:marTop w:val="0"/>
          <w:marBottom w:val="0"/>
          <w:divBdr>
            <w:top w:val="none" w:sz="0" w:space="0" w:color="auto"/>
            <w:left w:val="none" w:sz="0" w:space="0" w:color="auto"/>
            <w:bottom w:val="none" w:sz="0" w:space="0" w:color="auto"/>
            <w:right w:val="none" w:sz="0" w:space="0" w:color="auto"/>
          </w:divBdr>
        </w:div>
        <w:div w:id="1078090558">
          <w:marLeft w:val="0"/>
          <w:marRight w:val="0"/>
          <w:marTop w:val="0"/>
          <w:marBottom w:val="0"/>
          <w:divBdr>
            <w:top w:val="none" w:sz="0" w:space="0" w:color="auto"/>
            <w:left w:val="none" w:sz="0" w:space="0" w:color="auto"/>
            <w:bottom w:val="none" w:sz="0" w:space="0" w:color="auto"/>
            <w:right w:val="none" w:sz="0" w:space="0" w:color="auto"/>
          </w:divBdr>
        </w:div>
        <w:div w:id="1225023498">
          <w:marLeft w:val="0"/>
          <w:marRight w:val="0"/>
          <w:marTop w:val="0"/>
          <w:marBottom w:val="0"/>
          <w:divBdr>
            <w:top w:val="none" w:sz="0" w:space="0" w:color="auto"/>
            <w:left w:val="none" w:sz="0" w:space="0" w:color="auto"/>
            <w:bottom w:val="none" w:sz="0" w:space="0" w:color="auto"/>
            <w:right w:val="none" w:sz="0" w:space="0" w:color="auto"/>
          </w:divBdr>
          <w:divsChild>
            <w:div w:id="1598635578">
              <w:marLeft w:val="-75"/>
              <w:marRight w:val="0"/>
              <w:marTop w:val="30"/>
              <w:marBottom w:val="30"/>
              <w:divBdr>
                <w:top w:val="none" w:sz="0" w:space="0" w:color="auto"/>
                <w:left w:val="none" w:sz="0" w:space="0" w:color="auto"/>
                <w:bottom w:val="none" w:sz="0" w:space="0" w:color="auto"/>
                <w:right w:val="none" w:sz="0" w:space="0" w:color="auto"/>
              </w:divBdr>
              <w:divsChild>
                <w:div w:id="197008229">
                  <w:marLeft w:val="0"/>
                  <w:marRight w:val="0"/>
                  <w:marTop w:val="0"/>
                  <w:marBottom w:val="0"/>
                  <w:divBdr>
                    <w:top w:val="none" w:sz="0" w:space="0" w:color="auto"/>
                    <w:left w:val="none" w:sz="0" w:space="0" w:color="auto"/>
                    <w:bottom w:val="none" w:sz="0" w:space="0" w:color="auto"/>
                    <w:right w:val="none" w:sz="0" w:space="0" w:color="auto"/>
                  </w:divBdr>
                  <w:divsChild>
                    <w:div w:id="1300719804">
                      <w:marLeft w:val="0"/>
                      <w:marRight w:val="0"/>
                      <w:marTop w:val="0"/>
                      <w:marBottom w:val="0"/>
                      <w:divBdr>
                        <w:top w:val="none" w:sz="0" w:space="0" w:color="auto"/>
                        <w:left w:val="none" w:sz="0" w:space="0" w:color="auto"/>
                        <w:bottom w:val="none" w:sz="0" w:space="0" w:color="auto"/>
                        <w:right w:val="none" w:sz="0" w:space="0" w:color="auto"/>
                      </w:divBdr>
                    </w:div>
                  </w:divsChild>
                </w:div>
                <w:div w:id="348920907">
                  <w:marLeft w:val="0"/>
                  <w:marRight w:val="0"/>
                  <w:marTop w:val="0"/>
                  <w:marBottom w:val="0"/>
                  <w:divBdr>
                    <w:top w:val="none" w:sz="0" w:space="0" w:color="auto"/>
                    <w:left w:val="none" w:sz="0" w:space="0" w:color="auto"/>
                    <w:bottom w:val="none" w:sz="0" w:space="0" w:color="auto"/>
                    <w:right w:val="none" w:sz="0" w:space="0" w:color="auto"/>
                  </w:divBdr>
                  <w:divsChild>
                    <w:div w:id="1638027577">
                      <w:marLeft w:val="0"/>
                      <w:marRight w:val="0"/>
                      <w:marTop w:val="0"/>
                      <w:marBottom w:val="0"/>
                      <w:divBdr>
                        <w:top w:val="none" w:sz="0" w:space="0" w:color="auto"/>
                        <w:left w:val="none" w:sz="0" w:space="0" w:color="auto"/>
                        <w:bottom w:val="none" w:sz="0" w:space="0" w:color="auto"/>
                        <w:right w:val="none" w:sz="0" w:space="0" w:color="auto"/>
                      </w:divBdr>
                    </w:div>
                  </w:divsChild>
                </w:div>
                <w:div w:id="368846025">
                  <w:marLeft w:val="0"/>
                  <w:marRight w:val="0"/>
                  <w:marTop w:val="0"/>
                  <w:marBottom w:val="0"/>
                  <w:divBdr>
                    <w:top w:val="none" w:sz="0" w:space="0" w:color="auto"/>
                    <w:left w:val="none" w:sz="0" w:space="0" w:color="auto"/>
                    <w:bottom w:val="none" w:sz="0" w:space="0" w:color="auto"/>
                    <w:right w:val="none" w:sz="0" w:space="0" w:color="auto"/>
                  </w:divBdr>
                  <w:divsChild>
                    <w:div w:id="334692923">
                      <w:marLeft w:val="0"/>
                      <w:marRight w:val="0"/>
                      <w:marTop w:val="0"/>
                      <w:marBottom w:val="0"/>
                      <w:divBdr>
                        <w:top w:val="none" w:sz="0" w:space="0" w:color="auto"/>
                        <w:left w:val="none" w:sz="0" w:space="0" w:color="auto"/>
                        <w:bottom w:val="none" w:sz="0" w:space="0" w:color="auto"/>
                        <w:right w:val="none" w:sz="0" w:space="0" w:color="auto"/>
                      </w:divBdr>
                    </w:div>
                  </w:divsChild>
                </w:div>
                <w:div w:id="600532232">
                  <w:marLeft w:val="0"/>
                  <w:marRight w:val="0"/>
                  <w:marTop w:val="0"/>
                  <w:marBottom w:val="0"/>
                  <w:divBdr>
                    <w:top w:val="none" w:sz="0" w:space="0" w:color="auto"/>
                    <w:left w:val="none" w:sz="0" w:space="0" w:color="auto"/>
                    <w:bottom w:val="none" w:sz="0" w:space="0" w:color="auto"/>
                    <w:right w:val="none" w:sz="0" w:space="0" w:color="auto"/>
                  </w:divBdr>
                  <w:divsChild>
                    <w:div w:id="857892869">
                      <w:marLeft w:val="0"/>
                      <w:marRight w:val="0"/>
                      <w:marTop w:val="0"/>
                      <w:marBottom w:val="0"/>
                      <w:divBdr>
                        <w:top w:val="none" w:sz="0" w:space="0" w:color="auto"/>
                        <w:left w:val="none" w:sz="0" w:space="0" w:color="auto"/>
                        <w:bottom w:val="none" w:sz="0" w:space="0" w:color="auto"/>
                        <w:right w:val="none" w:sz="0" w:space="0" w:color="auto"/>
                      </w:divBdr>
                    </w:div>
                  </w:divsChild>
                </w:div>
                <w:div w:id="623194928">
                  <w:marLeft w:val="0"/>
                  <w:marRight w:val="0"/>
                  <w:marTop w:val="0"/>
                  <w:marBottom w:val="0"/>
                  <w:divBdr>
                    <w:top w:val="none" w:sz="0" w:space="0" w:color="auto"/>
                    <w:left w:val="none" w:sz="0" w:space="0" w:color="auto"/>
                    <w:bottom w:val="none" w:sz="0" w:space="0" w:color="auto"/>
                    <w:right w:val="none" w:sz="0" w:space="0" w:color="auto"/>
                  </w:divBdr>
                  <w:divsChild>
                    <w:div w:id="791049489">
                      <w:marLeft w:val="0"/>
                      <w:marRight w:val="0"/>
                      <w:marTop w:val="0"/>
                      <w:marBottom w:val="0"/>
                      <w:divBdr>
                        <w:top w:val="none" w:sz="0" w:space="0" w:color="auto"/>
                        <w:left w:val="none" w:sz="0" w:space="0" w:color="auto"/>
                        <w:bottom w:val="none" w:sz="0" w:space="0" w:color="auto"/>
                        <w:right w:val="none" w:sz="0" w:space="0" w:color="auto"/>
                      </w:divBdr>
                    </w:div>
                  </w:divsChild>
                </w:div>
                <w:div w:id="852839211">
                  <w:marLeft w:val="0"/>
                  <w:marRight w:val="0"/>
                  <w:marTop w:val="0"/>
                  <w:marBottom w:val="0"/>
                  <w:divBdr>
                    <w:top w:val="none" w:sz="0" w:space="0" w:color="auto"/>
                    <w:left w:val="none" w:sz="0" w:space="0" w:color="auto"/>
                    <w:bottom w:val="none" w:sz="0" w:space="0" w:color="auto"/>
                    <w:right w:val="none" w:sz="0" w:space="0" w:color="auto"/>
                  </w:divBdr>
                  <w:divsChild>
                    <w:div w:id="2038433463">
                      <w:marLeft w:val="0"/>
                      <w:marRight w:val="0"/>
                      <w:marTop w:val="0"/>
                      <w:marBottom w:val="0"/>
                      <w:divBdr>
                        <w:top w:val="none" w:sz="0" w:space="0" w:color="auto"/>
                        <w:left w:val="none" w:sz="0" w:space="0" w:color="auto"/>
                        <w:bottom w:val="none" w:sz="0" w:space="0" w:color="auto"/>
                        <w:right w:val="none" w:sz="0" w:space="0" w:color="auto"/>
                      </w:divBdr>
                    </w:div>
                  </w:divsChild>
                </w:div>
                <w:div w:id="865337450">
                  <w:marLeft w:val="0"/>
                  <w:marRight w:val="0"/>
                  <w:marTop w:val="0"/>
                  <w:marBottom w:val="0"/>
                  <w:divBdr>
                    <w:top w:val="none" w:sz="0" w:space="0" w:color="auto"/>
                    <w:left w:val="none" w:sz="0" w:space="0" w:color="auto"/>
                    <w:bottom w:val="none" w:sz="0" w:space="0" w:color="auto"/>
                    <w:right w:val="none" w:sz="0" w:space="0" w:color="auto"/>
                  </w:divBdr>
                  <w:divsChild>
                    <w:div w:id="1471484787">
                      <w:marLeft w:val="0"/>
                      <w:marRight w:val="0"/>
                      <w:marTop w:val="0"/>
                      <w:marBottom w:val="0"/>
                      <w:divBdr>
                        <w:top w:val="none" w:sz="0" w:space="0" w:color="auto"/>
                        <w:left w:val="none" w:sz="0" w:space="0" w:color="auto"/>
                        <w:bottom w:val="none" w:sz="0" w:space="0" w:color="auto"/>
                        <w:right w:val="none" w:sz="0" w:space="0" w:color="auto"/>
                      </w:divBdr>
                    </w:div>
                  </w:divsChild>
                </w:div>
                <w:div w:id="1044721662">
                  <w:marLeft w:val="0"/>
                  <w:marRight w:val="0"/>
                  <w:marTop w:val="0"/>
                  <w:marBottom w:val="0"/>
                  <w:divBdr>
                    <w:top w:val="none" w:sz="0" w:space="0" w:color="auto"/>
                    <w:left w:val="none" w:sz="0" w:space="0" w:color="auto"/>
                    <w:bottom w:val="none" w:sz="0" w:space="0" w:color="auto"/>
                    <w:right w:val="none" w:sz="0" w:space="0" w:color="auto"/>
                  </w:divBdr>
                  <w:divsChild>
                    <w:div w:id="1185170518">
                      <w:marLeft w:val="0"/>
                      <w:marRight w:val="0"/>
                      <w:marTop w:val="0"/>
                      <w:marBottom w:val="0"/>
                      <w:divBdr>
                        <w:top w:val="none" w:sz="0" w:space="0" w:color="auto"/>
                        <w:left w:val="none" w:sz="0" w:space="0" w:color="auto"/>
                        <w:bottom w:val="none" w:sz="0" w:space="0" w:color="auto"/>
                        <w:right w:val="none" w:sz="0" w:space="0" w:color="auto"/>
                      </w:divBdr>
                    </w:div>
                  </w:divsChild>
                </w:div>
                <w:div w:id="1045522054">
                  <w:marLeft w:val="0"/>
                  <w:marRight w:val="0"/>
                  <w:marTop w:val="0"/>
                  <w:marBottom w:val="0"/>
                  <w:divBdr>
                    <w:top w:val="none" w:sz="0" w:space="0" w:color="auto"/>
                    <w:left w:val="none" w:sz="0" w:space="0" w:color="auto"/>
                    <w:bottom w:val="none" w:sz="0" w:space="0" w:color="auto"/>
                    <w:right w:val="none" w:sz="0" w:space="0" w:color="auto"/>
                  </w:divBdr>
                  <w:divsChild>
                    <w:div w:id="1944459661">
                      <w:marLeft w:val="0"/>
                      <w:marRight w:val="0"/>
                      <w:marTop w:val="0"/>
                      <w:marBottom w:val="0"/>
                      <w:divBdr>
                        <w:top w:val="none" w:sz="0" w:space="0" w:color="auto"/>
                        <w:left w:val="none" w:sz="0" w:space="0" w:color="auto"/>
                        <w:bottom w:val="none" w:sz="0" w:space="0" w:color="auto"/>
                        <w:right w:val="none" w:sz="0" w:space="0" w:color="auto"/>
                      </w:divBdr>
                    </w:div>
                  </w:divsChild>
                </w:div>
                <w:div w:id="1088505432">
                  <w:marLeft w:val="0"/>
                  <w:marRight w:val="0"/>
                  <w:marTop w:val="0"/>
                  <w:marBottom w:val="0"/>
                  <w:divBdr>
                    <w:top w:val="none" w:sz="0" w:space="0" w:color="auto"/>
                    <w:left w:val="none" w:sz="0" w:space="0" w:color="auto"/>
                    <w:bottom w:val="none" w:sz="0" w:space="0" w:color="auto"/>
                    <w:right w:val="none" w:sz="0" w:space="0" w:color="auto"/>
                  </w:divBdr>
                  <w:divsChild>
                    <w:div w:id="327942970">
                      <w:marLeft w:val="0"/>
                      <w:marRight w:val="0"/>
                      <w:marTop w:val="0"/>
                      <w:marBottom w:val="0"/>
                      <w:divBdr>
                        <w:top w:val="none" w:sz="0" w:space="0" w:color="auto"/>
                        <w:left w:val="none" w:sz="0" w:space="0" w:color="auto"/>
                        <w:bottom w:val="none" w:sz="0" w:space="0" w:color="auto"/>
                        <w:right w:val="none" w:sz="0" w:space="0" w:color="auto"/>
                      </w:divBdr>
                    </w:div>
                  </w:divsChild>
                </w:div>
                <w:div w:id="1091781307">
                  <w:marLeft w:val="0"/>
                  <w:marRight w:val="0"/>
                  <w:marTop w:val="0"/>
                  <w:marBottom w:val="0"/>
                  <w:divBdr>
                    <w:top w:val="none" w:sz="0" w:space="0" w:color="auto"/>
                    <w:left w:val="none" w:sz="0" w:space="0" w:color="auto"/>
                    <w:bottom w:val="none" w:sz="0" w:space="0" w:color="auto"/>
                    <w:right w:val="none" w:sz="0" w:space="0" w:color="auto"/>
                  </w:divBdr>
                  <w:divsChild>
                    <w:div w:id="480388824">
                      <w:marLeft w:val="0"/>
                      <w:marRight w:val="0"/>
                      <w:marTop w:val="0"/>
                      <w:marBottom w:val="0"/>
                      <w:divBdr>
                        <w:top w:val="none" w:sz="0" w:space="0" w:color="auto"/>
                        <w:left w:val="none" w:sz="0" w:space="0" w:color="auto"/>
                        <w:bottom w:val="none" w:sz="0" w:space="0" w:color="auto"/>
                        <w:right w:val="none" w:sz="0" w:space="0" w:color="auto"/>
                      </w:divBdr>
                    </w:div>
                  </w:divsChild>
                </w:div>
                <w:div w:id="1135024172">
                  <w:marLeft w:val="0"/>
                  <w:marRight w:val="0"/>
                  <w:marTop w:val="0"/>
                  <w:marBottom w:val="0"/>
                  <w:divBdr>
                    <w:top w:val="none" w:sz="0" w:space="0" w:color="auto"/>
                    <w:left w:val="none" w:sz="0" w:space="0" w:color="auto"/>
                    <w:bottom w:val="none" w:sz="0" w:space="0" w:color="auto"/>
                    <w:right w:val="none" w:sz="0" w:space="0" w:color="auto"/>
                  </w:divBdr>
                  <w:divsChild>
                    <w:div w:id="930283929">
                      <w:marLeft w:val="0"/>
                      <w:marRight w:val="0"/>
                      <w:marTop w:val="0"/>
                      <w:marBottom w:val="0"/>
                      <w:divBdr>
                        <w:top w:val="none" w:sz="0" w:space="0" w:color="auto"/>
                        <w:left w:val="none" w:sz="0" w:space="0" w:color="auto"/>
                        <w:bottom w:val="none" w:sz="0" w:space="0" w:color="auto"/>
                        <w:right w:val="none" w:sz="0" w:space="0" w:color="auto"/>
                      </w:divBdr>
                    </w:div>
                  </w:divsChild>
                </w:div>
                <w:div w:id="1241791427">
                  <w:marLeft w:val="0"/>
                  <w:marRight w:val="0"/>
                  <w:marTop w:val="0"/>
                  <w:marBottom w:val="0"/>
                  <w:divBdr>
                    <w:top w:val="none" w:sz="0" w:space="0" w:color="auto"/>
                    <w:left w:val="none" w:sz="0" w:space="0" w:color="auto"/>
                    <w:bottom w:val="none" w:sz="0" w:space="0" w:color="auto"/>
                    <w:right w:val="none" w:sz="0" w:space="0" w:color="auto"/>
                  </w:divBdr>
                  <w:divsChild>
                    <w:div w:id="1905791616">
                      <w:marLeft w:val="0"/>
                      <w:marRight w:val="0"/>
                      <w:marTop w:val="0"/>
                      <w:marBottom w:val="0"/>
                      <w:divBdr>
                        <w:top w:val="none" w:sz="0" w:space="0" w:color="auto"/>
                        <w:left w:val="none" w:sz="0" w:space="0" w:color="auto"/>
                        <w:bottom w:val="none" w:sz="0" w:space="0" w:color="auto"/>
                        <w:right w:val="none" w:sz="0" w:space="0" w:color="auto"/>
                      </w:divBdr>
                    </w:div>
                  </w:divsChild>
                </w:div>
                <w:div w:id="1276906340">
                  <w:marLeft w:val="0"/>
                  <w:marRight w:val="0"/>
                  <w:marTop w:val="0"/>
                  <w:marBottom w:val="0"/>
                  <w:divBdr>
                    <w:top w:val="none" w:sz="0" w:space="0" w:color="auto"/>
                    <w:left w:val="none" w:sz="0" w:space="0" w:color="auto"/>
                    <w:bottom w:val="none" w:sz="0" w:space="0" w:color="auto"/>
                    <w:right w:val="none" w:sz="0" w:space="0" w:color="auto"/>
                  </w:divBdr>
                  <w:divsChild>
                    <w:div w:id="570047728">
                      <w:marLeft w:val="0"/>
                      <w:marRight w:val="0"/>
                      <w:marTop w:val="0"/>
                      <w:marBottom w:val="0"/>
                      <w:divBdr>
                        <w:top w:val="none" w:sz="0" w:space="0" w:color="auto"/>
                        <w:left w:val="none" w:sz="0" w:space="0" w:color="auto"/>
                        <w:bottom w:val="none" w:sz="0" w:space="0" w:color="auto"/>
                        <w:right w:val="none" w:sz="0" w:space="0" w:color="auto"/>
                      </w:divBdr>
                    </w:div>
                    <w:div w:id="718672584">
                      <w:marLeft w:val="0"/>
                      <w:marRight w:val="0"/>
                      <w:marTop w:val="0"/>
                      <w:marBottom w:val="0"/>
                      <w:divBdr>
                        <w:top w:val="none" w:sz="0" w:space="0" w:color="auto"/>
                        <w:left w:val="none" w:sz="0" w:space="0" w:color="auto"/>
                        <w:bottom w:val="none" w:sz="0" w:space="0" w:color="auto"/>
                        <w:right w:val="none" w:sz="0" w:space="0" w:color="auto"/>
                      </w:divBdr>
                    </w:div>
                  </w:divsChild>
                </w:div>
                <w:div w:id="1294553905">
                  <w:marLeft w:val="0"/>
                  <w:marRight w:val="0"/>
                  <w:marTop w:val="0"/>
                  <w:marBottom w:val="0"/>
                  <w:divBdr>
                    <w:top w:val="none" w:sz="0" w:space="0" w:color="auto"/>
                    <w:left w:val="none" w:sz="0" w:space="0" w:color="auto"/>
                    <w:bottom w:val="none" w:sz="0" w:space="0" w:color="auto"/>
                    <w:right w:val="none" w:sz="0" w:space="0" w:color="auto"/>
                  </w:divBdr>
                  <w:divsChild>
                    <w:div w:id="1866943655">
                      <w:marLeft w:val="0"/>
                      <w:marRight w:val="0"/>
                      <w:marTop w:val="0"/>
                      <w:marBottom w:val="0"/>
                      <w:divBdr>
                        <w:top w:val="none" w:sz="0" w:space="0" w:color="auto"/>
                        <w:left w:val="none" w:sz="0" w:space="0" w:color="auto"/>
                        <w:bottom w:val="none" w:sz="0" w:space="0" w:color="auto"/>
                        <w:right w:val="none" w:sz="0" w:space="0" w:color="auto"/>
                      </w:divBdr>
                    </w:div>
                  </w:divsChild>
                </w:div>
                <w:div w:id="1324309248">
                  <w:marLeft w:val="0"/>
                  <w:marRight w:val="0"/>
                  <w:marTop w:val="0"/>
                  <w:marBottom w:val="0"/>
                  <w:divBdr>
                    <w:top w:val="none" w:sz="0" w:space="0" w:color="auto"/>
                    <w:left w:val="none" w:sz="0" w:space="0" w:color="auto"/>
                    <w:bottom w:val="none" w:sz="0" w:space="0" w:color="auto"/>
                    <w:right w:val="none" w:sz="0" w:space="0" w:color="auto"/>
                  </w:divBdr>
                  <w:divsChild>
                    <w:div w:id="1020007611">
                      <w:marLeft w:val="0"/>
                      <w:marRight w:val="0"/>
                      <w:marTop w:val="0"/>
                      <w:marBottom w:val="0"/>
                      <w:divBdr>
                        <w:top w:val="none" w:sz="0" w:space="0" w:color="auto"/>
                        <w:left w:val="none" w:sz="0" w:space="0" w:color="auto"/>
                        <w:bottom w:val="none" w:sz="0" w:space="0" w:color="auto"/>
                        <w:right w:val="none" w:sz="0" w:space="0" w:color="auto"/>
                      </w:divBdr>
                    </w:div>
                  </w:divsChild>
                </w:div>
                <w:div w:id="1331443688">
                  <w:marLeft w:val="0"/>
                  <w:marRight w:val="0"/>
                  <w:marTop w:val="0"/>
                  <w:marBottom w:val="0"/>
                  <w:divBdr>
                    <w:top w:val="none" w:sz="0" w:space="0" w:color="auto"/>
                    <w:left w:val="none" w:sz="0" w:space="0" w:color="auto"/>
                    <w:bottom w:val="none" w:sz="0" w:space="0" w:color="auto"/>
                    <w:right w:val="none" w:sz="0" w:space="0" w:color="auto"/>
                  </w:divBdr>
                  <w:divsChild>
                    <w:div w:id="386728702">
                      <w:marLeft w:val="0"/>
                      <w:marRight w:val="0"/>
                      <w:marTop w:val="0"/>
                      <w:marBottom w:val="0"/>
                      <w:divBdr>
                        <w:top w:val="none" w:sz="0" w:space="0" w:color="auto"/>
                        <w:left w:val="none" w:sz="0" w:space="0" w:color="auto"/>
                        <w:bottom w:val="none" w:sz="0" w:space="0" w:color="auto"/>
                        <w:right w:val="none" w:sz="0" w:space="0" w:color="auto"/>
                      </w:divBdr>
                    </w:div>
                  </w:divsChild>
                </w:div>
                <w:div w:id="1348944078">
                  <w:marLeft w:val="0"/>
                  <w:marRight w:val="0"/>
                  <w:marTop w:val="0"/>
                  <w:marBottom w:val="0"/>
                  <w:divBdr>
                    <w:top w:val="none" w:sz="0" w:space="0" w:color="auto"/>
                    <w:left w:val="none" w:sz="0" w:space="0" w:color="auto"/>
                    <w:bottom w:val="none" w:sz="0" w:space="0" w:color="auto"/>
                    <w:right w:val="none" w:sz="0" w:space="0" w:color="auto"/>
                  </w:divBdr>
                  <w:divsChild>
                    <w:div w:id="690034078">
                      <w:marLeft w:val="0"/>
                      <w:marRight w:val="0"/>
                      <w:marTop w:val="0"/>
                      <w:marBottom w:val="0"/>
                      <w:divBdr>
                        <w:top w:val="none" w:sz="0" w:space="0" w:color="auto"/>
                        <w:left w:val="none" w:sz="0" w:space="0" w:color="auto"/>
                        <w:bottom w:val="none" w:sz="0" w:space="0" w:color="auto"/>
                        <w:right w:val="none" w:sz="0" w:space="0" w:color="auto"/>
                      </w:divBdr>
                    </w:div>
                  </w:divsChild>
                </w:div>
                <w:div w:id="1390610507">
                  <w:marLeft w:val="0"/>
                  <w:marRight w:val="0"/>
                  <w:marTop w:val="0"/>
                  <w:marBottom w:val="0"/>
                  <w:divBdr>
                    <w:top w:val="none" w:sz="0" w:space="0" w:color="auto"/>
                    <w:left w:val="none" w:sz="0" w:space="0" w:color="auto"/>
                    <w:bottom w:val="none" w:sz="0" w:space="0" w:color="auto"/>
                    <w:right w:val="none" w:sz="0" w:space="0" w:color="auto"/>
                  </w:divBdr>
                  <w:divsChild>
                    <w:div w:id="689990282">
                      <w:marLeft w:val="0"/>
                      <w:marRight w:val="0"/>
                      <w:marTop w:val="0"/>
                      <w:marBottom w:val="0"/>
                      <w:divBdr>
                        <w:top w:val="none" w:sz="0" w:space="0" w:color="auto"/>
                        <w:left w:val="none" w:sz="0" w:space="0" w:color="auto"/>
                        <w:bottom w:val="none" w:sz="0" w:space="0" w:color="auto"/>
                        <w:right w:val="none" w:sz="0" w:space="0" w:color="auto"/>
                      </w:divBdr>
                    </w:div>
                  </w:divsChild>
                </w:div>
                <w:div w:id="1406688714">
                  <w:marLeft w:val="0"/>
                  <w:marRight w:val="0"/>
                  <w:marTop w:val="0"/>
                  <w:marBottom w:val="0"/>
                  <w:divBdr>
                    <w:top w:val="none" w:sz="0" w:space="0" w:color="auto"/>
                    <w:left w:val="none" w:sz="0" w:space="0" w:color="auto"/>
                    <w:bottom w:val="none" w:sz="0" w:space="0" w:color="auto"/>
                    <w:right w:val="none" w:sz="0" w:space="0" w:color="auto"/>
                  </w:divBdr>
                  <w:divsChild>
                    <w:div w:id="1558277381">
                      <w:marLeft w:val="0"/>
                      <w:marRight w:val="0"/>
                      <w:marTop w:val="0"/>
                      <w:marBottom w:val="0"/>
                      <w:divBdr>
                        <w:top w:val="none" w:sz="0" w:space="0" w:color="auto"/>
                        <w:left w:val="none" w:sz="0" w:space="0" w:color="auto"/>
                        <w:bottom w:val="none" w:sz="0" w:space="0" w:color="auto"/>
                        <w:right w:val="none" w:sz="0" w:space="0" w:color="auto"/>
                      </w:divBdr>
                    </w:div>
                    <w:div w:id="2049992777">
                      <w:marLeft w:val="0"/>
                      <w:marRight w:val="0"/>
                      <w:marTop w:val="0"/>
                      <w:marBottom w:val="0"/>
                      <w:divBdr>
                        <w:top w:val="none" w:sz="0" w:space="0" w:color="auto"/>
                        <w:left w:val="none" w:sz="0" w:space="0" w:color="auto"/>
                        <w:bottom w:val="none" w:sz="0" w:space="0" w:color="auto"/>
                        <w:right w:val="none" w:sz="0" w:space="0" w:color="auto"/>
                      </w:divBdr>
                    </w:div>
                  </w:divsChild>
                </w:div>
                <w:div w:id="1493595955">
                  <w:marLeft w:val="0"/>
                  <w:marRight w:val="0"/>
                  <w:marTop w:val="0"/>
                  <w:marBottom w:val="0"/>
                  <w:divBdr>
                    <w:top w:val="none" w:sz="0" w:space="0" w:color="auto"/>
                    <w:left w:val="none" w:sz="0" w:space="0" w:color="auto"/>
                    <w:bottom w:val="none" w:sz="0" w:space="0" w:color="auto"/>
                    <w:right w:val="none" w:sz="0" w:space="0" w:color="auto"/>
                  </w:divBdr>
                  <w:divsChild>
                    <w:div w:id="1306547051">
                      <w:marLeft w:val="0"/>
                      <w:marRight w:val="0"/>
                      <w:marTop w:val="0"/>
                      <w:marBottom w:val="0"/>
                      <w:divBdr>
                        <w:top w:val="none" w:sz="0" w:space="0" w:color="auto"/>
                        <w:left w:val="none" w:sz="0" w:space="0" w:color="auto"/>
                        <w:bottom w:val="none" w:sz="0" w:space="0" w:color="auto"/>
                        <w:right w:val="none" w:sz="0" w:space="0" w:color="auto"/>
                      </w:divBdr>
                    </w:div>
                  </w:divsChild>
                </w:div>
                <w:div w:id="1558466178">
                  <w:marLeft w:val="0"/>
                  <w:marRight w:val="0"/>
                  <w:marTop w:val="0"/>
                  <w:marBottom w:val="0"/>
                  <w:divBdr>
                    <w:top w:val="none" w:sz="0" w:space="0" w:color="auto"/>
                    <w:left w:val="none" w:sz="0" w:space="0" w:color="auto"/>
                    <w:bottom w:val="none" w:sz="0" w:space="0" w:color="auto"/>
                    <w:right w:val="none" w:sz="0" w:space="0" w:color="auto"/>
                  </w:divBdr>
                  <w:divsChild>
                    <w:div w:id="638151343">
                      <w:marLeft w:val="0"/>
                      <w:marRight w:val="0"/>
                      <w:marTop w:val="0"/>
                      <w:marBottom w:val="0"/>
                      <w:divBdr>
                        <w:top w:val="none" w:sz="0" w:space="0" w:color="auto"/>
                        <w:left w:val="none" w:sz="0" w:space="0" w:color="auto"/>
                        <w:bottom w:val="none" w:sz="0" w:space="0" w:color="auto"/>
                        <w:right w:val="none" w:sz="0" w:space="0" w:color="auto"/>
                      </w:divBdr>
                    </w:div>
                  </w:divsChild>
                </w:div>
                <w:div w:id="1611661755">
                  <w:marLeft w:val="0"/>
                  <w:marRight w:val="0"/>
                  <w:marTop w:val="0"/>
                  <w:marBottom w:val="0"/>
                  <w:divBdr>
                    <w:top w:val="none" w:sz="0" w:space="0" w:color="auto"/>
                    <w:left w:val="none" w:sz="0" w:space="0" w:color="auto"/>
                    <w:bottom w:val="none" w:sz="0" w:space="0" w:color="auto"/>
                    <w:right w:val="none" w:sz="0" w:space="0" w:color="auto"/>
                  </w:divBdr>
                  <w:divsChild>
                    <w:div w:id="623653937">
                      <w:marLeft w:val="0"/>
                      <w:marRight w:val="0"/>
                      <w:marTop w:val="0"/>
                      <w:marBottom w:val="0"/>
                      <w:divBdr>
                        <w:top w:val="none" w:sz="0" w:space="0" w:color="auto"/>
                        <w:left w:val="none" w:sz="0" w:space="0" w:color="auto"/>
                        <w:bottom w:val="none" w:sz="0" w:space="0" w:color="auto"/>
                        <w:right w:val="none" w:sz="0" w:space="0" w:color="auto"/>
                      </w:divBdr>
                    </w:div>
                  </w:divsChild>
                </w:div>
                <w:div w:id="1688942633">
                  <w:marLeft w:val="0"/>
                  <w:marRight w:val="0"/>
                  <w:marTop w:val="0"/>
                  <w:marBottom w:val="0"/>
                  <w:divBdr>
                    <w:top w:val="none" w:sz="0" w:space="0" w:color="auto"/>
                    <w:left w:val="none" w:sz="0" w:space="0" w:color="auto"/>
                    <w:bottom w:val="none" w:sz="0" w:space="0" w:color="auto"/>
                    <w:right w:val="none" w:sz="0" w:space="0" w:color="auto"/>
                  </w:divBdr>
                  <w:divsChild>
                    <w:div w:id="1931498705">
                      <w:marLeft w:val="0"/>
                      <w:marRight w:val="0"/>
                      <w:marTop w:val="0"/>
                      <w:marBottom w:val="0"/>
                      <w:divBdr>
                        <w:top w:val="none" w:sz="0" w:space="0" w:color="auto"/>
                        <w:left w:val="none" w:sz="0" w:space="0" w:color="auto"/>
                        <w:bottom w:val="none" w:sz="0" w:space="0" w:color="auto"/>
                        <w:right w:val="none" w:sz="0" w:space="0" w:color="auto"/>
                      </w:divBdr>
                    </w:div>
                  </w:divsChild>
                </w:div>
                <w:div w:id="1692797069">
                  <w:marLeft w:val="0"/>
                  <w:marRight w:val="0"/>
                  <w:marTop w:val="0"/>
                  <w:marBottom w:val="0"/>
                  <w:divBdr>
                    <w:top w:val="none" w:sz="0" w:space="0" w:color="auto"/>
                    <w:left w:val="none" w:sz="0" w:space="0" w:color="auto"/>
                    <w:bottom w:val="none" w:sz="0" w:space="0" w:color="auto"/>
                    <w:right w:val="none" w:sz="0" w:space="0" w:color="auto"/>
                  </w:divBdr>
                  <w:divsChild>
                    <w:div w:id="163015250">
                      <w:marLeft w:val="0"/>
                      <w:marRight w:val="0"/>
                      <w:marTop w:val="0"/>
                      <w:marBottom w:val="0"/>
                      <w:divBdr>
                        <w:top w:val="none" w:sz="0" w:space="0" w:color="auto"/>
                        <w:left w:val="none" w:sz="0" w:space="0" w:color="auto"/>
                        <w:bottom w:val="none" w:sz="0" w:space="0" w:color="auto"/>
                        <w:right w:val="none" w:sz="0" w:space="0" w:color="auto"/>
                      </w:divBdr>
                    </w:div>
                  </w:divsChild>
                </w:div>
                <w:div w:id="1775905810">
                  <w:marLeft w:val="0"/>
                  <w:marRight w:val="0"/>
                  <w:marTop w:val="0"/>
                  <w:marBottom w:val="0"/>
                  <w:divBdr>
                    <w:top w:val="none" w:sz="0" w:space="0" w:color="auto"/>
                    <w:left w:val="none" w:sz="0" w:space="0" w:color="auto"/>
                    <w:bottom w:val="none" w:sz="0" w:space="0" w:color="auto"/>
                    <w:right w:val="none" w:sz="0" w:space="0" w:color="auto"/>
                  </w:divBdr>
                  <w:divsChild>
                    <w:div w:id="2028212264">
                      <w:marLeft w:val="0"/>
                      <w:marRight w:val="0"/>
                      <w:marTop w:val="0"/>
                      <w:marBottom w:val="0"/>
                      <w:divBdr>
                        <w:top w:val="none" w:sz="0" w:space="0" w:color="auto"/>
                        <w:left w:val="none" w:sz="0" w:space="0" w:color="auto"/>
                        <w:bottom w:val="none" w:sz="0" w:space="0" w:color="auto"/>
                        <w:right w:val="none" w:sz="0" w:space="0" w:color="auto"/>
                      </w:divBdr>
                    </w:div>
                  </w:divsChild>
                </w:div>
                <w:div w:id="1954091241">
                  <w:marLeft w:val="0"/>
                  <w:marRight w:val="0"/>
                  <w:marTop w:val="0"/>
                  <w:marBottom w:val="0"/>
                  <w:divBdr>
                    <w:top w:val="none" w:sz="0" w:space="0" w:color="auto"/>
                    <w:left w:val="none" w:sz="0" w:space="0" w:color="auto"/>
                    <w:bottom w:val="none" w:sz="0" w:space="0" w:color="auto"/>
                    <w:right w:val="none" w:sz="0" w:space="0" w:color="auto"/>
                  </w:divBdr>
                  <w:divsChild>
                    <w:div w:id="324482288">
                      <w:marLeft w:val="0"/>
                      <w:marRight w:val="0"/>
                      <w:marTop w:val="0"/>
                      <w:marBottom w:val="0"/>
                      <w:divBdr>
                        <w:top w:val="none" w:sz="0" w:space="0" w:color="auto"/>
                        <w:left w:val="none" w:sz="0" w:space="0" w:color="auto"/>
                        <w:bottom w:val="none" w:sz="0" w:space="0" w:color="auto"/>
                        <w:right w:val="none" w:sz="0" w:space="0" w:color="auto"/>
                      </w:divBdr>
                    </w:div>
                  </w:divsChild>
                </w:div>
                <w:div w:id="1989354968">
                  <w:marLeft w:val="0"/>
                  <w:marRight w:val="0"/>
                  <w:marTop w:val="0"/>
                  <w:marBottom w:val="0"/>
                  <w:divBdr>
                    <w:top w:val="none" w:sz="0" w:space="0" w:color="auto"/>
                    <w:left w:val="none" w:sz="0" w:space="0" w:color="auto"/>
                    <w:bottom w:val="none" w:sz="0" w:space="0" w:color="auto"/>
                    <w:right w:val="none" w:sz="0" w:space="0" w:color="auto"/>
                  </w:divBdr>
                  <w:divsChild>
                    <w:div w:id="838422617">
                      <w:marLeft w:val="0"/>
                      <w:marRight w:val="0"/>
                      <w:marTop w:val="0"/>
                      <w:marBottom w:val="0"/>
                      <w:divBdr>
                        <w:top w:val="none" w:sz="0" w:space="0" w:color="auto"/>
                        <w:left w:val="none" w:sz="0" w:space="0" w:color="auto"/>
                        <w:bottom w:val="none" w:sz="0" w:space="0" w:color="auto"/>
                        <w:right w:val="none" w:sz="0" w:space="0" w:color="auto"/>
                      </w:divBdr>
                    </w:div>
                  </w:divsChild>
                </w:div>
                <w:div w:id="2029479711">
                  <w:marLeft w:val="0"/>
                  <w:marRight w:val="0"/>
                  <w:marTop w:val="0"/>
                  <w:marBottom w:val="0"/>
                  <w:divBdr>
                    <w:top w:val="none" w:sz="0" w:space="0" w:color="auto"/>
                    <w:left w:val="none" w:sz="0" w:space="0" w:color="auto"/>
                    <w:bottom w:val="none" w:sz="0" w:space="0" w:color="auto"/>
                    <w:right w:val="none" w:sz="0" w:space="0" w:color="auto"/>
                  </w:divBdr>
                  <w:divsChild>
                    <w:div w:id="711031653">
                      <w:marLeft w:val="0"/>
                      <w:marRight w:val="0"/>
                      <w:marTop w:val="0"/>
                      <w:marBottom w:val="0"/>
                      <w:divBdr>
                        <w:top w:val="none" w:sz="0" w:space="0" w:color="auto"/>
                        <w:left w:val="none" w:sz="0" w:space="0" w:color="auto"/>
                        <w:bottom w:val="none" w:sz="0" w:space="0" w:color="auto"/>
                        <w:right w:val="none" w:sz="0" w:space="0" w:color="auto"/>
                      </w:divBdr>
                    </w:div>
                  </w:divsChild>
                </w:div>
                <w:div w:id="2137944645">
                  <w:marLeft w:val="0"/>
                  <w:marRight w:val="0"/>
                  <w:marTop w:val="0"/>
                  <w:marBottom w:val="0"/>
                  <w:divBdr>
                    <w:top w:val="none" w:sz="0" w:space="0" w:color="auto"/>
                    <w:left w:val="none" w:sz="0" w:space="0" w:color="auto"/>
                    <w:bottom w:val="none" w:sz="0" w:space="0" w:color="auto"/>
                    <w:right w:val="none" w:sz="0" w:space="0" w:color="auto"/>
                  </w:divBdr>
                  <w:divsChild>
                    <w:div w:id="89805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05102">
          <w:marLeft w:val="0"/>
          <w:marRight w:val="0"/>
          <w:marTop w:val="0"/>
          <w:marBottom w:val="0"/>
          <w:divBdr>
            <w:top w:val="none" w:sz="0" w:space="0" w:color="auto"/>
            <w:left w:val="none" w:sz="0" w:space="0" w:color="auto"/>
            <w:bottom w:val="none" w:sz="0" w:space="0" w:color="auto"/>
            <w:right w:val="none" w:sz="0" w:space="0" w:color="auto"/>
          </w:divBdr>
        </w:div>
        <w:div w:id="1350987967">
          <w:marLeft w:val="0"/>
          <w:marRight w:val="0"/>
          <w:marTop w:val="0"/>
          <w:marBottom w:val="0"/>
          <w:divBdr>
            <w:top w:val="none" w:sz="0" w:space="0" w:color="auto"/>
            <w:left w:val="none" w:sz="0" w:space="0" w:color="auto"/>
            <w:bottom w:val="none" w:sz="0" w:space="0" w:color="auto"/>
            <w:right w:val="none" w:sz="0" w:space="0" w:color="auto"/>
          </w:divBdr>
          <w:divsChild>
            <w:div w:id="95903904">
              <w:marLeft w:val="0"/>
              <w:marRight w:val="0"/>
              <w:marTop w:val="0"/>
              <w:marBottom w:val="0"/>
              <w:divBdr>
                <w:top w:val="none" w:sz="0" w:space="0" w:color="auto"/>
                <w:left w:val="none" w:sz="0" w:space="0" w:color="auto"/>
                <w:bottom w:val="none" w:sz="0" w:space="0" w:color="auto"/>
                <w:right w:val="none" w:sz="0" w:space="0" w:color="auto"/>
              </w:divBdr>
            </w:div>
            <w:div w:id="207231155">
              <w:marLeft w:val="0"/>
              <w:marRight w:val="0"/>
              <w:marTop w:val="0"/>
              <w:marBottom w:val="0"/>
              <w:divBdr>
                <w:top w:val="none" w:sz="0" w:space="0" w:color="auto"/>
                <w:left w:val="none" w:sz="0" w:space="0" w:color="auto"/>
                <w:bottom w:val="none" w:sz="0" w:space="0" w:color="auto"/>
                <w:right w:val="none" w:sz="0" w:space="0" w:color="auto"/>
              </w:divBdr>
            </w:div>
            <w:div w:id="282150368">
              <w:marLeft w:val="0"/>
              <w:marRight w:val="0"/>
              <w:marTop w:val="0"/>
              <w:marBottom w:val="0"/>
              <w:divBdr>
                <w:top w:val="none" w:sz="0" w:space="0" w:color="auto"/>
                <w:left w:val="none" w:sz="0" w:space="0" w:color="auto"/>
                <w:bottom w:val="none" w:sz="0" w:space="0" w:color="auto"/>
                <w:right w:val="none" w:sz="0" w:space="0" w:color="auto"/>
              </w:divBdr>
            </w:div>
            <w:div w:id="493423440">
              <w:marLeft w:val="0"/>
              <w:marRight w:val="0"/>
              <w:marTop w:val="0"/>
              <w:marBottom w:val="0"/>
              <w:divBdr>
                <w:top w:val="none" w:sz="0" w:space="0" w:color="auto"/>
                <w:left w:val="none" w:sz="0" w:space="0" w:color="auto"/>
                <w:bottom w:val="none" w:sz="0" w:space="0" w:color="auto"/>
                <w:right w:val="none" w:sz="0" w:space="0" w:color="auto"/>
              </w:divBdr>
            </w:div>
            <w:div w:id="593703648">
              <w:marLeft w:val="0"/>
              <w:marRight w:val="0"/>
              <w:marTop w:val="0"/>
              <w:marBottom w:val="0"/>
              <w:divBdr>
                <w:top w:val="none" w:sz="0" w:space="0" w:color="auto"/>
                <w:left w:val="none" w:sz="0" w:space="0" w:color="auto"/>
                <w:bottom w:val="none" w:sz="0" w:space="0" w:color="auto"/>
                <w:right w:val="none" w:sz="0" w:space="0" w:color="auto"/>
              </w:divBdr>
            </w:div>
            <w:div w:id="954874590">
              <w:marLeft w:val="0"/>
              <w:marRight w:val="0"/>
              <w:marTop w:val="0"/>
              <w:marBottom w:val="0"/>
              <w:divBdr>
                <w:top w:val="none" w:sz="0" w:space="0" w:color="auto"/>
                <w:left w:val="none" w:sz="0" w:space="0" w:color="auto"/>
                <w:bottom w:val="none" w:sz="0" w:space="0" w:color="auto"/>
                <w:right w:val="none" w:sz="0" w:space="0" w:color="auto"/>
              </w:divBdr>
            </w:div>
            <w:div w:id="1236206733">
              <w:marLeft w:val="0"/>
              <w:marRight w:val="0"/>
              <w:marTop w:val="0"/>
              <w:marBottom w:val="0"/>
              <w:divBdr>
                <w:top w:val="none" w:sz="0" w:space="0" w:color="auto"/>
                <w:left w:val="none" w:sz="0" w:space="0" w:color="auto"/>
                <w:bottom w:val="none" w:sz="0" w:space="0" w:color="auto"/>
                <w:right w:val="none" w:sz="0" w:space="0" w:color="auto"/>
              </w:divBdr>
            </w:div>
            <w:div w:id="1511022748">
              <w:marLeft w:val="0"/>
              <w:marRight w:val="0"/>
              <w:marTop w:val="0"/>
              <w:marBottom w:val="0"/>
              <w:divBdr>
                <w:top w:val="none" w:sz="0" w:space="0" w:color="auto"/>
                <w:left w:val="none" w:sz="0" w:space="0" w:color="auto"/>
                <w:bottom w:val="none" w:sz="0" w:space="0" w:color="auto"/>
                <w:right w:val="none" w:sz="0" w:space="0" w:color="auto"/>
              </w:divBdr>
            </w:div>
            <w:div w:id="1514762682">
              <w:marLeft w:val="0"/>
              <w:marRight w:val="0"/>
              <w:marTop w:val="0"/>
              <w:marBottom w:val="0"/>
              <w:divBdr>
                <w:top w:val="none" w:sz="0" w:space="0" w:color="auto"/>
                <w:left w:val="none" w:sz="0" w:space="0" w:color="auto"/>
                <w:bottom w:val="none" w:sz="0" w:space="0" w:color="auto"/>
                <w:right w:val="none" w:sz="0" w:space="0" w:color="auto"/>
              </w:divBdr>
            </w:div>
            <w:div w:id="1818766472">
              <w:marLeft w:val="0"/>
              <w:marRight w:val="0"/>
              <w:marTop w:val="0"/>
              <w:marBottom w:val="0"/>
              <w:divBdr>
                <w:top w:val="none" w:sz="0" w:space="0" w:color="auto"/>
                <w:left w:val="none" w:sz="0" w:space="0" w:color="auto"/>
                <w:bottom w:val="none" w:sz="0" w:space="0" w:color="auto"/>
                <w:right w:val="none" w:sz="0" w:space="0" w:color="auto"/>
              </w:divBdr>
            </w:div>
            <w:div w:id="1954677217">
              <w:marLeft w:val="0"/>
              <w:marRight w:val="0"/>
              <w:marTop w:val="0"/>
              <w:marBottom w:val="0"/>
              <w:divBdr>
                <w:top w:val="none" w:sz="0" w:space="0" w:color="auto"/>
                <w:left w:val="none" w:sz="0" w:space="0" w:color="auto"/>
                <w:bottom w:val="none" w:sz="0" w:space="0" w:color="auto"/>
                <w:right w:val="none" w:sz="0" w:space="0" w:color="auto"/>
              </w:divBdr>
            </w:div>
            <w:div w:id="2055351031">
              <w:marLeft w:val="0"/>
              <w:marRight w:val="0"/>
              <w:marTop w:val="0"/>
              <w:marBottom w:val="0"/>
              <w:divBdr>
                <w:top w:val="none" w:sz="0" w:space="0" w:color="auto"/>
                <w:left w:val="none" w:sz="0" w:space="0" w:color="auto"/>
                <w:bottom w:val="none" w:sz="0" w:space="0" w:color="auto"/>
                <w:right w:val="none" w:sz="0" w:space="0" w:color="auto"/>
              </w:divBdr>
            </w:div>
          </w:divsChild>
        </w:div>
        <w:div w:id="1401751522">
          <w:marLeft w:val="0"/>
          <w:marRight w:val="0"/>
          <w:marTop w:val="0"/>
          <w:marBottom w:val="0"/>
          <w:divBdr>
            <w:top w:val="none" w:sz="0" w:space="0" w:color="auto"/>
            <w:left w:val="none" w:sz="0" w:space="0" w:color="auto"/>
            <w:bottom w:val="none" w:sz="0" w:space="0" w:color="auto"/>
            <w:right w:val="none" w:sz="0" w:space="0" w:color="auto"/>
          </w:divBdr>
        </w:div>
        <w:div w:id="1425027335">
          <w:marLeft w:val="0"/>
          <w:marRight w:val="0"/>
          <w:marTop w:val="0"/>
          <w:marBottom w:val="0"/>
          <w:divBdr>
            <w:top w:val="none" w:sz="0" w:space="0" w:color="auto"/>
            <w:left w:val="none" w:sz="0" w:space="0" w:color="auto"/>
            <w:bottom w:val="none" w:sz="0" w:space="0" w:color="auto"/>
            <w:right w:val="none" w:sz="0" w:space="0" w:color="auto"/>
          </w:divBdr>
          <w:divsChild>
            <w:div w:id="264846203">
              <w:marLeft w:val="0"/>
              <w:marRight w:val="0"/>
              <w:marTop w:val="0"/>
              <w:marBottom w:val="0"/>
              <w:divBdr>
                <w:top w:val="none" w:sz="0" w:space="0" w:color="auto"/>
                <w:left w:val="none" w:sz="0" w:space="0" w:color="auto"/>
                <w:bottom w:val="none" w:sz="0" w:space="0" w:color="auto"/>
                <w:right w:val="none" w:sz="0" w:space="0" w:color="auto"/>
              </w:divBdr>
            </w:div>
            <w:div w:id="481504005">
              <w:marLeft w:val="0"/>
              <w:marRight w:val="0"/>
              <w:marTop w:val="0"/>
              <w:marBottom w:val="0"/>
              <w:divBdr>
                <w:top w:val="none" w:sz="0" w:space="0" w:color="auto"/>
                <w:left w:val="none" w:sz="0" w:space="0" w:color="auto"/>
                <w:bottom w:val="none" w:sz="0" w:space="0" w:color="auto"/>
                <w:right w:val="none" w:sz="0" w:space="0" w:color="auto"/>
              </w:divBdr>
            </w:div>
            <w:div w:id="844789418">
              <w:marLeft w:val="0"/>
              <w:marRight w:val="0"/>
              <w:marTop w:val="0"/>
              <w:marBottom w:val="0"/>
              <w:divBdr>
                <w:top w:val="none" w:sz="0" w:space="0" w:color="auto"/>
                <w:left w:val="none" w:sz="0" w:space="0" w:color="auto"/>
                <w:bottom w:val="none" w:sz="0" w:space="0" w:color="auto"/>
                <w:right w:val="none" w:sz="0" w:space="0" w:color="auto"/>
              </w:divBdr>
            </w:div>
            <w:div w:id="903565143">
              <w:marLeft w:val="0"/>
              <w:marRight w:val="0"/>
              <w:marTop w:val="0"/>
              <w:marBottom w:val="0"/>
              <w:divBdr>
                <w:top w:val="none" w:sz="0" w:space="0" w:color="auto"/>
                <w:left w:val="none" w:sz="0" w:space="0" w:color="auto"/>
                <w:bottom w:val="none" w:sz="0" w:space="0" w:color="auto"/>
                <w:right w:val="none" w:sz="0" w:space="0" w:color="auto"/>
              </w:divBdr>
            </w:div>
            <w:div w:id="1184512059">
              <w:marLeft w:val="0"/>
              <w:marRight w:val="0"/>
              <w:marTop w:val="0"/>
              <w:marBottom w:val="0"/>
              <w:divBdr>
                <w:top w:val="none" w:sz="0" w:space="0" w:color="auto"/>
                <w:left w:val="none" w:sz="0" w:space="0" w:color="auto"/>
                <w:bottom w:val="none" w:sz="0" w:space="0" w:color="auto"/>
                <w:right w:val="none" w:sz="0" w:space="0" w:color="auto"/>
              </w:divBdr>
            </w:div>
            <w:div w:id="1327049663">
              <w:marLeft w:val="0"/>
              <w:marRight w:val="0"/>
              <w:marTop w:val="0"/>
              <w:marBottom w:val="0"/>
              <w:divBdr>
                <w:top w:val="none" w:sz="0" w:space="0" w:color="auto"/>
                <w:left w:val="none" w:sz="0" w:space="0" w:color="auto"/>
                <w:bottom w:val="none" w:sz="0" w:space="0" w:color="auto"/>
                <w:right w:val="none" w:sz="0" w:space="0" w:color="auto"/>
              </w:divBdr>
            </w:div>
            <w:div w:id="1337732762">
              <w:marLeft w:val="0"/>
              <w:marRight w:val="0"/>
              <w:marTop w:val="0"/>
              <w:marBottom w:val="0"/>
              <w:divBdr>
                <w:top w:val="none" w:sz="0" w:space="0" w:color="auto"/>
                <w:left w:val="none" w:sz="0" w:space="0" w:color="auto"/>
                <w:bottom w:val="none" w:sz="0" w:space="0" w:color="auto"/>
                <w:right w:val="none" w:sz="0" w:space="0" w:color="auto"/>
              </w:divBdr>
            </w:div>
            <w:div w:id="1523398138">
              <w:marLeft w:val="0"/>
              <w:marRight w:val="0"/>
              <w:marTop w:val="0"/>
              <w:marBottom w:val="0"/>
              <w:divBdr>
                <w:top w:val="none" w:sz="0" w:space="0" w:color="auto"/>
                <w:left w:val="none" w:sz="0" w:space="0" w:color="auto"/>
                <w:bottom w:val="none" w:sz="0" w:space="0" w:color="auto"/>
                <w:right w:val="none" w:sz="0" w:space="0" w:color="auto"/>
              </w:divBdr>
            </w:div>
            <w:div w:id="1791703470">
              <w:marLeft w:val="0"/>
              <w:marRight w:val="0"/>
              <w:marTop w:val="0"/>
              <w:marBottom w:val="0"/>
              <w:divBdr>
                <w:top w:val="none" w:sz="0" w:space="0" w:color="auto"/>
                <w:left w:val="none" w:sz="0" w:space="0" w:color="auto"/>
                <w:bottom w:val="none" w:sz="0" w:space="0" w:color="auto"/>
                <w:right w:val="none" w:sz="0" w:space="0" w:color="auto"/>
              </w:divBdr>
            </w:div>
            <w:div w:id="1797941112">
              <w:marLeft w:val="0"/>
              <w:marRight w:val="0"/>
              <w:marTop w:val="0"/>
              <w:marBottom w:val="0"/>
              <w:divBdr>
                <w:top w:val="none" w:sz="0" w:space="0" w:color="auto"/>
                <w:left w:val="none" w:sz="0" w:space="0" w:color="auto"/>
                <w:bottom w:val="none" w:sz="0" w:space="0" w:color="auto"/>
                <w:right w:val="none" w:sz="0" w:space="0" w:color="auto"/>
              </w:divBdr>
            </w:div>
            <w:div w:id="1870868792">
              <w:marLeft w:val="0"/>
              <w:marRight w:val="0"/>
              <w:marTop w:val="0"/>
              <w:marBottom w:val="0"/>
              <w:divBdr>
                <w:top w:val="none" w:sz="0" w:space="0" w:color="auto"/>
                <w:left w:val="none" w:sz="0" w:space="0" w:color="auto"/>
                <w:bottom w:val="none" w:sz="0" w:space="0" w:color="auto"/>
                <w:right w:val="none" w:sz="0" w:space="0" w:color="auto"/>
              </w:divBdr>
            </w:div>
            <w:div w:id="1884947186">
              <w:marLeft w:val="0"/>
              <w:marRight w:val="0"/>
              <w:marTop w:val="0"/>
              <w:marBottom w:val="0"/>
              <w:divBdr>
                <w:top w:val="none" w:sz="0" w:space="0" w:color="auto"/>
                <w:left w:val="none" w:sz="0" w:space="0" w:color="auto"/>
                <w:bottom w:val="none" w:sz="0" w:space="0" w:color="auto"/>
                <w:right w:val="none" w:sz="0" w:space="0" w:color="auto"/>
              </w:divBdr>
            </w:div>
            <w:div w:id="2122457863">
              <w:marLeft w:val="0"/>
              <w:marRight w:val="0"/>
              <w:marTop w:val="0"/>
              <w:marBottom w:val="0"/>
              <w:divBdr>
                <w:top w:val="none" w:sz="0" w:space="0" w:color="auto"/>
                <w:left w:val="none" w:sz="0" w:space="0" w:color="auto"/>
                <w:bottom w:val="none" w:sz="0" w:space="0" w:color="auto"/>
                <w:right w:val="none" w:sz="0" w:space="0" w:color="auto"/>
              </w:divBdr>
            </w:div>
          </w:divsChild>
        </w:div>
        <w:div w:id="1425610963">
          <w:marLeft w:val="0"/>
          <w:marRight w:val="0"/>
          <w:marTop w:val="0"/>
          <w:marBottom w:val="0"/>
          <w:divBdr>
            <w:top w:val="none" w:sz="0" w:space="0" w:color="auto"/>
            <w:left w:val="none" w:sz="0" w:space="0" w:color="auto"/>
            <w:bottom w:val="none" w:sz="0" w:space="0" w:color="auto"/>
            <w:right w:val="none" w:sz="0" w:space="0" w:color="auto"/>
          </w:divBdr>
        </w:div>
        <w:div w:id="1446345258">
          <w:marLeft w:val="0"/>
          <w:marRight w:val="0"/>
          <w:marTop w:val="0"/>
          <w:marBottom w:val="0"/>
          <w:divBdr>
            <w:top w:val="none" w:sz="0" w:space="0" w:color="auto"/>
            <w:left w:val="none" w:sz="0" w:space="0" w:color="auto"/>
            <w:bottom w:val="none" w:sz="0" w:space="0" w:color="auto"/>
            <w:right w:val="none" w:sz="0" w:space="0" w:color="auto"/>
          </w:divBdr>
        </w:div>
        <w:div w:id="1530872608">
          <w:marLeft w:val="0"/>
          <w:marRight w:val="0"/>
          <w:marTop w:val="0"/>
          <w:marBottom w:val="0"/>
          <w:divBdr>
            <w:top w:val="none" w:sz="0" w:space="0" w:color="auto"/>
            <w:left w:val="none" w:sz="0" w:space="0" w:color="auto"/>
            <w:bottom w:val="none" w:sz="0" w:space="0" w:color="auto"/>
            <w:right w:val="none" w:sz="0" w:space="0" w:color="auto"/>
          </w:divBdr>
        </w:div>
        <w:div w:id="1556547442">
          <w:marLeft w:val="0"/>
          <w:marRight w:val="0"/>
          <w:marTop w:val="0"/>
          <w:marBottom w:val="0"/>
          <w:divBdr>
            <w:top w:val="none" w:sz="0" w:space="0" w:color="auto"/>
            <w:left w:val="none" w:sz="0" w:space="0" w:color="auto"/>
            <w:bottom w:val="none" w:sz="0" w:space="0" w:color="auto"/>
            <w:right w:val="none" w:sz="0" w:space="0" w:color="auto"/>
          </w:divBdr>
        </w:div>
        <w:div w:id="1653020523">
          <w:marLeft w:val="0"/>
          <w:marRight w:val="0"/>
          <w:marTop w:val="0"/>
          <w:marBottom w:val="0"/>
          <w:divBdr>
            <w:top w:val="none" w:sz="0" w:space="0" w:color="auto"/>
            <w:left w:val="none" w:sz="0" w:space="0" w:color="auto"/>
            <w:bottom w:val="none" w:sz="0" w:space="0" w:color="auto"/>
            <w:right w:val="none" w:sz="0" w:space="0" w:color="auto"/>
          </w:divBdr>
        </w:div>
        <w:div w:id="1785732430">
          <w:marLeft w:val="0"/>
          <w:marRight w:val="0"/>
          <w:marTop w:val="0"/>
          <w:marBottom w:val="0"/>
          <w:divBdr>
            <w:top w:val="none" w:sz="0" w:space="0" w:color="auto"/>
            <w:left w:val="none" w:sz="0" w:space="0" w:color="auto"/>
            <w:bottom w:val="none" w:sz="0" w:space="0" w:color="auto"/>
            <w:right w:val="none" w:sz="0" w:space="0" w:color="auto"/>
          </w:divBdr>
        </w:div>
        <w:div w:id="1879195305">
          <w:marLeft w:val="0"/>
          <w:marRight w:val="0"/>
          <w:marTop w:val="0"/>
          <w:marBottom w:val="0"/>
          <w:divBdr>
            <w:top w:val="none" w:sz="0" w:space="0" w:color="auto"/>
            <w:left w:val="none" w:sz="0" w:space="0" w:color="auto"/>
            <w:bottom w:val="none" w:sz="0" w:space="0" w:color="auto"/>
            <w:right w:val="none" w:sz="0" w:space="0" w:color="auto"/>
          </w:divBdr>
          <w:divsChild>
            <w:div w:id="820077284">
              <w:marLeft w:val="0"/>
              <w:marRight w:val="0"/>
              <w:marTop w:val="0"/>
              <w:marBottom w:val="0"/>
              <w:divBdr>
                <w:top w:val="none" w:sz="0" w:space="0" w:color="auto"/>
                <w:left w:val="none" w:sz="0" w:space="0" w:color="auto"/>
                <w:bottom w:val="none" w:sz="0" w:space="0" w:color="auto"/>
                <w:right w:val="none" w:sz="0" w:space="0" w:color="auto"/>
              </w:divBdr>
            </w:div>
            <w:div w:id="902300528">
              <w:marLeft w:val="0"/>
              <w:marRight w:val="0"/>
              <w:marTop w:val="0"/>
              <w:marBottom w:val="0"/>
              <w:divBdr>
                <w:top w:val="none" w:sz="0" w:space="0" w:color="auto"/>
                <w:left w:val="none" w:sz="0" w:space="0" w:color="auto"/>
                <w:bottom w:val="none" w:sz="0" w:space="0" w:color="auto"/>
                <w:right w:val="none" w:sz="0" w:space="0" w:color="auto"/>
              </w:divBdr>
            </w:div>
            <w:div w:id="956067220">
              <w:marLeft w:val="0"/>
              <w:marRight w:val="0"/>
              <w:marTop w:val="0"/>
              <w:marBottom w:val="0"/>
              <w:divBdr>
                <w:top w:val="none" w:sz="0" w:space="0" w:color="auto"/>
                <w:left w:val="none" w:sz="0" w:space="0" w:color="auto"/>
                <w:bottom w:val="none" w:sz="0" w:space="0" w:color="auto"/>
                <w:right w:val="none" w:sz="0" w:space="0" w:color="auto"/>
              </w:divBdr>
            </w:div>
            <w:div w:id="975523118">
              <w:marLeft w:val="0"/>
              <w:marRight w:val="0"/>
              <w:marTop w:val="0"/>
              <w:marBottom w:val="0"/>
              <w:divBdr>
                <w:top w:val="none" w:sz="0" w:space="0" w:color="auto"/>
                <w:left w:val="none" w:sz="0" w:space="0" w:color="auto"/>
                <w:bottom w:val="none" w:sz="0" w:space="0" w:color="auto"/>
                <w:right w:val="none" w:sz="0" w:space="0" w:color="auto"/>
              </w:divBdr>
            </w:div>
            <w:div w:id="1734616845">
              <w:marLeft w:val="0"/>
              <w:marRight w:val="0"/>
              <w:marTop w:val="0"/>
              <w:marBottom w:val="0"/>
              <w:divBdr>
                <w:top w:val="none" w:sz="0" w:space="0" w:color="auto"/>
                <w:left w:val="none" w:sz="0" w:space="0" w:color="auto"/>
                <w:bottom w:val="none" w:sz="0" w:space="0" w:color="auto"/>
                <w:right w:val="none" w:sz="0" w:space="0" w:color="auto"/>
              </w:divBdr>
            </w:div>
            <w:div w:id="1771242434">
              <w:marLeft w:val="0"/>
              <w:marRight w:val="0"/>
              <w:marTop w:val="0"/>
              <w:marBottom w:val="0"/>
              <w:divBdr>
                <w:top w:val="none" w:sz="0" w:space="0" w:color="auto"/>
                <w:left w:val="none" w:sz="0" w:space="0" w:color="auto"/>
                <w:bottom w:val="none" w:sz="0" w:space="0" w:color="auto"/>
                <w:right w:val="none" w:sz="0" w:space="0" w:color="auto"/>
              </w:divBdr>
            </w:div>
            <w:div w:id="1880044604">
              <w:marLeft w:val="0"/>
              <w:marRight w:val="0"/>
              <w:marTop w:val="0"/>
              <w:marBottom w:val="0"/>
              <w:divBdr>
                <w:top w:val="none" w:sz="0" w:space="0" w:color="auto"/>
                <w:left w:val="none" w:sz="0" w:space="0" w:color="auto"/>
                <w:bottom w:val="none" w:sz="0" w:space="0" w:color="auto"/>
                <w:right w:val="none" w:sz="0" w:space="0" w:color="auto"/>
              </w:divBdr>
            </w:div>
            <w:div w:id="1947301010">
              <w:marLeft w:val="0"/>
              <w:marRight w:val="0"/>
              <w:marTop w:val="0"/>
              <w:marBottom w:val="0"/>
              <w:divBdr>
                <w:top w:val="none" w:sz="0" w:space="0" w:color="auto"/>
                <w:left w:val="none" w:sz="0" w:space="0" w:color="auto"/>
                <w:bottom w:val="none" w:sz="0" w:space="0" w:color="auto"/>
                <w:right w:val="none" w:sz="0" w:space="0" w:color="auto"/>
              </w:divBdr>
            </w:div>
          </w:divsChild>
        </w:div>
        <w:div w:id="1935824436">
          <w:marLeft w:val="0"/>
          <w:marRight w:val="0"/>
          <w:marTop w:val="0"/>
          <w:marBottom w:val="0"/>
          <w:divBdr>
            <w:top w:val="none" w:sz="0" w:space="0" w:color="auto"/>
            <w:left w:val="none" w:sz="0" w:space="0" w:color="auto"/>
            <w:bottom w:val="none" w:sz="0" w:space="0" w:color="auto"/>
            <w:right w:val="none" w:sz="0" w:space="0" w:color="auto"/>
          </w:divBdr>
        </w:div>
        <w:div w:id="2007634363">
          <w:marLeft w:val="0"/>
          <w:marRight w:val="0"/>
          <w:marTop w:val="0"/>
          <w:marBottom w:val="0"/>
          <w:divBdr>
            <w:top w:val="none" w:sz="0" w:space="0" w:color="auto"/>
            <w:left w:val="none" w:sz="0" w:space="0" w:color="auto"/>
            <w:bottom w:val="none" w:sz="0" w:space="0" w:color="auto"/>
            <w:right w:val="none" w:sz="0" w:space="0" w:color="auto"/>
          </w:divBdr>
          <w:divsChild>
            <w:div w:id="537398675">
              <w:marLeft w:val="0"/>
              <w:marRight w:val="0"/>
              <w:marTop w:val="0"/>
              <w:marBottom w:val="0"/>
              <w:divBdr>
                <w:top w:val="none" w:sz="0" w:space="0" w:color="auto"/>
                <w:left w:val="none" w:sz="0" w:space="0" w:color="auto"/>
                <w:bottom w:val="none" w:sz="0" w:space="0" w:color="auto"/>
                <w:right w:val="none" w:sz="0" w:space="0" w:color="auto"/>
              </w:divBdr>
            </w:div>
            <w:div w:id="751051244">
              <w:marLeft w:val="0"/>
              <w:marRight w:val="0"/>
              <w:marTop w:val="0"/>
              <w:marBottom w:val="0"/>
              <w:divBdr>
                <w:top w:val="none" w:sz="0" w:space="0" w:color="auto"/>
                <w:left w:val="none" w:sz="0" w:space="0" w:color="auto"/>
                <w:bottom w:val="none" w:sz="0" w:space="0" w:color="auto"/>
                <w:right w:val="none" w:sz="0" w:space="0" w:color="auto"/>
              </w:divBdr>
            </w:div>
            <w:div w:id="764885335">
              <w:marLeft w:val="0"/>
              <w:marRight w:val="0"/>
              <w:marTop w:val="0"/>
              <w:marBottom w:val="0"/>
              <w:divBdr>
                <w:top w:val="none" w:sz="0" w:space="0" w:color="auto"/>
                <w:left w:val="none" w:sz="0" w:space="0" w:color="auto"/>
                <w:bottom w:val="none" w:sz="0" w:space="0" w:color="auto"/>
                <w:right w:val="none" w:sz="0" w:space="0" w:color="auto"/>
              </w:divBdr>
            </w:div>
            <w:div w:id="812482474">
              <w:marLeft w:val="0"/>
              <w:marRight w:val="0"/>
              <w:marTop w:val="0"/>
              <w:marBottom w:val="0"/>
              <w:divBdr>
                <w:top w:val="none" w:sz="0" w:space="0" w:color="auto"/>
                <w:left w:val="none" w:sz="0" w:space="0" w:color="auto"/>
                <w:bottom w:val="none" w:sz="0" w:space="0" w:color="auto"/>
                <w:right w:val="none" w:sz="0" w:space="0" w:color="auto"/>
              </w:divBdr>
            </w:div>
            <w:div w:id="1225410646">
              <w:marLeft w:val="0"/>
              <w:marRight w:val="0"/>
              <w:marTop w:val="0"/>
              <w:marBottom w:val="0"/>
              <w:divBdr>
                <w:top w:val="none" w:sz="0" w:space="0" w:color="auto"/>
                <w:left w:val="none" w:sz="0" w:space="0" w:color="auto"/>
                <w:bottom w:val="none" w:sz="0" w:space="0" w:color="auto"/>
                <w:right w:val="none" w:sz="0" w:space="0" w:color="auto"/>
              </w:divBdr>
            </w:div>
            <w:div w:id="1278559190">
              <w:marLeft w:val="0"/>
              <w:marRight w:val="0"/>
              <w:marTop w:val="0"/>
              <w:marBottom w:val="0"/>
              <w:divBdr>
                <w:top w:val="none" w:sz="0" w:space="0" w:color="auto"/>
                <w:left w:val="none" w:sz="0" w:space="0" w:color="auto"/>
                <w:bottom w:val="none" w:sz="0" w:space="0" w:color="auto"/>
                <w:right w:val="none" w:sz="0" w:space="0" w:color="auto"/>
              </w:divBdr>
            </w:div>
            <w:div w:id="1619945210">
              <w:marLeft w:val="0"/>
              <w:marRight w:val="0"/>
              <w:marTop w:val="0"/>
              <w:marBottom w:val="0"/>
              <w:divBdr>
                <w:top w:val="none" w:sz="0" w:space="0" w:color="auto"/>
                <w:left w:val="none" w:sz="0" w:space="0" w:color="auto"/>
                <w:bottom w:val="none" w:sz="0" w:space="0" w:color="auto"/>
                <w:right w:val="none" w:sz="0" w:space="0" w:color="auto"/>
              </w:divBdr>
            </w:div>
            <w:div w:id="1649239301">
              <w:marLeft w:val="0"/>
              <w:marRight w:val="0"/>
              <w:marTop w:val="0"/>
              <w:marBottom w:val="0"/>
              <w:divBdr>
                <w:top w:val="none" w:sz="0" w:space="0" w:color="auto"/>
                <w:left w:val="none" w:sz="0" w:space="0" w:color="auto"/>
                <w:bottom w:val="none" w:sz="0" w:space="0" w:color="auto"/>
                <w:right w:val="none" w:sz="0" w:space="0" w:color="auto"/>
              </w:divBdr>
            </w:div>
            <w:div w:id="1685788385">
              <w:marLeft w:val="0"/>
              <w:marRight w:val="0"/>
              <w:marTop w:val="0"/>
              <w:marBottom w:val="0"/>
              <w:divBdr>
                <w:top w:val="none" w:sz="0" w:space="0" w:color="auto"/>
                <w:left w:val="none" w:sz="0" w:space="0" w:color="auto"/>
                <w:bottom w:val="none" w:sz="0" w:space="0" w:color="auto"/>
                <w:right w:val="none" w:sz="0" w:space="0" w:color="auto"/>
              </w:divBdr>
            </w:div>
            <w:div w:id="1802922525">
              <w:marLeft w:val="0"/>
              <w:marRight w:val="0"/>
              <w:marTop w:val="0"/>
              <w:marBottom w:val="0"/>
              <w:divBdr>
                <w:top w:val="none" w:sz="0" w:space="0" w:color="auto"/>
                <w:left w:val="none" w:sz="0" w:space="0" w:color="auto"/>
                <w:bottom w:val="none" w:sz="0" w:space="0" w:color="auto"/>
                <w:right w:val="none" w:sz="0" w:space="0" w:color="auto"/>
              </w:divBdr>
            </w:div>
            <w:div w:id="1996377825">
              <w:marLeft w:val="0"/>
              <w:marRight w:val="0"/>
              <w:marTop w:val="0"/>
              <w:marBottom w:val="0"/>
              <w:divBdr>
                <w:top w:val="none" w:sz="0" w:space="0" w:color="auto"/>
                <w:left w:val="none" w:sz="0" w:space="0" w:color="auto"/>
                <w:bottom w:val="none" w:sz="0" w:space="0" w:color="auto"/>
                <w:right w:val="none" w:sz="0" w:space="0" w:color="auto"/>
              </w:divBdr>
            </w:div>
            <w:div w:id="2053921251">
              <w:marLeft w:val="0"/>
              <w:marRight w:val="0"/>
              <w:marTop w:val="0"/>
              <w:marBottom w:val="0"/>
              <w:divBdr>
                <w:top w:val="none" w:sz="0" w:space="0" w:color="auto"/>
                <w:left w:val="none" w:sz="0" w:space="0" w:color="auto"/>
                <w:bottom w:val="none" w:sz="0" w:space="0" w:color="auto"/>
                <w:right w:val="none" w:sz="0" w:space="0" w:color="auto"/>
              </w:divBdr>
            </w:div>
            <w:div w:id="2133668400">
              <w:marLeft w:val="0"/>
              <w:marRight w:val="0"/>
              <w:marTop w:val="0"/>
              <w:marBottom w:val="0"/>
              <w:divBdr>
                <w:top w:val="none" w:sz="0" w:space="0" w:color="auto"/>
                <w:left w:val="none" w:sz="0" w:space="0" w:color="auto"/>
                <w:bottom w:val="none" w:sz="0" w:space="0" w:color="auto"/>
                <w:right w:val="none" w:sz="0" w:space="0" w:color="auto"/>
              </w:divBdr>
            </w:div>
          </w:divsChild>
        </w:div>
        <w:div w:id="2093893060">
          <w:marLeft w:val="0"/>
          <w:marRight w:val="0"/>
          <w:marTop w:val="0"/>
          <w:marBottom w:val="0"/>
          <w:divBdr>
            <w:top w:val="none" w:sz="0" w:space="0" w:color="auto"/>
            <w:left w:val="none" w:sz="0" w:space="0" w:color="auto"/>
            <w:bottom w:val="none" w:sz="0" w:space="0" w:color="auto"/>
            <w:right w:val="none" w:sz="0" w:space="0" w:color="auto"/>
          </w:divBdr>
        </w:div>
      </w:divsChild>
    </w:div>
    <w:div w:id="440343169">
      <w:bodyDiv w:val="1"/>
      <w:marLeft w:val="0"/>
      <w:marRight w:val="0"/>
      <w:marTop w:val="0"/>
      <w:marBottom w:val="0"/>
      <w:divBdr>
        <w:top w:val="none" w:sz="0" w:space="0" w:color="auto"/>
        <w:left w:val="none" w:sz="0" w:space="0" w:color="auto"/>
        <w:bottom w:val="none" w:sz="0" w:space="0" w:color="auto"/>
        <w:right w:val="none" w:sz="0" w:space="0" w:color="auto"/>
      </w:divBdr>
      <w:divsChild>
        <w:div w:id="824973029">
          <w:marLeft w:val="0"/>
          <w:marRight w:val="0"/>
          <w:marTop w:val="0"/>
          <w:marBottom w:val="0"/>
          <w:divBdr>
            <w:top w:val="none" w:sz="0" w:space="0" w:color="auto"/>
            <w:left w:val="none" w:sz="0" w:space="0" w:color="auto"/>
            <w:bottom w:val="none" w:sz="0" w:space="0" w:color="auto"/>
            <w:right w:val="none" w:sz="0" w:space="0" w:color="auto"/>
          </w:divBdr>
        </w:div>
        <w:div w:id="1631746577">
          <w:marLeft w:val="0"/>
          <w:marRight w:val="0"/>
          <w:marTop w:val="0"/>
          <w:marBottom w:val="0"/>
          <w:divBdr>
            <w:top w:val="none" w:sz="0" w:space="0" w:color="auto"/>
            <w:left w:val="none" w:sz="0" w:space="0" w:color="auto"/>
            <w:bottom w:val="none" w:sz="0" w:space="0" w:color="auto"/>
            <w:right w:val="none" w:sz="0" w:space="0" w:color="auto"/>
          </w:divBdr>
        </w:div>
      </w:divsChild>
    </w:div>
    <w:div w:id="440538230">
      <w:bodyDiv w:val="1"/>
      <w:marLeft w:val="0"/>
      <w:marRight w:val="0"/>
      <w:marTop w:val="0"/>
      <w:marBottom w:val="0"/>
      <w:divBdr>
        <w:top w:val="none" w:sz="0" w:space="0" w:color="auto"/>
        <w:left w:val="none" w:sz="0" w:space="0" w:color="auto"/>
        <w:bottom w:val="none" w:sz="0" w:space="0" w:color="auto"/>
        <w:right w:val="none" w:sz="0" w:space="0" w:color="auto"/>
      </w:divBdr>
    </w:div>
    <w:div w:id="443692314">
      <w:bodyDiv w:val="1"/>
      <w:marLeft w:val="0"/>
      <w:marRight w:val="0"/>
      <w:marTop w:val="0"/>
      <w:marBottom w:val="0"/>
      <w:divBdr>
        <w:top w:val="none" w:sz="0" w:space="0" w:color="auto"/>
        <w:left w:val="none" w:sz="0" w:space="0" w:color="auto"/>
        <w:bottom w:val="none" w:sz="0" w:space="0" w:color="auto"/>
        <w:right w:val="none" w:sz="0" w:space="0" w:color="auto"/>
      </w:divBdr>
    </w:div>
    <w:div w:id="452134032">
      <w:bodyDiv w:val="1"/>
      <w:marLeft w:val="0"/>
      <w:marRight w:val="0"/>
      <w:marTop w:val="0"/>
      <w:marBottom w:val="0"/>
      <w:divBdr>
        <w:top w:val="none" w:sz="0" w:space="0" w:color="auto"/>
        <w:left w:val="none" w:sz="0" w:space="0" w:color="auto"/>
        <w:bottom w:val="none" w:sz="0" w:space="0" w:color="auto"/>
        <w:right w:val="none" w:sz="0" w:space="0" w:color="auto"/>
      </w:divBdr>
    </w:div>
    <w:div w:id="460729355">
      <w:bodyDiv w:val="1"/>
      <w:marLeft w:val="0"/>
      <w:marRight w:val="0"/>
      <w:marTop w:val="0"/>
      <w:marBottom w:val="0"/>
      <w:divBdr>
        <w:top w:val="none" w:sz="0" w:space="0" w:color="auto"/>
        <w:left w:val="none" w:sz="0" w:space="0" w:color="auto"/>
        <w:bottom w:val="none" w:sz="0" w:space="0" w:color="auto"/>
        <w:right w:val="none" w:sz="0" w:space="0" w:color="auto"/>
      </w:divBdr>
    </w:div>
    <w:div w:id="460803842">
      <w:bodyDiv w:val="1"/>
      <w:marLeft w:val="0"/>
      <w:marRight w:val="0"/>
      <w:marTop w:val="0"/>
      <w:marBottom w:val="0"/>
      <w:divBdr>
        <w:top w:val="none" w:sz="0" w:space="0" w:color="auto"/>
        <w:left w:val="none" w:sz="0" w:space="0" w:color="auto"/>
        <w:bottom w:val="none" w:sz="0" w:space="0" w:color="auto"/>
        <w:right w:val="none" w:sz="0" w:space="0" w:color="auto"/>
      </w:divBdr>
    </w:div>
    <w:div w:id="461310083">
      <w:bodyDiv w:val="1"/>
      <w:marLeft w:val="0"/>
      <w:marRight w:val="0"/>
      <w:marTop w:val="0"/>
      <w:marBottom w:val="0"/>
      <w:divBdr>
        <w:top w:val="none" w:sz="0" w:space="0" w:color="auto"/>
        <w:left w:val="none" w:sz="0" w:space="0" w:color="auto"/>
        <w:bottom w:val="none" w:sz="0" w:space="0" w:color="auto"/>
        <w:right w:val="none" w:sz="0" w:space="0" w:color="auto"/>
      </w:divBdr>
    </w:div>
    <w:div w:id="463693578">
      <w:bodyDiv w:val="1"/>
      <w:marLeft w:val="0"/>
      <w:marRight w:val="0"/>
      <w:marTop w:val="0"/>
      <w:marBottom w:val="0"/>
      <w:divBdr>
        <w:top w:val="none" w:sz="0" w:space="0" w:color="auto"/>
        <w:left w:val="none" w:sz="0" w:space="0" w:color="auto"/>
        <w:bottom w:val="none" w:sz="0" w:space="0" w:color="auto"/>
        <w:right w:val="none" w:sz="0" w:space="0" w:color="auto"/>
      </w:divBdr>
    </w:div>
    <w:div w:id="463960753">
      <w:bodyDiv w:val="1"/>
      <w:marLeft w:val="0"/>
      <w:marRight w:val="0"/>
      <w:marTop w:val="0"/>
      <w:marBottom w:val="0"/>
      <w:divBdr>
        <w:top w:val="none" w:sz="0" w:space="0" w:color="auto"/>
        <w:left w:val="none" w:sz="0" w:space="0" w:color="auto"/>
        <w:bottom w:val="none" w:sz="0" w:space="0" w:color="auto"/>
        <w:right w:val="none" w:sz="0" w:space="0" w:color="auto"/>
      </w:divBdr>
    </w:div>
    <w:div w:id="464080337">
      <w:bodyDiv w:val="1"/>
      <w:marLeft w:val="0"/>
      <w:marRight w:val="0"/>
      <w:marTop w:val="0"/>
      <w:marBottom w:val="0"/>
      <w:divBdr>
        <w:top w:val="none" w:sz="0" w:space="0" w:color="auto"/>
        <w:left w:val="none" w:sz="0" w:space="0" w:color="auto"/>
        <w:bottom w:val="none" w:sz="0" w:space="0" w:color="auto"/>
        <w:right w:val="none" w:sz="0" w:space="0" w:color="auto"/>
      </w:divBdr>
    </w:div>
    <w:div w:id="464978279">
      <w:bodyDiv w:val="1"/>
      <w:marLeft w:val="0"/>
      <w:marRight w:val="0"/>
      <w:marTop w:val="0"/>
      <w:marBottom w:val="0"/>
      <w:divBdr>
        <w:top w:val="none" w:sz="0" w:space="0" w:color="auto"/>
        <w:left w:val="none" w:sz="0" w:space="0" w:color="auto"/>
        <w:bottom w:val="none" w:sz="0" w:space="0" w:color="auto"/>
        <w:right w:val="none" w:sz="0" w:space="0" w:color="auto"/>
      </w:divBdr>
    </w:div>
    <w:div w:id="480777680">
      <w:bodyDiv w:val="1"/>
      <w:marLeft w:val="0"/>
      <w:marRight w:val="0"/>
      <w:marTop w:val="0"/>
      <w:marBottom w:val="0"/>
      <w:divBdr>
        <w:top w:val="none" w:sz="0" w:space="0" w:color="auto"/>
        <w:left w:val="none" w:sz="0" w:space="0" w:color="auto"/>
        <w:bottom w:val="none" w:sz="0" w:space="0" w:color="auto"/>
        <w:right w:val="none" w:sz="0" w:space="0" w:color="auto"/>
      </w:divBdr>
    </w:div>
    <w:div w:id="483014928">
      <w:bodyDiv w:val="1"/>
      <w:marLeft w:val="0"/>
      <w:marRight w:val="0"/>
      <w:marTop w:val="0"/>
      <w:marBottom w:val="0"/>
      <w:divBdr>
        <w:top w:val="none" w:sz="0" w:space="0" w:color="auto"/>
        <w:left w:val="none" w:sz="0" w:space="0" w:color="auto"/>
        <w:bottom w:val="none" w:sz="0" w:space="0" w:color="auto"/>
        <w:right w:val="none" w:sz="0" w:space="0" w:color="auto"/>
      </w:divBdr>
    </w:div>
    <w:div w:id="488668926">
      <w:bodyDiv w:val="1"/>
      <w:marLeft w:val="0"/>
      <w:marRight w:val="0"/>
      <w:marTop w:val="0"/>
      <w:marBottom w:val="0"/>
      <w:divBdr>
        <w:top w:val="none" w:sz="0" w:space="0" w:color="auto"/>
        <w:left w:val="none" w:sz="0" w:space="0" w:color="auto"/>
        <w:bottom w:val="none" w:sz="0" w:space="0" w:color="auto"/>
        <w:right w:val="none" w:sz="0" w:space="0" w:color="auto"/>
      </w:divBdr>
    </w:div>
    <w:div w:id="492307000">
      <w:bodyDiv w:val="1"/>
      <w:marLeft w:val="0"/>
      <w:marRight w:val="0"/>
      <w:marTop w:val="0"/>
      <w:marBottom w:val="0"/>
      <w:divBdr>
        <w:top w:val="none" w:sz="0" w:space="0" w:color="auto"/>
        <w:left w:val="none" w:sz="0" w:space="0" w:color="auto"/>
        <w:bottom w:val="none" w:sz="0" w:space="0" w:color="auto"/>
        <w:right w:val="none" w:sz="0" w:space="0" w:color="auto"/>
      </w:divBdr>
    </w:div>
    <w:div w:id="494225003">
      <w:bodyDiv w:val="1"/>
      <w:marLeft w:val="0"/>
      <w:marRight w:val="0"/>
      <w:marTop w:val="0"/>
      <w:marBottom w:val="0"/>
      <w:divBdr>
        <w:top w:val="none" w:sz="0" w:space="0" w:color="auto"/>
        <w:left w:val="none" w:sz="0" w:space="0" w:color="auto"/>
        <w:bottom w:val="none" w:sz="0" w:space="0" w:color="auto"/>
        <w:right w:val="none" w:sz="0" w:space="0" w:color="auto"/>
      </w:divBdr>
    </w:div>
    <w:div w:id="495606842">
      <w:bodyDiv w:val="1"/>
      <w:marLeft w:val="0"/>
      <w:marRight w:val="0"/>
      <w:marTop w:val="0"/>
      <w:marBottom w:val="0"/>
      <w:divBdr>
        <w:top w:val="none" w:sz="0" w:space="0" w:color="auto"/>
        <w:left w:val="none" w:sz="0" w:space="0" w:color="auto"/>
        <w:bottom w:val="none" w:sz="0" w:space="0" w:color="auto"/>
        <w:right w:val="none" w:sz="0" w:space="0" w:color="auto"/>
      </w:divBdr>
    </w:div>
    <w:div w:id="500244641">
      <w:bodyDiv w:val="1"/>
      <w:marLeft w:val="0"/>
      <w:marRight w:val="0"/>
      <w:marTop w:val="0"/>
      <w:marBottom w:val="0"/>
      <w:divBdr>
        <w:top w:val="none" w:sz="0" w:space="0" w:color="auto"/>
        <w:left w:val="none" w:sz="0" w:space="0" w:color="auto"/>
        <w:bottom w:val="none" w:sz="0" w:space="0" w:color="auto"/>
        <w:right w:val="none" w:sz="0" w:space="0" w:color="auto"/>
      </w:divBdr>
    </w:div>
    <w:div w:id="520242921">
      <w:bodyDiv w:val="1"/>
      <w:marLeft w:val="0"/>
      <w:marRight w:val="0"/>
      <w:marTop w:val="0"/>
      <w:marBottom w:val="0"/>
      <w:divBdr>
        <w:top w:val="none" w:sz="0" w:space="0" w:color="auto"/>
        <w:left w:val="none" w:sz="0" w:space="0" w:color="auto"/>
        <w:bottom w:val="none" w:sz="0" w:space="0" w:color="auto"/>
        <w:right w:val="none" w:sz="0" w:space="0" w:color="auto"/>
      </w:divBdr>
    </w:div>
    <w:div w:id="523514564">
      <w:bodyDiv w:val="1"/>
      <w:marLeft w:val="0"/>
      <w:marRight w:val="0"/>
      <w:marTop w:val="0"/>
      <w:marBottom w:val="0"/>
      <w:divBdr>
        <w:top w:val="none" w:sz="0" w:space="0" w:color="auto"/>
        <w:left w:val="none" w:sz="0" w:space="0" w:color="auto"/>
        <w:bottom w:val="none" w:sz="0" w:space="0" w:color="auto"/>
        <w:right w:val="none" w:sz="0" w:space="0" w:color="auto"/>
      </w:divBdr>
    </w:div>
    <w:div w:id="532694343">
      <w:bodyDiv w:val="1"/>
      <w:marLeft w:val="0"/>
      <w:marRight w:val="0"/>
      <w:marTop w:val="0"/>
      <w:marBottom w:val="0"/>
      <w:divBdr>
        <w:top w:val="none" w:sz="0" w:space="0" w:color="auto"/>
        <w:left w:val="none" w:sz="0" w:space="0" w:color="auto"/>
        <w:bottom w:val="none" w:sz="0" w:space="0" w:color="auto"/>
        <w:right w:val="none" w:sz="0" w:space="0" w:color="auto"/>
      </w:divBdr>
    </w:div>
    <w:div w:id="537201865">
      <w:bodyDiv w:val="1"/>
      <w:marLeft w:val="0"/>
      <w:marRight w:val="0"/>
      <w:marTop w:val="0"/>
      <w:marBottom w:val="0"/>
      <w:divBdr>
        <w:top w:val="none" w:sz="0" w:space="0" w:color="auto"/>
        <w:left w:val="none" w:sz="0" w:space="0" w:color="auto"/>
        <w:bottom w:val="none" w:sz="0" w:space="0" w:color="auto"/>
        <w:right w:val="none" w:sz="0" w:space="0" w:color="auto"/>
      </w:divBdr>
    </w:div>
    <w:div w:id="543368804">
      <w:bodyDiv w:val="1"/>
      <w:marLeft w:val="0"/>
      <w:marRight w:val="0"/>
      <w:marTop w:val="0"/>
      <w:marBottom w:val="0"/>
      <w:divBdr>
        <w:top w:val="none" w:sz="0" w:space="0" w:color="auto"/>
        <w:left w:val="none" w:sz="0" w:space="0" w:color="auto"/>
        <w:bottom w:val="none" w:sz="0" w:space="0" w:color="auto"/>
        <w:right w:val="none" w:sz="0" w:space="0" w:color="auto"/>
      </w:divBdr>
    </w:div>
    <w:div w:id="556936416">
      <w:bodyDiv w:val="1"/>
      <w:marLeft w:val="0"/>
      <w:marRight w:val="0"/>
      <w:marTop w:val="0"/>
      <w:marBottom w:val="0"/>
      <w:divBdr>
        <w:top w:val="none" w:sz="0" w:space="0" w:color="auto"/>
        <w:left w:val="none" w:sz="0" w:space="0" w:color="auto"/>
        <w:bottom w:val="none" w:sz="0" w:space="0" w:color="auto"/>
        <w:right w:val="none" w:sz="0" w:space="0" w:color="auto"/>
      </w:divBdr>
    </w:div>
    <w:div w:id="563759239">
      <w:bodyDiv w:val="1"/>
      <w:marLeft w:val="0"/>
      <w:marRight w:val="0"/>
      <w:marTop w:val="0"/>
      <w:marBottom w:val="0"/>
      <w:divBdr>
        <w:top w:val="none" w:sz="0" w:space="0" w:color="auto"/>
        <w:left w:val="none" w:sz="0" w:space="0" w:color="auto"/>
        <w:bottom w:val="none" w:sz="0" w:space="0" w:color="auto"/>
        <w:right w:val="none" w:sz="0" w:space="0" w:color="auto"/>
      </w:divBdr>
    </w:div>
    <w:div w:id="565803387">
      <w:bodyDiv w:val="1"/>
      <w:marLeft w:val="0"/>
      <w:marRight w:val="0"/>
      <w:marTop w:val="0"/>
      <w:marBottom w:val="0"/>
      <w:divBdr>
        <w:top w:val="none" w:sz="0" w:space="0" w:color="auto"/>
        <w:left w:val="none" w:sz="0" w:space="0" w:color="auto"/>
        <w:bottom w:val="none" w:sz="0" w:space="0" w:color="auto"/>
        <w:right w:val="none" w:sz="0" w:space="0" w:color="auto"/>
      </w:divBdr>
    </w:div>
    <w:div w:id="573466444">
      <w:bodyDiv w:val="1"/>
      <w:marLeft w:val="0"/>
      <w:marRight w:val="0"/>
      <w:marTop w:val="0"/>
      <w:marBottom w:val="0"/>
      <w:divBdr>
        <w:top w:val="none" w:sz="0" w:space="0" w:color="auto"/>
        <w:left w:val="none" w:sz="0" w:space="0" w:color="auto"/>
        <w:bottom w:val="none" w:sz="0" w:space="0" w:color="auto"/>
        <w:right w:val="none" w:sz="0" w:space="0" w:color="auto"/>
      </w:divBdr>
    </w:div>
    <w:div w:id="574705594">
      <w:bodyDiv w:val="1"/>
      <w:marLeft w:val="0"/>
      <w:marRight w:val="0"/>
      <w:marTop w:val="0"/>
      <w:marBottom w:val="0"/>
      <w:divBdr>
        <w:top w:val="none" w:sz="0" w:space="0" w:color="auto"/>
        <w:left w:val="none" w:sz="0" w:space="0" w:color="auto"/>
        <w:bottom w:val="none" w:sz="0" w:space="0" w:color="auto"/>
        <w:right w:val="none" w:sz="0" w:space="0" w:color="auto"/>
      </w:divBdr>
    </w:div>
    <w:div w:id="577595486">
      <w:bodyDiv w:val="1"/>
      <w:marLeft w:val="0"/>
      <w:marRight w:val="0"/>
      <w:marTop w:val="0"/>
      <w:marBottom w:val="0"/>
      <w:divBdr>
        <w:top w:val="none" w:sz="0" w:space="0" w:color="auto"/>
        <w:left w:val="none" w:sz="0" w:space="0" w:color="auto"/>
        <w:bottom w:val="none" w:sz="0" w:space="0" w:color="auto"/>
        <w:right w:val="none" w:sz="0" w:space="0" w:color="auto"/>
      </w:divBdr>
    </w:div>
    <w:div w:id="583342868">
      <w:bodyDiv w:val="1"/>
      <w:marLeft w:val="0"/>
      <w:marRight w:val="0"/>
      <w:marTop w:val="0"/>
      <w:marBottom w:val="0"/>
      <w:divBdr>
        <w:top w:val="none" w:sz="0" w:space="0" w:color="auto"/>
        <w:left w:val="none" w:sz="0" w:space="0" w:color="auto"/>
        <w:bottom w:val="none" w:sz="0" w:space="0" w:color="auto"/>
        <w:right w:val="none" w:sz="0" w:space="0" w:color="auto"/>
      </w:divBdr>
    </w:div>
    <w:div w:id="585044113">
      <w:bodyDiv w:val="1"/>
      <w:marLeft w:val="0"/>
      <w:marRight w:val="0"/>
      <w:marTop w:val="0"/>
      <w:marBottom w:val="0"/>
      <w:divBdr>
        <w:top w:val="none" w:sz="0" w:space="0" w:color="auto"/>
        <w:left w:val="none" w:sz="0" w:space="0" w:color="auto"/>
        <w:bottom w:val="none" w:sz="0" w:space="0" w:color="auto"/>
        <w:right w:val="none" w:sz="0" w:space="0" w:color="auto"/>
      </w:divBdr>
      <w:divsChild>
        <w:div w:id="1722169425">
          <w:marLeft w:val="720"/>
          <w:marRight w:val="0"/>
          <w:marTop w:val="0"/>
          <w:marBottom w:val="120"/>
          <w:divBdr>
            <w:top w:val="none" w:sz="0" w:space="0" w:color="auto"/>
            <w:left w:val="none" w:sz="0" w:space="0" w:color="auto"/>
            <w:bottom w:val="none" w:sz="0" w:space="0" w:color="auto"/>
            <w:right w:val="none" w:sz="0" w:space="0" w:color="auto"/>
          </w:divBdr>
        </w:div>
      </w:divsChild>
    </w:div>
    <w:div w:id="605775470">
      <w:bodyDiv w:val="1"/>
      <w:marLeft w:val="0"/>
      <w:marRight w:val="0"/>
      <w:marTop w:val="0"/>
      <w:marBottom w:val="0"/>
      <w:divBdr>
        <w:top w:val="none" w:sz="0" w:space="0" w:color="auto"/>
        <w:left w:val="none" w:sz="0" w:space="0" w:color="auto"/>
        <w:bottom w:val="none" w:sz="0" w:space="0" w:color="auto"/>
        <w:right w:val="none" w:sz="0" w:space="0" w:color="auto"/>
      </w:divBdr>
    </w:div>
    <w:div w:id="608515311">
      <w:bodyDiv w:val="1"/>
      <w:marLeft w:val="0"/>
      <w:marRight w:val="0"/>
      <w:marTop w:val="0"/>
      <w:marBottom w:val="0"/>
      <w:divBdr>
        <w:top w:val="none" w:sz="0" w:space="0" w:color="auto"/>
        <w:left w:val="none" w:sz="0" w:space="0" w:color="auto"/>
        <w:bottom w:val="none" w:sz="0" w:space="0" w:color="auto"/>
        <w:right w:val="none" w:sz="0" w:space="0" w:color="auto"/>
      </w:divBdr>
    </w:div>
    <w:div w:id="611085533">
      <w:bodyDiv w:val="1"/>
      <w:marLeft w:val="0"/>
      <w:marRight w:val="0"/>
      <w:marTop w:val="0"/>
      <w:marBottom w:val="0"/>
      <w:divBdr>
        <w:top w:val="none" w:sz="0" w:space="0" w:color="auto"/>
        <w:left w:val="none" w:sz="0" w:space="0" w:color="auto"/>
        <w:bottom w:val="none" w:sz="0" w:space="0" w:color="auto"/>
        <w:right w:val="none" w:sz="0" w:space="0" w:color="auto"/>
      </w:divBdr>
    </w:div>
    <w:div w:id="611212196">
      <w:bodyDiv w:val="1"/>
      <w:marLeft w:val="0"/>
      <w:marRight w:val="0"/>
      <w:marTop w:val="0"/>
      <w:marBottom w:val="0"/>
      <w:divBdr>
        <w:top w:val="none" w:sz="0" w:space="0" w:color="auto"/>
        <w:left w:val="none" w:sz="0" w:space="0" w:color="auto"/>
        <w:bottom w:val="none" w:sz="0" w:space="0" w:color="auto"/>
        <w:right w:val="none" w:sz="0" w:space="0" w:color="auto"/>
      </w:divBdr>
    </w:div>
    <w:div w:id="611715354">
      <w:bodyDiv w:val="1"/>
      <w:marLeft w:val="0"/>
      <w:marRight w:val="0"/>
      <w:marTop w:val="0"/>
      <w:marBottom w:val="0"/>
      <w:divBdr>
        <w:top w:val="none" w:sz="0" w:space="0" w:color="auto"/>
        <w:left w:val="none" w:sz="0" w:space="0" w:color="auto"/>
        <w:bottom w:val="none" w:sz="0" w:space="0" w:color="auto"/>
        <w:right w:val="none" w:sz="0" w:space="0" w:color="auto"/>
      </w:divBdr>
    </w:div>
    <w:div w:id="611938573">
      <w:bodyDiv w:val="1"/>
      <w:marLeft w:val="0"/>
      <w:marRight w:val="0"/>
      <w:marTop w:val="0"/>
      <w:marBottom w:val="0"/>
      <w:divBdr>
        <w:top w:val="none" w:sz="0" w:space="0" w:color="auto"/>
        <w:left w:val="none" w:sz="0" w:space="0" w:color="auto"/>
        <w:bottom w:val="none" w:sz="0" w:space="0" w:color="auto"/>
        <w:right w:val="none" w:sz="0" w:space="0" w:color="auto"/>
      </w:divBdr>
    </w:div>
    <w:div w:id="615020078">
      <w:bodyDiv w:val="1"/>
      <w:marLeft w:val="0"/>
      <w:marRight w:val="0"/>
      <w:marTop w:val="0"/>
      <w:marBottom w:val="0"/>
      <w:divBdr>
        <w:top w:val="none" w:sz="0" w:space="0" w:color="auto"/>
        <w:left w:val="none" w:sz="0" w:space="0" w:color="auto"/>
        <w:bottom w:val="none" w:sz="0" w:space="0" w:color="auto"/>
        <w:right w:val="none" w:sz="0" w:space="0" w:color="auto"/>
      </w:divBdr>
    </w:div>
    <w:div w:id="618528905">
      <w:bodyDiv w:val="1"/>
      <w:marLeft w:val="0"/>
      <w:marRight w:val="0"/>
      <w:marTop w:val="0"/>
      <w:marBottom w:val="0"/>
      <w:divBdr>
        <w:top w:val="none" w:sz="0" w:space="0" w:color="auto"/>
        <w:left w:val="none" w:sz="0" w:space="0" w:color="auto"/>
        <w:bottom w:val="none" w:sz="0" w:space="0" w:color="auto"/>
        <w:right w:val="none" w:sz="0" w:space="0" w:color="auto"/>
      </w:divBdr>
    </w:div>
    <w:div w:id="621229615">
      <w:bodyDiv w:val="1"/>
      <w:marLeft w:val="0"/>
      <w:marRight w:val="0"/>
      <w:marTop w:val="0"/>
      <w:marBottom w:val="0"/>
      <w:divBdr>
        <w:top w:val="none" w:sz="0" w:space="0" w:color="auto"/>
        <w:left w:val="none" w:sz="0" w:space="0" w:color="auto"/>
        <w:bottom w:val="none" w:sz="0" w:space="0" w:color="auto"/>
        <w:right w:val="none" w:sz="0" w:space="0" w:color="auto"/>
      </w:divBdr>
    </w:div>
    <w:div w:id="628508404">
      <w:bodyDiv w:val="1"/>
      <w:marLeft w:val="0"/>
      <w:marRight w:val="0"/>
      <w:marTop w:val="0"/>
      <w:marBottom w:val="0"/>
      <w:divBdr>
        <w:top w:val="none" w:sz="0" w:space="0" w:color="auto"/>
        <w:left w:val="none" w:sz="0" w:space="0" w:color="auto"/>
        <w:bottom w:val="none" w:sz="0" w:space="0" w:color="auto"/>
        <w:right w:val="none" w:sz="0" w:space="0" w:color="auto"/>
      </w:divBdr>
    </w:div>
    <w:div w:id="630526391">
      <w:bodyDiv w:val="1"/>
      <w:marLeft w:val="0"/>
      <w:marRight w:val="0"/>
      <w:marTop w:val="0"/>
      <w:marBottom w:val="0"/>
      <w:divBdr>
        <w:top w:val="none" w:sz="0" w:space="0" w:color="auto"/>
        <w:left w:val="none" w:sz="0" w:space="0" w:color="auto"/>
        <w:bottom w:val="none" w:sz="0" w:space="0" w:color="auto"/>
        <w:right w:val="none" w:sz="0" w:space="0" w:color="auto"/>
      </w:divBdr>
    </w:div>
    <w:div w:id="633097372">
      <w:bodyDiv w:val="1"/>
      <w:marLeft w:val="0"/>
      <w:marRight w:val="0"/>
      <w:marTop w:val="0"/>
      <w:marBottom w:val="0"/>
      <w:divBdr>
        <w:top w:val="none" w:sz="0" w:space="0" w:color="auto"/>
        <w:left w:val="none" w:sz="0" w:space="0" w:color="auto"/>
        <w:bottom w:val="none" w:sz="0" w:space="0" w:color="auto"/>
        <w:right w:val="none" w:sz="0" w:space="0" w:color="auto"/>
      </w:divBdr>
    </w:div>
    <w:div w:id="634602571">
      <w:bodyDiv w:val="1"/>
      <w:marLeft w:val="0"/>
      <w:marRight w:val="0"/>
      <w:marTop w:val="0"/>
      <w:marBottom w:val="0"/>
      <w:divBdr>
        <w:top w:val="none" w:sz="0" w:space="0" w:color="auto"/>
        <w:left w:val="none" w:sz="0" w:space="0" w:color="auto"/>
        <w:bottom w:val="none" w:sz="0" w:space="0" w:color="auto"/>
        <w:right w:val="none" w:sz="0" w:space="0" w:color="auto"/>
      </w:divBdr>
    </w:div>
    <w:div w:id="639917136">
      <w:bodyDiv w:val="1"/>
      <w:marLeft w:val="0"/>
      <w:marRight w:val="0"/>
      <w:marTop w:val="0"/>
      <w:marBottom w:val="0"/>
      <w:divBdr>
        <w:top w:val="none" w:sz="0" w:space="0" w:color="auto"/>
        <w:left w:val="none" w:sz="0" w:space="0" w:color="auto"/>
        <w:bottom w:val="none" w:sz="0" w:space="0" w:color="auto"/>
        <w:right w:val="none" w:sz="0" w:space="0" w:color="auto"/>
      </w:divBdr>
      <w:divsChild>
        <w:div w:id="28067209">
          <w:marLeft w:val="0"/>
          <w:marRight w:val="0"/>
          <w:marTop w:val="0"/>
          <w:marBottom w:val="0"/>
          <w:divBdr>
            <w:top w:val="none" w:sz="0" w:space="0" w:color="auto"/>
            <w:left w:val="none" w:sz="0" w:space="0" w:color="auto"/>
            <w:bottom w:val="none" w:sz="0" w:space="0" w:color="auto"/>
            <w:right w:val="none" w:sz="0" w:space="0" w:color="auto"/>
          </w:divBdr>
        </w:div>
        <w:div w:id="97262500">
          <w:marLeft w:val="0"/>
          <w:marRight w:val="0"/>
          <w:marTop w:val="0"/>
          <w:marBottom w:val="0"/>
          <w:divBdr>
            <w:top w:val="none" w:sz="0" w:space="0" w:color="auto"/>
            <w:left w:val="none" w:sz="0" w:space="0" w:color="auto"/>
            <w:bottom w:val="none" w:sz="0" w:space="0" w:color="auto"/>
            <w:right w:val="none" w:sz="0" w:space="0" w:color="auto"/>
          </w:divBdr>
        </w:div>
        <w:div w:id="563956618">
          <w:marLeft w:val="0"/>
          <w:marRight w:val="0"/>
          <w:marTop w:val="0"/>
          <w:marBottom w:val="0"/>
          <w:divBdr>
            <w:top w:val="none" w:sz="0" w:space="0" w:color="auto"/>
            <w:left w:val="none" w:sz="0" w:space="0" w:color="auto"/>
            <w:bottom w:val="none" w:sz="0" w:space="0" w:color="auto"/>
            <w:right w:val="none" w:sz="0" w:space="0" w:color="auto"/>
          </w:divBdr>
        </w:div>
        <w:div w:id="2023776760">
          <w:marLeft w:val="0"/>
          <w:marRight w:val="0"/>
          <w:marTop w:val="0"/>
          <w:marBottom w:val="0"/>
          <w:divBdr>
            <w:top w:val="none" w:sz="0" w:space="0" w:color="auto"/>
            <w:left w:val="none" w:sz="0" w:space="0" w:color="auto"/>
            <w:bottom w:val="none" w:sz="0" w:space="0" w:color="auto"/>
            <w:right w:val="none" w:sz="0" w:space="0" w:color="auto"/>
          </w:divBdr>
        </w:div>
      </w:divsChild>
    </w:div>
    <w:div w:id="643967307">
      <w:bodyDiv w:val="1"/>
      <w:marLeft w:val="0"/>
      <w:marRight w:val="0"/>
      <w:marTop w:val="0"/>
      <w:marBottom w:val="0"/>
      <w:divBdr>
        <w:top w:val="none" w:sz="0" w:space="0" w:color="auto"/>
        <w:left w:val="none" w:sz="0" w:space="0" w:color="auto"/>
        <w:bottom w:val="none" w:sz="0" w:space="0" w:color="auto"/>
        <w:right w:val="none" w:sz="0" w:space="0" w:color="auto"/>
      </w:divBdr>
    </w:div>
    <w:div w:id="652836659">
      <w:bodyDiv w:val="1"/>
      <w:marLeft w:val="0"/>
      <w:marRight w:val="0"/>
      <w:marTop w:val="0"/>
      <w:marBottom w:val="0"/>
      <w:divBdr>
        <w:top w:val="none" w:sz="0" w:space="0" w:color="auto"/>
        <w:left w:val="none" w:sz="0" w:space="0" w:color="auto"/>
        <w:bottom w:val="none" w:sz="0" w:space="0" w:color="auto"/>
        <w:right w:val="none" w:sz="0" w:space="0" w:color="auto"/>
      </w:divBdr>
    </w:div>
    <w:div w:id="652873177">
      <w:bodyDiv w:val="1"/>
      <w:marLeft w:val="0"/>
      <w:marRight w:val="0"/>
      <w:marTop w:val="0"/>
      <w:marBottom w:val="0"/>
      <w:divBdr>
        <w:top w:val="none" w:sz="0" w:space="0" w:color="auto"/>
        <w:left w:val="none" w:sz="0" w:space="0" w:color="auto"/>
        <w:bottom w:val="none" w:sz="0" w:space="0" w:color="auto"/>
        <w:right w:val="none" w:sz="0" w:space="0" w:color="auto"/>
      </w:divBdr>
    </w:div>
    <w:div w:id="656493170">
      <w:bodyDiv w:val="1"/>
      <w:marLeft w:val="0"/>
      <w:marRight w:val="0"/>
      <w:marTop w:val="0"/>
      <w:marBottom w:val="0"/>
      <w:divBdr>
        <w:top w:val="none" w:sz="0" w:space="0" w:color="auto"/>
        <w:left w:val="none" w:sz="0" w:space="0" w:color="auto"/>
        <w:bottom w:val="none" w:sz="0" w:space="0" w:color="auto"/>
        <w:right w:val="none" w:sz="0" w:space="0" w:color="auto"/>
      </w:divBdr>
    </w:div>
    <w:div w:id="659969616">
      <w:bodyDiv w:val="1"/>
      <w:marLeft w:val="0"/>
      <w:marRight w:val="0"/>
      <w:marTop w:val="0"/>
      <w:marBottom w:val="0"/>
      <w:divBdr>
        <w:top w:val="none" w:sz="0" w:space="0" w:color="auto"/>
        <w:left w:val="none" w:sz="0" w:space="0" w:color="auto"/>
        <w:bottom w:val="none" w:sz="0" w:space="0" w:color="auto"/>
        <w:right w:val="none" w:sz="0" w:space="0" w:color="auto"/>
      </w:divBdr>
    </w:div>
    <w:div w:id="662247340">
      <w:bodyDiv w:val="1"/>
      <w:marLeft w:val="0"/>
      <w:marRight w:val="0"/>
      <w:marTop w:val="0"/>
      <w:marBottom w:val="0"/>
      <w:divBdr>
        <w:top w:val="none" w:sz="0" w:space="0" w:color="auto"/>
        <w:left w:val="none" w:sz="0" w:space="0" w:color="auto"/>
        <w:bottom w:val="none" w:sz="0" w:space="0" w:color="auto"/>
        <w:right w:val="none" w:sz="0" w:space="0" w:color="auto"/>
      </w:divBdr>
    </w:div>
    <w:div w:id="665278950">
      <w:bodyDiv w:val="1"/>
      <w:marLeft w:val="0"/>
      <w:marRight w:val="0"/>
      <w:marTop w:val="0"/>
      <w:marBottom w:val="0"/>
      <w:divBdr>
        <w:top w:val="none" w:sz="0" w:space="0" w:color="auto"/>
        <w:left w:val="none" w:sz="0" w:space="0" w:color="auto"/>
        <w:bottom w:val="none" w:sz="0" w:space="0" w:color="auto"/>
        <w:right w:val="none" w:sz="0" w:space="0" w:color="auto"/>
      </w:divBdr>
      <w:divsChild>
        <w:div w:id="150566971">
          <w:marLeft w:val="0"/>
          <w:marRight w:val="2683"/>
          <w:marTop w:val="0"/>
          <w:marBottom w:val="0"/>
          <w:divBdr>
            <w:top w:val="none" w:sz="0" w:space="0" w:color="auto"/>
            <w:left w:val="none" w:sz="0" w:space="0" w:color="auto"/>
            <w:bottom w:val="none" w:sz="0" w:space="0" w:color="auto"/>
            <w:right w:val="none" w:sz="0" w:space="0" w:color="auto"/>
          </w:divBdr>
          <w:divsChild>
            <w:div w:id="479465436">
              <w:marLeft w:val="0"/>
              <w:marRight w:val="0"/>
              <w:marTop w:val="0"/>
              <w:marBottom w:val="0"/>
              <w:divBdr>
                <w:top w:val="none" w:sz="0" w:space="0" w:color="auto"/>
                <w:left w:val="none" w:sz="0" w:space="0" w:color="auto"/>
                <w:bottom w:val="none" w:sz="0" w:space="0" w:color="auto"/>
                <w:right w:val="none" w:sz="0" w:space="0" w:color="auto"/>
              </w:divBdr>
            </w:div>
            <w:div w:id="1150095559">
              <w:marLeft w:val="0"/>
              <w:marRight w:val="0"/>
              <w:marTop w:val="0"/>
              <w:marBottom w:val="0"/>
              <w:divBdr>
                <w:top w:val="none" w:sz="0" w:space="0" w:color="auto"/>
                <w:left w:val="none" w:sz="0" w:space="0" w:color="auto"/>
                <w:bottom w:val="none" w:sz="0" w:space="0" w:color="auto"/>
                <w:right w:val="none" w:sz="0" w:space="0" w:color="auto"/>
              </w:divBdr>
            </w:div>
            <w:div w:id="1451589614">
              <w:marLeft w:val="0"/>
              <w:marRight w:val="0"/>
              <w:marTop w:val="0"/>
              <w:marBottom w:val="0"/>
              <w:divBdr>
                <w:top w:val="none" w:sz="0" w:space="0" w:color="auto"/>
                <w:left w:val="none" w:sz="0" w:space="0" w:color="auto"/>
                <w:bottom w:val="none" w:sz="0" w:space="0" w:color="auto"/>
                <w:right w:val="none" w:sz="0" w:space="0" w:color="auto"/>
              </w:divBdr>
            </w:div>
            <w:div w:id="2036930208">
              <w:marLeft w:val="0"/>
              <w:marRight w:val="0"/>
              <w:marTop w:val="0"/>
              <w:marBottom w:val="0"/>
              <w:divBdr>
                <w:top w:val="none" w:sz="0" w:space="0" w:color="auto"/>
                <w:left w:val="none" w:sz="0" w:space="0" w:color="auto"/>
                <w:bottom w:val="none" w:sz="0" w:space="0" w:color="auto"/>
                <w:right w:val="none" w:sz="0" w:space="0" w:color="auto"/>
              </w:divBdr>
            </w:div>
            <w:div w:id="2096589069">
              <w:marLeft w:val="0"/>
              <w:marRight w:val="0"/>
              <w:marTop w:val="0"/>
              <w:marBottom w:val="0"/>
              <w:divBdr>
                <w:top w:val="none" w:sz="0" w:space="0" w:color="auto"/>
                <w:left w:val="none" w:sz="0" w:space="0" w:color="auto"/>
                <w:bottom w:val="none" w:sz="0" w:space="0" w:color="auto"/>
                <w:right w:val="none" w:sz="0" w:space="0" w:color="auto"/>
              </w:divBdr>
            </w:div>
            <w:div w:id="2115663732">
              <w:marLeft w:val="0"/>
              <w:marRight w:val="0"/>
              <w:marTop w:val="0"/>
              <w:marBottom w:val="0"/>
              <w:divBdr>
                <w:top w:val="none" w:sz="0" w:space="0" w:color="auto"/>
                <w:left w:val="none" w:sz="0" w:space="0" w:color="auto"/>
                <w:bottom w:val="none" w:sz="0" w:space="0" w:color="auto"/>
                <w:right w:val="none" w:sz="0" w:space="0" w:color="auto"/>
              </w:divBdr>
            </w:div>
          </w:divsChild>
        </w:div>
        <w:div w:id="1287156739">
          <w:marLeft w:val="0"/>
          <w:marRight w:val="2683"/>
          <w:marTop w:val="0"/>
          <w:marBottom w:val="0"/>
          <w:divBdr>
            <w:top w:val="none" w:sz="0" w:space="0" w:color="auto"/>
            <w:left w:val="none" w:sz="0" w:space="0" w:color="auto"/>
            <w:bottom w:val="none" w:sz="0" w:space="0" w:color="auto"/>
            <w:right w:val="none" w:sz="0" w:space="0" w:color="auto"/>
          </w:divBdr>
        </w:div>
      </w:divsChild>
    </w:div>
    <w:div w:id="667098621">
      <w:bodyDiv w:val="1"/>
      <w:marLeft w:val="0"/>
      <w:marRight w:val="0"/>
      <w:marTop w:val="0"/>
      <w:marBottom w:val="0"/>
      <w:divBdr>
        <w:top w:val="none" w:sz="0" w:space="0" w:color="auto"/>
        <w:left w:val="none" w:sz="0" w:space="0" w:color="auto"/>
        <w:bottom w:val="none" w:sz="0" w:space="0" w:color="auto"/>
        <w:right w:val="none" w:sz="0" w:space="0" w:color="auto"/>
      </w:divBdr>
    </w:div>
    <w:div w:id="667758062">
      <w:bodyDiv w:val="1"/>
      <w:marLeft w:val="0"/>
      <w:marRight w:val="0"/>
      <w:marTop w:val="0"/>
      <w:marBottom w:val="0"/>
      <w:divBdr>
        <w:top w:val="none" w:sz="0" w:space="0" w:color="auto"/>
        <w:left w:val="none" w:sz="0" w:space="0" w:color="auto"/>
        <w:bottom w:val="none" w:sz="0" w:space="0" w:color="auto"/>
        <w:right w:val="none" w:sz="0" w:space="0" w:color="auto"/>
      </w:divBdr>
    </w:div>
    <w:div w:id="668948378">
      <w:bodyDiv w:val="1"/>
      <w:marLeft w:val="0"/>
      <w:marRight w:val="0"/>
      <w:marTop w:val="0"/>
      <w:marBottom w:val="0"/>
      <w:divBdr>
        <w:top w:val="none" w:sz="0" w:space="0" w:color="auto"/>
        <w:left w:val="none" w:sz="0" w:space="0" w:color="auto"/>
        <w:bottom w:val="none" w:sz="0" w:space="0" w:color="auto"/>
        <w:right w:val="none" w:sz="0" w:space="0" w:color="auto"/>
      </w:divBdr>
    </w:div>
    <w:div w:id="676466494">
      <w:bodyDiv w:val="1"/>
      <w:marLeft w:val="0"/>
      <w:marRight w:val="0"/>
      <w:marTop w:val="0"/>
      <w:marBottom w:val="0"/>
      <w:divBdr>
        <w:top w:val="none" w:sz="0" w:space="0" w:color="auto"/>
        <w:left w:val="none" w:sz="0" w:space="0" w:color="auto"/>
        <w:bottom w:val="none" w:sz="0" w:space="0" w:color="auto"/>
        <w:right w:val="none" w:sz="0" w:space="0" w:color="auto"/>
      </w:divBdr>
      <w:divsChild>
        <w:div w:id="27145603">
          <w:marLeft w:val="0"/>
          <w:marRight w:val="0"/>
          <w:marTop w:val="0"/>
          <w:marBottom w:val="0"/>
          <w:divBdr>
            <w:top w:val="none" w:sz="0" w:space="0" w:color="auto"/>
            <w:left w:val="none" w:sz="0" w:space="0" w:color="auto"/>
            <w:bottom w:val="none" w:sz="0" w:space="0" w:color="auto"/>
            <w:right w:val="none" w:sz="0" w:space="0" w:color="auto"/>
          </w:divBdr>
        </w:div>
        <w:div w:id="68819408">
          <w:marLeft w:val="0"/>
          <w:marRight w:val="0"/>
          <w:marTop w:val="0"/>
          <w:marBottom w:val="0"/>
          <w:divBdr>
            <w:top w:val="none" w:sz="0" w:space="0" w:color="auto"/>
            <w:left w:val="none" w:sz="0" w:space="0" w:color="auto"/>
            <w:bottom w:val="none" w:sz="0" w:space="0" w:color="auto"/>
            <w:right w:val="none" w:sz="0" w:space="0" w:color="auto"/>
          </w:divBdr>
        </w:div>
        <w:div w:id="74590100">
          <w:marLeft w:val="0"/>
          <w:marRight w:val="0"/>
          <w:marTop w:val="0"/>
          <w:marBottom w:val="0"/>
          <w:divBdr>
            <w:top w:val="none" w:sz="0" w:space="0" w:color="auto"/>
            <w:left w:val="none" w:sz="0" w:space="0" w:color="auto"/>
            <w:bottom w:val="none" w:sz="0" w:space="0" w:color="auto"/>
            <w:right w:val="none" w:sz="0" w:space="0" w:color="auto"/>
          </w:divBdr>
        </w:div>
        <w:div w:id="200020199">
          <w:marLeft w:val="0"/>
          <w:marRight w:val="0"/>
          <w:marTop w:val="0"/>
          <w:marBottom w:val="0"/>
          <w:divBdr>
            <w:top w:val="none" w:sz="0" w:space="0" w:color="auto"/>
            <w:left w:val="none" w:sz="0" w:space="0" w:color="auto"/>
            <w:bottom w:val="none" w:sz="0" w:space="0" w:color="auto"/>
            <w:right w:val="none" w:sz="0" w:space="0" w:color="auto"/>
          </w:divBdr>
        </w:div>
        <w:div w:id="368070937">
          <w:marLeft w:val="0"/>
          <w:marRight w:val="0"/>
          <w:marTop w:val="0"/>
          <w:marBottom w:val="0"/>
          <w:divBdr>
            <w:top w:val="none" w:sz="0" w:space="0" w:color="auto"/>
            <w:left w:val="none" w:sz="0" w:space="0" w:color="auto"/>
            <w:bottom w:val="none" w:sz="0" w:space="0" w:color="auto"/>
            <w:right w:val="none" w:sz="0" w:space="0" w:color="auto"/>
          </w:divBdr>
        </w:div>
        <w:div w:id="854272908">
          <w:marLeft w:val="0"/>
          <w:marRight w:val="0"/>
          <w:marTop w:val="0"/>
          <w:marBottom w:val="0"/>
          <w:divBdr>
            <w:top w:val="none" w:sz="0" w:space="0" w:color="auto"/>
            <w:left w:val="none" w:sz="0" w:space="0" w:color="auto"/>
            <w:bottom w:val="none" w:sz="0" w:space="0" w:color="auto"/>
            <w:right w:val="none" w:sz="0" w:space="0" w:color="auto"/>
          </w:divBdr>
        </w:div>
        <w:div w:id="925843099">
          <w:marLeft w:val="0"/>
          <w:marRight w:val="0"/>
          <w:marTop w:val="0"/>
          <w:marBottom w:val="0"/>
          <w:divBdr>
            <w:top w:val="none" w:sz="0" w:space="0" w:color="auto"/>
            <w:left w:val="none" w:sz="0" w:space="0" w:color="auto"/>
            <w:bottom w:val="none" w:sz="0" w:space="0" w:color="auto"/>
            <w:right w:val="none" w:sz="0" w:space="0" w:color="auto"/>
          </w:divBdr>
        </w:div>
        <w:div w:id="1012536452">
          <w:marLeft w:val="0"/>
          <w:marRight w:val="0"/>
          <w:marTop w:val="0"/>
          <w:marBottom w:val="0"/>
          <w:divBdr>
            <w:top w:val="none" w:sz="0" w:space="0" w:color="auto"/>
            <w:left w:val="none" w:sz="0" w:space="0" w:color="auto"/>
            <w:bottom w:val="none" w:sz="0" w:space="0" w:color="auto"/>
            <w:right w:val="none" w:sz="0" w:space="0" w:color="auto"/>
          </w:divBdr>
        </w:div>
        <w:div w:id="1120026226">
          <w:marLeft w:val="0"/>
          <w:marRight w:val="0"/>
          <w:marTop w:val="0"/>
          <w:marBottom w:val="0"/>
          <w:divBdr>
            <w:top w:val="none" w:sz="0" w:space="0" w:color="auto"/>
            <w:left w:val="none" w:sz="0" w:space="0" w:color="auto"/>
            <w:bottom w:val="none" w:sz="0" w:space="0" w:color="auto"/>
            <w:right w:val="none" w:sz="0" w:space="0" w:color="auto"/>
          </w:divBdr>
        </w:div>
        <w:div w:id="1174371119">
          <w:marLeft w:val="0"/>
          <w:marRight w:val="0"/>
          <w:marTop w:val="0"/>
          <w:marBottom w:val="0"/>
          <w:divBdr>
            <w:top w:val="none" w:sz="0" w:space="0" w:color="auto"/>
            <w:left w:val="none" w:sz="0" w:space="0" w:color="auto"/>
            <w:bottom w:val="none" w:sz="0" w:space="0" w:color="auto"/>
            <w:right w:val="none" w:sz="0" w:space="0" w:color="auto"/>
          </w:divBdr>
        </w:div>
        <w:div w:id="1435327396">
          <w:marLeft w:val="0"/>
          <w:marRight w:val="0"/>
          <w:marTop w:val="0"/>
          <w:marBottom w:val="0"/>
          <w:divBdr>
            <w:top w:val="none" w:sz="0" w:space="0" w:color="auto"/>
            <w:left w:val="none" w:sz="0" w:space="0" w:color="auto"/>
            <w:bottom w:val="none" w:sz="0" w:space="0" w:color="auto"/>
            <w:right w:val="none" w:sz="0" w:space="0" w:color="auto"/>
          </w:divBdr>
        </w:div>
        <w:div w:id="1586767713">
          <w:marLeft w:val="0"/>
          <w:marRight w:val="0"/>
          <w:marTop w:val="0"/>
          <w:marBottom w:val="0"/>
          <w:divBdr>
            <w:top w:val="none" w:sz="0" w:space="0" w:color="auto"/>
            <w:left w:val="none" w:sz="0" w:space="0" w:color="auto"/>
            <w:bottom w:val="none" w:sz="0" w:space="0" w:color="auto"/>
            <w:right w:val="none" w:sz="0" w:space="0" w:color="auto"/>
          </w:divBdr>
        </w:div>
        <w:div w:id="1604803749">
          <w:marLeft w:val="0"/>
          <w:marRight w:val="0"/>
          <w:marTop w:val="0"/>
          <w:marBottom w:val="0"/>
          <w:divBdr>
            <w:top w:val="none" w:sz="0" w:space="0" w:color="auto"/>
            <w:left w:val="none" w:sz="0" w:space="0" w:color="auto"/>
            <w:bottom w:val="none" w:sz="0" w:space="0" w:color="auto"/>
            <w:right w:val="none" w:sz="0" w:space="0" w:color="auto"/>
          </w:divBdr>
        </w:div>
        <w:div w:id="1630863664">
          <w:marLeft w:val="0"/>
          <w:marRight w:val="0"/>
          <w:marTop w:val="0"/>
          <w:marBottom w:val="0"/>
          <w:divBdr>
            <w:top w:val="none" w:sz="0" w:space="0" w:color="auto"/>
            <w:left w:val="none" w:sz="0" w:space="0" w:color="auto"/>
            <w:bottom w:val="none" w:sz="0" w:space="0" w:color="auto"/>
            <w:right w:val="none" w:sz="0" w:space="0" w:color="auto"/>
          </w:divBdr>
        </w:div>
        <w:div w:id="2084258288">
          <w:marLeft w:val="0"/>
          <w:marRight w:val="0"/>
          <w:marTop w:val="0"/>
          <w:marBottom w:val="0"/>
          <w:divBdr>
            <w:top w:val="none" w:sz="0" w:space="0" w:color="auto"/>
            <w:left w:val="none" w:sz="0" w:space="0" w:color="auto"/>
            <w:bottom w:val="none" w:sz="0" w:space="0" w:color="auto"/>
            <w:right w:val="none" w:sz="0" w:space="0" w:color="auto"/>
          </w:divBdr>
        </w:div>
      </w:divsChild>
    </w:div>
    <w:div w:id="689912642">
      <w:bodyDiv w:val="1"/>
      <w:marLeft w:val="0"/>
      <w:marRight w:val="0"/>
      <w:marTop w:val="0"/>
      <w:marBottom w:val="0"/>
      <w:divBdr>
        <w:top w:val="none" w:sz="0" w:space="0" w:color="auto"/>
        <w:left w:val="none" w:sz="0" w:space="0" w:color="auto"/>
        <w:bottom w:val="none" w:sz="0" w:space="0" w:color="auto"/>
        <w:right w:val="none" w:sz="0" w:space="0" w:color="auto"/>
      </w:divBdr>
    </w:div>
    <w:div w:id="691685323">
      <w:bodyDiv w:val="1"/>
      <w:marLeft w:val="0"/>
      <w:marRight w:val="0"/>
      <w:marTop w:val="0"/>
      <w:marBottom w:val="0"/>
      <w:divBdr>
        <w:top w:val="none" w:sz="0" w:space="0" w:color="auto"/>
        <w:left w:val="none" w:sz="0" w:space="0" w:color="auto"/>
        <w:bottom w:val="none" w:sz="0" w:space="0" w:color="auto"/>
        <w:right w:val="none" w:sz="0" w:space="0" w:color="auto"/>
      </w:divBdr>
    </w:div>
    <w:div w:id="696731829">
      <w:bodyDiv w:val="1"/>
      <w:marLeft w:val="0"/>
      <w:marRight w:val="0"/>
      <w:marTop w:val="0"/>
      <w:marBottom w:val="0"/>
      <w:divBdr>
        <w:top w:val="none" w:sz="0" w:space="0" w:color="auto"/>
        <w:left w:val="none" w:sz="0" w:space="0" w:color="auto"/>
        <w:bottom w:val="none" w:sz="0" w:space="0" w:color="auto"/>
        <w:right w:val="none" w:sz="0" w:space="0" w:color="auto"/>
      </w:divBdr>
    </w:div>
    <w:div w:id="697970167">
      <w:bodyDiv w:val="1"/>
      <w:marLeft w:val="0"/>
      <w:marRight w:val="0"/>
      <w:marTop w:val="0"/>
      <w:marBottom w:val="0"/>
      <w:divBdr>
        <w:top w:val="none" w:sz="0" w:space="0" w:color="auto"/>
        <w:left w:val="none" w:sz="0" w:space="0" w:color="auto"/>
        <w:bottom w:val="none" w:sz="0" w:space="0" w:color="auto"/>
        <w:right w:val="none" w:sz="0" w:space="0" w:color="auto"/>
      </w:divBdr>
    </w:div>
    <w:div w:id="701396345">
      <w:bodyDiv w:val="1"/>
      <w:marLeft w:val="0"/>
      <w:marRight w:val="0"/>
      <w:marTop w:val="0"/>
      <w:marBottom w:val="0"/>
      <w:divBdr>
        <w:top w:val="none" w:sz="0" w:space="0" w:color="auto"/>
        <w:left w:val="none" w:sz="0" w:space="0" w:color="auto"/>
        <w:bottom w:val="none" w:sz="0" w:space="0" w:color="auto"/>
        <w:right w:val="none" w:sz="0" w:space="0" w:color="auto"/>
      </w:divBdr>
    </w:div>
    <w:div w:id="704018639">
      <w:bodyDiv w:val="1"/>
      <w:marLeft w:val="0"/>
      <w:marRight w:val="0"/>
      <w:marTop w:val="0"/>
      <w:marBottom w:val="0"/>
      <w:divBdr>
        <w:top w:val="none" w:sz="0" w:space="0" w:color="auto"/>
        <w:left w:val="none" w:sz="0" w:space="0" w:color="auto"/>
        <w:bottom w:val="none" w:sz="0" w:space="0" w:color="auto"/>
        <w:right w:val="none" w:sz="0" w:space="0" w:color="auto"/>
      </w:divBdr>
    </w:div>
    <w:div w:id="711072663">
      <w:bodyDiv w:val="1"/>
      <w:marLeft w:val="0"/>
      <w:marRight w:val="0"/>
      <w:marTop w:val="0"/>
      <w:marBottom w:val="0"/>
      <w:divBdr>
        <w:top w:val="none" w:sz="0" w:space="0" w:color="auto"/>
        <w:left w:val="none" w:sz="0" w:space="0" w:color="auto"/>
        <w:bottom w:val="none" w:sz="0" w:space="0" w:color="auto"/>
        <w:right w:val="none" w:sz="0" w:space="0" w:color="auto"/>
      </w:divBdr>
      <w:divsChild>
        <w:div w:id="1647467714">
          <w:marLeft w:val="0"/>
          <w:marRight w:val="2683"/>
          <w:marTop w:val="0"/>
          <w:marBottom w:val="0"/>
          <w:divBdr>
            <w:top w:val="none" w:sz="0" w:space="0" w:color="auto"/>
            <w:left w:val="none" w:sz="0" w:space="0" w:color="auto"/>
            <w:bottom w:val="none" w:sz="0" w:space="0" w:color="auto"/>
            <w:right w:val="none" w:sz="0" w:space="0" w:color="auto"/>
          </w:divBdr>
        </w:div>
        <w:div w:id="2051416484">
          <w:marLeft w:val="0"/>
          <w:marRight w:val="2683"/>
          <w:marTop w:val="0"/>
          <w:marBottom w:val="0"/>
          <w:divBdr>
            <w:top w:val="none" w:sz="0" w:space="0" w:color="auto"/>
            <w:left w:val="none" w:sz="0" w:space="0" w:color="auto"/>
            <w:bottom w:val="none" w:sz="0" w:space="0" w:color="auto"/>
            <w:right w:val="none" w:sz="0" w:space="0" w:color="auto"/>
          </w:divBdr>
          <w:divsChild>
            <w:div w:id="88817678">
              <w:marLeft w:val="0"/>
              <w:marRight w:val="0"/>
              <w:marTop w:val="0"/>
              <w:marBottom w:val="0"/>
              <w:divBdr>
                <w:top w:val="none" w:sz="0" w:space="0" w:color="auto"/>
                <w:left w:val="none" w:sz="0" w:space="0" w:color="auto"/>
                <w:bottom w:val="none" w:sz="0" w:space="0" w:color="auto"/>
                <w:right w:val="none" w:sz="0" w:space="0" w:color="auto"/>
              </w:divBdr>
            </w:div>
            <w:div w:id="1745104889">
              <w:marLeft w:val="0"/>
              <w:marRight w:val="0"/>
              <w:marTop w:val="0"/>
              <w:marBottom w:val="0"/>
              <w:divBdr>
                <w:top w:val="none" w:sz="0" w:space="0" w:color="auto"/>
                <w:left w:val="none" w:sz="0" w:space="0" w:color="auto"/>
                <w:bottom w:val="none" w:sz="0" w:space="0" w:color="auto"/>
                <w:right w:val="none" w:sz="0" w:space="0" w:color="auto"/>
              </w:divBdr>
              <w:divsChild>
                <w:div w:id="447118046">
                  <w:marLeft w:val="0"/>
                  <w:marRight w:val="0"/>
                  <w:marTop w:val="0"/>
                  <w:marBottom w:val="0"/>
                  <w:divBdr>
                    <w:top w:val="none" w:sz="0" w:space="0" w:color="auto"/>
                    <w:left w:val="none" w:sz="0" w:space="0" w:color="auto"/>
                    <w:bottom w:val="none" w:sz="0" w:space="0" w:color="auto"/>
                    <w:right w:val="none" w:sz="0" w:space="0" w:color="auto"/>
                  </w:divBdr>
                </w:div>
                <w:div w:id="924463574">
                  <w:marLeft w:val="0"/>
                  <w:marRight w:val="0"/>
                  <w:marTop w:val="0"/>
                  <w:marBottom w:val="0"/>
                  <w:divBdr>
                    <w:top w:val="none" w:sz="0" w:space="0" w:color="auto"/>
                    <w:left w:val="none" w:sz="0" w:space="0" w:color="auto"/>
                    <w:bottom w:val="none" w:sz="0" w:space="0" w:color="auto"/>
                    <w:right w:val="none" w:sz="0" w:space="0" w:color="auto"/>
                  </w:divBdr>
                </w:div>
                <w:div w:id="1125078063">
                  <w:marLeft w:val="0"/>
                  <w:marRight w:val="0"/>
                  <w:marTop w:val="0"/>
                  <w:marBottom w:val="0"/>
                  <w:divBdr>
                    <w:top w:val="none" w:sz="0" w:space="0" w:color="auto"/>
                    <w:left w:val="none" w:sz="0" w:space="0" w:color="auto"/>
                    <w:bottom w:val="none" w:sz="0" w:space="0" w:color="auto"/>
                    <w:right w:val="none" w:sz="0" w:space="0" w:color="auto"/>
                  </w:divBdr>
                </w:div>
                <w:div w:id="193412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2771">
      <w:bodyDiv w:val="1"/>
      <w:marLeft w:val="0"/>
      <w:marRight w:val="0"/>
      <w:marTop w:val="0"/>
      <w:marBottom w:val="0"/>
      <w:divBdr>
        <w:top w:val="none" w:sz="0" w:space="0" w:color="auto"/>
        <w:left w:val="none" w:sz="0" w:space="0" w:color="auto"/>
        <w:bottom w:val="none" w:sz="0" w:space="0" w:color="auto"/>
        <w:right w:val="none" w:sz="0" w:space="0" w:color="auto"/>
      </w:divBdr>
      <w:divsChild>
        <w:div w:id="308444042">
          <w:marLeft w:val="0"/>
          <w:marRight w:val="2596"/>
          <w:marTop w:val="0"/>
          <w:marBottom w:val="0"/>
          <w:divBdr>
            <w:top w:val="none" w:sz="0" w:space="0" w:color="auto"/>
            <w:left w:val="none" w:sz="0" w:space="0" w:color="auto"/>
            <w:bottom w:val="none" w:sz="0" w:space="0" w:color="auto"/>
            <w:right w:val="none" w:sz="0" w:space="0" w:color="auto"/>
          </w:divBdr>
        </w:div>
        <w:div w:id="438915242">
          <w:marLeft w:val="0"/>
          <w:marRight w:val="2596"/>
          <w:marTop w:val="0"/>
          <w:marBottom w:val="0"/>
          <w:divBdr>
            <w:top w:val="none" w:sz="0" w:space="0" w:color="auto"/>
            <w:left w:val="none" w:sz="0" w:space="0" w:color="auto"/>
            <w:bottom w:val="none" w:sz="0" w:space="0" w:color="auto"/>
            <w:right w:val="none" w:sz="0" w:space="0" w:color="auto"/>
          </w:divBdr>
        </w:div>
      </w:divsChild>
    </w:div>
    <w:div w:id="713652097">
      <w:bodyDiv w:val="1"/>
      <w:marLeft w:val="0"/>
      <w:marRight w:val="0"/>
      <w:marTop w:val="0"/>
      <w:marBottom w:val="0"/>
      <w:divBdr>
        <w:top w:val="none" w:sz="0" w:space="0" w:color="auto"/>
        <w:left w:val="none" w:sz="0" w:space="0" w:color="auto"/>
        <w:bottom w:val="none" w:sz="0" w:space="0" w:color="auto"/>
        <w:right w:val="none" w:sz="0" w:space="0" w:color="auto"/>
      </w:divBdr>
    </w:div>
    <w:div w:id="715469027">
      <w:bodyDiv w:val="1"/>
      <w:marLeft w:val="0"/>
      <w:marRight w:val="0"/>
      <w:marTop w:val="0"/>
      <w:marBottom w:val="0"/>
      <w:divBdr>
        <w:top w:val="none" w:sz="0" w:space="0" w:color="auto"/>
        <w:left w:val="none" w:sz="0" w:space="0" w:color="auto"/>
        <w:bottom w:val="none" w:sz="0" w:space="0" w:color="auto"/>
        <w:right w:val="none" w:sz="0" w:space="0" w:color="auto"/>
      </w:divBdr>
    </w:div>
    <w:div w:id="715928738">
      <w:bodyDiv w:val="1"/>
      <w:marLeft w:val="0"/>
      <w:marRight w:val="0"/>
      <w:marTop w:val="0"/>
      <w:marBottom w:val="0"/>
      <w:divBdr>
        <w:top w:val="none" w:sz="0" w:space="0" w:color="auto"/>
        <w:left w:val="none" w:sz="0" w:space="0" w:color="auto"/>
        <w:bottom w:val="none" w:sz="0" w:space="0" w:color="auto"/>
        <w:right w:val="none" w:sz="0" w:space="0" w:color="auto"/>
      </w:divBdr>
      <w:divsChild>
        <w:div w:id="220332255">
          <w:marLeft w:val="0"/>
          <w:marRight w:val="0"/>
          <w:marTop w:val="0"/>
          <w:marBottom w:val="0"/>
          <w:divBdr>
            <w:top w:val="none" w:sz="0" w:space="0" w:color="auto"/>
            <w:left w:val="none" w:sz="0" w:space="0" w:color="auto"/>
            <w:bottom w:val="none" w:sz="0" w:space="0" w:color="auto"/>
            <w:right w:val="none" w:sz="0" w:space="0" w:color="auto"/>
          </w:divBdr>
        </w:div>
        <w:div w:id="268661392">
          <w:marLeft w:val="0"/>
          <w:marRight w:val="0"/>
          <w:marTop w:val="0"/>
          <w:marBottom w:val="0"/>
          <w:divBdr>
            <w:top w:val="none" w:sz="0" w:space="0" w:color="auto"/>
            <w:left w:val="none" w:sz="0" w:space="0" w:color="auto"/>
            <w:bottom w:val="none" w:sz="0" w:space="0" w:color="auto"/>
            <w:right w:val="none" w:sz="0" w:space="0" w:color="auto"/>
          </w:divBdr>
        </w:div>
        <w:div w:id="373583749">
          <w:marLeft w:val="0"/>
          <w:marRight w:val="0"/>
          <w:marTop w:val="0"/>
          <w:marBottom w:val="0"/>
          <w:divBdr>
            <w:top w:val="none" w:sz="0" w:space="0" w:color="auto"/>
            <w:left w:val="none" w:sz="0" w:space="0" w:color="auto"/>
            <w:bottom w:val="none" w:sz="0" w:space="0" w:color="auto"/>
            <w:right w:val="none" w:sz="0" w:space="0" w:color="auto"/>
          </w:divBdr>
        </w:div>
        <w:div w:id="705377709">
          <w:marLeft w:val="0"/>
          <w:marRight w:val="0"/>
          <w:marTop w:val="0"/>
          <w:marBottom w:val="0"/>
          <w:divBdr>
            <w:top w:val="none" w:sz="0" w:space="0" w:color="auto"/>
            <w:left w:val="none" w:sz="0" w:space="0" w:color="auto"/>
            <w:bottom w:val="none" w:sz="0" w:space="0" w:color="auto"/>
            <w:right w:val="none" w:sz="0" w:space="0" w:color="auto"/>
          </w:divBdr>
        </w:div>
        <w:div w:id="948657626">
          <w:marLeft w:val="0"/>
          <w:marRight w:val="0"/>
          <w:marTop w:val="0"/>
          <w:marBottom w:val="0"/>
          <w:divBdr>
            <w:top w:val="none" w:sz="0" w:space="0" w:color="auto"/>
            <w:left w:val="none" w:sz="0" w:space="0" w:color="auto"/>
            <w:bottom w:val="none" w:sz="0" w:space="0" w:color="auto"/>
            <w:right w:val="none" w:sz="0" w:space="0" w:color="auto"/>
          </w:divBdr>
        </w:div>
        <w:div w:id="1065647840">
          <w:marLeft w:val="0"/>
          <w:marRight w:val="0"/>
          <w:marTop w:val="0"/>
          <w:marBottom w:val="0"/>
          <w:divBdr>
            <w:top w:val="none" w:sz="0" w:space="0" w:color="auto"/>
            <w:left w:val="none" w:sz="0" w:space="0" w:color="auto"/>
            <w:bottom w:val="none" w:sz="0" w:space="0" w:color="auto"/>
            <w:right w:val="none" w:sz="0" w:space="0" w:color="auto"/>
          </w:divBdr>
        </w:div>
        <w:div w:id="1092361259">
          <w:marLeft w:val="0"/>
          <w:marRight w:val="0"/>
          <w:marTop w:val="0"/>
          <w:marBottom w:val="0"/>
          <w:divBdr>
            <w:top w:val="none" w:sz="0" w:space="0" w:color="auto"/>
            <w:left w:val="none" w:sz="0" w:space="0" w:color="auto"/>
            <w:bottom w:val="none" w:sz="0" w:space="0" w:color="auto"/>
            <w:right w:val="none" w:sz="0" w:space="0" w:color="auto"/>
          </w:divBdr>
        </w:div>
        <w:div w:id="1182747033">
          <w:marLeft w:val="0"/>
          <w:marRight w:val="0"/>
          <w:marTop w:val="0"/>
          <w:marBottom w:val="0"/>
          <w:divBdr>
            <w:top w:val="none" w:sz="0" w:space="0" w:color="auto"/>
            <w:left w:val="none" w:sz="0" w:space="0" w:color="auto"/>
            <w:bottom w:val="none" w:sz="0" w:space="0" w:color="auto"/>
            <w:right w:val="none" w:sz="0" w:space="0" w:color="auto"/>
          </w:divBdr>
        </w:div>
        <w:div w:id="1486169186">
          <w:marLeft w:val="0"/>
          <w:marRight w:val="0"/>
          <w:marTop w:val="0"/>
          <w:marBottom w:val="0"/>
          <w:divBdr>
            <w:top w:val="none" w:sz="0" w:space="0" w:color="auto"/>
            <w:left w:val="none" w:sz="0" w:space="0" w:color="auto"/>
            <w:bottom w:val="none" w:sz="0" w:space="0" w:color="auto"/>
            <w:right w:val="none" w:sz="0" w:space="0" w:color="auto"/>
          </w:divBdr>
        </w:div>
        <w:div w:id="1530949915">
          <w:marLeft w:val="0"/>
          <w:marRight w:val="0"/>
          <w:marTop w:val="0"/>
          <w:marBottom w:val="0"/>
          <w:divBdr>
            <w:top w:val="none" w:sz="0" w:space="0" w:color="auto"/>
            <w:left w:val="none" w:sz="0" w:space="0" w:color="auto"/>
            <w:bottom w:val="none" w:sz="0" w:space="0" w:color="auto"/>
            <w:right w:val="none" w:sz="0" w:space="0" w:color="auto"/>
          </w:divBdr>
        </w:div>
        <w:div w:id="1607421118">
          <w:marLeft w:val="0"/>
          <w:marRight w:val="0"/>
          <w:marTop w:val="0"/>
          <w:marBottom w:val="0"/>
          <w:divBdr>
            <w:top w:val="none" w:sz="0" w:space="0" w:color="auto"/>
            <w:left w:val="none" w:sz="0" w:space="0" w:color="auto"/>
            <w:bottom w:val="none" w:sz="0" w:space="0" w:color="auto"/>
            <w:right w:val="none" w:sz="0" w:space="0" w:color="auto"/>
          </w:divBdr>
        </w:div>
        <w:div w:id="1702510162">
          <w:marLeft w:val="0"/>
          <w:marRight w:val="0"/>
          <w:marTop w:val="0"/>
          <w:marBottom w:val="0"/>
          <w:divBdr>
            <w:top w:val="none" w:sz="0" w:space="0" w:color="auto"/>
            <w:left w:val="none" w:sz="0" w:space="0" w:color="auto"/>
            <w:bottom w:val="none" w:sz="0" w:space="0" w:color="auto"/>
            <w:right w:val="none" w:sz="0" w:space="0" w:color="auto"/>
          </w:divBdr>
        </w:div>
        <w:div w:id="1730885898">
          <w:marLeft w:val="0"/>
          <w:marRight w:val="0"/>
          <w:marTop w:val="0"/>
          <w:marBottom w:val="0"/>
          <w:divBdr>
            <w:top w:val="none" w:sz="0" w:space="0" w:color="auto"/>
            <w:left w:val="none" w:sz="0" w:space="0" w:color="auto"/>
            <w:bottom w:val="none" w:sz="0" w:space="0" w:color="auto"/>
            <w:right w:val="none" w:sz="0" w:space="0" w:color="auto"/>
          </w:divBdr>
        </w:div>
        <w:div w:id="1832523106">
          <w:marLeft w:val="0"/>
          <w:marRight w:val="0"/>
          <w:marTop w:val="0"/>
          <w:marBottom w:val="0"/>
          <w:divBdr>
            <w:top w:val="none" w:sz="0" w:space="0" w:color="auto"/>
            <w:left w:val="none" w:sz="0" w:space="0" w:color="auto"/>
            <w:bottom w:val="none" w:sz="0" w:space="0" w:color="auto"/>
            <w:right w:val="none" w:sz="0" w:space="0" w:color="auto"/>
          </w:divBdr>
        </w:div>
        <w:div w:id="1909605592">
          <w:marLeft w:val="0"/>
          <w:marRight w:val="0"/>
          <w:marTop w:val="0"/>
          <w:marBottom w:val="0"/>
          <w:divBdr>
            <w:top w:val="none" w:sz="0" w:space="0" w:color="auto"/>
            <w:left w:val="none" w:sz="0" w:space="0" w:color="auto"/>
            <w:bottom w:val="none" w:sz="0" w:space="0" w:color="auto"/>
            <w:right w:val="none" w:sz="0" w:space="0" w:color="auto"/>
          </w:divBdr>
        </w:div>
      </w:divsChild>
    </w:div>
    <w:div w:id="725488670">
      <w:bodyDiv w:val="1"/>
      <w:marLeft w:val="0"/>
      <w:marRight w:val="0"/>
      <w:marTop w:val="0"/>
      <w:marBottom w:val="0"/>
      <w:divBdr>
        <w:top w:val="none" w:sz="0" w:space="0" w:color="auto"/>
        <w:left w:val="none" w:sz="0" w:space="0" w:color="auto"/>
        <w:bottom w:val="none" w:sz="0" w:space="0" w:color="auto"/>
        <w:right w:val="none" w:sz="0" w:space="0" w:color="auto"/>
      </w:divBdr>
    </w:div>
    <w:div w:id="726536962">
      <w:bodyDiv w:val="1"/>
      <w:marLeft w:val="0"/>
      <w:marRight w:val="0"/>
      <w:marTop w:val="0"/>
      <w:marBottom w:val="0"/>
      <w:divBdr>
        <w:top w:val="none" w:sz="0" w:space="0" w:color="auto"/>
        <w:left w:val="none" w:sz="0" w:space="0" w:color="auto"/>
        <w:bottom w:val="none" w:sz="0" w:space="0" w:color="auto"/>
        <w:right w:val="none" w:sz="0" w:space="0" w:color="auto"/>
      </w:divBdr>
    </w:div>
    <w:div w:id="726686915">
      <w:bodyDiv w:val="1"/>
      <w:marLeft w:val="0"/>
      <w:marRight w:val="0"/>
      <w:marTop w:val="0"/>
      <w:marBottom w:val="0"/>
      <w:divBdr>
        <w:top w:val="none" w:sz="0" w:space="0" w:color="auto"/>
        <w:left w:val="none" w:sz="0" w:space="0" w:color="auto"/>
        <w:bottom w:val="none" w:sz="0" w:space="0" w:color="auto"/>
        <w:right w:val="none" w:sz="0" w:space="0" w:color="auto"/>
      </w:divBdr>
    </w:div>
    <w:div w:id="730663292">
      <w:bodyDiv w:val="1"/>
      <w:marLeft w:val="0"/>
      <w:marRight w:val="0"/>
      <w:marTop w:val="0"/>
      <w:marBottom w:val="0"/>
      <w:divBdr>
        <w:top w:val="none" w:sz="0" w:space="0" w:color="auto"/>
        <w:left w:val="none" w:sz="0" w:space="0" w:color="auto"/>
        <w:bottom w:val="none" w:sz="0" w:space="0" w:color="auto"/>
        <w:right w:val="none" w:sz="0" w:space="0" w:color="auto"/>
      </w:divBdr>
      <w:divsChild>
        <w:div w:id="128060518">
          <w:marLeft w:val="0"/>
          <w:marRight w:val="0"/>
          <w:marTop w:val="0"/>
          <w:marBottom w:val="0"/>
          <w:divBdr>
            <w:top w:val="none" w:sz="0" w:space="0" w:color="auto"/>
            <w:left w:val="none" w:sz="0" w:space="0" w:color="auto"/>
            <w:bottom w:val="none" w:sz="0" w:space="0" w:color="auto"/>
            <w:right w:val="none" w:sz="0" w:space="0" w:color="auto"/>
          </w:divBdr>
        </w:div>
        <w:div w:id="773675126">
          <w:marLeft w:val="0"/>
          <w:marRight w:val="0"/>
          <w:marTop w:val="0"/>
          <w:marBottom w:val="0"/>
          <w:divBdr>
            <w:top w:val="none" w:sz="0" w:space="0" w:color="auto"/>
            <w:left w:val="none" w:sz="0" w:space="0" w:color="auto"/>
            <w:bottom w:val="none" w:sz="0" w:space="0" w:color="auto"/>
            <w:right w:val="none" w:sz="0" w:space="0" w:color="auto"/>
          </w:divBdr>
        </w:div>
        <w:div w:id="1652520122">
          <w:marLeft w:val="0"/>
          <w:marRight w:val="0"/>
          <w:marTop w:val="0"/>
          <w:marBottom w:val="0"/>
          <w:divBdr>
            <w:top w:val="none" w:sz="0" w:space="0" w:color="auto"/>
            <w:left w:val="none" w:sz="0" w:space="0" w:color="auto"/>
            <w:bottom w:val="none" w:sz="0" w:space="0" w:color="auto"/>
            <w:right w:val="none" w:sz="0" w:space="0" w:color="auto"/>
          </w:divBdr>
          <w:divsChild>
            <w:div w:id="13113807">
              <w:marLeft w:val="0"/>
              <w:marRight w:val="0"/>
              <w:marTop w:val="0"/>
              <w:marBottom w:val="0"/>
              <w:divBdr>
                <w:top w:val="none" w:sz="0" w:space="0" w:color="auto"/>
                <w:left w:val="none" w:sz="0" w:space="0" w:color="auto"/>
                <w:bottom w:val="none" w:sz="0" w:space="0" w:color="auto"/>
                <w:right w:val="none" w:sz="0" w:space="0" w:color="auto"/>
              </w:divBdr>
            </w:div>
            <w:div w:id="87501783">
              <w:marLeft w:val="0"/>
              <w:marRight w:val="0"/>
              <w:marTop w:val="0"/>
              <w:marBottom w:val="0"/>
              <w:divBdr>
                <w:top w:val="none" w:sz="0" w:space="0" w:color="auto"/>
                <w:left w:val="none" w:sz="0" w:space="0" w:color="auto"/>
                <w:bottom w:val="none" w:sz="0" w:space="0" w:color="auto"/>
                <w:right w:val="none" w:sz="0" w:space="0" w:color="auto"/>
              </w:divBdr>
            </w:div>
            <w:div w:id="173157309">
              <w:marLeft w:val="0"/>
              <w:marRight w:val="0"/>
              <w:marTop w:val="0"/>
              <w:marBottom w:val="0"/>
              <w:divBdr>
                <w:top w:val="none" w:sz="0" w:space="0" w:color="auto"/>
                <w:left w:val="none" w:sz="0" w:space="0" w:color="auto"/>
                <w:bottom w:val="none" w:sz="0" w:space="0" w:color="auto"/>
                <w:right w:val="none" w:sz="0" w:space="0" w:color="auto"/>
              </w:divBdr>
            </w:div>
            <w:div w:id="291793738">
              <w:marLeft w:val="0"/>
              <w:marRight w:val="0"/>
              <w:marTop w:val="0"/>
              <w:marBottom w:val="0"/>
              <w:divBdr>
                <w:top w:val="none" w:sz="0" w:space="0" w:color="auto"/>
                <w:left w:val="none" w:sz="0" w:space="0" w:color="auto"/>
                <w:bottom w:val="none" w:sz="0" w:space="0" w:color="auto"/>
                <w:right w:val="none" w:sz="0" w:space="0" w:color="auto"/>
              </w:divBdr>
            </w:div>
            <w:div w:id="360058598">
              <w:marLeft w:val="0"/>
              <w:marRight w:val="0"/>
              <w:marTop w:val="0"/>
              <w:marBottom w:val="0"/>
              <w:divBdr>
                <w:top w:val="none" w:sz="0" w:space="0" w:color="auto"/>
                <w:left w:val="none" w:sz="0" w:space="0" w:color="auto"/>
                <w:bottom w:val="none" w:sz="0" w:space="0" w:color="auto"/>
                <w:right w:val="none" w:sz="0" w:space="0" w:color="auto"/>
              </w:divBdr>
            </w:div>
            <w:div w:id="392973959">
              <w:marLeft w:val="0"/>
              <w:marRight w:val="0"/>
              <w:marTop w:val="0"/>
              <w:marBottom w:val="0"/>
              <w:divBdr>
                <w:top w:val="none" w:sz="0" w:space="0" w:color="auto"/>
                <w:left w:val="none" w:sz="0" w:space="0" w:color="auto"/>
                <w:bottom w:val="none" w:sz="0" w:space="0" w:color="auto"/>
                <w:right w:val="none" w:sz="0" w:space="0" w:color="auto"/>
              </w:divBdr>
            </w:div>
            <w:div w:id="580456314">
              <w:marLeft w:val="0"/>
              <w:marRight w:val="0"/>
              <w:marTop w:val="0"/>
              <w:marBottom w:val="0"/>
              <w:divBdr>
                <w:top w:val="none" w:sz="0" w:space="0" w:color="auto"/>
                <w:left w:val="none" w:sz="0" w:space="0" w:color="auto"/>
                <w:bottom w:val="none" w:sz="0" w:space="0" w:color="auto"/>
                <w:right w:val="none" w:sz="0" w:space="0" w:color="auto"/>
              </w:divBdr>
            </w:div>
            <w:div w:id="655651939">
              <w:marLeft w:val="0"/>
              <w:marRight w:val="0"/>
              <w:marTop w:val="0"/>
              <w:marBottom w:val="0"/>
              <w:divBdr>
                <w:top w:val="none" w:sz="0" w:space="0" w:color="auto"/>
                <w:left w:val="none" w:sz="0" w:space="0" w:color="auto"/>
                <w:bottom w:val="none" w:sz="0" w:space="0" w:color="auto"/>
                <w:right w:val="none" w:sz="0" w:space="0" w:color="auto"/>
              </w:divBdr>
            </w:div>
            <w:div w:id="804740647">
              <w:marLeft w:val="0"/>
              <w:marRight w:val="0"/>
              <w:marTop w:val="0"/>
              <w:marBottom w:val="0"/>
              <w:divBdr>
                <w:top w:val="none" w:sz="0" w:space="0" w:color="auto"/>
                <w:left w:val="none" w:sz="0" w:space="0" w:color="auto"/>
                <w:bottom w:val="none" w:sz="0" w:space="0" w:color="auto"/>
                <w:right w:val="none" w:sz="0" w:space="0" w:color="auto"/>
              </w:divBdr>
            </w:div>
            <w:div w:id="809514322">
              <w:marLeft w:val="0"/>
              <w:marRight w:val="0"/>
              <w:marTop w:val="0"/>
              <w:marBottom w:val="0"/>
              <w:divBdr>
                <w:top w:val="none" w:sz="0" w:space="0" w:color="auto"/>
                <w:left w:val="none" w:sz="0" w:space="0" w:color="auto"/>
                <w:bottom w:val="none" w:sz="0" w:space="0" w:color="auto"/>
                <w:right w:val="none" w:sz="0" w:space="0" w:color="auto"/>
              </w:divBdr>
            </w:div>
            <w:div w:id="1037391307">
              <w:marLeft w:val="0"/>
              <w:marRight w:val="0"/>
              <w:marTop w:val="0"/>
              <w:marBottom w:val="0"/>
              <w:divBdr>
                <w:top w:val="none" w:sz="0" w:space="0" w:color="auto"/>
                <w:left w:val="none" w:sz="0" w:space="0" w:color="auto"/>
                <w:bottom w:val="none" w:sz="0" w:space="0" w:color="auto"/>
                <w:right w:val="none" w:sz="0" w:space="0" w:color="auto"/>
              </w:divBdr>
            </w:div>
            <w:div w:id="1144666545">
              <w:marLeft w:val="0"/>
              <w:marRight w:val="0"/>
              <w:marTop w:val="0"/>
              <w:marBottom w:val="0"/>
              <w:divBdr>
                <w:top w:val="none" w:sz="0" w:space="0" w:color="auto"/>
                <w:left w:val="none" w:sz="0" w:space="0" w:color="auto"/>
                <w:bottom w:val="none" w:sz="0" w:space="0" w:color="auto"/>
                <w:right w:val="none" w:sz="0" w:space="0" w:color="auto"/>
              </w:divBdr>
            </w:div>
            <w:div w:id="1161117002">
              <w:marLeft w:val="0"/>
              <w:marRight w:val="0"/>
              <w:marTop w:val="0"/>
              <w:marBottom w:val="0"/>
              <w:divBdr>
                <w:top w:val="none" w:sz="0" w:space="0" w:color="auto"/>
                <w:left w:val="none" w:sz="0" w:space="0" w:color="auto"/>
                <w:bottom w:val="none" w:sz="0" w:space="0" w:color="auto"/>
                <w:right w:val="none" w:sz="0" w:space="0" w:color="auto"/>
              </w:divBdr>
            </w:div>
            <w:div w:id="1468428046">
              <w:marLeft w:val="0"/>
              <w:marRight w:val="0"/>
              <w:marTop w:val="0"/>
              <w:marBottom w:val="0"/>
              <w:divBdr>
                <w:top w:val="none" w:sz="0" w:space="0" w:color="auto"/>
                <w:left w:val="none" w:sz="0" w:space="0" w:color="auto"/>
                <w:bottom w:val="none" w:sz="0" w:space="0" w:color="auto"/>
                <w:right w:val="none" w:sz="0" w:space="0" w:color="auto"/>
              </w:divBdr>
            </w:div>
            <w:div w:id="1757627186">
              <w:marLeft w:val="0"/>
              <w:marRight w:val="0"/>
              <w:marTop w:val="0"/>
              <w:marBottom w:val="0"/>
              <w:divBdr>
                <w:top w:val="none" w:sz="0" w:space="0" w:color="auto"/>
                <w:left w:val="none" w:sz="0" w:space="0" w:color="auto"/>
                <w:bottom w:val="none" w:sz="0" w:space="0" w:color="auto"/>
                <w:right w:val="none" w:sz="0" w:space="0" w:color="auto"/>
              </w:divBdr>
            </w:div>
            <w:div w:id="1955477905">
              <w:marLeft w:val="0"/>
              <w:marRight w:val="0"/>
              <w:marTop w:val="0"/>
              <w:marBottom w:val="0"/>
              <w:divBdr>
                <w:top w:val="none" w:sz="0" w:space="0" w:color="auto"/>
                <w:left w:val="none" w:sz="0" w:space="0" w:color="auto"/>
                <w:bottom w:val="none" w:sz="0" w:space="0" w:color="auto"/>
                <w:right w:val="none" w:sz="0" w:space="0" w:color="auto"/>
              </w:divBdr>
            </w:div>
            <w:div w:id="205345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2570">
      <w:bodyDiv w:val="1"/>
      <w:marLeft w:val="0"/>
      <w:marRight w:val="0"/>
      <w:marTop w:val="0"/>
      <w:marBottom w:val="0"/>
      <w:divBdr>
        <w:top w:val="none" w:sz="0" w:space="0" w:color="auto"/>
        <w:left w:val="none" w:sz="0" w:space="0" w:color="auto"/>
        <w:bottom w:val="none" w:sz="0" w:space="0" w:color="auto"/>
        <w:right w:val="none" w:sz="0" w:space="0" w:color="auto"/>
      </w:divBdr>
    </w:div>
    <w:div w:id="733354647">
      <w:bodyDiv w:val="1"/>
      <w:marLeft w:val="0"/>
      <w:marRight w:val="0"/>
      <w:marTop w:val="0"/>
      <w:marBottom w:val="0"/>
      <w:divBdr>
        <w:top w:val="none" w:sz="0" w:space="0" w:color="auto"/>
        <w:left w:val="none" w:sz="0" w:space="0" w:color="auto"/>
        <w:bottom w:val="none" w:sz="0" w:space="0" w:color="auto"/>
        <w:right w:val="none" w:sz="0" w:space="0" w:color="auto"/>
      </w:divBdr>
    </w:div>
    <w:div w:id="738092794">
      <w:bodyDiv w:val="1"/>
      <w:marLeft w:val="0"/>
      <w:marRight w:val="0"/>
      <w:marTop w:val="0"/>
      <w:marBottom w:val="0"/>
      <w:divBdr>
        <w:top w:val="none" w:sz="0" w:space="0" w:color="auto"/>
        <w:left w:val="none" w:sz="0" w:space="0" w:color="auto"/>
        <w:bottom w:val="none" w:sz="0" w:space="0" w:color="auto"/>
        <w:right w:val="none" w:sz="0" w:space="0" w:color="auto"/>
      </w:divBdr>
      <w:divsChild>
        <w:div w:id="45682654">
          <w:marLeft w:val="0"/>
          <w:marRight w:val="0"/>
          <w:marTop w:val="0"/>
          <w:marBottom w:val="0"/>
          <w:divBdr>
            <w:top w:val="none" w:sz="0" w:space="0" w:color="auto"/>
            <w:left w:val="none" w:sz="0" w:space="0" w:color="auto"/>
            <w:bottom w:val="none" w:sz="0" w:space="0" w:color="auto"/>
            <w:right w:val="none" w:sz="0" w:space="0" w:color="auto"/>
          </w:divBdr>
          <w:divsChild>
            <w:div w:id="2137604381">
              <w:marLeft w:val="0"/>
              <w:marRight w:val="0"/>
              <w:marTop w:val="0"/>
              <w:marBottom w:val="0"/>
              <w:divBdr>
                <w:top w:val="none" w:sz="0" w:space="0" w:color="auto"/>
                <w:left w:val="none" w:sz="0" w:space="0" w:color="auto"/>
                <w:bottom w:val="none" w:sz="0" w:space="0" w:color="auto"/>
                <w:right w:val="none" w:sz="0" w:space="0" w:color="auto"/>
              </w:divBdr>
            </w:div>
          </w:divsChild>
        </w:div>
        <w:div w:id="48000455">
          <w:marLeft w:val="0"/>
          <w:marRight w:val="0"/>
          <w:marTop w:val="0"/>
          <w:marBottom w:val="0"/>
          <w:divBdr>
            <w:top w:val="none" w:sz="0" w:space="0" w:color="auto"/>
            <w:left w:val="none" w:sz="0" w:space="0" w:color="auto"/>
            <w:bottom w:val="none" w:sz="0" w:space="0" w:color="auto"/>
            <w:right w:val="none" w:sz="0" w:space="0" w:color="auto"/>
          </w:divBdr>
          <w:divsChild>
            <w:div w:id="948200135">
              <w:marLeft w:val="0"/>
              <w:marRight w:val="0"/>
              <w:marTop w:val="0"/>
              <w:marBottom w:val="0"/>
              <w:divBdr>
                <w:top w:val="none" w:sz="0" w:space="0" w:color="auto"/>
                <w:left w:val="none" w:sz="0" w:space="0" w:color="auto"/>
                <w:bottom w:val="none" w:sz="0" w:space="0" w:color="auto"/>
                <w:right w:val="none" w:sz="0" w:space="0" w:color="auto"/>
              </w:divBdr>
            </w:div>
          </w:divsChild>
        </w:div>
        <w:div w:id="51931454">
          <w:marLeft w:val="0"/>
          <w:marRight w:val="0"/>
          <w:marTop w:val="0"/>
          <w:marBottom w:val="0"/>
          <w:divBdr>
            <w:top w:val="none" w:sz="0" w:space="0" w:color="auto"/>
            <w:left w:val="none" w:sz="0" w:space="0" w:color="auto"/>
            <w:bottom w:val="none" w:sz="0" w:space="0" w:color="auto"/>
            <w:right w:val="none" w:sz="0" w:space="0" w:color="auto"/>
          </w:divBdr>
        </w:div>
        <w:div w:id="61102015">
          <w:marLeft w:val="0"/>
          <w:marRight w:val="0"/>
          <w:marTop w:val="0"/>
          <w:marBottom w:val="0"/>
          <w:divBdr>
            <w:top w:val="none" w:sz="0" w:space="0" w:color="auto"/>
            <w:left w:val="none" w:sz="0" w:space="0" w:color="auto"/>
            <w:bottom w:val="none" w:sz="0" w:space="0" w:color="auto"/>
            <w:right w:val="none" w:sz="0" w:space="0" w:color="auto"/>
          </w:divBdr>
        </w:div>
        <w:div w:id="114565406">
          <w:marLeft w:val="0"/>
          <w:marRight w:val="0"/>
          <w:marTop w:val="0"/>
          <w:marBottom w:val="0"/>
          <w:divBdr>
            <w:top w:val="none" w:sz="0" w:space="0" w:color="auto"/>
            <w:left w:val="none" w:sz="0" w:space="0" w:color="auto"/>
            <w:bottom w:val="none" w:sz="0" w:space="0" w:color="auto"/>
            <w:right w:val="none" w:sz="0" w:space="0" w:color="auto"/>
          </w:divBdr>
        </w:div>
        <w:div w:id="118767090">
          <w:marLeft w:val="0"/>
          <w:marRight w:val="0"/>
          <w:marTop w:val="0"/>
          <w:marBottom w:val="0"/>
          <w:divBdr>
            <w:top w:val="single" w:sz="8" w:space="8" w:color="000000"/>
            <w:left w:val="single" w:sz="8" w:space="8" w:color="000000"/>
            <w:bottom w:val="single" w:sz="8" w:space="8" w:color="000000"/>
            <w:right w:val="single" w:sz="8" w:space="8" w:color="000000"/>
          </w:divBdr>
        </w:div>
        <w:div w:id="124860262">
          <w:marLeft w:val="0"/>
          <w:marRight w:val="0"/>
          <w:marTop w:val="0"/>
          <w:marBottom w:val="0"/>
          <w:divBdr>
            <w:top w:val="none" w:sz="0" w:space="0" w:color="auto"/>
            <w:left w:val="none" w:sz="0" w:space="0" w:color="auto"/>
            <w:bottom w:val="none" w:sz="0" w:space="0" w:color="auto"/>
            <w:right w:val="none" w:sz="0" w:space="0" w:color="auto"/>
          </w:divBdr>
          <w:divsChild>
            <w:div w:id="133956158">
              <w:marLeft w:val="0"/>
              <w:marRight w:val="0"/>
              <w:marTop w:val="0"/>
              <w:marBottom w:val="0"/>
              <w:divBdr>
                <w:top w:val="none" w:sz="0" w:space="0" w:color="auto"/>
                <w:left w:val="none" w:sz="0" w:space="0" w:color="auto"/>
                <w:bottom w:val="none" w:sz="0" w:space="0" w:color="auto"/>
                <w:right w:val="none" w:sz="0" w:space="0" w:color="auto"/>
              </w:divBdr>
            </w:div>
          </w:divsChild>
        </w:div>
        <w:div w:id="125240947">
          <w:marLeft w:val="0"/>
          <w:marRight w:val="0"/>
          <w:marTop w:val="0"/>
          <w:marBottom w:val="0"/>
          <w:divBdr>
            <w:top w:val="none" w:sz="0" w:space="0" w:color="auto"/>
            <w:left w:val="none" w:sz="0" w:space="0" w:color="auto"/>
            <w:bottom w:val="none" w:sz="0" w:space="0" w:color="auto"/>
            <w:right w:val="none" w:sz="0" w:space="0" w:color="auto"/>
          </w:divBdr>
        </w:div>
        <w:div w:id="136265457">
          <w:marLeft w:val="0"/>
          <w:marRight w:val="0"/>
          <w:marTop w:val="0"/>
          <w:marBottom w:val="0"/>
          <w:divBdr>
            <w:top w:val="none" w:sz="0" w:space="0" w:color="auto"/>
            <w:left w:val="none" w:sz="0" w:space="0" w:color="auto"/>
            <w:bottom w:val="none" w:sz="0" w:space="0" w:color="auto"/>
            <w:right w:val="none" w:sz="0" w:space="0" w:color="auto"/>
          </w:divBdr>
        </w:div>
        <w:div w:id="184486972">
          <w:marLeft w:val="0"/>
          <w:marRight w:val="0"/>
          <w:marTop w:val="0"/>
          <w:marBottom w:val="0"/>
          <w:divBdr>
            <w:top w:val="none" w:sz="0" w:space="0" w:color="auto"/>
            <w:left w:val="none" w:sz="0" w:space="0" w:color="auto"/>
            <w:bottom w:val="none" w:sz="0" w:space="0" w:color="auto"/>
            <w:right w:val="none" w:sz="0" w:space="0" w:color="auto"/>
          </w:divBdr>
        </w:div>
        <w:div w:id="195050450">
          <w:marLeft w:val="0"/>
          <w:marRight w:val="0"/>
          <w:marTop w:val="0"/>
          <w:marBottom w:val="0"/>
          <w:divBdr>
            <w:top w:val="none" w:sz="0" w:space="0" w:color="auto"/>
            <w:left w:val="none" w:sz="0" w:space="0" w:color="auto"/>
            <w:bottom w:val="none" w:sz="0" w:space="0" w:color="auto"/>
            <w:right w:val="none" w:sz="0" w:space="0" w:color="auto"/>
          </w:divBdr>
          <w:divsChild>
            <w:div w:id="553002020">
              <w:marLeft w:val="0"/>
              <w:marRight w:val="0"/>
              <w:marTop w:val="0"/>
              <w:marBottom w:val="0"/>
              <w:divBdr>
                <w:top w:val="none" w:sz="0" w:space="0" w:color="auto"/>
                <w:left w:val="none" w:sz="0" w:space="0" w:color="auto"/>
                <w:bottom w:val="none" w:sz="0" w:space="0" w:color="auto"/>
                <w:right w:val="none" w:sz="0" w:space="0" w:color="auto"/>
              </w:divBdr>
            </w:div>
          </w:divsChild>
        </w:div>
        <w:div w:id="210072146">
          <w:marLeft w:val="0"/>
          <w:marRight w:val="0"/>
          <w:marTop w:val="0"/>
          <w:marBottom w:val="0"/>
          <w:divBdr>
            <w:top w:val="none" w:sz="0" w:space="0" w:color="auto"/>
            <w:left w:val="none" w:sz="0" w:space="0" w:color="auto"/>
            <w:bottom w:val="none" w:sz="0" w:space="0" w:color="auto"/>
            <w:right w:val="none" w:sz="0" w:space="0" w:color="auto"/>
          </w:divBdr>
        </w:div>
        <w:div w:id="216556619">
          <w:marLeft w:val="0"/>
          <w:marRight w:val="0"/>
          <w:marTop w:val="0"/>
          <w:marBottom w:val="0"/>
          <w:divBdr>
            <w:top w:val="none" w:sz="0" w:space="0" w:color="auto"/>
            <w:left w:val="none" w:sz="0" w:space="0" w:color="auto"/>
            <w:bottom w:val="none" w:sz="0" w:space="0" w:color="auto"/>
            <w:right w:val="none" w:sz="0" w:space="0" w:color="auto"/>
          </w:divBdr>
          <w:divsChild>
            <w:div w:id="1595742740">
              <w:marLeft w:val="0"/>
              <w:marRight w:val="0"/>
              <w:marTop w:val="0"/>
              <w:marBottom w:val="0"/>
              <w:divBdr>
                <w:top w:val="none" w:sz="0" w:space="0" w:color="auto"/>
                <w:left w:val="none" w:sz="0" w:space="0" w:color="auto"/>
                <w:bottom w:val="none" w:sz="0" w:space="0" w:color="auto"/>
                <w:right w:val="none" w:sz="0" w:space="0" w:color="auto"/>
              </w:divBdr>
            </w:div>
          </w:divsChild>
        </w:div>
        <w:div w:id="254636658">
          <w:marLeft w:val="0"/>
          <w:marRight w:val="0"/>
          <w:marTop w:val="0"/>
          <w:marBottom w:val="0"/>
          <w:divBdr>
            <w:top w:val="none" w:sz="0" w:space="0" w:color="auto"/>
            <w:left w:val="none" w:sz="0" w:space="0" w:color="auto"/>
            <w:bottom w:val="none" w:sz="0" w:space="0" w:color="auto"/>
            <w:right w:val="none" w:sz="0" w:space="0" w:color="auto"/>
          </w:divBdr>
          <w:divsChild>
            <w:div w:id="2102287951">
              <w:marLeft w:val="0"/>
              <w:marRight w:val="0"/>
              <w:marTop w:val="0"/>
              <w:marBottom w:val="0"/>
              <w:divBdr>
                <w:top w:val="none" w:sz="0" w:space="0" w:color="auto"/>
                <w:left w:val="none" w:sz="0" w:space="0" w:color="auto"/>
                <w:bottom w:val="none" w:sz="0" w:space="0" w:color="auto"/>
                <w:right w:val="none" w:sz="0" w:space="0" w:color="auto"/>
              </w:divBdr>
            </w:div>
          </w:divsChild>
        </w:div>
        <w:div w:id="254899102">
          <w:marLeft w:val="0"/>
          <w:marRight w:val="0"/>
          <w:marTop w:val="0"/>
          <w:marBottom w:val="0"/>
          <w:divBdr>
            <w:top w:val="single" w:sz="8" w:space="8" w:color="000000"/>
            <w:left w:val="single" w:sz="8" w:space="8" w:color="000000"/>
            <w:bottom w:val="single" w:sz="8" w:space="8" w:color="000000"/>
            <w:right w:val="single" w:sz="8" w:space="8" w:color="000000"/>
          </w:divBdr>
          <w:divsChild>
            <w:div w:id="71203085">
              <w:marLeft w:val="0"/>
              <w:marRight w:val="0"/>
              <w:marTop w:val="0"/>
              <w:marBottom w:val="0"/>
              <w:divBdr>
                <w:top w:val="none" w:sz="0" w:space="0" w:color="auto"/>
                <w:left w:val="none" w:sz="0" w:space="0" w:color="auto"/>
                <w:bottom w:val="none" w:sz="0" w:space="0" w:color="auto"/>
                <w:right w:val="none" w:sz="0" w:space="0" w:color="auto"/>
              </w:divBdr>
            </w:div>
          </w:divsChild>
        </w:div>
        <w:div w:id="272830232">
          <w:marLeft w:val="0"/>
          <w:marRight w:val="0"/>
          <w:marTop w:val="0"/>
          <w:marBottom w:val="0"/>
          <w:divBdr>
            <w:top w:val="none" w:sz="0" w:space="0" w:color="auto"/>
            <w:left w:val="none" w:sz="0" w:space="0" w:color="auto"/>
            <w:bottom w:val="none" w:sz="0" w:space="0" w:color="auto"/>
            <w:right w:val="none" w:sz="0" w:space="0" w:color="auto"/>
          </w:divBdr>
        </w:div>
        <w:div w:id="313490058">
          <w:marLeft w:val="0"/>
          <w:marRight w:val="0"/>
          <w:marTop w:val="0"/>
          <w:marBottom w:val="0"/>
          <w:divBdr>
            <w:top w:val="none" w:sz="0" w:space="0" w:color="auto"/>
            <w:left w:val="none" w:sz="0" w:space="0" w:color="auto"/>
            <w:bottom w:val="none" w:sz="0" w:space="0" w:color="auto"/>
            <w:right w:val="none" w:sz="0" w:space="0" w:color="auto"/>
          </w:divBdr>
        </w:div>
        <w:div w:id="333076443">
          <w:marLeft w:val="0"/>
          <w:marRight w:val="0"/>
          <w:marTop w:val="0"/>
          <w:marBottom w:val="0"/>
          <w:divBdr>
            <w:top w:val="single" w:sz="8" w:space="8" w:color="000000"/>
            <w:left w:val="single" w:sz="8" w:space="8" w:color="000000"/>
            <w:bottom w:val="single" w:sz="8" w:space="8" w:color="000000"/>
            <w:right w:val="single" w:sz="8" w:space="8" w:color="000000"/>
          </w:divBdr>
        </w:div>
        <w:div w:id="352607661">
          <w:marLeft w:val="0"/>
          <w:marRight w:val="0"/>
          <w:marTop w:val="0"/>
          <w:marBottom w:val="0"/>
          <w:divBdr>
            <w:top w:val="none" w:sz="0" w:space="0" w:color="auto"/>
            <w:left w:val="none" w:sz="0" w:space="0" w:color="auto"/>
            <w:bottom w:val="none" w:sz="0" w:space="0" w:color="auto"/>
            <w:right w:val="none" w:sz="0" w:space="0" w:color="auto"/>
          </w:divBdr>
        </w:div>
        <w:div w:id="366222429">
          <w:marLeft w:val="0"/>
          <w:marRight w:val="0"/>
          <w:marTop w:val="0"/>
          <w:marBottom w:val="0"/>
          <w:divBdr>
            <w:top w:val="none" w:sz="0" w:space="0" w:color="auto"/>
            <w:left w:val="none" w:sz="0" w:space="0" w:color="auto"/>
            <w:bottom w:val="none" w:sz="0" w:space="0" w:color="auto"/>
            <w:right w:val="none" w:sz="0" w:space="0" w:color="auto"/>
          </w:divBdr>
        </w:div>
        <w:div w:id="403375080">
          <w:marLeft w:val="0"/>
          <w:marRight w:val="0"/>
          <w:marTop w:val="0"/>
          <w:marBottom w:val="0"/>
          <w:divBdr>
            <w:top w:val="none" w:sz="0" w:space="0" w:color="auto"/>
            <w:left w:val="none" w:sz="0" w:space="0" w:color="auto"/>
            <w:bottom w:val="none" w:sz="0" w:space="0" w:color="auto"/>
            <w:right w:val="none" w:sz="0" w:space="0" w:color="auto"/>
          </w:divBdr>
        </w:div>
        <w:div w:id="418793436">
          <w:marLeft w:val="0"/>
          <w:marRight w:val="0"/>
          <w:marTop w:val="0"/>
          <w:marBottom w:val="0"/>
          <w:divBdr>
            <w:top w:val="none" w:sz="0" w:space="0" w:color="auto"/>
            <w:left w:val="none" w:sz="0" w:space="0" w:color="auto"/>
            <w:bottom w:val="none" w:sz="0" w:space="0" w:color="auto"/>
            <w:right w:val="none" w:sz="0" w:space="0" w:color="auto"/>
          </w:divBdr>
        </w:div>
        <w:div w:id="454568911">
          <w:marLeft w:val="0"/>
          <w:marRight w:val="0"/>
          <w:marTop w:val="0"/>
          <w:marBottom w:val="0"/>
          <w:divBdr>
            <w:top w:val="none" w:sz="0" w:space="0" w:color="auto"/>
            <w:left w:val="none" w:sz="0" w:space="0" w:color="auto"/>
            <w:bottom w:val="none" w:sz="0" w:space="0" w:color="auto"/>
            <w:right w:val="none" w:sz="0" w:space="0" w:color="auto"/>
          </w:divBdr>
          <w:divsChild>
            <w:div w:id="412699847">
              <w:marLeft w:val="0"/>
              <w:marRight w:val="0"/>
              <w:marTop w:val="0"/>
              <w:marBottom w:val="0"/>
              <w:divBdr>
                <w:top w:val="none" w:sz="0" w:space="0" w:color="auto"/>
                <w:left w:val="none" w:sz="0" w:space="0" w:color="auto"/>
                <w:bottom w:val="none" w:sz="0" w:space="0" w:color="auto"/>
                <w:right w:val="none" w:sz="0" w:space="0" w:color="auto"/>
              </w:divBdr>
            </w:div>
          </w:divsChild>
        </w:div>
        <w:div w:id="479419481">
          <w:marLeft w:val="0"/>
          <w:marRight w:val="0"/>
          <w:marTop w:val="0"/>
          <w:marBottom w:val="0"/>
          <w:divBdr>
            <w:top w:val="none" w:sz="0" w:space="0" w:color="auto"/>
            <w:left w:val="none" w:sz="0" w:space="0" w:color="auto"/>
            <w:bottom w:val="none" w:sz="0" w:space="0" w:color="auto"/>
            <w:right w:val="none" w:sz="0" w:space="0" w:color="auto"/>
          </w:divBdr>
        </w:div>
        <w:div w:id="492792581">
          <w:marLeft w:val="0"/>
          <w:marRight w:val="0"/>
          <w:marTop w:val="0"/>
          <w:marBottom w:val="0"/>
          <w:divBdr>
            <w:top w:val="none" w:sz="0" w:space="0" w:color="auto"/>
            <w:left w:val="none" w:sz="0" w:space="0" w:color="auto"/>
            <w:bottom w:val="none" w:sz="0" w:space="0" w:color="auto"/>
            <w:right w:val="none" w:sz="0" w:space="0" w:color="auto"/>
          </w:divBdr>
          <w:divsChild>
            <w:div w:id="1078669096">
              <w:marLeft w:val="0"/>
              <w:marRight w:val="0"/>
              <w:marTop w:val="0"/>
              <w:marBottom w:val="0"/>
              <w:divBdr>
                <w:top w:val="none" w:sz="0" w:space="0" w:color="auto"/>
                <w:left w:val="none" w:sz="0" w:space="0" w:color="auto"/>
                <w:bottom w:val="none" w:sz="0" w:space="0" w:color="auto"/>
                <w:right w:val="none" w:sz="0" w:space="0" w:color="auto"/>
              </w:divBdr>
            </w:div>
          </w:divsChild>
        </w:div>
        <w:div w:id="499975342">
          <w:marLeft w:val="0"/>
          <w:marRight w:val="0"/>
          <w:marTop w:val="0"/>
          <w:marBottom w:val="0"/>
          <w:divBdr>
            <w:top w:val="none" w:sz="0" w:space="0" w:color="auto"/>
            <w:left w:val="none" w:sz="0" w:space="0" w:color="auto"/>
            <w:bottom w:val="none" w:sz="0" w:space="0" w:color="auto"/>
            <w:right w:val="none" w:sz="0" w:space="0" w:color="auto"/>
          </w:divBdr>
          <w:divsChild>
            <w:div w:id="616110116">
              <w:marLeft w:val="0"/>
              <w:marRight w:val="0"/>
              <w:marTop w:val="0"/>
              <w:marBottom w:val="0"/>
              <w:divBdr>
                <w:top w:val="none" w:sz="0" w:space="0" w:color="auto"/>
                <w:left w:val="none" w:sz="0" w:space="0" w:color="auto"/>
                <w:bottom w:val="none" w:sz="0" w:space="0" w:color="auto"/>
                <w:right w:val="none" w:sz="0" w:space="0" w:color="auto"/>
              </w:divBdr>
            </w:div>
          </w:divsChild>
        </w:div>
        <w:div w:id="547037460">
          <w:marLeft w:val="0"/>
          <w:marRight w:val="0"/>
          <w:marTop w:val="0"/>
          <w:marBottom w:val="0"/>
          <w:divBdr>
            <w:top w:val="none" w:sz="0" w:space="0" w:color="auto"/>
            <w:left w:val="none" w:sz="0" w:space="0" w:color="auto"/>
            <w:bottom w:val="none" w:sz="0" w:space="0" w:color="auto"/>
            <w:right w:val="none" w:sz="0" w:space="0" w:color="auto"/>
          </w:divBdr>
        </w:div>
        <w:div w:id="554123155">
          <w:marLeft w:val="0"/>
          <w:marRight w:val="0"/>
          <w:marTop w:val="0"/>
          <w:marBottom w:val="0"/>
          <w:divBdr>
            <w:top w:val="none" w:sz="0" w:space="0" w:color="auto"/>
            <w:left w:val="none" w:sz="0" w:space="0" w:color="auto"/>
            <w:bottom w:val="none" w:sz="0" w:space="0" w:color="auto"/>
            <w:right w:val="none" w:sz="0" w:space="0" w:color="auto"/>
          </w:divBdr>
          <w:divsChild>
            <w:div w:id="1008757421">
              <w:marLeft w:val="0"/>
              <w:marRight w:val="0"/>
              <w:marTop w:val="0"/>
              <w:marBottom w:val="0"/>
              <w:divBdr>
                <w:top w:val="none" w:sz="0" w:space="0" w:color="auto"/>
                <w:left w:val="none" w:sz="0" w:space="0" w:color="auto"/>
                <w:bottom w:val="none" w:sz="0" w:space="0" w:color="auto"/>
                <w:right w:val="none" w:sz="0" w:space="0" w:color="auto"/>
              </w:divBdr>
            </w:div>
          </w:divsChild>
        </w:div>
        <w:div w:id="567960368">
          <w:marLeft w:val="0"/>
          <w:marRight w:val="0"/>
          <w:marTop w:val="0"/>
          <w:marBottom w:val="0"/>
          <w:divBdr>
            <w:top w:val="none" w:sz="0" w:space="0" w:color="auto"/>
            <w:left w:val="none" w:sz="0" w:space="0" w:color="auto"/>
            <w:bottom w:val="none" w:sz="0" w:space="0" w:color="auto"/>
            <w:right w:val="none" w:sz="0" w:space="0" w:color="auto"/>
          </w:divBdr>
          <w:divsChild>
            <w:div w:id="972372897">
              <w:marLeft w:val="0"/>
              <w:marRight w:val="0"/>
              <w:marTop w:val="0"/>
              <w:marBottom w:val="0"/>
              <w:divBdr>
                <w:top w:val="none" w:sz="0" w:space="0" w:color="auto"/>
                <w:left w:val="none" w:sz="0" w:space="0" w:color="auto"/>
                <w:bottom w:val="none" w:sz="0" w:space="0" w:color="auto"/>
                <w:right w:val="none" w:sz="0" w:space="0" w:color="auto"/>
              </w:divBdr>
            </w:div>
          </w:divsChild>
        </w:div>
        <w:div w:id="583606713">
          <w:marLeft w:val="0"/>
          <w:marRight w:val="0"/>
          <w:marTop w:val="0"/>
          <w:marBottom w:val="0"/>
          <w:divBdr>
            <w:top w:val="single" w:sz="8" w:space="8" w:color="000000"/>
            <w:left w:val="single" w:sz="8" w:space="8" w:color="000000"/>
            <w:bottom w:val="single" w:sz="8" w:space="8" w:color="000000"/>
            <w:right w:val="single" w:sz="8" w:space="8" w:color="000000"/>
          </w:divBdr>
        </w:div>
        <w:div w:id="627711277">
          <w:marLeft w:val="0"/>
          <w:marRight w:val="0"/>
          <w:marTop w:val="0"/>
          <w:marBottom w:val="0"/>
          <w:divBdr>
            <w:top w:val="none" w:sz="0" w:space="0" w:color="auto"/>
            <w:left w:val="none" w:sz="0" w:space="0" w:color="auto"/>
            <w:bottom w:val="none" w:sz="0" w:space="0" w:color="auto"/>
            <w:right w:val="none" w:sz="0" w:space="0" w:color="auto"/>
          </w:divBdr>
          <w:divsChild>
            <w:div w:id="1269922485">
              <w:marLeft w:val="0"/>
              <w:marRight w:val="0"/>
              <w:marTop w:val="0"/>
              <w:marBottom w:val="0"/>
              <w:divBdr>
                <w:top w:val="none" w:sz="0" w:space="0" w:color="auto"/>
                <w:left w:val="none" w:sz="0" w:space="0" w:color="auto"/>
                <w:bottom w:val="none" w:sz="0" w:space="0" w:color="auto"/>
                <w:right w:val="none" w:sz="0" w:space="0" w:color="auto"/>
              </w:divBdr>
            </w:div>
          </w:divsChild>
        </w:div>
        <w:div w:id="638877167">
          <w:marLeft w:val="0"/>
          <w:marRight w:val="0"/>
          <w:marTop w:val="0"/>
          <w:marBottom w:val="0"/>
          <w:divBdr>
            <w:top w:val="none" w:sz="0" w:space="0" w:color="auto"/>
            <w:left w:val="none" w:sz="0" w:space="0" w:color="auto"/>
            <w:bottom w:val="none" w:sz="0" w:space="0" w:color="auto"/>
            <w:right w:val="none" w:sz="0" w:space="0" w:color="auto"/>
          </w:divBdr>
        </w:div>
        <w:div w:id="640236025">
          <w:marLeft w:val="0"/>
          <w:marRight w:val="0"/>
          <w:marTop w:val="0"/>
          <w:marBottom w:val="0"/>
          <w:divBdr>
            <w:top w:val="none" w:sz="0" w:space="0" w:color="auto"/>
            <w:left w:val="none" w:sz="0" w:space="0" w:color="auto"/>
            <w:bottom w:val="none" w:sz="0" w:space="0" w:color="auto"/>
            <w:right w:val="none" w:sz="0" w:space="0" w:color="auto"/>
          </w:divBdr>
        </w:div>
        <w:div w:id="643051873">
          <w:marLeft w:val="0"/>
          <w:marRight w:val="0"/>
          <w:marTop w:val="0"/>
          <w:marBottom w:val="0"/>
          <w:divBdr>
            <w:top w:val="none" w:sz="0" w:space="0" w:color="auto"/>
            <w:left w:val="none" w:sz="0" w:space="0" w:color="auto"/>
            <w:bottom w:val="none" w:sz="0" w:space="0" w:color="auto"/>
            <w:right w:val="none" w:sz="0" w:space="0" w:color="auto"/>
          </w:divBdr>
        </w:div>
        <w:div w:id="674652122">
          <w:marLeft w:val="0"/>
          <w:marRight w:val="0"/>
          <w:marTop w:val="0"/>
          <w:marBottom w:val="0"/>
          <w:divBdr>
            <w:top w:val="none" w:sz="0" w:space="0" w:color="auto"/>
            <w:left w:val="none" w:sz="0" w:space="0" w:color="auto"/>
            <w:bottom w:val="none" w:sz="0" w:space="0" w:color="auto"/>
            <w:right w:val="none" w:sz="0" w:space="0" w:color="auto"/>
          </w:divBdr>
          <w:divsChild>
            <w:div w:id="1238242910">
              <w:marLeft w:val="0"/>
              <w:marRight w:val="0"/>
              <w:marTop w:val="0"/>
              <w:marBottom w:val="0"/>
              <w:divBdr>
                <w:top w:val="none" w:sz="0" w:space="0" w:color="auto"/>
                <w:left w:val="none" w:sz="0" w:space="0" w:color="auto"/>
                <w:bottom w:val="none" w:sz="0" w:space="0" w:color="auto"/>
                <w:right w:val="none" w:sz="0" w:space="0" w:color="auto"/>
              </w:divBdr>
            </w:div>
          </w:divsChild>
        </w:div>
        <w:div w:id="721247469">
          <w:marLeft w:val="0"/>
          <w:marRight w:val="0"/>
          <w:marTop w:val="0"/>
          <w:marBottom w:val="0"/>
          <w:divBdr>
            <w:top w:val="none" w:sz="0" w:space="0" w:color="auto"/>
            <w:left w:val="none" w:sz="0" w:space="0" w:color="auto"/>
            <w:bottom w:val="none" w:sz="0" w:space="0" w:color="auto"/>
            <w:right w:val="none" w:sz="0" w:space="0" w:color="auto"/>
          </w:divBdr>
        </w:div>
        <w:div w:id="722753939">
          <w:marLeft w:val="0"/>
          <w:marRight w:val="0"/>
          <w:marTop w:val="0"/>
          <w:marBottom w:val="0"/>
          <w:divBdr>
            <w:top w:val="single" w:sz="8" w:space="8" w:color="000000"/>
            <w:left w:val="single" w:sz="8" w:space="8" w:color="000000"/>
            <w:bottom w:val="single" w:sz="8" w:space="8" w:color="000000"/>
            <w:right w:val="single" w:sz="8" w:space="8" w:color="000000"/>
          </w:divBdr>
        </w:div>
        <w:div w:id="742411638">
          <w:marLeft w:val="0"/>
          <w:marRight w:val="0"/>
          <w:marTop w:val="0"/>
          <w:marBottom w:val="0"/>
          <w:divBdr>
            <w:top w:val="single" w:sz="8" w:space="8" w:color="000000"/>
            <w:left w:val="single" w:sz="8" w:space="8" w:color="000000"/>
            <w:bottom w:val="single" w:sz="8" w:space="8" w:color="000000"/>
            <w:right w:val="single" w:sz="8" w:space="8" w:color="000000"/>
          </w:divBdr>
        </w:div>
        <w:div w:id="749154186">
          <w:marLeft w:val="0"/>
          <w:marRight w:val="0"/>
          <w:marTop w:val="0"/>
          <w:marBottom w:val="0"/>
          <w:divBdr>
            <w:top w:val="single" w:sz="8" w:space="8" w:color="000000"/>
            <w:left w:val="single" w:sz="8" w:space="8" w:color="000000"/>
            <w:bottom w:val="single" w:sz="8" w:space="8" w:color="000000"/>
            <w:right w:val="single" w:sz="8" w:space="8" w:color="000000"/>
          </w:divBdr>
        </w:div>
        <w:div w:id="754593233">
          <w:marLeft w:val="0"/>
          <w:marRight w:val="0"/>
          <w:marTop w:val="0"/>
          <w:marBottom w:val="0"/>
          <w:divBdr>
            <w:top w:val="single" w:sz="8" w:space="8" w:color="000000"/>
            <w:left w:val="single" w:sz="8" w:space="8" w:color="000000"/>
            <w:bottom w:val="single" w:sz="8" w:space="8" w:color="000000"/>
            <w:right w:val="single" w:sz="8" w:space="8" w:color="000000"/>
          </w:divBdr>
        </w:div>
        <w:div w:id="783111551">
          <w:marLeft w:val="0"/>
          <w:marRight w:val="0"/>
          <w:marTop w:val="0"/>
          <w:marBottom w:val="0"/>
          <w:divBdr>
            <w:top w:val="none" w:sz="0" w:space="0" w:color="auto"/>
            <w:left w:val="none" w:sz="0" w:space="0" w:color="auto"/>
            <w:bottom w:val="none" w:sz="0" w:space="0" w:color="auto"/>
            <w:right w:val="none" w:sz="0" w:space="0" w:color="auto"/>
          </w:divBdr>
          <w:divsChild>
            <w:div w:id="1623999754">
              <w:marLeft w:val="0"/>
              <w:marRight w:val="0"/>
              <w:marTop w:val="0"/>
              <w:marBottom w:val="0"/>
              <w:divBdr>
                <w:top w:val="none" w:sz="0" w:space="0" w:color="auto"/>
                <w:left w:val="none" w:sz="0" w:space="0" w:color="auto"/>
                <w:bottom w:val="none" w:sz="0" w:space="0" w:color="auto"/>
                <w:right w:val="none" w:sz="0" w:space="0" w:color="auto"/>
              </w:divBdr>
            </w:div>
          </w:divsChild>
        </w:div>
        <w:div w:id="792939184">
          <w:marLeft w:val="0"/>
          <w:marRight w:val="0"/>
          <w:marTop w:val="0"/>
          <w:marBottom w:val="0"/>
          <w:divBdr>
            <w:top w:val="none" w:sz="0" w:space="0" w:color="auto"/>
            <w:left w:val="none" w:sz="0" w:space="0" w:color="auto"/>
            <w:bottom w:val="none" w:sz="0" w:space="0" w:color="auto"/>
            <w:right w:val="none" w:sz="0" w:space="0" w:color="auto"/>
          </w:divBdr>
        </w:div>
        <w:div w:id="812020978">
          <w:marLeft w:val="0"/>
          <w:marRight w:val="0"/>
          <w:marTop w:val="0"/>
          <w:marBottom w:val="0"/>
          <w:divBdr>
            <w:top w:val="none" w:sz="0" w:space="0" w:color="auto"/>
            <w:left w:val="none" w:sz="0" w:space="0" w:color="auto"/>
            <w:bottom w:val="none" w:sz="0" w:space="0" w:color="auto"/>
            <w:right w:val="none" w:sz="0" w:space="0" w:color="auto"/>
          </w:divBdr>
        </w:div>
        <w:div w:id="836269210">
          <w:marLeft w:val="0"/>
          <w:marRight w:val="0"/>
          <w:marTop w:val="0"/>
          <w:marBottom w:val="0"/>
          <w:divBdr>
            <w:top w:val="none" w:sz="0" w:space="0" w:color="auto"/>
            <w:left w:val="none" w:sz="0" w:space="0" w:color="auto"/>
            <w:bottom w:val="none" w:sz="0" w:space="0" w:color="auto"/>
            <w:right w:val="none" w:sz="0" w:space="0" w:color="auto"/>
          </w:divBdr>
        </w:div>
        <w:div w:id="852185299">
          <w:marLeft w:val="0"/>
          <w:marRight w:val="0"/>
          <w:marTop w:val="0"/>
          <w:marBottom w:val="0"/>
          <w:divBdr>
            <w:top w:val="none" w:sz="0" w:space="0" w:color="auto"/>
            <w:left w:val="none" w:sz="0" w:space="0" w:color="auto"/>
            <w:bottom w:val="none" w:sz="0" w:space="0" w:color="auto"/>
            <w:right w:val="none" w:sz="0" w:space="0" w:color="auto"/>
          </w:divBdr>
        </w:div>
        <w:div w:id="853227442">
          <w:marLeft w:val="0"/>
          <w:marRight w:val="0"/>
          <w:marTop w:val="0"/>
          <w:marBottom w:val="0"/>
          <w:divBdr>
            <w:top w:val="none" w:sz="0" w:space="0" w:color="auto"/>
            <w:left w:val="none" w:sz="0" w:space="0" w:color="auto"/>
            <w:bottom w:val="none" w:sz="0" w:space="0" w:color="auto"/>
            <w:right w:val="none" w:sz="0" w:space="0" w:color="auto"/>
          </w:divBdr>
          <w:divsChild>
            <w:div w:id="1366443177">
              <w:marLeft w:val="0"/>
              <w:marRight w:val="0"/>
              <w:marTop w:val="0"/>
              <w:marBottom w:val="0"/>
              <w:divBdr>
                <w:top w:val="none" w:sz="0" w:space="0" w:color="auto"/>
                <w:left w:val="none" w:sz="0" w:space="0" w:color="auto"/>
                <w:bottom w:val="none" w:sz="0" w:space="0" w:color="auto"/>
                <w:right w:val="none" w:sz="0" w:space="0" w:color="auto"/>
              </w:divBdr>
            </w:div>
          </w:divsChild>
        </w:div>
        <w:div w:id="916205062">
          <w:marLeft w:val="0"/>
          <w:marRight w:val="0"/>
          <w:marTop w:val="0"/>
          <w:marBottom w:val="0"/>
          <w:divBdr>
            <w:top w:val="none" w:sz="0" w:space="0" w:color="auto"/>
            <w:left w:val="none" w:sz="0" w:space="0" w:color="auto"/>
            <w:bottom w:val="none" w:sz="0" w:space="0" w:color="auto"/>
            <w:right w:val="none" w:sz="0" w:space="0" w:color="auto"/>
          </w:divBdr>
        </w:div>
        <w:div w:id="925457770">
          <w:marLeft w:val="0"/>
          <w:marRight w:val="0"/>
          <w:marTop w:val="0"/>
          <w:marBottom w:val="0"/>
          <w:divBdr>
            <w:top w:val="none" w:sz="0" w:space="0" w:color="auto"/>
            <w:left w:val="none" w:sz="0" w:space="0" w:color="auto"/>
            <w:bottom w:val="none" w:sz="0" w:space="0" w:color="auto"/>
            <w:right w:val="none" w:sz="0" w:space="0" w:color="auto"/>
          </w:divBdr>
        </w:div>
        <w:div w:id="942614644">
          <w:marLeft w:val="0"/>
          <w:marRight w:val="0"/>
          <w:marTop w:val="0"/>
          <w:marBottom w:val="0"/>
          <w:divBdr>
            <w:top w:val="none" w:sz="0" w:space="0" w:color="auto"/>
            <w:left w:val="none" w:sz="0" w:space="0" w:color="auto"/>
            <w:bottom w:val="none" w:sz="0" w:space="0" w:color="auto"/>
            <w:right w:val="none" w:sz="0" w:space="0" w:color="auto"/>
          </w:divBdr>
        </w:div>
        <w:div w:id="958755495">
          <w:marLeft w:val="0"/>
          <w:marRight w:val="0"/>
          <w:marTop w:val="0"/>
          <w:marBottom w:val="0"/>
          <w:divBdr>
            <w:top w:val="none" w:sz="0" w:space="0" w:color="auto"/>
            <w:left w:val="none" w:sz="0" w:space="0" w:color="auto"/>
            <w:bottom w:val="none" w:sz="0" w:space="0" w:color="auto"/>
            <w:right w:val="none" w:sz="0" w:space="0" w:color="auto"/>
          </w:divBdr>
        </w:div>
        <w:div w:id="993990212">
          <w:marLeft w:val="0"/>
          <w:marRight w:val="0"/>
          <w:marTop w:val="0"/>
          <w:marBottom w:val="0"/>
          <w:divBdr>
            <w:top w:val="none" w:sz="0" w:space="0" w:color="auto"/>
            <w:left w:val="none" w:sz="0" w:space="0" w:color="auto"/>
            <w:bottom w:val="none" w:sz="0" w:space="0" w:color="auto"/>
            <w:right w:val="none" w:sz="0" w:space="0" w:color="auto"/>
          </w:divBdr>
        </w:div>
        <w:div w:id="999314711">
          <w:marLeft w:val="0"/>
          <w:marRight w:val="0"/>
          <w:marTop w:val="0"/>
          <w:marBottom w:val="0"/>
          <w:divBdr>
            <w:top w:val="none" w:sz="0" w:space="0" w:color="auto"/>
            <w:left w:val="none" w:sz="0" w:space="0" w:color="auto"/>
            <w:bottom w:val="none" w:sz="0" w:space="0" w:color="auto"/>
            <w:right w:val="none" w:sz="0" w:space="0" w:color="auto"/>
          </w:divBdr>
          <w:divsChild>
            <w:div w:id="1977449012">
              <w:marLeft w:val="0"/>
              <w:marRight w:val="0"/>
              <w:marTop w:val="0"/>
              <w:marBottom w:val="0"/>
              <w:divBdr>
                <w:top w:val="none" w:sz="0" w:space="0" w:color="auto"/>
                <w:left w:val="none" w:sz="0" w:space="0" w:color="auto"/>
                <w:bottom w:val="none" w:sz="0" w:space="0" w:color="auto"/>
                <w:right w:val="none" w:sz="0" w:space="0" w:color="auto"/>
              </w:divBdr>
            </w:div>
          </w:divsChild>
        </w:div>
        <w:div w:id="1021052635">
          <w:marLeft w:val="0"/>
          <w:marRight w:val="0"/>
          <w:marTop w:val="0"/>
          <w:marBottom w:val="0"/>
          <w:divBdr>
            <w:top w:val="none" w:sz="0" w:space="0" w:color="auto"/>
            <w:left w:val="none" w:sz="0" w:space="0" w:color="auto"/>
            <w:bottom w:val="none" w:sz="0" w:space="0" w:color="auto"/>
            <w:right w:val="none" w:sz="0" w:space="0" w:color="auto"/>
          </w:divBdr>
          <w:divsChild>
            <w:div w:id="354157603">
              <w:marLeft w:val="0"/>
              <w:marRight w:val="0"/>
              <w:marTop w:val="0"/>
              <w:marBottom w:val="0"/>
              <w:divBdr>
                <w:top w:val="none" w:sz="0" w:space="0" w:color="auto"/>
                <w:left w:val="none" w:sz="0" w:space="0" w:color="auto"/>
                <w:bottom w:val="none" w:sz="0" w:space="0" w:color="auto"/>
                <w:right w:val="none" w:sz="0" w:space="0" w:color="auto"/>
              </w:divBdr>
            </w:div>
          </w:divsChild>
        </w:div>
        <w:div w:id="1021515450">
          <w:marLeft w:val="0"/>
          <w:marRight w:val="0"/>
          <w:marTop w:val="0"/>
          <w:marBottom w:val="0"/>
          <w:divBdr>
            <w:top w:val="none" w:sz="0" w:space="0" w:color="auto"/>
            <w:left w:val="none" w:sz="0" w:space="0" w:color="auto"/>
            <w:bottom w:val="none" w:sz="0" w:space="0" w:color="auto"/>
            <w:right w:val="none" w:sz="0" w:space="0" w:color="auto"/>
          </w:divBdr>
        </w:div>
        <w:div w:id="1030910074">
          <w:marLeft w:val="0"/>
          <w:marRight w:val="0"/>
          <w:marTop w:val="0"/>
          <w:marBottom w:val="0"/>
          <w:divBdr>
            <w:top w:val="none" w:sz="0" w:space="0" w:color="auto"/>
            <w:left w:val="none" w:sz="0" w:space="0" w:color="auto"/>
            <w:bottom w:val="none" w:sz="0" w:space="0" w:color="auto"/>
            <w:right w:val="none" w:sz="0" w:space="0" w:color="auto"/>
          </w:divBdr>
        </w:div>
        <w:div w:id="1050303828">
          <w:marLeft w:val="0"/>
          <w:marRight w:val="0"/>
          <w:marTop w:val="0"/>
          <w:marBottom w:val="0"/>
          <w:divBdr>
            <w:top w:val="none" w:sz="0" w:space="0" w:color="auto"/>
            <w:left w:val="none" w:sz="0" w:space="0" w:color="auto"/>
            <w:bottom w:val="none" w:sz="0" w:space="0" w:color="auto"/>
            <w:right w:val="none" w:sz="0" w:space="0" w:color="auto"/>
          </w:divBdr>
          <w:divsChild>
            <w:div w:id="433021300">
              <w:marLeft w:val="0"/>
              <w:marRight w:val="0"/>
              <w:marTop w:val="0"/>
              <w:marBottom w:val="0"/>
              <w:divBdr>
                <w:top w:val="none" w:sz="0" w:space="0" w:color="auto"/>
                <w:left w:val="none" w:sz="0" w:space="0" w:color="auto"/>
                <w:bottom w:val="none" w:sz="0" w:space="0" w:color="auto"/>
                <w:right w:val="none" w:sz="0" w:space="0" w:color="auto"/>
              </w:divBdr>
            </w:div>
          </w:divsChild>
        </w:div>
        <w:div w:id="1056970952">
          <w:marLeft w:val="0"/>
          <w:marRight w:val="0"/>
          <w:marTop w:val="0"/>
          <w:marBottom w:val="0"/>
          <w:divBdr>
            <w:top w:val="none" w:sz="0" w:space="0" w:color="auto"/>
            <w:left w:val="none" w:sz="0" w:space="0" w:color="auto"/>
            <w:bottom w:val="none" w:sz="0" w:space="0" w:color="auto"/>
            <w:right w:val="none" w:sz="0" w:space="0" w:color="auto"/>
          </w:divBdr>
        </w:div>
        <w:div w:id="1098673714">
          <w:marLeft w:val="0"/>
          <w:marRight w:val="0"/>
          <w:marTop w:val="0"/>
          <w:marBottom w:val="0"/>
          <w:divBdr>
            <w:top w:val="none" w:sz="0" w:space="0" w:color="auto"/>
            <w:left w:val="none" w:sz="0" w:space="0" w:color="auto"/>
            <w:bottom w:val="none" w:sz="0" w:space="0" w:color="auto"/>
            <w:right w:val="none" w:sz="0" w:space="0" w:color="auto"/>
          </w:divBdr>
        </w:div>
        <w:div w:id="1130247416">
          <w:marLeft w:val="0"/>
          <w:marRight w:val="0"/>
          <w:marTop w:val="0"/>
          <w:marBottom w:val="0"/>
          <w:divBdr>
            <w:top w:val="none" w:sz="0" w:space="0" w:color="auto"/>
            <w:left w:val="none" w:sz="0" w:space="0" w:color="auto"/>
            <w:bottom w:val="none" w:sz="0" w:space="0" w:color="auto"/>
            <w:right w:val="none" w:sz="0" w:space="0" w:color="auto"/>
          </w:divBdr>
        </w:div>
        <w:div w:id="1143892877">
          <w:marLeft w:val="0"/>
          <w:marRight w:val="0"/>
          <w:marTop w:val="0"/>
          <w:marBottom w:val="0"/>
          <w:divBdr>
            <w:top w:val="none" w:sz="0" w:space="0" w:color="auto"/>
            <w:left w:val="none" w:sz="0" w:space="0" w:color="auto"/>
            <w:bottom w:val="none" w:sz="0" w:space="0" w:color="auto"/>
            <w:right w:val="none" w:sz="0" w:space="0" w:color="auto"/>
          </w:divBdr>
          <w:divsChild>
            <w:div w:id="262500001">
              <w:marLeft w:val="0"/>
              <w:marRight w:val="0"/>
              <w:marTop w:val="0"/>
              <w:marBottom w:val="0"/>
              <w:divBdr>
                <w:top w:val="none" w:sz="0" w:space="0" w:color="auto"/>
                <w:left w:val="none" w:sz="0" w:space="0" w:color="auto"/>
                <w:bottom w:val="none" w:sz="0" w:space="0" w:color="auto"/>
                <w:right w:val="none" w:sz="0" w:space="0" w:color="auto"/>
              </w:divBdr>
            </w:div>
          </w:divsChild>
        </w:div>
        <w:div w:id="1159495552">
          <w:marLeft w:val="0"/>
          <w:marRight w:val="0"/>
          <w:marTop w:val="0"/>
          <w:marBottom w:val="0"/>
          <w:divBdr>
            <w:top w:val="none" w:sz="0" w:space="0" w:color="auto"/>
            <w:left w:val="none" w:sz="0" w:space="0" w:color="auto"/>
            <w:bottom w:val="none" w:sz="0" w:space="0" w:color="auto"/>
            <w:right w:val="none" w:sz="0" w:space="0" w:color="auto"/>
          </w:divBdr>
        </w:div>
        <w:div w:id="1199972657">
          <w:marLeft w:val="0"/>
          <w:marRight w:val="0"/>
          <w:marTop w:val="0"/>
          <w:marBottom w:val="0"/>
          <w:divBdr>
            <w:top w:val="single" w:sz="8" w:space="8" w:color="000000"/>
            <w:left w:val="single" w:sz="8" w:space="8" w:color="000000"/>
            <w:bottom w:val="single" w:sz="8" w:space="8" w:color="000000"/>
            <w:right w:val="single" w:sz="8" w:space="8" w:color="000000"/>
          </w:divBdr>
        </w:div>
        <w:div w:id="1213541482">
          <w:marLeft w:val="0"/>
          <w:marRight w:val="0"/>
          <w:marTop w:val="0"/>
          <w:marBottom w:val="0"/>
          <w:divBdr>
            <w:top w:val="single" w:sz="8" w:space="8" w:color="000000"/>
            <w:left w:val="single" w:sz="8" w:space="8" w:color="000000"/>
            <w:bottom w:val="single" w:sz="8" w:space="8" w:color="000000"/>
            <w:right w:val="single" w:sz="8" w:space="8" w:color="000000"/>
          </w:divBdr>
        </w:div>
        <w:div w:id="1238369504">
          <w:marLeft w:val="0"/>
          <w:marRight w:val="0"/>
          <w:marTop w:val="0"/>
          <w:marBottom w:val="0"/>
          <w:divBdr>
            <w:top w:val="none" w:sz="0" w:space="0" w:color="auto"/>
            <w:left w:val="none" w:sz="0" w:space="0" w:color="auto"/>
            <w:bottom w:val="none" w:sz="0" w:space="0" w:color="auto"/>
            <w:right w:val="none" w:sz="0" w:space="0" w:color="auto"/>
          </w:divBdr>
        </w:div>
        <w:div w:id="1245800341">
          <w:marLeft w:val="0"/>
          <w:marRight w:val="0"/>
          <w:marTop w:val="0"/>
          <w:marBottom w:val="0"/>
          <w:divBdr>
            <w:top w:val="none" w:sz="0" w:space="0" w:color="auto"/>
            <w:left w:val="none" w:sz="0" w:space="0" w:color="auto"/>
            <w:bottom w:val="none" w:sz="0" w:space="0" w:color="auto"/>
            <w:right w:val="none" w:sz="0" w:space="0" w:color="auto"/>
          </w:divBdr>
        </w:div>
        <w:div w:id="1255162402">
          <w:marLeft w:val="0"/>
          <w:marRight w:val="0"/>
          <w:marTop w:val="0"/>
          <w:marBottom w:val="0"/>
          <w:divBdr>
            <w:top w:val="single" w:sz="8" w:space="8" w:color="000000"/>
            <w:left w:val="single" w:sz="8" w:space="8" w:color="000000"/>
            <w:bottom w:val="single" w:sz="8" w:space="8" w:color="000000"/>
            <w:right w:val="single" w:sz="8" w:space="8" w:color="000000"/>
          </w:divBdr>
        </w:div>
        <w:div w:id="1262566471">
          <w:marLeft w:val="0"/>
          <w:marRight w:val="0"/>
          <w:marTop w:val="0"/>
          <w:marBottom w:val="0"/>
          <w:divBdr>
            <w:top w:val="single" w:sz="8" w:space="8" w:color="000000"/>
            <w:left w:val="single" w:sz="8" w:space="8" w:color="000000"/>
            <w:bottom w:val="single" w:sz="8" w:space="8" w:color="000000"/>
            <w:right w:val="single" w:sz="8" w:space="8" w:color="000000"/>
          </w:divBdr>
        </w:div>
        <w:div w:id="1275019970">
          <w:marLeft w:val="0"/>
          <w:marRight w:val="0"/>
          <w:marTop w:val="0"/>
          <w:marBottom w:val="0"/>
          <w:divBdr>
            <w:top w:val="none" w:sz="0" w:space="0" w:color="auto"/>
            <w:left w:val="none" w:sz="0" w:space="0" w:color="auto"/>
            <w:bottom w:val="none" w:sz="0" w:space="0" w:color="auto"/>
            <w:right w:val="none" w:sz="0" w:space="0" w:color="auto"/>
          </w:divBdr>
          <w:divsChild>
            <w:div w:id="1658924504">
              <w:marLeft w:val="0"/>
              <w:marRight w:val="0"/>
              <w:marTop w:val="0"/>
              <w:marBottom w:val="0"/>
              <w:divBdr>
                <w:top w:val="none" w:sz="0" w:space="0" w:color="auto"/>
                <w:left w:val="none" w:sz="0" w:space="0" w:color="auto"/>
                <w:bottom w:val="none" w:sz="0" w:space="0" w:color="auto"/>
                <w:right w:val="none" w:sz="0" w:space="0" w:color="auto"/>
              </w:divBdr>
            </w:div>
          </w:divsChild>
        </w:div>
        <w:div w:id="1285387861">
          <w:marLeft w:val="0"/>
          <w:marRight w:val="0"/>
          <w:marTop w:val="0"/>
          <w:marBottom w:val="0"/>
          <w:divBdr>
            <w:top w:val="none" w:sz="0" w:space="0" w:color="auto"/>
            <w:left w:val="none" w:sz="0" w:space="0" w:color="auto"/>
            <w:bottom w:val="none" w:sz="0" w:space="0" w:color="auto"/>
            <w:right w:val="none" w:sz="0" w:space="0" w:color="auto"/>
          </w:divBdr>
        </w:div>
        <w:div w:id="1287345345">
          <w:marLeft w:val="0"/>
          <w:marRight w:val="0"/>
          <w:marTop w:val="0"/>
          <w:marBottom w:val="0"/>
          <w:divBdr>
            <w:top w:val="none" w:sz="0" w:space="0" w:color="auto"/>
            <w:left w:val="none" w:sz="0" w:space="0" w:color="auto"/>
            <w:bottom w:val="none" w:sz="0" w:space="0" w:color="auto"/>
            <w:right w:val="none" w:sz="0" w:space="0" w:color="auto"/>
          </w:divBdr>
          <w:divsChild>
            <w:div w:id="1287811342">
              <w:marLeft w:val="0"/>
              <w:marRight w:val="0"/>
              <w:marTop w:val="0"/>
              <w:marBottom w:val="0"/>
              <w:divBdr>
                <w:top w:val="none" w:sz="0" w:space="0" w:color="auto"/>
                <w:left w:val="none" w:sz="0" w:space="0" w:color="auto"/>
                <w:bottom w:val="none" w:sz="0" w:space="0" w:color="auto"/>
                <w:right w:val="none" w:sz="0" w:space="0" w:color="auto"/>
              </w:divBdr>
            </w:div>
          </w:divsChild>
        </w:div>
        <w:div w:id="1289509560">
          <w:marLeft w:val="0"/>
          <w:marRight w:val="0"/>
          <w:marTop w:val="0"/>
          <w:marBottom w:val="0"/>
          <w:divBdr>
            <w:top w:val="none" w:sz="0" w:space="0" w:color="auto"/>
            <w:left w:val="none" w:sz="0" w:space="0" w:color="auto"/>
            <w:bottom w:val="none" w:sz="0" w:space="0" w:color="auto"/>
            <w:right w:val="none" w:sz="0" w:space="0" w:color="auto"/>
          </w:divBdr>
        </w:div>
        <w:div w:id="1290933758">
          <w:marLeft w:val="0"/>
          <w:marRight w:val="0"/>
          <w:marTop w:val="0"/>
          <w:marBottom w:val="0"/>
          <w:divBdr>
            <w:top w:val="none" w:sz="0" w:space="0" w:color="auto"/>
            <w:left w:val="none" w:sz="0" w:space="0" w:color="auto"/>
            <w:bottom w:val="none" w:sz="0" w:space="0" w:color="auto"/>
            <w:right w:val="none" w:sz="0" w:space="0" w:color="auto"/>
          </w:divBdr>
        </w:div>
        <w:div w:id="1305044752">
          <w:marLeft w:val="0"/>
          <w:marRight w:val="0"/>
          <w:marTop w:val="0"/>
          <w:marBottom w:val="0"/>
          <w:divBdr>
            <w:top w:val="none" w:sz="0" w:space="0" w:color="auto"/>
            <w:left w:val="none" w:sz="0" w:space="0" w:color="auto"/>
            <w:bottom w:val="none" w:sz="0" w:space="0" w:color="auto"/>
            <w:right w:val="none" w:sz="0" w:space="0" w:color="auto"/>
          </w:divBdr>
        </w:div>
        <w:div w:id="1314529237">
          <w:marLeft w:val="0"/>
          <w:marRight w:val="0"/>
          <w:marTop w:val="0"/>
          <w:marBottom w:val="0"/>
          <w:divBdr>
            <w:top w:val="none" w:sz="0" w:space="0" w:color="auto"/>
            <w:left w:val="none" w:sz="0" w:space="0" w:color="auto"/>
            <w:bottom w:val="none" w:sz="0" w:space="0" w:color="auto"/>
            <w:right w:val="none" w:sz="0" w:space="0" w:color="auto"/>
          </w:divBdr>
        </w:div>
        <w:div w:id="1316951381">
          <w:marLeft w:val="0"/>
          <w:marRight w:val="0"/>
          <w:marTop w:val="0"/>
          <w:marBottom w:val="0"/>
          <w:divBdr>
            <w:top w:val="none" w:sz="0" w:space="0" w:color="auto"/>
            <w:left w:val="none" w:sz="0" w:space="0" w:color="auto"/>
            <w:bottom w:val="none" w:sz="0" w:space="0" w:color="auto"/>
            <w:right w:val="none" w:sz="0" w:space="0" w:color="auto"/>
          </w:divBdr>
          <w:divsChild>
            <w:div w:id="564266647">
              <w:marLeft w:val="0"/>
              <w:marRight w:val="0"/>
              <w:marTop w:val="0"/>
              <w:marBottom w:val="0"/>
              <w:divBdr>
                <w:top w:val="none" w:sz="0" w:space="0" w:color="auto"/>
                <w:left w:val="none" w:sz="0" w:space="0" w:color="auto"/>
                <w:bottom w:val="none" w:sz="0" w:space="0" w:color="auto"/>
                <w:right w:val="none" w:sz="0" w:space="0" w:color="auto"/>
              </w:divBdr>
            </w:div>
          </w:divsChild>
        </w:div>
        <w:div w:id="1319191118">
          <w:marLeft w:val="0"/>
          <w:marRight w:val="0"/>
          <w:marTop w:val="0"/>
          <w:marBottom w:val="0"/>
          <w:divBdr>
            <w:top w:val="none" w:sz="0" w:space="0" w:color="auto"/>
            <w:left w:val="none" w:sz="0" w:space="0" w:color="auto"/>
            <w:bottom w:val="none" w:sz="0" w:space="0" w:color="auto"/>
            <w:right w:val="none" w:sz="0" w:space="0" w:color="auto"/>
          </w:divBdr>
          <w:divsChild>
            <w:div w:id="937177243">
              <w:marLeft w:val="0"/>
              <w:marRight w:val="0"/>
              <w:marTop w:val="0"/>
              <w:marBottom w:val="0"/>
              <w:divBdr>
                <w:top w:val="none" w:sz="0" w:space="0" w:color="auto"/>
                <w:left w:val="none" w:sz="0" w:space="0" w:color="auto"/>
                <w:bottom w:val="none" w:sz="0" w:space="0" w:color="auto"/>
                <w:right w:val="none" w:sz="0" w:space="0" w:color="auto"/>
              </w:divBdr>
            </w:div>
          </w:divsChild>
        </w:div>
        <w:div w:id="1320691097">
          <w:marLeft w:val="0"/>
          <w:marRight w:val="0"/>
          <w:marTop w:val="0"/>
          <w:marBottom w:val="0"/>
          <w:divBdr>
            <w:top w:val="none" w:sz="0" w:space="0" w:color="auto"/>
            <w:left w:val="none" w:sz="0" w:space="0" w:color="auto"/>
            <w:bottom w:val="none" w:sz="0" w:space="0" w:color="auto"/>
            <w:right w:val="none" w:sz="0" w:space="0" w:color="auto"/>
          </w:divBdr>
        </w:div>
        <w:div w:id="1338195990">
          <w:marLeft w:val="0"/>
          <w:marRight w:val="0"/>
          <w:marTop w:val="0"/>
          <w:marBottom w:val="0"/>
          <w:divBdr>
            <w:top w:val="none" w:sz="0" w:space="0" w:color="auto"/>
            <w:left w:val="none" w:sz="0" w:space="0" w:color="auto"/>
            <w:bottom w:val="none" w:sz="0" w:space="0" w:color="auto"/>
            <w:right w:val="none" w:sz="0" w:space="0" w:color="auto"/>
          </w:divBdr>
          <w:divsChild>
            <w:div w:id="2109963448">
              <w:marLeft w:val="0"/>
              <w:marRight w:val="0"/>
              <w:marTop w:val="0"/>
              <w:marBottom w:val="0"/>
              <w:divBdr>
                <w:top w:val="none" w:sz="0" w:space="0" w:color="auto"/>
                <w:left w:val="none" w:sz="0" w:space="0" w:color="auto"/>
                <w:bottom w:val="none" w:sz="0" w:space="0" w:color="auto"/>
                <w:right w:val="none" w:sz="0" w:space="0" w:color="auto"/>
              </w:divBdr>
            </w:div>
          </w:divsChild>
        </w:div>
        <w:div w:id="1350570737">
          <w:marLeft w:val="0"/>
          <w:marRight w:val="0"/>
          <w:marTop w:val="0"/>
          <w:marBottom w:val="0"/>
          <w:divBdr>
            <w:top w:val="none" w:sz="0" w:space="0" w:color="auto"/>
            <w:left w:val="none" w:sz="0" w:space="0" w:color="auto"/>
            <w:bottom w:val="none" w:sz="0" w:space="0" w:color="auto"/>
            <w:right w:val="none" w:sz="0" w:space="0" w:color="auto"/>
          </w:divBdr>
        </w:div>
        <w:div w:id="1359770596">
          <w:marLeft w:val="0"/>
          <w:marRight w:val="0"/>
          <w:marTop w:val="0"/>
          <w:marBottom w:val="0"/>
          <w:divBdr>
            <w:top w:val="none" w:sz="0" w:space="0" w:color="auto"/>
            <w:left w:val="none" w:sz="0" w:space="0" w:color="auto"/>
            <w:bottom w:val="none" w:sz="0" w:space="0" w:color="auto"/>
            <w:right w:val="none" w:sz="0" w:space="0" w:color="auto"/>
          </w:divBdr>
        </w:div>
        <w:div w:id="1362784658">
          <w:marLeft w:val="0"/>
          <w:marRight w:val="0"/>
          <w:marTop w:val="0"/>
          <w:marBottom w:val="0"/>
          <w:divBdr>
            <w:top w:val="single" w:sz="8" w:space="8" w:color="000000"/>
            <w:left w:val="single" w:sz="8" w:space="8" w:color="000000"/>
            <w:bottom w:val="single" w:sz="8" w:space="8" w:color="000000"/>
            <w:right w:val="single" w:sz="8" w:space="8" w:color="000000"/>
          </w:divBdr>
          <w:divsChild>
            <w:div w:id="1905676472">
              <w:marLeft w:val="0"/>
              <w:marRight w:val="0"/>
              <w:marTop w:val="0"/>
              <w:marBottom w:val="0"/>
              <w:divBdr>
                <w:top w:val="none" w:sz="0" w:space="0" w:color="auto"/>
                <w:left w:val="none" w:sz="0" w:space="0" w:color="auto"/>
                <w:bottom w:val="none" w:sz="0" w:space="0" w:color="auto"/>
                <w:right w:val="none" w:sz="0" w:space="0" w:color="auto"/>
              </w:divBdr>
            </w:div>
          </w:divsChild>
        </w:div>
        <w:div w:id="1367676895">
          <w:marLeft w:val="0"/>
          <w:marRight w:val="0"/>
          <w:marTop w:val="0"/>
          <w:marBottom w:val="0"/>
          <w:divBdr>
            <w:top w:val="none" w:sz="0" w:space="0" w:color="auto"/>
            <w:left w:val="none" w:sz="0" w:space="0" w:color="auto"/>
            <w:bottom w:val="none" w:sz="0" w:space="0" w:color="auto"/>
            <w:right w:val="none" w:sz="0" w:space="0" w:color="auto"/>
          </w:divBdr>
          <w:divsChild>
            <w:div w:id="288321022">
              <w:marLeft w:val="0"/>
              <w:marRight w:val="0"/>
              <w:marTop w:val="0"/>
              <w:marBottom w:val="0"/>
              <w:divBdr>
                <w:top w:val="none" w:sz="0" w:space="0" w:color="auto"/>
                <w:left w:val="none" w:sz="0" w:space="0" w:color="auto"/>
                <w:bottom w:val="none" w:sz="0" w:space="0" w:color="auto"/>
                <w:right w:val="none" w:sz="0" w:space="0" w:color="auto"/>
              </w:divBdr>
            </w:div>
          </w:divsChild>
        </w:div>
        <w:div w:id="1398896822">
          <w:marLeft w:val="0"/>
          <w:marRight w:val="0"/>
          <w:marTop w:val="0"/>
          <w:marBottom w:val="0"/>
          <w:divBdr>
            <w:top w:val="none" w:sz="0" w:space="0" w:color="auto"/>
            <w:left w:val="none" w:sz="0" w:space="0" w:color="auto"/>
            <w:bottom w:val="none" w:sz="0" w:space="0" w:color="auto"/>
            <w:right w:val="none" w:sz="0" w:space="0" w:color="auto"/>
          </w:divBdr>
        </w:div>
        <w:div w:id="1409690469">
          <w:marLeft w:val="0"/>
          <w:marRight w:val="0"/>
          <w:marTop w:val="0"/>
          <w:marBottom w:val="0"/>
          <w:divBdr>
            <w:top w:val="single" w:sz="8" w:space="8" w:color="000000"/>
            <w:left w:val="single" w:sz="8" w:space="8" w:color="000000"/>
            <w:bottom w:val="single" w:sz="8" w:space="8" w:color="000000"/>
            <w:right w:val="single" w:sz="8" w:space="8" w:color="000000"/>
          </w:divBdr>
        </w:div>
        <w:div w:id="1429420935">
          <w:marLeft w:val="0"/>
          <w:marRight w:val="0"/>
          <w:marTop w:val="0"/>
          <w:marBottom w:val="0"/>
          <w:divBdr>
            <w:top w:val="none" w:sz="0" w:space="0" w:color="auto"/>
            <w:left w:val="none" w:sz="0" w:space="0" w:color="auto"/>
            <w:bottom w:val="none" w:sz="0" w:space="0" w:color="auto"/>
            <w:right w:val="none" w:sz="0" w:space="0" w:color="auto"/>
          </w:divBdr>
        </w:div>
        <w:div w:id="1451507545">
          <w:marLeft w:val="0"/>
          <w:marRight w:val="0"/>
          <w:marTop w:val="0"/>
          <w:marBottom w:val="0"/>
          <w:divBdr>
            <w:top w:val="single" w:sz="8" w:space="8" w:color="000000"/>
            <w:left w:val="single" w:sz="8" w:space="8" w:color="000000"/>
            <w:bottom w:val="single" w:sz="8" w:space="8" w:color="000000"/>
            <w:right w:val="single" w:sz="8" w:space="8" w:color="000000"/>
          </w:divBdr>
        </w:div>
        <w:div w:id="1467311083">
          <w:marLeft w:val="0"/>
          <w:marRight w:val="0"/>
          <w:marTop w:val="0"/>
          <w:marBottom w:val="0"/>
          <w:divBdr>
            <w:top w:val="none" w:sz="0" w:space="0" w:color="auto"/>
            <w:left w:val="none" w:sz="0" w:space="0" w:color="auto"/>
            <w:bottom w:val="none" w:sz="0" w:space="0" w:color="auto"/>
            <w:right w:val="none" w:sz="0" w:space="0" w:color="auto"/>
          </w:divBdr>
        </w:div>
        <w:div w:id="1483425564">
          <w:marLeft w:val="0"/>
          <w:marRight w:val="0"/>
          <w:marTop w:val="0"/>
          <w:marBottom w:val="0"/>
          <w:divBdr>
            <w:top w:val="none" w:sz="0" w:space="0" w:color="auto"/>
            <w:left w:val="none" w:sz="0" w:space="0" w:color="auto"/>
            <w:bottom w:val="none" w:sz="0" w:space="0" w:color="auto"/>
            <w:right w:val="none" w:sz="0" w:space="0" w:color="auto"/>
          </w:divBdr>
          <w:divsChild>
            <w:div w:id="161168714">
              <w:marLeft w:val="0"/>
              <w:marRight w:val="0"/>
              <w:marTop w:val="0"/>
              <w:marBottom w:val="0"/>
              <w:divBdr>
                <w:top w:val="none" w:sz="0" w:space="0" w:color="auto"/>
                <w:left w:val="none" w:sz="0" w:space="0" w:color="auto"/>
                <w:bottom w:val="none" w:sz="0" w:space="0" w:color="auto"/>
                <w:right w:val="none" w:sz="0" w:space="0" w:color="auto"/>
              </w:divBdr>
            </w:div>
          </w:divsChild>
        </w:div>
        <w:div w:id="1484927714">
          <w:marLeft w:val="0"/>
          <w:marRight w:val="0"/>
          <w:marTop w:val="0"/>
          <w:marBottom w:val="0"/>
          <w:divBdr>
            <w:top w:val="none" w:sz="0" w:space="0" w:color="auto"/>
            <w:left w:val="none" w:sz="0" w:space="0" w:color="auto"/>
            <w:bottom w:val="none" w:sz="0" w:space="0" w:color="auto"/>
            <w:right w:val="none" w:sz="0" w:space="0" w:color="auto"/>
          </w:divBdr>
          <w:divsChild>
            <w:div w:id="513543578">
              <w:marLeft w:val="0"/>
              <w:marRight w:val="0"/>
              <w:marTop w:val="0"/>
              <w:marBottom w:val="0"/>
              <w:divBdr>
                <w:top w:val="none" w:sz="0" w:space="0" w:color="auto"/>
                <w:left w:val="none" w:sz="0" w:space="0" w:color="auto"/>
                <w:bottom w:val="none" w:sz="0" w:space="0" w:color="auto"/>
                <w:right w:val="none" w:sz="0" w:space="0" w:color="auto"/>
              </w:divBdr>
            </w:div>
          </w:divsChild>
        </w:div>
        <w:div w:id="1523861827">
          <w:marLeft w:val="0"/>
          <w:marRight w:val="0"/>
          <w:marTop w:val="0"/>
          <w:marBottom w:val="0"/>
          <w:divBdr>
            <w:top w:val="none" w:sz="0" w:space="0" w:color="auto"/>
            <w:left w:val="none" w:sz="0" w:space="0" w:color="auto"/>
            <w:bottom w:val="none" w:sz="0" w:space="0" w:color="auto"/>
            <w:right w:val="none" w:sz="0" w:space="0" w:color="auto"/>
          </w:divBdr>
        </w:div>
        <w:div w:id="1529175780">
          <w:marLeft w:val="0"/>
          <w:marRight w:val="0"/>
          <w:marTop w:val="0"/>
          <w:marBottom w:val="0"/>
          <w:divBdr>
            <w:top w:val="none" w:sz="0" w:space="0" w:color="auto"/>
            <w:left w:val="none" w:sz="0" w:space="0" w:color="auto"/>
            <w:bottom w:val="none" w:sz="0" w:space="0" w:color="auto"/>
            <w:right w:val="none" w:sz="0" w:space="0" w:color="auto"/>
          </w:divBdr>
          <w:divsChild>
            <w:div w:id="1168593014">
              <w:marLeft w:val="0"/>
              <w:marRight w:val="0"/>
              <w:marTop w:val="0"/>
              <w:marBottom w:val="0"/>
              <w:divBdr>
                <w:top w:val="none" w:sz="0" w:space="0" w:color="auto"/>
                <w:left w:val="none" w:sz="0" w:space="0" w:color="auto"/>
                <w:bottom w:val="none" w:sz="0" w:space="0" w:color="auto"/>
                <w:right w:val="none" w:sz="0" w:space="0" w:color="auto"/>
              </w:divBdr>
            </w:div>
          </w:divsChild>
        </w:div>
        <w:div w:id="1565985958">
          <w:marLeft w:val="0"/>
          <w:marRight w:val="0"/>
          <w:marTop w:val="0"/>
          <w:marBottom w:val="0"/>
          <w:divBdr>
            <w:top w:val="none" w:sz="0" w:space="0" w:color="auto"/>
            <w:left w:val="none" w:sz="0" w:space="0" w:color="auto"/>
            <w:bottom w:val="none" w:sz="0" w:space="0" w:color="auto"/>
            <w:right w:val="none" w:sz="0" w:space="0" w:color="auto"/>
          </w:divBdr>
        </w:div>
        <w:div w:id="1604603612">
          <w:marLeft w:val="0"/>
          <w:marRight w:val="0"/>
          <w:marTop w:val="0"/>
          <w:marBottom w:val="0"/>
          <w:divBdr>
            <w:top w:val="none" w:sz="0" w:space="0" w:color="auto"/>
            <w:left w:val="none" w:sz="0" w:space="0" w:color="auto"/>
            <w:bottom w:val="none" w:sz="0" w:space="0" w:color="auto"/>
            <w:right w:val="none" w:sz="0" w:space="0" w:color="auto"/>
          </w:divBdr>
        </w:div>
        <w:div w:id="1637755400">
          <w:marLeft w:val="0"/>
          <w:marRight w:val="0"/>
          <w:marTop w:val="0"/>
          <w:marBottom w:val="0"/>
          <w:divBdr>
            <w:top w:val="none" w:sz="0" w:space="0" w:color="auto"/>
            <w:left w:val="none" w:sz="0" w:space="0" w:color="auto"/>
            <w:bottom w:val="none" w:sz="0" w:space="0" w:color="auto"/>
            <w:right w:val="none" w:sz="0" w:space="0" w:color="auto"/>
          </w:divBdr>
          <w:divsChild>
            <w:div w:id="1981182566">
              <w:marLeft w:val="0"/>
              <w:marRight w:val="0"/>
              <w:marTop w:val="0"/>
              <w:marBottom w:val="0"/>
              <w:divBdr>
                <w:top w:val="none" w:sz="0" w:space="0" w:color="auto"/>
                <w:left w:val="none" w:sz="0" w:space="0" w:color="auto"/>
                <w:bottom w:val="none" w:sz="0" w:space="0" w:color="auto"/>
                <w:right w:val="none" w:sz="0" w:space="0" w:color="auto"/>
              </w:divBdr>
            </w:div>
          </w:divsChild>
        </w:div>
        <w:div w:id="1664777001">
          <w:marLeft w:val="0"/>
          <w:marRight w:val="0"/>
          <w:marTop w:val="0"/>
          <w:marBottom w:val="0"/>
          <w:divBdr>
            <w:top w:val="single" w:sz="8" w:space="8" w:color="000000"/>
            <w:left w:val="single" w:sz="8" w:space="8" w:color="000000"/>
            <w:bottom w:val="single" w:sz="8" w:space="8" w:color="000000"/>
            <w:right w:val="single" w:sz="8" w:space="8" w:color="000000"/>
          </w:divBdr>
        </w:div>
        <w:div w:id="1679890646">
          <w:marLeft w:val="0"/>
          <w:marRight w:val="0"/>
          <w:marTop w:val="0"/>
          <w:marBottom w:val="0"/>
          <w:divBdr>
            <w:top w:val="none" w:sz="0" w:space="0" w:color="auto"/>
            <w:left w:val="none" w:sz="0" w:space="0" w:color="auto"/>
            <w:bottom w:val="none" w:sz="0" w:space="0" w:color="auto"/>
            <w:right w:val="none" w:sz="0" w:space="0" w:color="auto"/>
          </w:divBdr>
        </w:div>
        <w:div w:id="1680036843">
          <w:marLeft w:val="0"/>
          <w:marRight w:val="0"/>
          <w:marTop w:val="0"/>
          <w:marBottom w:val="0"/>
          <w:divBdr>
            <w:top w:val="none" w:sz="0" w:space="0" w:color="auto"/>
            <w:left w:val="none" w:sz="0" w:space="0" w:color="auto"/>
            <w:bottom w:val="none" w:sz="0" w:space="0" w:color="auto"/>
            <w:right w:val="none" w:sz="0" w:space="0" w:color="auto"/>
          </w:divBdr>
          <w:divsChild>
            <w:div w:id="278727903">
              <w:marLeft w:val="0"/>
              <w:marRight w:val="0"/>
              <w:marTop w:val="0"/>
              <w:marBottom w:val="0"/>
              <w:divBdr>
                <w:top w:val="none" w:sz="0" w:space="0" w:color="auto"/>
                <w:left w:val="none" w:sz="0" w:space="0" w:color="auto"/>
                <w:bottom w:val="none" w:sz="0" w:space="0" w:color="auto"/>
                <w:right w:val="none" w:sz="0" w:space="0" w:color="auto"/>
              </w:divBdr>
            </w:div>
          </w:divsChild>
        </w:div>
        <w:div w:id="1682394284">
          <w:marLeft w:val="0"/>
          <w:marRight w:val="0"/>
          <w:marTop w:val="0"/>
          <w:marBottom w:val="0"/>
          <w:divBdr>
            <w:top w:val="none" w:sz="0" w:space="0" w:color="auto"/>
            <w:left w:val="none" w:sz="0" w:space="0" w:color="auto"/>
            <w:bottom w:val="none" w:sz="0" w:space="0" w:color="auto"/>
            <w:right w:val="none" w:sz="0" w:space="0" w:color="auto"/>
          </w:divBdr>
          <w:divsChild>
            <w:div w:id="1309944087">
              <w:marLeft w:val="0"/>
              <w:marRight w:val="0"/>
              <w:marTop w:val="0"/>
              <w:marBottom w:val="0"/>
              <w:divBdr>
                <w:top w:val="none" w:sz="0" w:space="0" w:color="auto"/>
                <w:left w:val="none" w:sz="0" w:space="0" w:color="auto"/>
                <w:bottom w:val="none" w:sz="0" w:space="0" w:color="auto"/>
                <w:right w:val="none" w:sz="0" w:space="0" w:color="auto"/>
              </w:divBdr>
            </w:div>
          </w:divsChild>
        </w:div>
        <w:div w:id="1686789447">
          <w:marLeft w:val="0"/>
          <w:marRight w:val="0"/>
          <w:marTop w:val="0"/>
          <w:marBottom w:val="0"/>
          <w:divBdr>
            <w:top w:val="none" w:sz="0" w:space="0" w:color="auto"/>
            <w:left w:val="none" w:sz="0" w:space="0" w:color="auto"/>
            <w:bottom w:val="none" w:sz="0" w:space="0" w:color="auto"/>
            <w:right w:val="none" w:sz="0" w:space="0" w:color="auto"/>
          </w:divBdr>
        </w:div>
        <w:div w:id="1723167190">
          <w:marLeft w:val="0"/>
          <w:marRight w:val="0"/>
          <w:marTop w:val="0"/>
          <w:marBottom w:val="0"/>
          <w:divBdr>
            <w:top w:val="none" w:sz="0" w:space="0" w:color="auto"/>
            <w:left w:val="none" w:sz="0" w:space="0" w:color="auto"/>
            <w:bottom w:val="none" w:sz="0" w:space="0" w:color="auto"/>
            <w:right w:val="none" w:sz="0" w:space="0" w:color="auto"/>
          </w:divBdr>
        </w:div>
        <w:div w:id="1798794529">
          <w:marLeft w:val="0"/>
          <w:marRight w:val="0"/>
          <w:marTop w:val="0"/>
          <w:marBottom w:val="0"/>
          <w:divBdr>
            <w:top w:val="none" w:sz="0" w:space="0" w:color="auto"/>
            <w:left w:val="none" w:sz="0" w:space="0" w:color="auto"/>
            <w:bottom w:val="none" w:sz="0" w:space="0" w:color="auto"/>
            <w:right w:val="none" w:sz="0" w:space="0" w:color="auto"/>
          </w:divBdr>
          <w:divsChild>
            <w:div w:id="1166629303">
              <w:marLeft w:val="0"/>
              <w:marRight w:val="0"/>
              <w:marTop w:val="0"/>
              <w:marBottom w:val="0"/>
              <w:divBdr>
                <w:top w:val="none" w:sz="0" w:space="0" w:color="auto"/>
                <w:left w:val="none" w:sz="0" w:space="0" w:color="auto"/>
                <w:bottom w:val="none" w:sz="0" w:space="0" w:color="auto"/>
                <w:right w:val="none" w:sz="0" w:space="0" w:color="auto"/>
              </w:divBdr>
            </w:div>
          </w:divsChild>
        </w:div>
        <w:div w:id="1799375704">
          <w:marLeft w:val="0"/>
          <w:marRight w:val="0"/>
          <w:marTop w:val="0"/>
          <w:marBottom w:val="0"/>
          <w:divBdr>
            <w:top w:val="none" w:sz="0" w:space="0" w:color="auto"/>
            <w:left w:val="none" w:sz="0" w:space="0" w:color="auto"/>
            <w:bottom w:val="none" w:sz="0" w:space="0" w:color="auto"/>
            <w:right w:val="none" w:sz="0" w:space="0" w:color="auto"/>
          </w:divBdr>
        </w:div>
        <w:div w:id="1807507839">
          <w:marLeft w:val="0"/>
          <w:marRight w:val="0"/>
          <w:marTop w:val="0"/>
          <w:marBottom w:val="0"/>
          <w:divBdr>
            <w:top w:val="none" w:sz="0" w:space="0" w:color="auto"/>
            <w:left w:val="none" w:sz="0" w:space="0" w:color="auto"/>
            <w:bottom w:val="none" w:sz="0" w:space="0" w:color="auto"/>
            <w:right w:val="none" w:sz="0" w:space="0" w:color="auto"/>
          </w:divBdr>
        </w:div>
        <w:div w:id="1843666131">
          <w:marLeft w:val="0"/>
          <w:marRight w:val="0"/>
          <w:marTop w:val="0"/>
          <w:marBottom w:val="0"/>
          <w:divBdr>
            <w:top w:val="none" w:sz="0" w:space="0" w:color="auto"/>
            <w:left w:val="none" w:sz="0" w:space="0" w:color="auto"/>
            <w:bottom w:val="none" w:sz="0" w:space="0" w:color="auto"/>
            <w:right w:val="none" w:sz="0" w:space="0" w:color="auto"/>
          </w:divBdr>
          <w:divsChild>
            <w:div w:id="110516273">
              <w:marLeft w:val="0"/>
              <w:marRight w:val="0"/>
              <w:marTop w:val="0"/>
              <w:marBottom w:val="0"/>
              <w:divBdr>
                <w:top w:val="none" w:sz="0" w:space="0" w:color="auto"/>
                <w:left w:val="none" w:sz="0" w:space="0" w:color="auto"/>
                <w:bottom w:val="none" w:sz="0" w:space="0" w:color="auto"/>
                <w:right w:val="none" w:sz="0" w:space="0" w:color="auto"/>
              </w:divBdr>
            </w:div>
          </w:divsChild>
        </w:div>
        <w:div w:id="1849053270">
          <w:marLeft w:val="0"/>
          <w:marRight w:val="0"/>
          <w:marTop w:val="0"/>
          <w:marBottom w:val="0"/>
          <w:divBdr>
            <w:top w:val="none" w:sz="0" w:space="0" w:color="auto"/>
            <w:left w:val="none" w:sz="0" w:space="0" w:color="auto"/>
            <w:bottom w:val="none" w:sz="0" w:space="0" w:color="auto"/>
            <w:right w:val="none" w:sz="0" w:space="0" w:color="auto"/>
          </w:divBdr>
        </w:div>
        <w:div w:id="1849175282">
          <w:marLeft w:val="0"/>
          <w:marRight w:val="0"/>
          <w:marTop w:val="0"/>
          <w:marBottom w:val="0"/>
          <w:divBdr>
            <w:top w:val="none" w:sz="0" w:space="0" w:color="auto"/>
            <w:left w:val="none" w:sz="0" w:space="0" w:color="auto"/>
            <w:bottom w:val="none" w:sz="0" w:space="0" w:color="auto"/>
            <w:right w:val="none" w:sz="0" w:space="0" w:color="auto"/>
          </w:divBdr>
        </w:div>
        <w:div w:id="1896624484">
          <w:marLeft w:val="0"/>
          <w:marRight w:val="0"/>
          <w:marTop w:val="0"/>
          <w:marBottom w:val="0"/>
          <w:divBdr>
            <w:top w:val="none" w:sz="0" w:space="0" w:color="auto"/>
            <w:left w:val="none" w:sz="0" w:space="0" w:color="auto"/>
            <w:bottom w:val="none" w:sz="0" w:space="0" w:color="auto"/>
            <w:right w:val="none" w:sz="0" w:space="0" w:color="auto"/>
          </w:divBdr>
        </w:div>
        <w:div w:id="1902596127">
          <w:marLeft w:val="0"/>
          <w:marRight w:val="0"/>
          <w:marTop w:val="0"/>
          <w:marBottom w:val="0"/>
          <w:divBdr>
            <w:top w:val="none" w:sz="0" w:space="0" w:color="auto"/>
            <w:left w:val="none" w:sz="0" w:space="0" w:color="auto"/>
            <w:bottom w:val="none" w:sz="0" w:space="0" w:color="auto"/>
            <w:right w:val="none" w:sz="0" w:space="0" w:color="auto"/>
          </w:divBdr>
        </w:div>
        <w:div w:id="1906454096">
          <w:marLeft w:val="0"/>
          <w:marRight w:val="0"/>
          <w:marTop w:val="0"/>
          <w:marBottom w:val="0"/>
          <w:divBdr>
            <w:top w:val="none" w:sz="0" w:space="0" w:color="auto"/>
            <w:left w:val="none" w:sz="0" w:space="0" w:color="auto"/>
            <w:bottom w:val="none" w:sz="0" w:space="0" w:color="auto"/>
            <w:right w:val="none" w:sz="0" w:space="0" w:color="auto"/>
          </w:divBdr>
          <w:divsChild>
            <w:div w:id="2027249220">
              <w:marLeft w:val="0"/>
              <w:marRight w:val="0"/>
              <w:marTop w:val="0"/>
              <w:marBottom w:val="0"/>
              <w:divBdr>
                <w:top w:val="none" w:sz="0" w:space="0" w:color="auto"/>
                <w:left w:val="none" w:sz="0" w:space="0" w:color="auto"/>
                <w:bottom w:val="none" w:sz="0" w:space="0" w:color="auto"/>
                <w:right w:val="none" w:sz="0" w:space="0" w:color="auto"/>
              </w:divBdr>
            </w:div>
          </w:divsChild>
        </w:div>
        <w:div w:id="1911160842">
          <w:marLeft w:val="0"/>
          <w:marRight w:val="0"/>
          <w:marTop w:val="0"/>
          <w:marBottom w:val="0"/>
          <w:divBdr>
            <w:top w:val="none" w:sz="0" w:space="0" w:color="auto"/>
            <w:left w:val="none" w:sz="0" w:space="0" w:color="auto"/>
            <w:bottom w:val="none" w:sz="0" w:space="0" w:color="auto"/>
            <w:right w:val="none" w:sz="0" w:space="0" w:color="auto"/>
          </w:divBdr>
        </w:div>
        <w:div w:id="1991057373">
          <w:marLeft w:val="0"/>
          <w:marRight w:val="0"/>
          <w:marTop w:val="0"/>
          <w:marBottom w:val="0"/>
          <w:divBdr>
            <w:top w:val="none" w:sz="0" w:space="0" w:color="auto"/>
            <w:left w:val="none" w:sz="0" w:space="0" w:color="auto"/>
            <w:bottom w:val="none" w:sz="0" w:space="0" w:color="auto"/>
            <w:right w:val="none" w:sz="0" w:space="0" w:color="auto"/>
          </w:divBdr>
        </w:div>
        <w:div w:id="2002999439">
          <w:marLeft w:val="0"/>
          <w:marRight w:val="0"/>
          <w:marTop w:val="0"/>
          <w:marBottom w:val="0"/>
          <w:divBdr>
            <w:top w:val="none" w:sz="0" w:space="0" w:color="auto"/>
            <w:left w:val="none" w:sz="0" w:space="0" w:color="auto"/>
            <w:bottom w:val="none" w:sz="0" w:space="0" w:color="auto"/>
            <w:right w:val="none" w:sz="0" w:space="0" w:color="auto"/>
          </w:divBdr>
        </w:div>
        <w:div w:id="2005157626">
          <w:marLeft w:val="0"/>
          <w:marRight w:val="0"/>
          <w:marTop w:val="0"/>
          <w:marBottom w:val="0"/>
          <w:divBdr>
            <w:top w:val="none" w:sz="0" w:space="0" w:color="auto"/>
            <w:left w:val="none" w:sz="0" w:space="0" w:color="auto"/>
            <w:bottom w:val="none" w:sz="0" w:space="0" w:color="auto"/>
            <w:right w:val="none" w:sz="0" w:space="0" w:color="auto"/>
          </w:divBdr>
        </w:div>
        <w:div w:id="2045668954">
          <w:marLeft w:val="0"/>
          <w:marRight w:val="0"/>
          <w:marTop w:val="0"/>
          <w:marBottom w:val="0"/>
          <w:divBdr>
            <w:top w:val="none" w:sz="0" w:space="0" w:color="auto"/>
            <w:left w:val="none" w:sz="0" w:space="0" w:color="auto"/>
            <w:bottom w:val="none" w:sz="0" w:space="0" w:color="auto"/>
            <w:right w:val="none" w:sz="0" w:space="0" w:color="auto"/>
          </w:divBdr>
        </w:div>
        <w:div w:id="2046980357">
          <w:marLeft w:val="0"/>
          <w:marRight w:val="0"/>
          <w:marTop w:val="0"/>
          <w:marBottom w:val="0"/>
          <w:divBdr>
            <w:top w:val="none" w:sz="0" w:space="0" w:color="auto"/>
            <w:left w:val="none" w:sz="0" w:space="0" w:color="auto"/>
            <w:bottom w:val="none" w:sz="0" w:space="0" w:color="auto"/>
            <w:right w:val="none" w:sz="0" w:space="0" w:color="auto"/>
          </w:divBdr>
        </w:div>
        <w:div w:id="2064986472">
          <w:marLeft w:val="0"/>
          <w:marRight w:val="0"/>
          <w:marTop w:val="0"/>
          <w:marBottom w:val="0"/>
          <w:divBdr>
            <w:top w:val="none" w:sz="0" w:space="0" w:color="auto"/>
            <w:left w:val="none" w:sz="0" w:space="0" w:color="auto"/>
            <w:bottom w:val="none" w:sz="0" w:space="0" w:color="auto"/>
            <w:right w:val="none" w:sz="0" w:space="0" w:color="auto"/>
          </w:divBdr>
        </w:div>
        <w:div w:id="2100976999">
          <w:marLeft w:val="0"/>
          <w:marRight w:val="0"/>
          <w:marTop w:val="0"/>
          <w:marBottom w:val="0"/>
          <w:divBdr>
            <w:top w:val="none" w:sz="0" w:space="0" w:color="auto"/>
            <w:left w:val="none" w:sz="0" w:space="0" w:color="auto"/>
            <w:bottom w:val="none" w:sz="0" w:space="0" w:color="auto"/>
            <w:right w:val="none" w:sz="0" w:space="0" w:color="auto"/>
          </w:divBdr>
        </w:div>
        <w:div w:id="2128968924">
          <w:marLeft w:val="0"/>
          <w:marRight w:val="0"/>
          <w:marTop w:val="0"/>
          <w:marBottom w:val="0"/>
          <w:divBdr>
            <w:top w:val="none" w:sz="0" w:space="0" w:color="auto"/>
            <w:left w:val="none" w:sz="0" w:space="0" w:color="auto"/>
            <w:bottom w:val="none" w:sz="0" w:space="0" w:color="auto"/>
            <w:right w:val="none" w:sz="0" w:space="0" w:color="auto"/>
          </w:divBdr>
        </w:div>
      </w:divsChild>
    </w:div>
    <w:div w:id="743188582">
      <w:bodyDiv w:val="1"/>
      <w:marLeft w:val="0"/>
      <w:marRight w:val="0"/>
      <w:marTop w:val="0"/>
      <w:marBottom w:val="0"/>
      <w:divBdr>
        <w:top w:val="none" w:sz="0" w:space="0" w:color="auto"/>
        <w:left w:val="none" w:sz="0" w:space="0" w:color="auto"/>
        <w:bottom w:val="none" w:sz="0" w:space="0" w:color="auto"/>
        <w:right w:val="none" w:sz="0" w:space="0" w:color="auto"/>
      </w:divBdr>
      <w:divsChild>
        <w:div w:id="206836127">
          <w:marLeft w:val="0"/>
          <w:marRight w:val="0"/>
          <w:marTop w:val="0"/>
          <w:marBottom w:val="0"/>
          <w:divBdr>
            <w:top w:val="none" w:sz="0" w:space="0" w:color="auto"/>
            <w:left w:val="none" w:sz="0" w:space="0" w:color="auto"/>
            <w:bottom w:val="none" w:sz="0" w:space="0" w:color="auto"/>
            <w:right w:val="none" w:sz="0" w:space="0" w:color="auto"/>
          </w:divBdr>
          <w:divsChild>
            <w:div w:id="171383360">
              <w:marLeft w:val="0"/>
              <w:marRight w:val="0"/>
              <w:marTop w:val="0"/>
              <w:marBottom w:val="0"/>
              <w:divBdr>
                <w:top w:val="none" w:sz="0" w:space="0" w:color="auto"/>
                <w:left w:val="none" w:sz="0" w:space="0" w:color="auto"/>
                <w:bottom w:val="none" w:sz="0" w:space="0" w:color="auto"/>
                <w:right w:val="none" w:sz="0" w:space="0" w:color="auto"/>
              </w:divBdr>
            </w:div>
            <w:div w:id="512039884">
              <w:marLeft w:val="0"/>
              <w:marRight w:val="0"/>
              <w:marTop w:val="0"/>
              <w:marBottom w:val="0"/>
              <w:divBdr>
                <w:top w:val="none" w:sz="0" w:space="0" w:color="auto"/>
                <w:left w:val="none" w:sz="0" w:space="0" w:color="auto"/>
                <w:bottom w:val="none" w:sz="0" w:space="0" w:color="auto"/>
                <w:right w:val="none" w:sz="0" w:space="0" w:color="auto"/>
              </w:divBdr>
            </w:div>
            <w:div w:id="598566435">
              <w:marLeft w:val="0"/>
              <w:marRight w:val="0"/>
              <w:marTop w:val="0"/>
              <w:marBottom w:val="0"/>
              <w:divBdr>
                <w:top w:val="none" w:sz="0" w:space="0" w:color="auto"/>
                <w:left w:val="none" w:sz="0" w:space="0" w:color="auto"/>
                <w:bottom w:val="none" w:sz="0" w:space="0" w:color="auto"/>
                <w:right w:val="none" w:sz="0" w:space="0" w:color="auto"/>
              </w:divBdr>
            </w:div>
            <w:div w:id="624964414">
              <w:marLeft w:val="0"/>
              <w:marRight w:val="0"/>
              <w:marTop w:val="0"/>
              <w:marBottom w:val="0"/>
              <w:divBdr>
                <w:top w:val="none" w:sz="0" w:space="0" w:color="auto"/>
                <w:left w:val="none" w:sz="0" w:space="0" w:color="auto"/>
                <w:bottom w:val="none" w:sz="0" w:space="0" w:color="auto"/>
                <w:right w:val="none" w:sz="0" w:space="0" w:color="auto"/>
              </w:divBdr>
            </w:div>
            <w:div w:id="867067672">
              <w:marLeft w:val="0"/>
              <w:marRight w:val="0"/>
              <w:marTop w:val="0"/>
              <w:marBottom w:val="0"/>
              <w:divBdr>
                <w:top w:val="none" w:sz="0" w:space="0" w:color="auto"/>
                <w:left w:val="none" w:sz="0" w:space="0" w:color="auto"/>
                <w:bottom w:val="none" w:sz="0" w:space="0" w:color="auto"/>
                <w:right w:val="none" w:sz="0" w:space="0" w:color="auto"/>
              </w:divBdr>
            </w:div>
            <w:div w:id="969017377">
              <w:marLeft w:val="0"/>
              <w:marRight w:val="0"/>
              <w:marTop w:val="0"/>
              <w:marBottom w:val="0"/>
              <w:divBdr>
                <w:top w:val="none" w:sz="0" w:space="0" w:color="auto"/>
                <w:left w:val="none" w:sz="0" w:space="0" w:color="auto"/>
                <w:bottom w:val="none" w:sz="0" w:space="0" w:color="auto"/>
                <w:right w:val="none" w:sz="0" w:space="0" w:color="auto"/>
              </w:divBdr>
            </w:div>
            <w:div w:id="1057818680">
              <w:marLeft w:val="0"/>
              <w:marRight w:val="0"/>
              <w:marTop w:val="0"/>
              <w:marBottom w:val="0"/>
              <w:divBdr>
                <w:top w:val="none" w:sz="0" w:space="0" w:color="auto"/>
                <w:left w:val="none" w:sz="0" w:space="0" w:color="auto"/>
                <w:bottom w:val="none" w:sz="0" w:space="0" w:color="auto"/>
                <w:right w:val="none" w:sz="0" w:space="0" w:color="auto"/>
              </w:divBdr>
            </w:div>
            <w:div w:id="1175268532">
              <w:marLeft w:val="0"/>
              <w:marRight w:val="0"/>
              <w:marTop w:val="0"/>
              <w:marBottom w:val="0"/>
              <w:divBdr>
                <w:top w:val="none" w:sz="0" w:space="0" w:color="auto"/>
                <w:left w:val="none" w:sz="0" w:space="0" w:color="auto"/>
                <w:bottom w:val="none" w:sz="0" w:space="0" w:color="auto"/>
                <w:right w:val="none" w:sz="0" w:space="0" w:color="auto"/>
              </w:divBdr>
            </w:div>
            <w:div w:id="1693922703">
              <w:marLeft w:val="0"/>
              <w:marRight w:val="0"/>
              <w:marTop w:val="0"/>
              <w:marBottom w:val="0"/>
              <w:divBdr>
                <w:top w:val="none" w:sz="0" w:space="0" w:color="auto"/>
                <w:left w:val="none" w:sz="0" w:space="0" w:color="auto"/>
                <w:bottom w:val="none" w:sz="0" w:space="0" w:color="auto"/>
                <w:right w:val="none" w:sz="0" w:space="0" w:color="auto"/>
              </w:divBdr>
            </w:div>
            <w:div w:id="1850899808">
              <w:marLeft w:val="0"/>
              <w:marRight w:val="0"/>
              <w:marTop w:val="0"/>
              <w:marBottom w:val="0"/>
              <w:divBdr>
                <w:top w:val="none" w:sz="0" w:space="0" w:color="auto"/>
                <w:left w:val="none" w:sz="0" w:space="0" w:color="auto"/>
                <w:bottom w:val="none" w:sz="0" w:space="0" w:color="auto"/>
                <w:right w:val="none" w:sz="0" w:space="0" w:color="auto"/>
              </w:divBdr>
            </w:div>
            <w:div w:id="1851261768">
              <w:marLeft w:val="0"/>
              <w:marRight w:val="0"/>
              <w:marTop w:val="0"/>
              <w:marBottom w:val="0"/>
              <w:divBdr>
                <w:top w:val="none" w:sz="0" w:space="0" w:color="auto"/>
                <w:left w:val="none" w:sz="0" w:space="0" w:color="auto"/>
                <w:bottom w:val="none" w:sz="0" w:space="0" w:color="auto"/>
                <w:right w:val="none" w:sz="0" w:space="0" w:color="auto"/>
              </w:divBdr>
            </w:div>
            <w:div w:id="1867518422">
              <w:marLeft w:val="0"/>
              <w:marRight w:val="0"/>
              <w:marTop w:val="0"/>
              <w:marBottom w:val="0"/>
              <w:divBdr>
                <w:top w:val="none" w:sz="0" w:space="0" w:color="auto"/>
                <w:left w:val="none" w:sz="0" w:space="0" w:color="auto"/>
                <w:bottom w:val="none" w:sz="0" w:space="0" w:color="auto"/>
                <w:right w:val="none" w:sz="0" w:space="0" w:color="auto"/>
              </w:divBdr>
            </w:div>
            <w:div w:id="1888297437">
              <w:marLeft w:val="0"/>
              <w:marRight w:val="0"/>
              <w:marTop w:val="0"/>
              <w:marBottom w:val="0"/>
              <w:divBdr>
                <w:top w:val="none" w:sz="0" w:space="0" w:color="auto"/>
                <w:left w:val="none" w:sz="0" w:space="0" w:color="auto"/>
                <w:bottom w:val="none" w:sz="0" w:space="0" w:color="auto"/>
                <w:right w:val="none" w:sz="0" w:space="0" w:color="auto"/>
              </w:divBdr>
            </w:div>
            <w:div w:id="1900287838">
              <w:marLeft w:val="0"/>
              <w:marRight w:val="0"/>
              <w:marTop w:val="0"/>
              <w:marBottom w:val="0"/>
              <w:divBdr>
                <w:top w:val="none" w:sz="0" w:space="0" w:color="auto"/>
                <w:left w:val="none" w:sz="0" w:space="0" w:color="auto"/>
                <w:bottom w:val="none" w:sz="0" w:space="0" w:color="auto"/>
                <w:right w:val="none" w:sz="0" w:space="0" w:color="auto"/>
              </w:divBdr>
            </w:div>
            <w:div w:id="1924561041">
              <w:marLeft w:val="0"/>
              <w:marRight w:val="0"/>
              <w:marTop w:val="0"/>
              <w:marBottom w:val="0"/>
              <w:divBdr>
                <w:top w:val="none" w:sz="0" w:space="0" w:color="auto"/>
                <w:left w:val="none" w:sz="0" w:space="0" w:color="auto"/>
                <w:bottom w:val="none" w:sz="0" w:space="0" w:color="auto"/>
                <w:right w:val="none" w:sz="0" w:space="0" w:color="auto"/>
              </w:divBdr>
            </w:div>
            <w:div w:id="1980648230">
              <w:marLeft w:val="0"/>
              <w:marRight w:val="0"/>
              <w:marTop w:val="0"/>
              <w:marBottom w:val="0"/>
              <w:divBdr>
                <w:top w:val="none" w:sz="0" w:space="0" w:color="auto"/>
                <w:left w:val="none" w:sz="0" w:space="0" w:color="auto"/>
                <w:bottom w:val="none" w:sz="0" w:space="0" w:color="auto"/>
                <w:right w:val="none" w:sz="0" w:space="0" w:color="auto"/>
              </w:divBdr>
            </w:div>
          </w:divsChild>
        </w:div>
        <w:div w:id="337929461">
          <w:marLeft w:val="0"/>
          <w:marRight w:val="0"/>
          <w:marTop w:val="0"/>
          <w:marBottom w:val="0"/>
          <w:divBdr>
            <w:top w:val="none" w:sz="0" w:space="0" w:color="auto"/>
            <w:left w:val="none" w:sz="0" w:space="0" w:color="auto"/>
            <w:bottom w:val="none" w:sz="0" w:space="0" w:color="auto"/>
            <w:right w:val="none" w:sz="0" w:space="0" w:color="auto"/>
          </w:divBdr>
        </w:div>
        <w:div w:id="2069301259">
          <w:marLeft w:val="0"/>
          <w:marRight w:val="0"/>
          <w:marTop w:val="0"/>
          <w:marBottom w:val="0"/>
          <w:divBdr>
            <w:top w:val="none" w:sz="0" w:space="0" w:color="auto"/>
            <w:left w:val="none" w:sz="0" w:space="0" w:color="auto"/>
            <w:bottom w:val="none" w:sz="0" w:space="0" w:color="auto"/>
            <w:right w:val="none" w:sz="0" w:space="0" w:color="auto"/>
          </w:divBdr>
        </w:div>
      </w:divsChild>
    </w:div>
    <w:div w:id="751198915">
      <w:bodyDiv w:val="1"/>
      <w:marLeft w:val="0"/>
      <w:marRight w:val="0"/>
      <w:marTop w:val="0"/>
      <w:marBottom w:val="0"/>
      <w:divBdr>
        <w:top w:val="none" w:sz="0" w:space="0" w:color="auto"/>
        <w:left w:val="none" w:sz="0" w:space="0" w:color="auto"/>
        <w:bottom w:val="none" w:sz="0" w:space="0" w:color="auto"/>
        <w:right w:val="none" w:sz="0" w:space="0" w:color="auto"/>
      </w:divBdr>
    </w:div>
    <w:div w:id="763459383">
      <w:bodyDiv w:val="1"/>
      <w:marLeft w:val="0"/>
      <w:marRight w:val="0"/>
      <w:marTop w:val="0"/>
      <w:marBottom w:val="0"/>
      <w:divBdr>
        <w:top w:val="none" w:sz="0" w:space="0" w:color="auto"/>
        <w:left w:val="none" w:sz="0" w:space="0" w:color="auto"/>
        <w:bottom w:val="none" w:sz="0" w:space="0" w:color="auto"/>
        <w:right w:val="none" w:sz="0" w:space="0" w:color="auto"/>
      </w:divBdr>
      <w:divsChild>
        <w:div w:id="127361770">
          <w:marLeft w:val="0"/>
          <w:marRight w:val="0"/>
          <w:marTop w:val="0"/>
          <w:marBottom w:val="0"/>
          <w:divBdr>
            <w:top w:val="none" w:sz="0" w:space="0" w:color="auto"/>
            <w:left w:val="none" w:sz="0" w:space="0" w:color="auto"/>
            <w:bottom w:val="none" w:sz="0" w:space="0" w:color="auto"/>
            <w:right w:val="none" w:sz="0" w:space="0" w:color="auto"/>
          </w:divBdr>
        </w:div>
        <w:div w:id="681861515">
          <w:marLeft w:val="0"/>
          <w:marRight w:val="0"/>
          <w:marTop w:val="0"/>
          <w:marBottom w:val="0"/>
          <w:divBdr>
            <w:top w:val="none" w:sz="0" w:space="0" w:color="auto"/>
            <w:left w:val="none" w:sz="0" w:space="0" w:color="auto"/>
            <w:bottom w:val="none" w:sz="0" w:space="0" w:color="auto"/>
            <w:right w:val="none" w:sz="0" w:space="0" w:color="auto"/>
          </w:divBdr>
        </w:div>
        <w:div w:id="723331435">
          <w:marLeft w:val="0"/>
          <w:marRight w:val="0"/>
          <w:marTop w:val="0"/>
          <w:marBottom w:val="0"/>
          <w:divBdr>
            <w:top w:val="none" w:sz="0" w:space="0" w:color="auto"/>
            <w:left w:val="none" w:sz="0" w:space="0" w:color="auto"/>
            <w:bottom w:val="none" w:sz="0" w:space="0" w:color="auto"/>
            <w:right w:val="none" w:sz="0" w:space="0" w:color="auto"/>
          </w:divBdr>
        </w:div>
        <w:div w:id="742872649">
          <w:marLeft w:val="0"/>
          <w:marRight w:val="0"/>
          <w:marTop w:val="0"/>
          <w:marBottom w:val="0"/>
          <w:divBdr>
            <w:top w:val="none" w:sz="0" w:space="0" w:color="auto"/>
            <w:left w:val="none" w:sz="0" w:space="0" w:color="auto"/>
            <w:bottom w:val="none" w:sz="0" w:space="0" w:color="auto"/>
            <w:right w:val="none" w:sz="0" w:space="0" w:color="auto"/>
          </w:divBdr>
        </w:div>
        <w:div w:id="1202479714">
          <w:marLeft w:val="0"/>
          <w:marRight w:val="0"/>
          <w:marTop w:val="0"/>
          <w:marBottom w:val="0"/>
          <w:divBdr>
            <w:top w:val="none" w:sz="0" w:space="0" w:color="auto"/>
            <w:left w:val="none" w:sz="0" w:space="0" w:color="auto"/>
            <w:bottom w:val="none" w:sz="0" w:space="0" w:color="auto"/>
            <w:right w:val="none" w:sz="0" w:space="0" w:color="auto"/>
          </w:divBdr>
        </w:div>
        <w:div w:id="1537965129">
          <w:marLeft w:val="0"/>
          <w:marRight w:val="0"/>
          <w:marTop w:val="0"/>
          <w:marBottom w:val="0"/>
          <w:divBdr>
            <w:top w:val="none" w:sz="0" w:space="0" w:color="auto"/>
            <w:left w:val="none" w:sz="0" w:space="0" w:color="auto"/>
            <w:bottom w:val="none" w:sz="0" w:space="0" w:color="auto"/>
            <w:right w:val="none" w:sz="0" w:space="0" w:color="auto"/>
          </w:divBdr>
        </w:div>
        <w:div w:id="1772386353">
          <w:marLeft w:val="0"/>
          <w:marRight w:val="0"/>
          <w:marTop w:val="0"/>
          <w:marBottom w:val="0"/>
          <w:divBdr>
            <w:top w:val="none" w:sz="0" w:space="0" w:color="auto"/>
            <w:left w:val="none" w:sz="0" w:space="0" w:color="auto"/>
            <w:bottom w:val="none" w:sz="0" w:space="0" w:color="auto"/>
            <w:right w:val="none" w:sz="0" w:space="0" w:color="auto"/>
          </w:divBdr>
        </w:div>
        <w:div w:id="1836069215">
          <w:marLeft w:val="0"/>
          <w:marRight w:val="0"/>
          <w:marTop w:val="0"/>
          <w:marBottom w:val="0"/>
          <w:divBdr>
            <w:top w:val="none" w:sz="0" w:space="0" w:color="auto"/>
            <w:left w:val="none" w:sz="0" w:space="0" w:color="auto"/>
            <w:bottom w:val="none" w:sz="0" w:space="0" w:color="auto"/>
            <w:right w:val="none" w:sz="0" w:space="0" w:color="auto"/>
          </w:divBdr>
        </w:div>
      </w:divsChild>
    </w:div>
    <w:div w:id="765005285">
      <w:bodyDiv w:val="1"/>
      <w:marLeft w:val="0"/>
      <w:marRight w:val="0"/>
      <w:marTop w:val="0"/>
      <w:marBottom w:val="0"/>
      <w:divBdr>
        <w:top w:val="none" w:sz="0" w:space="0" w:color="auto"/>
        <w:left w:val="none" w:sz="0" w:space="0" w:color="auto"/>
        <w:bottom w:val="none" w:sz="0" w:space="0" w:color="auto"/>
        <w:right w:val="none" w:sz="0" w:space="0" w:color="auto"/>
      </w:divBdr>
    </w:div>
    <w:div w:id="765006203">
      <w:bodyDiv w:val="1"/>
      <w:marLeft w:val="0"/>
      <w:marRight w:val="0"/>
      <w:marTop w:val="0"/>
      <w:marBottom w:val="0"/>
      <w:divBdr>
        <w:top w:val="none" w:sz="0" w:space="0" w:color="auto"/>
        <w:left w:val="none" w:sz="0" w:space="0" w:color="auto"/>
        <w:bottom w:val="none" w:sz="0" w:space="0" w:color="auto"/>
        <w:right w:val="none" w:sz="0" w:space="0" w:color="auto"/>
      </w:divBdr>
    </w:div>
    <w:div w:id="766273614">
      <w:bodyDiv w:val="1"/>
      <w:marLeft w:val="0"/>
      <w:marRight w:val="0"/>
      <w:marTop w:val="0"/>
      <w:marBottom w:val="0"/>
      <w:divBdr>
        <w:top w:val="none" w:sz="0" w:space="0" w:color="auto"/>
        <w:left w:val="none" w:sz="0" w:space="0" w:color="auto"/>
        <w:bottom w:val="none" w:sz="0" w:space="0" w:color="auto"/>
        <w:right w:val="none" w:sz="0" w:space="0" w:color="auto"/>
      </w:divBdr>
    </w:div>
    <w:div w:id="767821339">
      <w:bodyDiv w:val="1"/>
      <w:marLeft w:val="0"/>
      <w:marRight w:val="0"/>
      <w:marTop w:val="0"/>
      <w:marBottom w:val="0"/>
      <w:divBdr>
        <w:top w:val="none" w:sz="0" w:space="0" w:color="auto"/>
        <w:left w:val="none" w:sz="0" w:space="0" w:color="auto"/>
        <w:bottom w:val="none" w:sz="0" w:space="0" w:color="auto"/>
        <w:right w:val="none" w:sz="0" w:space="0" w:color="auto"/>
      </w:divBdr>
    </w:div>
    <w:div w:id="772362737">
      <w:bodyDiv w:val="1"/>
      <w:marLeft w:val="0"/>
      <w:marRight w:val="0"/>
      <w:marTop w:val="0"/>
      <w:marBottom w:val="0"/>
      <w:divBdr>
        <w:top w:val="none" w:sz="0" w:space="0" w:color="auto"/>
        <w:left w:val="none" w:sz="0" w:space="0" w:color="auto"/>
        <w:bottom w:val="none" w:sz="0" w:space="0" w:color="auto"/>
        <w:right w:val="none" w:sz="0" w:space="0" w:color="auto"/>
      </w:divBdr>
    </w:div>
    <w:div w:id="774785627">
      <w:bodyDiv w:val="1"/>
      <w:marLeft w:val="0"/>
      <w:marRight w:val="0"/>
      <w:marTop w:val="0"/>
      <w:marBottom w:val="0"/>
      <w:divBdr>
        <w:top w:val="none" w:sz="0" w:space="0" w:color="auto"/>
        <w:left w:val="none" w:sz="0" w:space="0" w:color="auto"/>
        <w:bottom w:val="none" w:sz="0" w:space="0" w:color="auto"/>
        <w:right w:val="none" w:sz="0" w:space="0" w:color="auto"/>
      </w:divBdr>
    </w:div>
    <w:div w:id="782924382">
      <w:bodyDiv w:val="1"/>
      <w:marLeft w:val="0"/>
      <w:marRight w:val="0"/>
      <w:marTop w:val="0"/>
      <w:marBottom w:val="0"/>
      <w:divBdr>
        <w:top w:val="none" w:sz="0" w:space="0" w:color="auto"/>
        <w:left w:val="none" w:sz="0" w:space="0" w:color="auto"/>
        <w:bottom w:val="none" w:sz="0" w:space="0" w:color="auto"/>
        <w:right w:val="none" w:sz="0" w:space="0" w:color="auto"/>
      </w:divBdr>
      <w:divsChild>
        <w:div w:id="284504850">
          <w:marLeft w:val="0"/>
          <w:marRight w:val="0"/>
          <w:marTop w:val="0"/>
          <w:marBottom w:val="0"/>
          <w:divBdr>
            <w:top w:val="none" w:sz="0" w:space="0" w:color="auto"/>
            <w:left w:val="none" w:sz="0" w:space="0" w:color="auto"/>
            <w:bottom w:val="none" w:sz="0" w:space="0" w:color="auto"/>
            <w:right w:val="none" w:sz="0" w:space="0" w:color="auto"/>
          </w:divBdr>
          <w:divsChild>
            <w:div w:id="186136814">
              <w:marLeft w:val="0"/>
              <w:marRight w:val="0"/>
              <w:marTop w:val="0"/>
              <w:marBottom w:val="0"/>
              <w:divBdr>
                <w:top w:val="none" w:sz="0" w:space="0" w:color="auto"/>
                <w:left w:val="none" w:sz="0" w:space="0" w:color="auto"/>
                <w:bottom w:val="none" w:sz="0" w:space="0" w:color="auto"/>
                <w:right w:val="none" w:sz="0" w:space="0" w:color="auto"/>
              </w:divBdr>
            </w:div>
            <w:div w:id="348456897">
              <w:marLeft w:val="0"/>
              <w:marRight w:val="0"/>
              <w:marTop w:val="0"/>
              <w:marBottom w:val="0"/>
              <w:divBdr>
                <w:top w:val="none" w:sz="0" w:space="0" w:color="auto"/>
                <w:left w:val="none" w:sz="0" w:space="0" w:color="auto"/>
                <w:bottom w:val="none" w:sz="0" w:space="0" w:color="auto"/>
                <w:right w:val="none" w:sz="0" w:space="0" w:color="auto"/>
              </w:divBdr>
            </w:div>
            <w:div w:id="456535004">
              <w:marLeft w:val="0"/>
              <w:marRight w:val="0"/>
              <w:marTop w:val="0"/>
              <w:marBottom w:val="0"/>
              <w:divBdr>
                <w:top w:val="none" w:sz="0" w:space="0" w:color="auto"/>
                <w:left w:val="none" w:sz="0" w:space="0" w:color="auto"/>
                <w:bottom w:val="none" w:sz="0" w:space="0" w:color="auto"/>
                <w:right w:val="none" w:sz="0" w:space="0" w:color="auto"/>
              </w:divBdr>
            </w:div>
            <w:div w:id="507212183">
              <w:marLeft w:val="0"/>
              <w:marRight w:val="0"/>
              <w:marTop w:val="0"/>
              <w:marBottom w:val="0"/>
              <w:divBdr>
                <w:top w:val="none" w:sz="0" w:space="0" w:color="auto"/>
                <w:left w:val="none" w:sz="0" w:space="0" w:color="auto"/>
                <w:bottom w:val="none" w:sz="0" w:space="0" w:color="auto"/>
                <w:right w:val="none" w:sz="0" w:space="0" w:color="auto"/>
              </w:divBdr>
            </w:div>
            <w:div w:id="527186985">
              <w:marLeft w:val="0"/>
              <w:marRight w:val="0"/>
              <w:marTop w:val="0"/>
              <w:marBottom w:val="0"/>
              <w:divBdr>
                <w:top w:val="none" w:sz="0" w:space="0" w:color="auto"/>
                <w:left w:val="none" w:sz="0" w:space="0" w:color="auto"/>
                <w:bottom w:val="none" w:sz="0" w:space="0" w:color="auto"/>
                <w:right w:val="none" w:sz="0" w:space="0" w:color="auto"/>
              </w:divBdr>
            </w:div>
            <w:div w:id="538510331">
              <w:marLeft w:val="0"/>
              <w:marRight w:val="0"/>
              <w:marTop w:val="0"/>
              <w:marBottom w:val="0"/>
              <w:divBdr>
                <w:top w:val="none" w:sz="0" w:space="0" w:color="auto"/>
                <w:left w:val="none" w:sz="0" w:space="0" w:color="auto"/>
                <w:bottom w:val="none" w:sz="0" w:space="0" w:color="auto"/>
                <w:right w:val="none" w:sz="0" w:space="0" w:color="auto"/>
              </w:divBdr>
            </w:div>
            <w:div w:id="870262977">
              <w:marLeft w:val="0"/>
              <w:marRight w:val="0"/>
              <w:marTop w:val="0"/>
              <w:marBottom w:val="0"/>
              <w:divBdr>
                <w:top w:val="none" w:sz="0" w:space="0" w:color="auto"/>
                <w:left w:val="none" w:sz="0" w:space="0" w:color="auto"/>
                <w:bottom w:val="none" w:sz="0" w:space="0" w:color="auto"/>
                <w:right w:val="none" w:sz="0" w:space="0" w:color="auto"/>
              </w:divBdr>
            </w:div>
            <w:div w:id="1001587675">
              <w:marLeft w:val="0"/>
              <w:marRight w:val="0"/>
              <w:marTop w:val="0"/>
              <w:marBottom w:val="0"/>
              <w:divBdr>
                <w:top w:val="none" w:sz="0" w:space="0" w:color="auto"/>
                <w:left w:val="none" w:sz="0" w:space="0" w:color="auto"/>
                <w:bottom w:val="none" w:sz="0" w:space="0" w:color="auto"/>
                <w:right w:val="none" w:sz="0" w:space="0" w:color="auto"/>
              </w:divBdr>
            </w:div>
            <w:div w:id="1314988612">
              <w:marLeft w:val="0"/>
              <w:marRight w:val="0"/>
              <w:marTop w:val="0"/>
              <w:marBottom w:val="0"/>
              <w:divBdr>
                <w:top w:val="none" w:sz="0" w:space="0" w:color="auto"/>
                <w:left w:val="none" w:sz="0" w:space="0" w:color="auto"/>
                <w:bottom w:val="none" w:sz="0" w:space="0" w:color="auto"/>
                <w:right w:val="none" w:sz="0" w:space="0" w:color="auto"/>
              </w:divBdr>
            </w:div>
            <w:div w:id="1452015644">
              <w:marLeft w:val="0"/>
              <w:marRight w:val="0"/>
              <w:marTop w:val="0"/>
              <w:marBottom w:val="0"/>
              <w:divBdr>
                <w:top w:val="none" w:sz="0" w:space="0" w:color="auto"/>
                <w:left w:val="none" w:sz="0" w:space="0" w:color="auto"/>
                <w:bottom w:val="none" w:sz="0" w:space="0" w:color="auto"/>
                <w:right w:val="none" w:sz="0" w:space="0" w:color="auto"/>
              </w:divBdr>
            </w:div>
            <w:div w:id="1465191847">
              <w:marLeft w:val="0"/>
              <w:marRight w:val="0"/>
              <w:marTop w:val="0"/>
              <w:marBottom w:val="0"/>
              <w:divBdr>
                <w:top w:val="none" w:sz="0" w:space="0" w:color="auto"/>
                <w:left w:val="none" w:sz="0" w:space="0" w:color="auto"/>
                <w:bottom w:val="none" w:sz="0" w:space="0" w:color="auto"/>
                <w:right w:val="none" w:sz="0" w:space="0" w:color="auto"/>
              </w:divBdr>
            </w:div>
            <w:div w:id="1558592564">
              <w:marLeft w:val="0"/>
              <w:marRight w:val="0"/>
              <w:marTop w:val="0"/>
              <w:marBottom w:val="0"/>
              <w:divBdr>
                <w:top w:val="none" w:sz="0" w:space="0" w:color="auto"/>
                <w:left w:val="none" w:sz="0" w:space="0" w:color="auto"/>
                <w:bottom w:val="none" w:sz="0" w:space="0" w:color="auto"/>
                <w:right w:val="none" w:sz="0" w:space="0" w:color="auto"/>
              </w:divBdr>
            </w:div>
            <w:div w:id="1752583050">
              <w:marLeft w:val="0"/>
              <w:marRight w:val="0"/>
              <w:marTop w:val="0"/>
              <w:marBottom w:val="0"/>
              <w:divBdr>
                <w:top w:val="none" w:sz="0" w:space="0" w:color="auto"/>
                <w:left w:val="none" w:sz="0" w:space="0" w:color="auto"/>
                <w:bottom w:val="none" w:sz="0" w:space="0" w:color="auto"/>
                <w:right w:val="none" w:sz="0" w:space="0" w:color="auto"/>
              </w:divBdr>
            </w:div>
            <w:div w:id="1911387010">
              <w:marLeft w:val="0"/>
              <w:marRight w:val="0"/>
              <w:marTop w:val="0"/>
              <w:marBottom w:val="0"/>
              <w:divBdr>
                <w:top w:val="none" w:sz="0" w:space="0" w:color="auto"/>
                <w:left w:val="none" w:sz="0" w:space="0" w:color="auto"/>
                <w:bottom w:val="none" w:sz="0" w:space="0" w:color="auto"/>
                <w:right w:val="none" w:sz="0" w:space="0" w:color="auto"/>
              </w:divBdr>
            </w:div>
            <w:div w:id="1940789908">
              <w:marLeft w:val="0"/>
              <w:marRight w:val="0"/>
              <w:marTop w:val="0"/>
              <w:marBottom w:val="0"/>
              <w:divBdr>
                <w:top w:val="none" w:sz="0" w:space="0" w:color="auto"/>
                <w:left w:val="none" w:sz="0" w:space="0" w:color="auto"/>
                <w:bottom w:val="none" w:sz="0" w:space="0" w:color="auto"/>
                <w:right w:val="none" w:sz="0" w:space="0" w:color="auto"/>
              </w:divBdr>
            </w:div>
            <w:div w:id="2075200832">
              <w:marLeft w:val="0"/>
              <w:marRight w:val="0"/>
              <w:marTop w:val="0"/>
              <w:marBottom w:val="0"/>
              <w:divBdr>
                <w:top w:val="none" w:sz="0" w:space="0" w:color="auto"/>
                <w:left w:val="none" w:sz="0" w:space="0" w:color="auto"/>
                <w:bottom w:val="none" w:sz="0" w:space="0" w:color="auto"/>
                <w:right w:val="none" w:sz="0" w:space="0" w:color="auto"/>
              </w:divBdr>
            </w:div>
          </w:divsChild>
        </w:div>
        <w:div w:id="1403986284">
          <w:marLeft w:val="0"/>
          <w:marRight w:val="0"/>
          <w:marTop w:val="0"/>
          <w:marBottom w:val="0"/>
          <w:divBdr>
            <w:top w:val="none" w:sz="0" w:space="0" w:color="auto"/>
            <w:left w:val="none" w:sz="0" w:space="0" w:color="auto"/>
            <w:bottom w:val="none" w:sz="0" w:space="0" w:color="auto"/>
            <w:right w:val="none" w:sz="0" w:space="0" w:color="auto"/>
          </w:divBdr>
        </w:div>
        <w:div w:id="1432237165">
          <w:marLeft w:val="0"/>
          <w:marRight w:val="0"/>
          <w:marTop w:val="0"/>
          <w:marBottom w:val="0"/>
          <w:divBdr>
            <w:top w:val="none" w:sz="0" w:space="0" w:color="auto"/>
            <w:left w:val="none" w:sz="0" w:space="0" w:color="auto"/>
            <w:bottom w:val="none" w:sz="0" w:space="0" w:color="auto"/>
            <w:right w:val="none" w:sz="0" w:space="0" w:color="auto"/>
          </w:divBdr>
        </w:div>
      </w:divsChild>
    </w:div>
    <w:div w:id="786968621">
      <w:bodyDiv w:val="1"/>
      <w:marLeft w:val="0"/>
      <w:marRight w:val="0"/>
      <w:marTop w:val="0"/>
      <w:marBottom w:val="0"/>
      <w:divBdr>
        <w:top w:val="none" w:sz="0" w:space="0" w:color="auto"/>
        <w:left w:val="none" w:sz="0" w:space="0" w:color="auto"/>
        <w:bottom w:val="none" w:sz="0" w:space="0" w:color="auto"/>
        <w:right w:val="none" w:sz="0" w:space="0" w:color="auto"/>
      </w:divBdr>
    </w:div>
    <w:div w:id="797795323">
      <w:bodyDiv w:val="1"/>
      <w:marLeft w:val="0"/>
      <w:marRight w:val="0"/>
      <w:marTop w:val="0"/>
      <w:marBottom w:val="0"/>
      <w:divBdr>
        <w:top w:val="none" w:sz="0" w:space="0" w:color="auto"/>
        <w:left w:val="none" w:sz="0" w:space="0" w:color="auto"/>
        <w:bottom w:val="none" w:sz="0" w:space="0" w:color="auto"/>
        <w:right w:val="none" w:sz="0" w:space="0" w:color="auto"/>
      </w:divBdr>
    </w:div>
    <w:div w:id="799688851">
      <w:bodyDiv w:val="1"/>
      <w:marLeft w:val="0"/>
      <w:marRight w:val="0"/>
      <w:marTop w:val="0"/>
      <w:marBottom w:val="0"/>
      <w:divBdr>
        <w:top w:val="none" w:sz="0" w:space="0" w:color="auto"/>
        <w:left w:val="none" w:sz="0" w:space="0" w:color="auto"/>
        <w:bottom w:val="none" w:sz="0" w:space="0" w:color="auto"/>
        <w:right w:val="none" w:sz="0" w:space="0" w:color="auto"/>
      </w:divBdr>
    </w:div>
    <w:div w:id="800070754">
      <w:bodyDiv w:val="1"/>
      <w:marLeft w:val="0"/>
      <w:marRight w:val="0"/>
      <w:marTop w:val="0"/>
      <w:marBottom w:val="0"/>
      <w:divBdr>
        <w:top w:val="none" w:sz="0" w:space="0" w:color="auto"/>
        <w:left w:val="none" w:sz="0" w:space="0" w:color="auto"/>
        <w:bottom w:val="none" w:sz="0" w:space="0" w:color="auto"/>
        <w:right w:val="none" w:sz="0" w:space="0" w:color="auto"/>
      </w:divBdr>
    </w:div>
    <w:div w:id="803892891">
      <w:bodyDiv w:val="1"/>
      <w:marLeft w:val="0"/>
      <w:marRight w:val="0"/>
      <w:marTop w:val="0"/>
      <w:marBottom w:val="0"/>
      <w:divBdr>
        <w:top w:val="none" w:sz="0" w:space="0" w:color="auto"/>
        <w:left w:val="none" w:sz="0" w:space="0" w:color="auto"/>
        <w:bottom w:val="none" w:sz="0" w:space="0" w:color="auto"/>
        <w:right w:val="none" w:sz="0" w:space="0" w:color="auto"/>
      </w:divBdr>
    </w:div>
    <w:div w:id="804929544">
      <w:bodyDiv w:val="1"/>
      <w:marLeft w:val="0"/>
      <w:marRight w:val="0"/>
      <w:marTop w:val="0"/>
      <w:marBottom w:val="0"/>
      <w:divBdr>
        <w:top w:val="none" w:sz="0" w:space="0" w:color="auto"/>
        <w:left w:val="none" w:sz="0" w:space="0" w:color="auto"/>
        <w:bottom w:val="none" w:sz="0" w:space="0" w:color="auto"/>
        <w:right w:val="none" w:sz="0" w:space="0" w:color="auto"/>
      </w:divBdr>
    </w:div>
    <w:div w:id="806095636">
      <w:bodyDiv w:val="1"/>
      <w:marLeft w:val="0"/>
      <w:marRight w:val="0"/>
      <w:marTop w:val="0"/>
      <w:marBottom w:val="0"/>
      <w:divBdr>
        <w:top w:val="none" w:sz="0" w:space="0" w:color="auto"/>
        <w:left w:val="none" w:sz="0" w:space="0" w:color="auto"/>
        <w:bottom w:val="none" w:sz="0" w:space="0" w:color="auto"/>
        <w:right w:val="none" w:sz="0" w:space="0" w:color="auto"/>
      </w:divBdr>
    </w:div>
    <w:div w:id="810168843">
      <w:bodyDiv w:val="1"/>
      <w:marLeft w:val="0"/>
      <w:marRight w:val="0"/>
      <w:marTop w:val="0"/>
      <w:marBottom w:val="0"/>
      <w:divBdr>
        <w:top w:val="none" w:sz="0" w:space="0" w:color="auto"/>
        <w:left w:val="none" w:sz="0" w:space="0" w:color="auto"/>
        <w:bottom w:val="none" w:sz="0" w:space="0" w:color="auto"/>
        <w:right w:val="none" w:sz="0" w:space="0" w:color="auto"/>
      </w:divBdr>
    </w:div>
    <w:div w:id="813792702">
      <w:bodyDiv w:val="1"/>
      <w:marLeft w:val="0"/>
      <w:marRight w:val="0"/>
      <w:marTop w:val="0"/>
      <w:marBottom w:val="0"/>
      <w:divBdr>
        <w:top w:val="none" w:sz="0" w:space="0" w:color="auto"/>
        <w:left w:val="none" w:sz="0" w:space="0" w:color="auto"/>
        <w:bottom w:val="none" w:sz="0" w:space="0" w:color="auto"/>
        <w:right w:val="none" w:sz="0" w:space="0" w:color="auto"/>
      </w:divBdr>
    </w:div>
    <w:div w:id="815025037">
      <w:bodyDiv w:val="1"/>
      <w:marLeft w:val="0"/>
      <w:marRight w:val="0"/>
      <w:marTop w:val="0"/>
      <w:marBottom w:val="0"/>
      <w:divBdr>
        <w:top w:val="none" w:sz="0" w:space="0" w:color="auto"/>
        <w:left w:val="none" w:sz="0" w:space="0" w:color="auto"/>
        <w:bottom w:val="none" w:sz="0" w:space="0" w:color="auto"/>
        <w:right w:val="none" w:sz="0" w:space="0" w:color="auto"/>
      </w:divBdr>
      <w:divsChild>
        <w:div w:id="812455065">
          <w:marLeft w:val="0"/>
          <w:marRight w:val="0"/>
          <w:marTop w:val="0"/>
          <w:marBottom w:val="0"/>
          <w:divBdr>
            <w:top w:val="none" w:sz="0" w:space="0" w:color="auto"/>
            <w:left w:val="none" w:sz="0" w:space="0" w:color="auto"/>
            <w:bottom w:val="none" w:sz="0" w:space="0" w:color="auto"/>
            <w:right w:val="none" w:sz="0" w:space="0" w:color="auto"/>
          </w:divBdr>
          <w:divsChild>
            <w:div w:id="19016519">
              <w:marLeft w:val="0"/>
              <w:marRight w:val="0"/>
              <w:marTop w:val="0"/>
              <w:marBottom w:val="0"/>
              <w:divBdr>
                <w:top w:val="none" w:sz="0" w:space="0" w:color="auto"/>
                <w:left w:val="none" w:sz="0" w:space="0" w:color="auto"/>
                <w:bottom w:val="none" w:sz="0" w:space="0" w:color="auto"/>
                <w:right w:val="none" w:sz="0" w:space="0" w:color="auto"/>
              </w:divBdr>
            </w:div>
            <w:div w:id="596208301">
              <w:marLeft w:val="0"/>
              <w:marRight w:val="0"/>
              <w:marTop w:val="0"/>
              <w:marBottom w:val="0"/>
              <w:divBdr>
                <w:top w:val="none" w:sz="0" w:space="0" w:color="auto"/>
                <w:left w:val="none" w:sz="0" w:space="0" w:color="auto"/>
                <w:bottom w:val="none" w:sz="0" w:space="0" w:color="auto"/>
                <w:right w:val="none" w:sz="0" w:space="0" w:color="auto"/>
              </w:divBdr>
            </w:div>
            <w:div w:id="605385222">
              <w:marLeft w:val="0"/>
              <w:marRight w:val="0"/>
              <w:marTop w:val="0"/>
              <w:marBottom w:val="0"/>
              <w:divBdr>
                <w:top w:val="none" w:sz="0" w:space="0" w:color="auto"/>
                <w:left w:val="none" w:sz="0" w:space="0" w:color="auto"/>
                <w:bottom w:val="none" w:sz="0" w:space="0" w:color="auto"/>
                <w:right w:val="none" w:sz="0" w:space="0" w:color="auto"/>
              </w:divBdr>
            </w:div>
            <w:div w:id="748507466">
              <w:marLeft w:val="1215"/>
              <w:marRight w:val="0"/>
              <w:marTop w:val="0"/>
              <w:marBottom w:val="0"/>
              <w:divBdr>
                <w:top w:val="none" w:sz="0" w:space="0" w:color="auto"/>
                <w:left w:val="none" w:sz="0" w:space="0" w:color="auto"/>
                <w:bottom w:val="none" w:sz="0" w:space="0" w:color="auto"/>
                <w:right w:val="none" w:sz="0" w:space="0" w:color="auto"/>
              </w:divBdr>
            </w:div>
            <w:div w:id="1209343273">
              <w:marLeft w:val="1215"/>
              <w:marRight w:val="0"/>
              <w:marTop w:val="0"/>
              <w:marBottom w:val="0"/>
              <w:divBdr>
                <w:top w:val="none" w:sz="0" w:space="0" w:color="auto"/>
                <w:left w:val="none" w:sz="0" w:space="0" w:color="auto"/>
                <w:bottom w:val="none" w:sz="0" w:space="0" w:color="auto"/>
                <w:right w:val="none" w:sz="0" w:space="0" w:color="auto"/>
              </w:divBdr>
            </w:div>
            <w:div w:id="1249192155">
              <w:marLeft w:val="0"/>
              <w:marRight w:val="0"/>
              <w:marTop w:val="0"/>
              <w:marBottom w:val="0"/>
              <w:divBdr>
                <w:top w:val="none" w:sz="0" w:space="0" w:color="auto"/>
                <w:left w:val="none" w:sz="0" w:space="0" w:color="auto"/>
                <w:bottom w:val="none" w:sz="0" w:space="0" w:color="auto"/>
                <w:right w:val="none" w:sz="0" w:space="0" w:color="auto"/>
              </w:divBdr>
            </w:div>
            <w:div w:id="1324354942">
              <w:marLeft w:val="1215"/>
              <w:marRight w:val="0"/>
              <w:marTop w:val="0"/>
              <w:marBottom w:val="0"/>
              <w:divBdr>
                <w:top w:val="none" w:sz="0" w:space="0" w:color="auto"/>
                <w:left w:val="none" w:sz="0" w:space="0" w:color="auto"/>
                <w:bottom w:val="none" w:sz="0" w:space="0" w:color="auto"/>
                <w:right w:val="none" w:sz="0" w:space="0" w:color="auto"/>
              </w:divBdr>
            </w:div>
            <w:div w:id="1653558116">
              <w:marLeft w:val="0"/>
              <w:marRight w:val="0"/>
              <w:marTop w:val="0"/>
              <w:marBottom w:val="0"/>
              <w:divBdr>
                <w:top w:val="none" w:sz="0" w:space="0" w:color="auto"/>
                <w:left w:val="none" w:sz="0" w:space="0" w:color="auto"/>
                <w:bottom w:val="none" w:sz="0" w:space="0" w:color="auto"/>
                <w:right w:val="none" w:sz="0" w:space="0" w:color="auto"/>
              </w:divBdr>
            </w:div>
            <w:div w:id="204474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09939">
      <w:bodyDiv w:val="1"/>
      <w:marLeft w:val="0"/>
      <w:marRight w:val="0"/>
      <w:marTop w:val="0"/>
      <w:marBottom w:val="0"/>
      <w:divBdr>
        <w:top w:val="none" w:sz="0" w:space="0" w:color="auto"/>
        <w:left w:val="none" w:sz="0" w:space="0" w:color="auto"/>
        <w:bottom w:val="none" w:sz="0" w:space="0" w:color="auto"/>
        <w:right w:val="none" w:sz="0" w:space="0" w:color="auto"/>
      </w:divBdr>
    </w:div>
    <w:div w:id="824396214">
      <w:bodyDiv w:val="1"/>
      <w:marLeft w:val="0"/>
      <w:marRight w:val="0"/>
      <w:marTop w:val="0"/>
      <w:marBottom w:val="0"/>
      <w:divBdr>
        <w:top w:val="none" w:sz="0" w:space="0" w:color="auto"/>
        <w:left w:val="none" w:sz="0" w:space="0" w:color="auto"/>
        <w:bottom w:val="none" w:sz="0" w:space="0" w:color="auto"/>
        <w:right w:val="none" w:sz="0" w:space="0" w:color="auto"/>
      </w:divBdr>
    </w:div>
    <w:div w:id="825777949">
      <w:bodyDiv w:val="1"/>
      <w:marLeft w:val="0"/>
      <w:marRight w:val="0"/>
      <w:marTop w:val="0"/>
      <w:marBottom w:val="0"/>
      <w:divBdr>
        <w:top w:val="none" w:sz="0" w:space="0" w:color="auto"/>
        <w:left w:val="none" w:sz="0" w:space="0" w:color="auto"/>
        <w:bottom w:val="none" w:sz="0" w:space="0" w:color="auto"/>
        <w:right w:val="none" w:sz="0" w:space="0" w:color="auto"/>
      </w:divBdr>
    </w:div>
    <w:div w:id="825823483">
      <w:bodyDiv w:val="1"/>
      <w:marLeft w:val="0"/>
      <w:marRight w:val="0"/>
      <w:marTop w:val="0"/>
      <w:marBottom w:val="0"/>
      <w:divBdr>
        <w:top w:val="none" w:sz="0" w:space="0" w:color="auto"/>
        <w:left w:val="none" w:sz="0" w:space="0" w:color="auto"/>
        <w:bottom w:val="none" w:sz="0" w:space="0" w:color="auto"/>
        <w:right w:val="none" w:sz="0" w:space="0" w:color="auto"/>
      </w:divBdr>
    </w:div>
    <w:div w:id="827331223">
      <w:bodyDiv w:val="1"/>
      <w:marLeft w:val="0"/>
      <w:marRight w:val="0"/>
      <w:marTop w:val="0"/>
      <w:marBottom w:val="0"/>
      <w:divBdr>
        <w:top w:val="none" w:sz="0" w:space="0" w:color="auto"/>
        <w:left w:val="none" w:sz="0" w:space="0" w:color="auto"/>
        <w:bottom w:val="none" w:sz="0" w:space="0" w:color="auto"/>
        <w:right w:val="none" w:sz="0" w:space="0" w:color="auto"/>
      </w:divBdr>
    </w:div>
    <w:div w:id="829910232">
      <w:bodyDiv w:val="1"/>
      <w:marLeft w:val="0"/>
      <w:marRight w:val="0"/>
      <w:marTop w:val="0"/>
      <w:marBottom w:val="0"/>
      <w:divBdr>
        <w:top w:val="none" w:sz="0" w:space="0" w:color="auto"/>
        <w:left w:val="none" w:sz="0" w:space="0" w:color="auto"/>
        <w:bottom w:val="none" w:sz="0" w:space="0" w:color="auto"/>
        <w:right w:val="none" w:sz="0" w:space="0" w:color="auto"/>
      </w:divBdr>
    </w:div>
    <w:div w:id="832796924">
      <w:bodyDiv w:val="1"/>
      <w:marLeft w:val="0"/>
      <w:marRight w:val="0"/>
      <w:marTop w:val="0"/>
      <w:marBottom w:val="0"/>
      <w:divBdr>
        <w:top w:val="none" w:sz="0" w:space="0" w:color="auto"/>
        <w:left w:val="none" w:sz="0" w:space="0" w:color="auto"/>
        <w:bottom w:val="none" w:sz="0" w:space="0" w:color="auto"/>
        <w:right w:val="none" w:sz="0" w:space="0" w:color="auto"/>
      </w:divBdr>
    </w:div>
    <w:div w:id="840268561">
      <w:bodyDiv w:val="1"/>
      <w:marLeft w:val="0"/>
      <w:marRight w:val="0"/>
      <w:marTop w:val="0"/>
      <w:marBottom w:val="0"/>
      <w:divBdr>
        <w:top w:val="none" w:sz="0" w:space="0" w:color="auto"/>
        <w:left w:val="none" w:sz="0" w:space="0" w:color="auto"/>
        <w:bottom w:val="none" w:sz="0" w:space="0" w:color="auto"/>
        <w:right w:val="none" w:sz="0" w:space="0" w:color="auto"/>
      </w:divBdr>
    </w:div>
    <w:div w:id="847718592">
      <w:bodyDiv w:val="1"/>
      <w:marLeft w:val="0"/>
      <w:marRight w:val="0"/>
      <w:marTop w:val="0"/>
      <w:marBottom w:val="0"/>
      <w:divBdr>
        <w:top w:val="none" w:sz="0" w:space="0" w:color="auto"/>
        <w:left w:val="none" w:sz="0" w:space="0" w:color="auto"/>
        <w:bottom w:val="none" w:sz="0" w:space="0" w:color="auto"/>
        <w:right w:val="none" w:sz="0" w:space="0" w:color="auto"/>
      </w:divBdr>
    </w:div>
    <w:div w:id="852450567">
      <w:bodyDiv w:val="1"/>
      <w:marLeft w:val="0"/>
      <w:marRight w:val="0"/>
      <w:marTop w:val="0"/>
      <w:marBottom w:val="0"/>
      <w:divBdr>
        <w:top w:val="none" w:sz="0" w:space="0" w:color="auto"/>
        <w:left w:val="none" w:sz="0" w:space="0" w:color="auto"/>
        <w:bottom w:val="none" w:sz="0" w:space="0" w:color="auto"/>
        <w:right w:val="none" w:sz="0" w:space="0" w:color="auto"/>
      </w:divBdr>
    </w:div>
    <w:div w:id="854612291">
      <w:bodyDiv w:val="1"/>
      <w:marLeft w:val="0"/>
      <w:marRight w:val="0"/>
      <w:marTop w:val="0"/>
      <w:marBottom w:val="0"/>
      <w:divBdr>
        <w:top w:val="none" w:sz="0" w:space="0" w:color="auto"/>
        <w:left w:val="none" w:sz="0" w:space="0" w:color="auto"/>
        <w:bottom w:val="none" w:sz="0" w:space="0" w:color="auto"/>
        <w:right w:val="none" w:sz="0" w:space="0" w:color="auto"/>
      </w:divBdr>
    </w:div>
    <w:div w:id="855002455">
      <w:bodyDiv w:val="1"/>
      <w:marLeft w:val="0"/>
      <w:marRight w:val="0"/>
      <w:marTop w:val="0"/>
      <w:marBottom w:val="0"/>
      <w:divBdr>
        <w:top w:val="none" w:sz="0" w:space="0" w:color="auto"/>
        <w:left w:val="none" w:sz="0" w:space="0" w:color="auto"/>
        <w:bottom w:val="none" w:sz="0" w:space="0" w:color="auto"/>
        <w:right w:val="none" w:sz="0" w:space="0" w:color="auto"/>
      </w:divBdr>
    </w:div>
    <w:div w:id="855660154">
      <w:bodyDiv w:val="1"/>
      <w:marLeft w:val="0"/>
      <w:marRight w:val="0"/>
      <w:marTop w:val="0"/>
      <w:marBottom w:val="0"/>
      <w:divBdr>
        <w:top w:val="none" w:sz="0" w:space="0" w:color="auto"/>
        <w:left w:val="none" w:sz="0" w:space="0" w:color="auto"/>
        <w:bottom w:val="none" w:sz="0" w:space="0" w:color="auto"/>
        <w:right w:val="none" w:sz="0" w:space="0" w:color="auto"/>
      </w:divBdr>
    </w:div>
    <w:div w:id="858741674">
      <w:bodyDiv w:val="1"/>
      <w:marLeft w:val="0"/>
      <w:marRight w:val="0"/>
      <w:marTop w:val="0"/>
      <w:marBottom w:val="0"/>
      <w:divBdr>
        <w:top w:val="none" w:sz="0" w:space="0" w:color="auto"/>
        <w:left w:val="none" w:sz="0" w:space="0" w:color="auto"/>
        <w:bottom w:val="none" w:sz="0" w:space="0" w:color="auto"/>
        <w:right w:val="none" w:sz="0" w:space="0" w:color="auto"/>
      </w:divBdr>
    </w:div>
    <w:div w:id="863789983">
      <w:bodyDiv w:val="1"/>
      <w:marLeft w:val="0"/>
      <w:marRight w:val="0"/>
      <w:marTop w:val="0"/>
      <w:marBottom w:val="0"/>
      <w:divBdr>
        <w:top w:val="none" w:sz="0" w:space="0" w:color="auto"/>
        <w:left w:val="none" w:sz="0" w:space="0" w:color="auto"/>
        <w:bottom w:val="none" w:sz="0" w:space="0" w:color="auto"/>
        <w:right w:val="none" w:sz="0" w:space="0" w:color="auto"/>
      </w:divBdr>
    </w:div>
    <w:div w:id="864947166">
      <w:bodyDiv w:val="1"/>
      <w:marLeft w:val="0"/>
      <w:marRight w:val="0"/>
      <w:marTop w:val="0"/>
      <w:marBottom w:val="0"/>
      <w:divBdr>
        <w:top w:val="none" w:sz="0" w:space="0" w:color="auto"/>
        <w:left w:val="none" w:sz="0" w:space="0" w:color="auto"/>
        <w:bottom w:val="none" w:sz="0" w:space="0" w:color="auto"/>
        <w:right w:val="none" w:sz="0" w:space="0" w:color="auto"/>
      </w:divBdr>
    </w:div>
    <w:div w:id="865868543">
      <w:bodyDiv w:val="1"/>
      <w:marLeft w:val="0"/>
      <w:marRight w:val="0"/>
      <w:marTop w:val="0"/>
      <w:marBottom w:val="0"/>
      <w:divBdr>
        <w:top w:val="none" w:sz="0" w:space="0" w:color="auto"/>
        <w:left w:val="none" w:sz="0" w:space="0" w:color="auto"/>
        <w:bottom w:val="none" w:sz="0" w:space="0" w:color="auto"/>
        <w:right w:val="none" w:sz="0" w:space="0" w:color="auto"/>
      </w:divBdr>
    </w:div>
    <w:div w:id="867178229">
      <w:bodyDiv w:val="1"/>
      <w:marLeft w:val="0"/>
      <w:marRight w:val="0"/>
      <w:marTop w:val="0"/>
      <w:marBottom w:val="0"/>
      <w:divBdr>
        <w:top w:val="none" w:sz="0" w:space="0" w:color="auto"/>
        <w:left w:val="none" w:sz="0" w:space="0" w:color="auto"/>
        <w:bottom w:val="none" w:sz="0" w:space="0" w:color="auto"/>
        <w:right w:val="none" w:sz="0" w:space="0" w:color="auto"/>
      </w:divBdr>
    </w:div>
    <w:div w:id="872306420">
      <w:bodyDiv w:val="1"/>
      <w:marLeft w:val="0"/>
      <w:marRight w:val="0"/>
      <w:marTop w:val="0"/>
      <w:marBottom w:val="0"/>
      <w:divBdr>
        <w:top w:val="none" w:sz="0" w:space="0" w:color="auto"/>
        <w:left w:val="none" w:sz="0" w:space="0" w:color="auto"/>
        <w:bottom w:val="none" w:sz="0" w:space="0" w:color="auto"/>
        <w:right w:val="none" w:sz="0" w:space="0" w:color="auto"/>
      </w:divBdr>
    </w:div>
    <w:div w:id="873153880">
      <w:bodyDiv w:val="1"/>
      <w:marLeft w:val="0"/>
      <w:marRight w:val="0"/>
      <w:marTop w:val="0"/>
      <w:marBottom w:val="0"/>
      <w:divBdr>
        <w:top w:val="none" w:sz="0" w:space="0" w:color="auto"/>
        <w:left w:val="none" w:sz="0" w:space="0" w:color="auto"/>
        <w:bottom w:val="none" w:sz="0" w:space="0" w:color="auto"/>
        <w:right w:val="none" w:sz="0" w:space="0" w:color="auto"/>
      </w:divBdr>
    </w:div>
    <w:div w:id="879633422">
      <w:bodyDiv w:val="1"/>
      <w:marLeft w:val="0"/>
      <w:marRight w:val="0"/>
      <w:marTop w:val="0"/>
      <w:marBottom w:val="0"/>
      <w:divBdr>
        <w:top w:val="none" w:sz="0" w:space="0" w:color="auto"/>
        <w:left w:val="none" w:sz="0" w:space="0" w:color="auto"/>
        <w:bottom w:val="none" w:sz="0" w:space="0" w:color="auto"/>
        <w:right w:val="none" w:sz="0" w:space="0" w:color="auto"/>
      </w:divBdr>
    </w:div>
    <w:div w:id="886452381">
      <w:bodyDiv w:val="1"/>
      <w:marLeft w:val="0"/>
      <w:marRight w:val="0"/>
      <w:marTop w:val="0"/>
      <w:marBottom w:val="0"/>
      <w:divBdr>
        <w:top w:val="none" w:sz="0" w:space="0" w:color="auto"/>
        <w:left w:val="none" w:sz="0" w:space="0" w:color="auto"/>
        <w:bottom w:val="none" w:sz="0" w:space="0" w:color="auto"/>
        <w:right w:val="none" w:sz="0" w:space="0" w:color="auto"/>
      </w:divBdr>
    </w:div>
    <w:div w:id="889878534">
      <w:bodyDiv w:val="1"/>
      <w:marLeft w:val="0"/>
      <w:marRight w:val="0"/>
      <w:marTop w:val="0"/>
      <w:marBottom w:val="0"/>
      <w:divBdr>
        <w:top w:val="none" w:sz="0" w:space="0" w:color="auto"/>
        <w:left w:val="none" w:sz="0" w:space="0" w:color="auto"/>
        <w:bottom w:val="none" w:sz="0" w:space="0" w:color="auto"/>
        <w:right w:val="none" w:sz="0" w:space="0" w:color="auto"/>
      </w:divBdr>
      <w:divsChild>
        <w:div w:id="1419132940">
          <w:marLeft w:val="0"/>
          <w:marRight w:val="2596"/>
          <w:marTop w:val="0"/>
          <w:marBottom w:val="0"/>
          <w:divBdr>
            <w:top w:val="none" w:sz="0" w:space="0" w:color="auto"/>
            <w:left w:val="none" w:sz="0" w:space="0" w:color="auto"/>
            <w:bottom w:val="none" w:sz="0" w:space="0" w:color="auto"/>
            <w:right w:val="none" w:sz="0" w:space="0" w:color="auto"/>
          </w:divBdr>
        </w:div>
        <w:div w:id="1804543594">
          <w:marLeft w:val="0"/>
          <w:marRight w:val="2596"/>
          <w:marTop w:val="0"/>
          <w:marBottom w:val="0"/>
          <w:divBdr>
            <w:top w:val="none" w:sz="0" w:space="0" w:color="auto"/>
            <w:left w:val="none" w:sz="0" w:space="0" w:color="auto"/>
            <w:bottom w:val="none" w:sz="0" w:space="0" w:color="auto"/>
            <w:right w:val="none" w:sz="0" w:space="0" w:color="auto"/>
          </w:divBdr>
        </w:div>
      </w:divsChild>
    </w:div>
    <w:div w:id="890459386">
      <w:bodyDiv w:val="1"/>
      <w:marLeft w:val="0"/>
      <w:marRight w:val="0"/>
      <w:marTop w:val="0"/>
      <w:marBottom w:val="0"/>
      <w:divBdr>
        <w:top w:val="none" w:sz="0" w:space="0" w:color="auto"/>
        <w:left w:val="none" w:sz="0" w:space="0" w:color="auto"/>
        <w:bottom w:val="none" w:sz="0" w:space="0" w:color="auto"/>
        <w:right w:val="none" w:sz="0" w:space="0" w:color="auto"/>
      </w:divBdr>
    </w:div>
    <w:div w:id="897209888">
      <w:bodyDiv w:val="1"/>
      <w:marLeft w:val="0"/>
      <w:marRight w:val="0"/>
      <w:marTop w:val="0"/>
      <w:marBottom w:val="0"/>
      <w:divBdr>
        <w:top w:val="none" w:sz="0" w:space="0" w:color="auto"/>
        <w:left w:val="none" w:sz="0" w:space="0" w:color="auto"/>
        <w:bottom w:val="none" w:sz="0" w:space="0" w:color="auto"/>
        <w:right w:val="none" w:sz="0" w:space="0" w:color="auto"/>
      </w:divBdr>
    </w:div>
    <w:div w:id="900674098">
      <w:bodyDiv w:val="1"/>
      <w:marLeft w:val="0"/>
      <w:marRight w:val="0"/>
      <w:marTop w:val="0"/>
      <w:marBottom w:val="0"/>
      <w:divBdr>
        <w:top w:val="none" w:sz="0" w:space="0" w:color="auto"/>
        <w:left w:val="none" w:sz="0" w:space="0" w:color="auto"/>
        <w:bottom w:val="none" w:sz="0" w:space="0" w:color="auto"/>
        <w:right w:val="none" w:sz="0" w:space="0" w:color="auto"/>
      </w:divBdr>
    </w:div>
    <w:div w:id="901602447">
      <w:bodyDiv w:val="1"/>
      <w:marLeft w:val="0"/>
      <w:marRight w:val="0"/>
      <w:marTop w:val="0"/>
      <w:marBottom w:val="0"/>
      <w:divBdr>
        <w:top w:val="none" w:sz="0" w:space="0" w:color="auto"/>
        <w:left w:val="none" w:sz="0" w:space="0" w:color="auto"/>
        <w:bottom w:val="none" w:sz="0" w:space="0" w:color="auto"/>
        <w:right w:val="none" w:sz="0" w:space="0" w:color="auto"/>
      </w:divBdr>
    </w:div>
    <w:div w:id="906842059">
      <w:bodyDiv w:val="1"/>
      <w:marLeft w:val="0"/>
      <w:marRight w:val="0"/>
      <w:marTop w:val="0"/>
      <w:marBottom w:val="0"/>
      <w:divBdr>
        <w:top w:val="none" w:sz="0" w:space="0" w:color="auto"/>
        <w:left w:val="none" w:sz="0" w:space="0" w:color="auto"/>
        <w:bottom w:val="none" w:sz="0" w:space="0" w:color="auto"/>
        <w:right w:val="none" w:sz="0" w:space="0" w:color="auto"/>
      </w:divBdr>
    </w:div>
    <w:div w:id="907423078">
      <w:bodyDiv w:val="1"/>
      <w:marLeft w:val="0"/>
      <w:marRight w:val="0"/>
      <w:marTop w:val="0"/>
      <w:marBottom w:val="0"/>
      <w:divBdr>
        <w:top w:val="none" w:sz="0" w:space="0" w:color="auto"/>
        <w:left w:val="none" w:sz="0" w:space="0" w:color="auto"/>
        <w:bottom w:val="none" w:sz="0" w:space="0" w:color="auto"/>
        <w:right w:val="none" w:sz="0" w:space="0" w:color="auto"/>
      </w:divBdr>
    </w:div>
    <w:div w:id="908492676">
      <w:bodyDiv w:val="1"/>
      <w:marLeft w:val="0"/>
      <w:marRight w:val="0"/>
      <w:marTop w:val="0"/>
      <w:marBottom w:val="0"/>
      <w:divBdr>
        <w:top w:val="none" w:sz="0" w:space="0" w:color="auto"/>
        <w:left w:val="none" w:sz="0" w:space="0" w:color="auto"/>
        <w:bottom w:val="none" w:sz="0" w:space="0" w:color="auto"/>
        <w:right w:val="none" w:sz="0" w:space="0" w:color="auto"/>
      </w:divBdr>
    </w:div>
    <w:div w:id="916523522">
      <w:bodyDiv w:val="1"/>
      <w:marLeft w:val="0"/>
      <w:marRight w:val="0"/>
      <w:marTop w:val="0"/>
      <w:marBottom w:val="0"/>
      <w:divBdr>
        <w:top w:val="none" w:sz="0" w:space="0" w:color="auto"/>
        <w:left w:val="none" w:sz="0" w:space="0" w:color="auto"/>
        <w:bottom w:val="none" w:sz="0" w:space="0" w:color="auto"/>
        <w:right w:val="none" w:sz="0" w:space="0" w:color="auto"/>
      </w:divBdr>
    </w:div>
    <w:div w:id="916862141">
      <w:bodyDiv w:val="1"/>
      <w:marLeft w:val="0"/>
      <w:marRight w:val="0"/>
      <w:marTop w:val="0"/>
      <w:marBottom w:val="0"/>
      <w:divBdr>
        <w:top w:val="none" w:sz="0" w:space="0" w:color="auto"/>
        <w:left w:val="none" w:sz="0" w:space="0" w:color="auto"/>
        <w:bottom w:val="none" w:sz="0" w:space="0" w:color="auto"/>
        <w:right w:val="none" w:sz="0" w:space="0" w:color="auto"/>
      </w:divBdr>
    </w:div>
    <w:div w:id="917515611">
      <w:bodyDiv w:val="1"/>
      <w:marLeft w:val="0"/>
      <w:marRight w:val="0"/>
      <w:marTop w:val="0"/>
      <w:marBottom w:val="0"/>
      <w:divBdr>
        <w:top w:val="none" w:sz="0" w:space="0" w:color="auto"/>
        <w:left w:val="none" w:sz="0" w:space="0" w:color="auto"/>
        <w:bottom w:val="none" w:sz="0" w:space="0" w:color="auto"/>
        <w:right w:val="none" w:sz="0" w:space="0" w:color="auto"/>
      </w:divBdr>
    </w:div>
    <w:div w:id="927277598">
      <w:bodyDiv w:val="1"/>
      <w:marLeft w:val="0"/>
      <w:marRight w:val="0"/>
      <w:marTop w:val="0"/>
      <w:marBottom w:val="0"/>
      <w:divBdr>
        <w:top w:val="none" w:sz="0" w:space="0" w:color="auto"/>
        <w:left w:val="none" w:sz="0" w:space="0" w:color="auto"/>
        <w:bottom w:val="none" w:sz="0" w:space="0" w:color="auto"/>
        <w:right w:val="none" w:sz="0" w:space="0" w:color="auto"/>
      </w:divBdr>
      <w:divsChild>
        <w:div w:id="345137389">
          <w:marLeft w:val="0"/>
          <w:marRight w:val="0"/>
          <w:marTop w:val="0"/>
          <w:marBottom w:val="0"/>
          <w:divBdr>
            <w:top w:val="none" w:sz="0" w:space="0" w:color="auto"/>
            <w:left w:val="none" w:sz="0" w:space="0" w:color="auto"/>
            <w:bottom w:val="none" w:sz="0" w:space="0" w:color="auto"/>
            <w:right w:val="none" w:sz="0" w:space="0" w:color="auto"/>
          </w:divBdr>
          <w:divsChild>
            <w:div w:id="420101318">
              <w:marLeft w:val="0"/>
              <w:marRight w:val="0"/>
              <w:marTop w:val="0"/>
              <w:marBottom w:val="0"/>
              <w:divBdr>
                <w:top w:val="none" w:sz="0" w:space="0" w:color="auto"/>
                <w:left w:val="none" w:sz="0" w:space="0" w:color="auto"/>
                <w:bottom w:val="none" w:sz="0" w:space="0" w:color="auto"/>
                <w:right w:val="none" w:sz="0" w:space="0" w:color="auto"/>
              </w:divBdr>
              <w:divsChild>
                <w:div w:id="1879387860">
                  <w:marLeft w:val="0"/>
                  <w:marRight w:val="0"/>
                  <w:marTop w:val="0"/>
                  <w:marBottom w:val="0"/>
                  <w:divBdr>
                    <w:top w:val="none" w:sz="0" w:space="0" w:color="auto"/>
                    <w:left w:val="none" w:sz="0" w:space="0" w:color="auto"/>
                    <w:bottom w:val="none" w:sz="0" w:space="0" w:color="auto"/>
                    <w:right w:val="none" w:sz="0" w:space="0" w:color="auto"/>
                  </w:divBdr>
                  <w:divsChild>
                    <w:div w:id="1502619020">
                      <w:marLeft w:val="0"/>
                      <w:marRight w:val="0"/>
                      <w:marTop w:val="0"/>
                      <w:marBottom w:val="0"/>
                      <w:divBdr>
                        <w:top w:val="none" w:sz="0" w:space="0" w:color="auto"/>
                        <w:left w:val="none" w:sz="0" w:space="0" w:color="auto"/>
                        <w:bottom w:val="none" w:sz="0" w:space="0" w:color="auto"/>
                        <w:right w:val="none" w:sz="0" w:space="0" w:color="auto"/>
                      </w:divBdr>
                      <w:divsChild>
                        <w:div w:id="9644590">
                          <w:marLeft w:val="0"/>
                          <w:marRight w:val="0"/>
                          <w:marTop w:val="225"/>
                          <w:marBottom w:val="0"/>
                          <w:divBdr>
                            <w:top w:val="none" w:sz="0" w:space="0" w:color="auto"/>
                            <w:left w:val="none" w:sz="0" w:space="0" w:color="auto"/>
                            <w:bottom w:val="none" w:sz="0" w:space="0" w:color="auto"/>
                            <w:right w:val="none" w:sz="0" w:space="0" w:color="auto"/>
                          </w:divBdr>
                          <w:divsChild>
                            <w:div w:id="1647935207">
                              <w:marLeft w:val="0"/>
                              <w:marRight w:val="0"/>
                              <w:marTop w:val="100"/>
                              <w:marBottom w:val="100"/>
                              <w:divBdr>
                                <w:top w:val="none" w:sz="0" w:space="0" w:color="auto"/>
                                <w:left w:val="none" w:sz="0" w:space="0" w:color="auto"/>
                                <w:bottom w:val="none" w:sz="0" w:space="0" w:color="auto"/>
                                <w:right w:val="none" w:sz="0" w:space="0" w:color="auto"/>
                              </w:divBdr>
                              <w:divsChild>
                                <w:div w:id="1048725835">
                                  <w:marLeft w:val="0"/>
                                  <w:marRight w:val="0"/>
                                  <w:marTop w:val="0"/>
                                  <w:marBottom w:val="0"/>
                                  <w:divBdr>
                                    <w:top w:val="none" w:sz="0" w:space="0" w:color="auto"/>
                                    <w:left w:val="none" w:sz="0" w:space="0" w:color="auto"/>
                                    <w:bottom w:val="none" w:sz="0" w:space="0" w:color="auto"/>
                                    <w:right w:val="none" w:sz="0" w:space="0" w:color="auto"/>
                                  </w:divBdr>
                                  <w:divsChild>
                                    <w:div w:id="704327802">
                                      <w:marLeft w:val="0"/>
                                      <w:marRight w:val="0"/>
                                      <w:marTop w:val="0"/>
                                      <w:marBottom w:val="75"/>
                                      <w:divBdr>
                                        <w:top w:val="none" w:sz="0" w:space="0" w:color="auto"/>
                                        <w:left w:val="none" w:sz="0" w:space="0" w:color="auto"/>
                                        <w:bottom w:val="none" w:sz="0" w:space="0" w:color="auto"/>
                                        <w:right w:val="none" w:sz="0" w:space="0" w:color="auto"/>
                                      </w:divBdr>
                                      <w:divsChild>
                                        <w:div w:id="37708971">
                                          <w:marLeft w:val="0"/>
                                          <w:marRight w:val="0"/>
                                          <w:marTop w:val="0"/>
                                          <w:marBottom w:val="0"/>
                                          <w:divBdr>
                                            <w:top w:val="none" w:sz="0" w:space="0" w:color="auto"/>
                                            <w:left w:val="none" w:sz="0" w:space="0" w:color="auto"/>
                                            <w:bottom w:val="none" w:sz="0" w:space="0" w:color="auto"/>
                                            <w:right w:val="none" w:sz="0" w:space="0" w:color="auto"/>
                                          </w:divBdr>
                                          <w:divsChild>
                                            <w:div w:id="702365667">
                                              <w:marLeft w:val="0"/>
                                              <w:marRight w:val="0"/>
                                              <w:marTop w:val="0"/>
                                              <w:marBottom w:val="0"/>
                                              <w:divBdr>
                                                <w:top w:val="none" w:sz="0" w:space="0" w:color="auto"/>
                                                <w:left w:val="none" w:sz="0" w:space="0" w:color="auto"/>
                                                <w:bottom w:val="none" w:sz="0" w:space="0" w:color="auto"/>
                                                <w:right w:val="none" w:sz="0" w:space="0" w:color="auto"/>
                                              </w:divBdr>
                                              <w:divsChild>
                                                <w:div w:id="513692392">
                                                  <w:marLeft w:val="0"/>
                                                  <w:marRight w:val="0"/>
                                                  <w:marTop w:val="0"/>
                                                  <w:marBottom w:val="0"/>
                                                  <w:divBdr>
                                                    <w:top w:val="none" w:sz="0" w:space="0" w:color="auto"/>
                                                    <w:left w:val="none" w:sz="0" w:space="0" w:color="auto"/>
                                                    <w:bottom w:val="none" w:sz="0" w:space="0" w:color="auto"/>
                                                    <w:right w:val="none" w:sz="0" w:space="0" w:color="auto"/>
                                                  </w:divBdr>
                                                </w:div>
                                                <w:div w:id="574320559">
                                                  <w:marLeft w:val="0"/>
                                                  <w:marRight w:val="0"/>
                                                  <w:marTop w:val="0"/>
                                                  <w:marBottom w:val="0"/>
                                                  <w:divBdr>
                                                    <w:top w:val="none" w:sz="0" w:space="0" w:color="auto"/>
                                                    <w:left w:val="none" w:sz="0" w:space="0" w:color="auto"/>
                                                    <w:bottom w:val="none" w:sz="0" w:space="0" w:color="auto"/>
                                                    <w:right w:val="none" w:sz="0" w:space="0" w:color="auto"/>
                                                  </w:divBdr>
                                                </w:div>
                                                <w:div w:id="10814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714333">
                          <w:marLeft w:val="0"/>
                          <w:marRight w:val="0"/>
                          <w:marTop w:val="450"/>
                          <w:marBottom w:val="0"/>
                          <w:divBdr>
                            <w:top w:val="none" w:sz="0" w:space="0" w:color="auto"/>
                            <w:left w:val="none" w:sz="0" w:space="0" w:color="auto"/>
                            <w:bottom w:val="none" w:sz="0" w:space="0" w:color="auto"/>
                            <w:right w:val="none" w:sz="0" w:space="0" w:color="auto"/>
                          </w:divBdr>
                          <w:divsChild>
                            <w:div w:id="705253299">
                              <w:marLeft w:val="1050"/>
                              <w:marRight w:val="0"/>
                              <w:marTop w:val="0"/>
                              <w:marBottom w:val="763"/>
                              <w:divBdr>
                                <w:top w:val="none" w:sz="0" w:space="0" w:color="auto"/>
                                <w:left w:val="none" w:sz="0" w:space="0" w:color="auto"/>
                                <w:bottom w:val="none" w:sz="0" w:space="0" w:color="auto"/>
                                <w:right w:val="none" w:sz="0" w:space="0" w:color="auto"/>
                              </w:divBdr>
                            </w:div>
                          </w:divsChild>
                        </w:div>
                      </w:divsChild>
                    </w:div>
                  </w:divsChild>
                </w:div>
              </w:divsChild>
            </w:div>
          </w:divsChild>
        </w:div>
        <w:div w:id="804005825">
          <w:marLeft w:val="0"/>
          <w:marRight w:val="0"/>
          <w:marTop w:val="0"/>
          <w:marBottom w:val="0"/>
          <w:divBdr>
            <w:top w:val="none" w:sz="0" w:space="0" w:color="auto"/>
            <w:left w:val="none" w:sz="0" w:space="0" w:color="auto"/>
            <w:bottom w:val="none" w:sz="0" w:space="0" w:color="auto"/>
            <w:right w:val="none" w:sz="0" w:space="0" w:color="auto"/>
          </w:divBdr>
          <w:divsChild>
            <w:div w:id="2072271926">
              <w:marLeft w:val="225"/>
              <w:marRight w:val="225"/>
              <w:marTop w:val="225"/>
              <w:marBottom w:val="225"/>
              <w:divBdr>
                <w:top w:val="none" w:sz="0" w:space="0" w:color="auto"/>
                <w:left w:val="none" w:sz="0" w:space="0" w:color="auto"/>
                <w:bottom w:val="none" w:sz="0" w:space="0" w:color="auto"/>
                <w:right w:val="none" w:sz="0" w:space="0" w:color="auto"/>
              </w:divBdr>
            </w:div>
          </w:divsChild>
        </w:div>
        <w:div w:id="1923173085">
          <w:marLeft w:val="0"/>
          <w:marRight w:val="0"/>
          <w:marTop w:val="0"/>
          <w:marBottom w:val="0"/>
          <w:divBdr>
            <w:top w:val="none" w:sz="0" w:space="0" w:color="auto"/>
            <w:left w:val="none" w:sz="0" w:space="0" w:color="auto"/>
            <w:bottom w:val="none" w:sz="0" w:space="0" w:color="auto"/>
            <w:right w:val="none" w:sz="0" w:space="0" w:color="auto"/>
          </w:divBdr>
          <w:divsChild>
            <w:div w:id="1677031432">
              <w:marLeft w:val="0"/>
              <w:marRight w:val="0"/>
              <w:marTop w:val="0"/>
              <w:marBottom w:val="0"/>
              <w:divBdr>
                <w:top w:val="none" w:sz="0" w:space="0" w:color="auto"/>
                <w:left w:val="none" w:sz="0" w:space="0" w:color="auto"/>
                <w:bottom w:val="none" w:sz="0" w:space="0" w:color="auto"/>
                <w:right w:val="none" w:sz="0" w:space="0" w:color="auto"/>
              </w:divBdr>
              <w:divsChild>
                <w:div w:id="495610910">
                  <w:marLeft w:val="0"/>
                  <w:marRight w:val="0"/>
                  <w:marTop w:val="0"/>
                  <w:marBottom w:val="0"/>
                  <w:divBdr>
                    <w:top w:val="none" w:sz="0" w:space="0" w:color="auto"/>
                    <w:left w:val="none" w:sz="0" w:space="0" w:color="auto"/>
                    <w:bottom w:val="none" w:sz="0" w:space="0" w:color="auto"/>
                    <w:right w:val="none" w:sz="0" w:space="0" w:color="auto"/>
                  </w:divBdr>
                  <w:divsChild>
                    <w:div w:id="1794397768">
                      <w:marLeft w:val="0"/>
                      <w:marRight w:val="0"/>
                      <w:marTop w:val="0"/>
                      <w:marBottom w:val="0"/>
                      <w:divBdr>
                        <w:top w:val="none" w:sz="0" w:space="0" w:color="auto"/>
                        <w:left w:val="none" w:sz="0" w:space="0" w:color="auto"/>
                        <w:bottom w:val="none" w:sz="0" w:space="0" w:color="auto"/>
                        <w:right w:val="none" w:sz="0" w:space="0" w:color="auto"/>
                      </w:divBdr>
                      <w:divsChild>
                        <w:div w:id="1854030745">
                          <w:marLeft w:val="0"/>
                          <w:marRight w:val="0"/>
                          <w:marTop w:val="0"/>
                          <w:marBottom w:val="0"/>
                          <w:divBdr>
                            <w:top w:val="none" w:sz="0" w:space="0" w:color="auto"/>
                            <w:left w:val="none" w:sz="0" w:space="0" w:color="auto"/>
                            <w:bottom w:val="none" w:sz="0" w:space="0" w:color="auto"/>
                            <w:right w:val="none" w:sz="0" w:space="0" w:color="auto"/>
                          </w:divBdr>
                          <w:divsChild>
                            <w:div w:id="1126192804">
                              <w:marLeft w:val="0"/>
                              <w:marRight w:val="0"/>
                              <w:marTop w:val="0"/>
                              <w:marBottom w:val="0"/>
                              <w:divBdr>
                                <w:top w:val="none" w:sz="0" w:space="0" w:color="auto"/>
                                <w:left w:val="none" w:sz="0" w:space="0" w:color="auto"/>
                                <w:bottom w:val="none" w:sz="0" w:space="0" w:color="auto"/>
                                <w:right w:val="none" w:sz="0" w:space="0" w:color="auto"/>
                              </w:divBdr>
                              <w:divsChild>
                                <w:div w:id="712535957">
                                  <w:marLeft w:val="0"/>
                                  <w:marRight w:val="0"/>
                                  <w:marTop w:val="0"/>
                                  <w:marBottom w:val="0"/>
                                  <w:divBdr>
                                    <w:top w:val="none" w:sz="0" w:space="0" w:color="auto"/>
                                    <w:left w:val="none" w:sz="0" w:space="0" w:color="auto"/>
                                    <w:bottom w:val="none" w:sz="0" w:space="0" w:color="auto"/>
                                    <w:right w:val="none" w:sz="0" w:space="0" w:color="auto"/>
                                  </w:divBdr>
                                  <w:divsChild>
                                    <w:div w:id="1137868503">
                                      <w:marLeft w:val="0"/>
                                      <w:marRight w:val="0"/>
                                      <w:marTop w:val="0"/>
                                      <w:marBottom w:val="0"/>
                                      <w:divBdr>
                                        <w:top w:val="none" w:sz="0" w:space="0" w:color="auto"/>
                                        <w:left w:val="none" w:sz="0" w:space="0" w:color="auto"/>
                                        <w:bottom w:val="none" w:sz="0" w:space="0" w:color="auto"/>
                                        <w:right w:val="none" w:sz="0" w:space="0" w:color="auto"/>
                                      </w:divBdr>
                                      <w:divsChild>
                                        <w:div w:id="936206177">
                                          <w:marLeft w:val="0"/>
                                          <w:marRight w:val="2683"/>
                                          <w:marTop w:val="0"/>
                                          <w:marBottom w:val="0"/>
                                          <w:divBdr>
                                            <w:top w:val="none" w:sz="0" w:space="0" w:color="auto"/>
                                            <w:left w:val="none" w:sz="0" w:space="0" w:color="auto"/>
                                            <w:bottom w:val="none" w:sz="0" w:space="0" w:color="auto"/>
                                            <w:right w:val="none" w:sz="0" w:space="0" w:color="auto"/>
                                          </w:divBdr>
                                        </w:div>
                                        <w:div w:id="981538058">
                                          <w:marLeft w:val="0"/>
                                          <w:marRight w:val="2683"/>
                                          <w:marTop w:val="0"/>
                                          <w:marBottom w:val="0"/>
                                          <w:divBdr>
                                            <w:top w:val="none" w:sz="0" w:space="0" w:color="auto"/>
                                            <w:left w:val="none" w:sz="0" w:space="0" w:color="auto"/>
                                            <w:bottom w:val="none" w:sz="0" w:space="0" w:color="auto"/>
                                            <w:right w:val="none" w:sz="0" w:space="0" w:color="auto"/>
                                          </w:divBdr>
                                        </w:div>
                                      </w:divsChild>
                                    </w:div>
                                    <w:div w:id="1902861510">
                                      <w:marLeft w:val="0"/>
                                      <w:marRight w:val="0"/>
                                      <w:marTop w:val="0"/>
                                      <w:marBottom w:val="0"/>
                                      <w:divBdr>
                                        <w:top w:val="none" w:sz="0" w:space="0" w:color="auto"/>
                                        <w:left w:val="none" w:sz="0" w:space="0" w:color="auto"/>
                                        <w:bottom w:val="none" w:sz="0" w:space="0" w:color="auto"/>
                                        <w:right w:val="none" w:sz="0" w:space="0" w:color="auto"/>
                                      </w:divBdr>
                                      <w:divsChild>
                                        <w:div w:id="1933001902">
                                          <w:marLeft w:val="0"/>
                                          <w:marRight w:val="0"/>
                                          <w:marTop w:val="0"/>
                                          <w:marBottom w:val="0"/>
                                          <w:divBdr>
                                            <w:top w:val="none" w:sz="0" w:space="0" w:color="auto"/>
                                            <w:left w:val="none" w:sz="0" w:space="0" w:color="auto"/>
                                            <w:bottom w:val="none" w:sz="0" w:space="0" w:color="auto"/>
                                            <w:right w:val="none" w:sz="0" w:space="0" w:color="auto"/>
                                          </w:divBdr>
                                          <w:divsChild>
                                            <w:div w:id="435373963">
                                              <w:marLeft w:val="0"/>
                                              <w:marRight w:val="0"/>
                                              <w:marTop w:val="300"/>
                                              <w:marBottom w:val="300"/>
                                              <w:divBdr>
                                                <w:top w:val="none" w:sz="0" w:space="0" w:color="auto"/>
                                                <w:left w:val="none" w:sz="0" w:space="0" w:color="auto"/>
                                                <w:bottom w:val="none" w:sz="0" w:space="0" w:color="auto"/>
                                                <w:right w:val="none" w:sz="0" w:space="0" w:color="auto"/>
                                              </w:divBdr>
                                            </w:div>
                                            <w:div w:id="848836942">
                                              <w:marLeft w:val="0"/>
                                              <w:marRight w:val="0"/>
                                              <w:marTop w:val="0"/>
                                              <w:marBottom w:val="300"/>
                                              <w:divBdr>
                                                <w:top w:val="none" w:sz="0" w:space="0" w:color="auto"/>
                                                <w:left w:val="none" w:sz="0" w:space="0" w:color="auto"/>
                                                <w:bottom w:val="none" w:sz="0" w:space="0" w:color="auto"/>
                                                <w:right w:val="none" w:sz="0" w:space="0" w:color="auto"/>
                                              </w:divBdr>
                                              <w:divsChild>
                                                <w:div w:id="9512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7542618">
      <w:bodyDiv w:val="1"/>
      <w:marLeft w:val="0"/>
      <w:marRight w:val="0"/>
      <w:marTop w:val="0"/>
      <w:marBottom w:val="0"/>
      <w:divBdr>
        <w:top w:val="none" w:sz="0" w:space="0" w:color="auto"/>
        <w:left w:val="none" w:sz="0" w:space="0" w:color="auto"/>
        <w:bottom w:val="none" w:sz="0" w:space="0" w:color="auto"/>
        <w:right w:val="none" w:sz="0" w:space="0" w:color="auto"/>
      </w:divBdr>
    </w:div>
    <w:div w:id="929432867">
      <w:bodyDiv w:val="1"/>
      <w:marLeft w:val="0"/>
      <w:marRight w:val="0"/>
      <w:marTop w:val="0"/>
      <w:marBottom w:val="0"/>
      <w:divBdr>
        <w:top w:val="none" w:sz="0" w:space="0" w:color="auto"/>
        <w:left w:val="none" w:sz="0" w:space="0" w:color="auto"/>
        <w:bottom w:val="none" w:sz="0" w:space="0" w:color="auto"/>
        <w:right w:val="none" w:sz="0" w:space="0" w:color="auto"/>
      </w:divBdr>
    </w:div>
    <w:div w:id="933704393">
      <w:bodyDiv w:val="1"/>
      <w:marLeft w:val="0"/>
      <w:marRight w:val="0"/>
      <w:marTop w:val="0"/>
      <w:marBottom w:val="0"/>
      <w:divBdr>
        <w:top w:val="none" w:sz="0" w:space="0" w:color="auto"/>
        <w:left w:val="none" w:sz="0" w:space="0" w:color="auto"/>
        <w:bottom w:val="none" w:sz="0" w:space="0" w:color="auto"/>
        <w:right w:val="none" w:sz="0" w:space="0" w:color="auto"/>
      </w:divBdr>
    </w:div>
    <w:div w:id="937297006">
      <w:bodyDiv w:val="1"/>
      <w:marLeft w:val="0"/>
      <w:marRight w:val="0"/>
      <w:marTop w:val="0"/>
      <w:marBottom w:val="0"/>
      <w:divBdr>
        <w:top w:val="none" w:sz="0" w:space="0" w:color="auto"/>
        <w:left w:val="none" w:sz="0" w:space="0" w:color="auto"/>
        <w:bottom w:val="none" w:sz="0" w:space="0" w:color="auto"/>
        <w:right w:val="none" w:sz="0" w:space="0" w:color="auto"/>
      </w:divBdr>
    </w:div>
    <w:div w:id="940335572">
      <w:bodyDiv w:val="1"/>
      <w:marLeft w:val="0"/>
      <w:marRight w:val="0"/>
      <w:marTop w:val="0"/>
      <w:marBottom w:val="0"/>
      <w:divBdr>
        <w:top w:val="none" w:sz="0" w:space="0" w:color="auto"/>
        <w:left w:val="none" w:sz="0" w:space="0" w:color="auto"/>
        <w:bottom w:val="none" w:sz="0" w:space="0" w:color="auto"/>
        <w:right w:val="none" w:sz="0" w:space="0" w:color="auto"/>
      </w:divBdr>
    </w:div>
    <w:div w:id="942960177">
      <w:bodyDiv w:val="1"/>
      <w:marLeft w:val="0"/>
      <w:marRight w:val="0"/>
      <w:marTop w:val="0"/>
      <w:marBottom w:val="0"/>
      <w:divBdr>
        <w:top w:val="none" w:sz="0" w:space="0" w:color="auto"/>
        <w:left w:val="none" w:sz="0" w:space="0" w:color="auto"/>
        <w:bottom w:val="none" w:sz="0" w:space="0" w:color="auto"/>
        <w:right w:val="none" w:sz="0" w:space="0" w:color="auto"/>
      </w:divBdr>
    </w:div>
    <w:div w:id="944774097">
      <w:bodyDiv w:val="1"/>
      <w:marLeft w:val="0"/>
      <w:marRight w:val="0"/>
      <w:marTop w:val="0"/>
      <w:marBottom w:val="0"/>
      <w:divBdr>
        <w:top w:val="none" w:sz="0" w:space="0" w:color="auto"/>
        <w:left w:val="none" w:sz="0" w:space="0" w:color="auto"/>
        <w:bottom w:val="none" w:sz="0" w:space="0" w:color="auto"/>
        <w:right w:val="none" w:sz="0" w:space="0" w:color="auto"/>
      </w:divBdr>
    </w:div>
    <w:div w:id="956135068">
      <w:bodyDiv w:val="1"/>
      <w:marLeft w:val="0"/>
      <w:marRight w:val="0"/>
      <w:marTop w:val="0"/>
      <w:marBottom w:val="0"/>
      <w:divBdr>
        <w:top w:val="none" w:sz="0" w:space="0" w:color="auto"/>
        <w:left w:val="none" w:sz="0" w:space="0" w:color="auto"/>
        <w:bottom w:val="none" w:sz="0" w:space="0" w:color="auto"/>
        <w:right w:val="none" w:sz="0" w:space="0" w:color="auto"/>
      </w:divBdr>
    </w:div>
    <w:div w:id="962922527">
      <w:bodyDiv w:val="1"/>
      <w:marLeft w:val="0"/>
      <w:marRight w:val="0"/>
      <w:marTop w:val="0"/>
      <w:marBottom w:val="0"/>
      <w:divBdr>
        <w:top w:val="none" w:sz="0" w:space="0" w:color="auto"/>
        <w:left w:val="none" w:sz="0" w:space="0" w:color="auto"/>
        <w:bottom w:val="none" w:sz="0" w:space="0" w:color="auto"/>
        <w:right w:val="none" w:sz="0" w:space="0" w:color="auto"/>
      </w:divBdr>
    </w:div>
    <w:div w:id="969749449">
      <w:bodyDiv w:val="1"/>
      <w:marLeft w:val="0"/>
      <w:marRight w:val="0"/>
      <w:marTop w:val="0"/>
      <w:marBottom w:val="0"/>
      <w:divBdr>
        <w:top w:val="none" w:sz="0" w:space="0" w:color="auto"/>
        <w:left w:val="none" w:sz="0" w:space="0" w:color="auto"/>
        <w:bottom w:val="none" w:sz="0" w:space="0" w:color="auto"/>
        <w:right w:val="none" w:sz="0" w:space="0" w:color="auto"/>
      </w:divBdr>
    </w:div>
    <w:div w:id="971904531">
      <w:bodyDiv w:val="1"/>
      <w:marLeft w:val="0"/>
      <w:marRight w:val="0"/>
      <w:marTop w:val="0"/>
      <w:marBottom w:val="0"/>
      <w:divBdr>
        <w:top w:val="none" w:sz="0" w:space="0" w:color="auto"/>
        <w:left w:val="none" w:sz="0" w:space="0" w:color="auto"/>
        <w:bottom w:val="none" w:sz="0" w:space="0" w:color="auto"/>
        <w:right w:val="none" w:sz="0" w:space="0" w:color="auto"/>
      </w:divBdr>
    </w:div>
    <w:div w:id="975456734">
      <w:bodyDiv w:val="1"/>
      <w:marLeft w:val="0"/>
      <w:marRight w:val="0"/>
      <w:marTop w:val="0"/>
      <w:marBottom w:val="0"/>
      <w:divBdr>
        <w:top w:val="none" w:sz="0" w:space="0" w:color="auto"/>
        <w:left w:val="none" w:sz="0" w:space="0" w:color="auto"/>
        <w:bottom w:val="none" w:sz="0" w:space="0" w:color="auto"/>
        <w:right w:val="none" w:sz="0" w:space="0" w:color="auto"/>
      </w:divBdr>
    </w:div>
    <w:div w:id="979573485">
      <w:bodyDiv w:val="1"/>
      <w:marLeft w:val="0"/>
      <w:marRight w:val="0"/>
      <w:marTop w:val="0"/>
      <w:marBottom w:val="0"/>
      <w:divBdr>
        <w:top w:val="none" w:sz="0" w:space="0" w:color="auto"/>
        <w:left w:val="none" w:sz="0" w:space="0" w:color="auto"/>
        <w:bottom w:val="none" w:sz="0" w:space="0" w:color="auto"/>
        <w:right w:val="none" w:sz="0" w:space="0" w:color="auto"/>
      </w:divBdr>
    </w:div>
    <w:div w:id="985547734">
      <w:bodyDiv w:val="1"/>
      <w:marLeft w:val="0"/>
      <w:marRight w:val="0"/>
      <w:marTop w:val="0"/>
      <w:marBottom w:val="0"/>
      <w:divBdr>
        <w:top w:val="none" w:sz="0" w:space="0" w:color="auto"/>
        <w:left w:val="none" w:sz="0" w:space="0" w:color="auto"/>
        <w:bottom w:val="none" w:sz="0" w:space="0" w:color="auto"/>
        <w:right w:val="none" w:sz="0" w:space="0" w:color="auto"/>
      </w:divBdr>
    </w:div>
    <w:div w:id="985744494">
      <w:bodyDiv w:val="1"/>
      <w:marLeft w:val="0"/>
      <w:marRight w:val="0"/>
      <w:marTop w:val="0"/>
      <w:marBottom w:val="0"/>
      <w:divBdr>
        <w:top w:val="none" w:sz="0" w:space="0" w:color="auto"/>
        <w:left w:val="none" w:sz="0" w:space="0" w:color="auto"/>
        <w:bottom w:val="none" w:sz="0" w:space="0" w:color="auto"/>
        <w:right w:val="none" w:sz="0" w:space="0" w:color="auto"/>
      </w:divBdr>
    </w:div>
    <w:div w:id="986514138">
      <w:bodyDiv w:val="1"/>
      <w:marLeft w:val="0"/>
      <w:marRight w:val="0"/>
      <w:marTop w:val="0"/>
      <w:marBottom w:val="0"/>
      <w:divBdr>
        <w:top w:val="none" w:sz="0" w:space="0" w:color="auto"/>
        <w:left w:val="none" w:sz="0" w:space="0" w:color="auto"/>
        <w:bottom w:val="none" w:sz="0" w:space="0" w:color="auto"/>
        <w:right w:val="none" w:sz="0" w:space="0" w:color="auto"/>
      </w:divBdr>
    </w:div>
    <w:div w:id="988248899">
      <w:bodyDiv w:val="1"/>
      <w:marLeft w:val="0"/>
      <w:marRight w:val="0"/>
      <w:marTop w:val="0"/>
      <w:marBottom w:val="0"/>
      <w:divBdr>
        <w:top w:val="none" w:sz="0" w:space="0" w:color="auto"/>
        <w:left w:val="none" w:sz="0" w:space="0" w:color="auto"/>
        <w:bottom w:val="none" w:sz="0" w:space="0" w:color="auto"/>
        <w:right w:val="none" w:sz="0" w:space="0" w:color="auto"/>
      </w:divBdr>
    </w:div>
    <w:div w:id="988942539">
      <w:bodyDiv w:val="1"/>
      <w:marLeft w:val="0"/>
      <w:marRight w:val="0"/>
      <w:marTop w:val="0"/>
      <w:marBottom w:val="0"/>
      <w:divBdr>
        <w:top w:val="none" w:sz="0" w:space="0" w:color="auto"/>
        <w:left w:val="none" w:sz="0" w:space="0" w:color="auto"/>
        <w:bottom w:val="none" w:sz="0" w:space="0" w:color="auto"/>
        <w:right w:val="none" w:sz="0" w:space="0" w:color="auto"/>
      </w:divBdr>
    </w:div>
    <w:div w:id="999040216">
      <w:bodyDiv w:val="1"/>
      <w:marLeft w:val="0"/>
      <w:marRight w:val="0"/>
      <w:marTop w:val="0"/>
      <w:marBottom w:val="0"/>
      <w:divBdr>
        <w:top w:val="none" w:sz="0" w:space="0" w:color="auto"/>
        <w:left w:val="none" w:sz="0" w:space="0" w:color="auto"/>
        <w:bottom w:val="none" w:sz="0" w:space="0" w:color="auto"/>
        <w:right w:val="none" w:sz="0" w:space="0" w:color="auto"/>
      </w:divBdr>
    </w:div>
    <w:div w:id="1003241200">
      <w:bodyDiv w:val="1"/>
      <w:marLeft w:val="0"/>
      <w:marRight w:val="0"/>
      <w:marTop w:val="0"/>
      <w:marBottom w:val="0"/>
      <w:divBdr>
        <w:top w:val="none" w:sz="0" w:space="0" w:color="auto"/>
        <w:left w:val="none" w:sz="0" w:space="0" w:color="auto"/>
        <w:bottom w:val="none" w:sz="0" w:space="0" w:color="auto"/>
        <w:right w:val="none" w:sz="0" w:space="0" w:color="auto"/>
      </w:divBdr>
      <w:divsChild>
        <w:div w:id="55783786">
          <w:marLeft w:val="0"/>
          <w:marRight w:val="0"/>
          <w:marTop w:val="0"/>
          <w:marBottom w:val="0"/>
          <w:divBdr>
            <w:top w:val="none" w:sz="0" w:space="0" w:color="auto"/>
            <w:left w:val="none" w:sz="0" w:space="0" w:color="auto"/>
            <w:bottom w:val="none" w:sz="0" w:space="0" w:color="auto"/>
            <w:right w:val="none" w:sz="0" w:space="0" w:color="auto"/>
          </w:divBdr>
        </w:div>
        <w:div w:id="1047415472">
          <w:marLeft w:val="0"/>
          <w:marRight w:val="0"/>
          <w:marTop w:val="0"/>
          <w:marBottom w:val="0"/>
          <w:divBdr>
            <w:top w:val="none" w:sz="0" w:space="0" w:color="auto"/>
            <w:left w:val="none" w:sz="0" w:space="0" w:color="auto"/>
            <w:bottom w:val="none" w:sz="0" w:space="0" w:color="auto"/>
            <w:right w:val="none" w:sz="0" w:space="0" w:color="auto"/>
          </w:divBdr>
        </w:div>
        <w:div w:id="1168131382">
          <w:marLeft w:val="0"/>
          <w:marRight w:val="0"/>
          <w:marTop w:val="0"/>
          <w:marBottom w:val="0"/>
          <w:divBdr>
            <w:top w:val="none" w:sz="0" w:space="0" w:color="auto"/>
            <w:left w:val="none" w:sz="0" w:space="0" w:color="auto"/>
            <w:bottom w:val="none" w:sz="0" w:space="0" w:color="auto"/>
            <w:right w:val="none" w:sz="0" w:space="0" w:color="auto"/>
          </w:divBdr>
        </w:div>
        <w:div w:id="1313949612">
          <w:marLeft w:val="0"/>
          <w:marRight w:val="0"/>
          <w:marTop w:val="0"/>
          <w:marBottom w:val="0"/>
          <w:divBdr>
            <w:top w:val="none" w:sz="0" w:space="0" w:color="auto"/>
            <w:left w:val="none" w:sz="0" w:space="0" w:color="auto"/>
            <w:bottom w:val="none" w:sz="0" w:space="0" w:color="auto"/>
            <w:right w:val="none" w:sz="0" w:space="0" w:color="auto"/>
          </w:divBdr>
        </w:div>
      </w:divsChild>
    </w:div>
    <w:div w:id="1004086958">
      <w:bodyDiv w:val="1"/>
      <w:marLeft w:val="0"/>
      <w:marRight w:val="0"/>
      <w:marTop w:val="0"/>
      <w:marBottom w:val="0"/>
      <w:divBdr>
        <w:top w:val="none" w:sz="0" w:space="0" w:color="auto"/>
        <w:left w:val="none" w:sz="0" w:space="0" w:color="auto"/>
        <w:bottom w:val="none" w:sz="0" w:space="0" w:color="auto"/>
        <w:right w:val="none" w:sz="0" w:space="0" w:color="auto"/>
      </w:divBdr>
    </w:div>
    <w:div w:id="1005286747">
      <w:bodyDiv w:val="1"/>
      <w:marLeft w:val="0"/>
      <w:marRight w:val="0"/>
      <w:marTop w:val="0"/>
      <w:marBottom w:val="0"/>
      <w:divBdr>
        <w:top w:val="none" w:sz="0" w:space="0" w:color="auto"/>
        <w:left w:val="none" w:sz="0" w:space="0" w:color="auto"/>
        <w:bottom w:val="none" w:sz="0" w:space="0" w:color="auto"/>
        <w:right w:val="none" w:sz="0" w:space="0" w:color="auto"/>
      </w:divBdr>
    </w:div>
    <w:div w:id="1012998107">
      <w:bodyDiv w:val="1"/>
      <w:marLeft w:val="0"/>
      <w:marRight w:val="0"/>
      <w:marTop w:val="0"/>
      <w:marBottom w:val="0"/>
      <w:divBdr>
        <w:top w:val="none" w:sz="0" w:space="0" w:color="auto"/>
        <w:left w:val="none" w:sz="0" w:space="0" w:color="auto"/>
        <w:bottom w:val="none" w:sz="0" w:space="0" w:color="auto"/>
        <w:right w:val="none" w:sz="0" w:space="0" w:color="auto"/>
      </w:divBdr>
    </w:div>
    <w:div w:id="1015494656">
      <w:bodyDiv w:val="1"/>
      <w:marLeft w:val="0"/>
      <w:marRight w:val="0"/>
      <w:marTop w:val="0"/>
      <w:marBottom w:val="0"/>
      <w:divBdr>
        <w:top w:val="none" w:sz="0" w:space="0" w:color="auto"/>
        <w:left w:val="none" w:sz="0" w:space="0" w:color="auto"/>
        <w:bottom w:val="none" w:sz="0" w:space="0" w:color="auto"/>
        <w:right w:val="none" w:sz="0" w:space="0" w:color="auto"/>
      </w:divBdr>
    </w:div>
    <w:div w:id="1021976072">
      <w:bodyDiv w:val="1"/>
      <w:marLeft w:val="0"/>
      <w:marRight w:val="0"/>
      <w:marTop w:val="0"/>
      <w:marBottom w:val="0"/>
      <w:divBdr>
        <w:top w:val="none" w:sz="0" w:space="0" w:color="auto"/>
        <w:left w:val="none" w:sz="0" w:space="0" w:color="auto"/>
        <w:bottom w:val="none" w:sz="0" w:space="0" w:color="auto"/>
        <w:right w:val="none" w:sz="0" w:space="0" w:color="auto"/>
      </w:divBdr>
    </w:div>
    <w:div w:id="1023820713">
      <w:bodyDiv w:val="1"/>
      <w:marLeft w:val="0"/>
      <w:marRight w:val="0"/>
      <w:marTop w:val="0"/>
      <w:marBottom w:val="0"/>
      <w:divBdr>
        <w:top w:val="none" w:sz="0" w:space="0" w:color="auto"/>
        <w:left w:val="none" w:sz="0" w:space="0" w:color="auto"/>
        <w:bottom w:val="none" w:sz="0" w:space="0" w:color="auto"/>
        <w:right w:val="none" w:sz="0" w:space="0" w:color="auto"/>
      </w:divBdr>
    </w:div>
    <w:div w:id="1023941897">
      <w:bodyDiv w:val="1"/>
      <w:marLeft w:val="0"/>
      <w:marRight w:val="0"/>
      <w:marTop w:val="0"/>
      <w:marBottom w:val="0"/>
      <w:divBdr>
        <w:top w:val="none" w:sz="0" w:space="0" w:color="auto"/>
        <w:left w:val="none" w:sz="0" w:space="0" w:color="auto"/>
        <w:bottom w:val="none" w:sz="0" w:space="0" w:color="auto"/>
        <w:right w:val="none" w:sz="0" w:space="0" w:color="auto"/>
      </w:divBdr>
    </w:div>
    <w:div w:id="1029910261">
      <w:bodyDiv w:val="1"/>
      <w:marLeft w:val="0"/>
      <w:marRight w:val="0"/>
      <w:marTop w:val="0"/>
      <w:marBottom w:val="0"/>
      <w:divBdr>
        <w:top w:val="none" w:sz="0" w:space="0" w:color="auto"/>
        <w:left w:val="none" w:sz="0" w:space="0" w:color="auto"/>
        <w:bottom w:val="none" w:sz="0" w:space="0" w:color="auto"/>
        <w:right w:val="none" w:sz="0" w:space="0" w:color="auto"/>
      </w:divBdr>
    </w:div>
    <w:div w:id="1034382408">
      <w:bodyDiv w:val="1"/>
      <w:marLeft w:val="0"/>
      <w:marRight w:val="0"/>
      <w:marTop w:val="0"/>
      <w:marBottom w:val="0"/>
      <w:divBdr>
        <w:top w:val="none" w:sz="0" w:space="0" w:color="auto"/>
        <w:left w:val="none" w:sz="0" w:space="0" w:color="auto"/>
        <w:bottom w:val="none" w:sz="0" w:space="0" w:color="auto"/>
        <w:right w:val="none" w:sz="0" w:space="0" w:color="auto"/>
      </w:divBdr>
    </w:div>
    <w:div w:id="1035038103">
      <w:bodyDiv w:val="1"/>
      <w:marLeft w:val="0"/>
      <w:marRight w:val="0"/>
      <w:marTop w:val="0"/>
      <w:marBottom w:val="0"/>
      <w:divBdr>
        <w:top w:val="none" w:sz="0" w:space="0" w:color="auto"/>
        <w:left w:val="none" w:sz="0" w:space="0" w:color="auto"/>
        <w:bottom w:val="none" w:sz="0" w:space="0" w:color="auto"/>
        <w:right w:val="none" w:sz="0" w:space="0" w:color="auto"/>
      </w:divBdr>
    </w:div>
    <w:div w:id="1036350938">
      <w:bodyDiv w:val="1"/>
      <w:marLeft w:val="0"/>
      <w:marRight w:val="0"/>
      <w:marTop w:val="0"/>
      <w:marBottom w:val="0"/>
      <w:divBdr>
        <w:top w:val="none" w:sz="0" w:space="0" w:color="auto"/>
        <w:left w:val="none" w:sz="0" w:space="0" w:color="auto"/>
        <w:bottom w:val="none" w:sz="0" w:space="0" w:color="auto"/>
        <w:right w:val="none" w:sz="0" w:space="0" w:color="auto"/>
      </w:divBdr>
    </w:div>
    <w:div w:id="1037201057">
      <w:bodyDiv w:val="1"/>
      <w:marLeft w:val="0"/>
      <w:marRight w:val="0"/>
      <w:marTop w:val="0"/>
      <w:marBottom w:val="0"/>
      <w:divBdr>
        <w:top w:val="none" w:sz="0" w:space="0" w:color="auto"/>
        <w:left w:val="none" w:sz="0" w:space="0" w:color="auto"/>
        <w:bottom w:val="none" w:sz="0" w:space="0" w:color="auto"/>
        <w:right w:val="none" w:sz="0" w:space="0" w:color="auto"/>
      </w:divBdr>
    </w:div>
    <w:div w:id="1039938341">
      <w:bodyDiv w:val="1"/>
      <w:marLeft w:val="0"/>
      <w:marRight w:val="0"/>
      <w:marTop w:val="0"/>
      <w:marBottom w:val="0"/>
      <w:divBdr>
        <w:top w:val="none" w:sz="0" w:space="0" w:color="auto"/>
        <w:left w:val="none" w:sz="0" w:space="0" w:color="auto"/>
        <w:bottom w:val="none" w:sz="0" w:space="0" w:color="auto"/>
        <w:right w:val="none" w:sz="0" w:space="0" w:color="auto"/>
      </w:divBdr>
    </w:div>
    <w:div w:id="1041399252">
      <w:bodyDiv w:val="1"/>
      <w:marLeft w:val="0"/>
      <w:marRight w:val="0"/>
      <w:marTop w:val="0"/>
      <w:marBottom w:val="0"/>
      <w:divBdr>
        <w:top w:val="none" w:sz="0" w:space="0" w:color="auto"/>
        <w:left w:val="none" w:sz="0" w:space="0" w:color="auto"/>
        <w:bottom w:val="none" w:sz="0" w:space="0" w:color="auto"/>
        <w:right w:val="none" w:sz="0" w:space="0" w:color="auto"/>
      </w:divBdr>
    </w:div>
    <w:div w:id="1042287357">
      <w:bodyDiv w:val="1"/>
      <w:marLeft w:val="0"/>
      <w:marRight w:val="0"/>
      <w:marTop w:val="0"/>
      <w:marBottom w:val="0"/>
      <w:divBdr>
        <w:top w:val="none" w:sz="0" w:space="0" w:color="auto"/>
        <w:left w:val="none" w:sz="0" w:space="0" w:color="auto"/>
        <w:bottom w:val="none" w:sz="0" w:space="0" w:color="auto"/>
        <w:right w:val="none" w:sz="0" w:space="0" w:color="auto"/>
      </w:divBdr>
    </w:div>
    <w:div w:id="1042367594">
      <w:bodyDiv w:val="1"/>
      <w:marLeft w:val="0"/>
      <w:marRight w:val="0"/>
      <w:marTop w:val="0"/>
      <w:marBottom w:val="0"/>
      <w:divBdr>
        <w:top w:val="none" w:sz="0" w:space="0" w:color="auto"/>
        <w:left w:val="none" w:sz="0" w:space="0" w:color="auto"/>
        <w:bottom w:val="none" w:sz="0" w:space="0" w:color="auto"/>
        <w:right w:val="none" w:sz="0" w:space="0" w:color="auto"/>
      </w:divBdr>
    </w:div>
    <w:div w:id="1049693778">
      <w:bodyDiv w:val="1"/>
      <w:marLeft w:val="0"/>
      <w:marRight w:val="0"/>
      <w:marTop w:val="0"/>
      <w:marBottom w:val="0"/>
      <w:divBdr>
        <w:top w:val="none" w:sz="0" w:space="0" w:color="auto"/>
        <w:left w:val="none" w:sz="0" w:space="0" w:color="auto"/>
        <w:bottom w:val="none" w:sz="0" w:space="0" w:color="auto"/>
        <w:right w:val="none" w:sz="0" w:space="0" w:color="auto"/>
      </w:divBdr>
    </w:div>
    <w:div w:id="1050574210">
      <w:bodyDiv w:val="1"/>
      <w:marLeft w:val="0"/>
      <w:marRight w:val="0"/>
      <w:marTop w:val="0"/>
      <w:marBottom w:val="0"/>
      <w:divBdr>
        <w:top w:val="none" w:sz="0" w:space="0" w:color="auto"/>
        <w:left w:val="none" w:sz="0" w:space="0" w:color="auto"/>
        <w:bottom w:val="none" w:sz="0" w:space="0" w:color="auto"/>
        <w:right w:val="none" w:sz="0" w:space="0" w:color="auto"/>
      </w:divBdr>
    </w:div>
    <w:div w:id="1054695375">
      <w:bodyDiv w:val="1"/>
      <w:marLeft w:val="0"/>
      <w:marRight w:val="0"/>
      <w:marTop w:val="0"/>
      <w:marBottom w:val="0"/>
      <w:divBdr>
        <w:top w:val="none" w:sz="0" w:space="0" w:color="auto"/>
        <w:left w:val="none" w:sz="0" w:space="0" w:color="auto"/>
        <w:bottom w:val="none" w:sz="0" w:space="0" w:color="auto"/>
        <w:right w:val="none" w:sz="0" w:space="0" w:color="auto"/>
      </w:divBdr>
    </w:div>
    <w:div w:id="1060401661">
      <w:bodyDiv w:val="1"/>
      <w:marLeft w:val="0"/>
      <w:marRight w:val="0"/>
      <w:marTop w:val="0"/>
      <w:marBottom w:val="0"/>
      <w:divBdr>
        <w:top w:val="none" w:sz="0" w:space="0" w:color="auto"/>
        <w:left w:val="none" w:sz="0" w:space="0" w:color="auto"/>
        <w:bottom w:val="none" w:sz="0" w:space="0" w:color="auto"/>
        <w:right w:val="none" w:sz="0" w:space="0" w:color="auto"/>
      </w:divBdr>
    </w:div>
    <w:div w:id="1070421162">
      <w:bodyDiv w:val="1"/>
      <w:marLeft w:val="0"/>
      <w:marRight w:val="0"/>
      <w:marTop w:val="0"/>
      <w:marBottom w:val="0"/>
      <w:divBdr>
        <w:top w:val="none" w:sz="0" w:space="0" w:color="auto"/>
        <w:left w:val="none" w:sz="0" w:space="0" w:color="auto"/>
        <w:bottom w:val="none" w:sz="0" w:space="0" w:color="auto"/>
        <w:right w:val="none" w:sz="0" w:space="0" w:color="auto"/>
      </w:divBdr>
    </w:div>
    <w:div w:id="1073695640">
      <w:bodyDiv w:val="1"/>
      <w:marLeft w:val="0"/>
      <w:marRight w:val="0"/>
      <w:marTop w:val="0"/>
      <w:marBottom w:val="0"/>
      <w:divBdr>
        <w:top w:val="none" w:sz="0" w:space="0" w:color="auto"/>
        <w:left w:val="none" w:sz="0" w:space="0" w:color="auto"/>
        <w:bottom w:val="none" w:sz="0" w:space="0" w:color="auto"/>
        <w:right w:val="none" w:sz="0" w:space="0" w:color="auto"/>
      </w:divBdr>
    </w:div>
    <w:div w:id="1073890076">
      <w:bodyDiv w:val="1"/>
      <w:marLeft w:val="0"/>
      <w:marRight w:val="0"/>
      <w:marTop w:val="0"/>
      <w:marBottom w:val="0"/>
      <w:divBdr>
        <w:top w:val="none" w:sz="0" w:space="0" w:color="auto"/>
        <w:left w:val="none" w:sz="0" w:space="0" w:color="auto"/>
        <w:bottom w:val="none" w:sz="0" w:space="0" w:color="auto"/>
        <w:right w:val="none" w:sz="0" w:space="0" w:color="auto"/>
      </w:divBdr>
      <w:divsChild>
        <w:div w:id="3292642">
          <w:marLeft w:val="0"/>
          <w:marRight w:val="0"/>
          <w:marTop w:val="0"/>
          <w:marBottom w:val="0"/>
          <w:divBdr>
            <w:top w:val="none" w:sz="0" w:space="0" w:color="auto"/>
            <w:left w:val="none" w:sz="0" w:space="0" w:color="auto"/>
            <w:bottom w:val="none" w:sz="0" w:space="0" w:color="auto"/>
            <w:right w:val="none" w:sz="0" w:space="0" w:color="auto"/>
          </w:divBdr>
        </w:div>
        <w:div w:id="52045140">
          <w:marLeft w:val="0"/>
          <w:marRight w:val="0"/>
          <w:marTop w:val="0"/>
          <w:marBottom w:val="0"/>
          <w:divBdr>
            <w:top w:val="none" w:sz="0" w:space="0" w:color="auto"/>
            <w:left w:val="none" w:sz="0" w:space="0" w:color="auto"/>
            <w:bottom w:val="none" w:sz="0" w:space="0" w:color="auto"/>
            <w:right w:val="none" w:sz="0" w:space="0" w:color="auto"/>
          </w:divBdr>
        </w:div>
        <w:div w:id="71125553">
          <w:marLeft w:val="0"/>
          <w:marRight w:val="0"/>
          <w:marTop w:val="0"/>
          <w:marBottom w:val="0"/>
          <w:divBdr>
            <w:top w:val="none" w:sz="0" w:space="0" w:color="auto"/>
            <w:left w:val="none" w:sz="0" w:space="0" w:color="auto"/>
            <w:bottom w:val="none" w:sz="0" w:space="0" w:color="auto"/>
            <w:right w:val="none" w:sz="0" w:space="0" w:color="auto"/>
          </w:divBdr>
        </w:div>
        <w:div w:id="96875425">
          <w:marLeft w:val="0"/>
          <w:marRight w:val="0"/>
          <w:marTop w:val="0"/>
          <w:marBottom w:val="0"/>
          <w:divBdr>
            <w:top w:val="none" w:sz="0" w:space="0" w:color="auto"/>
            <w:left w:val="none" w:sz="0" w:space="0" w:color="auto"/>
            <w:bottom w:val="none" w:sz="0" w:space="0" w:color="auto"/>
            <w:right w:val="none" w:sz="0" w:space="0" w:color="auto"/>
          </w:divBdr>
        </w:div>
        <w:div w:id="118887546">
          <w:marLeft w:val="0"/>
          <w:marRight w:val="0"/>
          <w:marTop w:val="0"/>
          <w:marBottom w:val="0"/>
          <w:divBdr>
            <w:top w:val="none" w:sz="0" w:space="0" w:color="auto"/>
            <w:left w:val="none" w:sz="0" w:space="0" w:color="auto"/>
            <w:bottom w:val="none" w:sz="0" w:space="0" w:color="auto"/>
            <w:right w:val="none" w:sz="0" w:space="0" w:color="auto"/>
          </w:divBdr>
        </w:div>
        <w:div w:id="132450053">
          <w:marLeft w:val="0"/>
          <w:marRight w:val="0"/>
          <w:marTop w:val="0"/>
          <w:marBottom w:val="0"/>
          <w:divBdr>
            <w:top w:val="none" w:sz="0" w:space="0" w:color="auto"/>
            <w:left w:val="none" w:sz="0" w:space="0" w:color="auto"/>
            <w:bottom w:val="none" w:sz="0" w:space="0" w:color="auto"/>
            <w:right w:val="none" w:sz="0" w:space="0" w:color="auto"/>
          </w:divBdr>
          <w:divsChild>
            <w:div w:id="1165247039">
              <w:marLeft w:val="0"/>
              <w:marRight w:val="0"/>
              <w:marTop w:val="0"/>
              <w:marBottom w:val="0"/>
              <w:divBdr>
                <w:top w:val="none" w:sz="0" w:space="0" w:color="auto"/>
                <w:left w:val="none" w:sz="0" w:space="0" w:color="auto"/>
                <w:bottom w:val="none" w:sz="0" w:space="0" w:color="auto"/>
                <w:right w:val="none" w:sz="0" w:space="0" w:color="auto"/>
              </w:divBdr>
            </w:div>
          </w:divsChild>
        </w:div>
        <w:div w:id="156531685">
          <w:marLeft w:val="0"/>
          <w:marRight w:val="0"/>
          <w:marTop w:val="0"/>
          <w:marBottom w:val="0"/>
          <w:divBdr>
            <w:top w:val="none" w:sz="0" w:space="0" w:color="auto"/>
            <w:left w:val="none" w:sz="0" w:space="0" w:color="auto"/>
            <w:bottom w:val="none" w:sz="0" w:space="0" w:color="auto"/>
            <w:right w:val="none" w:sz="0" w:space="0" w:color="auto"/>
          </w:divBdr>
        </w:div>
        <w:div w:id="201285364">
          <w:marLeft w:val="0"/>
          <w:marRight w:val="0"/>
          <w:marTop w:val="0"/>
          <w:marBottom w:val="0"/>
          <w:divBdr>
            <w:top w:val="none" w:sz="0" w:space="0" w:color="auto"/>
            <w:left w:val="none" w:sz="0" w:space="0" w:color="auto"/>
            <w:bottom w:val="none" w:sz="0" w:space="0" w:color="auto"/>
            <w:right w:val="none" w:sz="0" w:space="0" w:color="auto"/>
          </w:divBdr>
          <w:divsChild>
            <w:div w:id="633754683">
              <w:marLeft w:val="0"/>
              <w:marRight w:val="0"/>
              <w:marTop w:val="0"/>
              <w:marBottom w:val="0"/>
              <w:divBdr>
                <w:top w:val="none" w:sz="0" w:space="0" w:color="auto"/>
                <w:left w:val="none" w:sz="0" w:space="0" w:color="auto"/>
                <w:bottom w:val="none" w:sz="0" w:space="0" w:color="auto"/>
                <w:right w:val="none" w:sz="0" w:space="0" w:color="auto"/>
              </w:divBdr>
            </w:div>
          </w:divsChild>
        </w:div>
        <w:div w:id="211045618">
          <w:marLeft w:val="0"/>
          <w:marRight w:val="0"/>
          <w:marTop w:val="0"/>
          <w:marBottom w:val="0"/>
          <w:divBdr>
            <w:top w:val="none" w:sz="0" w:space="0" w:color="auto"/>
            <w:left w:val="none" w:sz="0" w:space="0" w:color="auto"/>
            <w:bottom w:val="none" w:sz="0" w:space="0" w:color="auto"/>
            <w:right w:val="none" w:sz="0" w:space="0" w:color="auto"/>
          </w:divBdr>
        </w:div>
        <w:div w:id="228730036">
          <w:marLeft w:val="0"/>
          <w:marRight w:val="0"/>
          <w:marTop w:val="0"/>
          <w:marBottom w:val="0"/>
          <w:divBdr>
            <w:top w:val="none" w:sz="0" w:space="0" w:color="auto"/>
            <w:left w:val="none" w:sz="0" w:space="0" w:color="auto"/>
            <w:bottom w:val="none" w:sz="0" w:space="0" w:color="auto"/>
            <w:right w:val="none" w:sz="0" w:space="0" w:color="auto"/>
          </w:divBdr>
          <w:divsChild>
            <w:div w:id="401877279">
              <w:marLeft w:val="0"/>
              <w:marRight w:val="0"/>
              <w:marTop w:val="0"/>
              <w:marBottom w:val="0"/>
              <w:divBdr>
                <w:top w:val="none" w:sz="0" w:space="0" w:color="auto"/>
                <w:left w:val="none" w:sz="0" w:space="0" w:color="auto"/>
                <w:bottom w:val="none" w:sz="0" w:space="0" w:color="auto"/>
                <w:right w:val="none" w:sz="0" w:space="0" w:color="auto"/>
              </w:divBdr>
            </w:div>
          </w:divsChild>
        </w:div>
        <w:div w:id="275450434">
          <w:marLeft w:val="0"/>
          <w:marRight w:val="0"/>
          <w:marTop w:val="0"/>
          <w:marBottom w:val="0"/>
          <w:divBdr>
            <w:top w:val="none" w:sz="0" w:space="0" w:color="auto"/>
            <w:left w:val="none" w:sz="0" w:space="0" w:color="auto"/>
            <w:bottom w:val="none" w:sz="0" w:space="0" w:color="auto"/>
            <w:right w:val="none" w:sz="0" w:space="0" w:color="auto"/>
          </w:divBdr>
        </w:div>
        <w:div w:id="294916269">
          <w:marLeft w:val="0"/>
          <w:marRight w:val="0"/>
          <w:marTop w:val="0"/>
          <w:marBottom w:val="0"/>
          <w:divBdr>
            <w:top w:val="none" w:sz="0" w:space="0" w:color="auto"/>
            <w:left w:val="none" w:sz="0" w:space="0" w:color="auto"/>
            <w:bottom w:val="none" w:sz="0" w:space="0" w:color="auto"/>
            <w:right w:val="none" w:sz="0" w:space="0" w:color="auto"/>
          </w:divBdr>
        </w:div>
        <w:div w:id="311178372">
          <w:marLeft w:val="0"/>
          <w:marRight w:val="0"/>
          <w:marTop w:val="0"/>
          <w:marBottom w:val="0"/>
          <w:divBdr>
            <w:top w:val="none" w:sz="0" w:space="0" w:color="auto"/>
            <w:left w:val="none" w:sz="0" w:space="0" w:color="auto"/>
            <w:bottom w:val="none" w:sz="0" w:space="0" w:color="auto"/>
            <w:right w:val="none" w:sz="0" w:space="0" w:color="auto"/>
          </w:divBdr>
        </w:div>
        <w:div w:id="314723652">
          <w:marLeft w:val="0"/>
          <w:marRight w:val="0"/>
          <w:marTop w:val="0"/>
          <w:marBottom w:val="0"/>
          <w:divBdr>
            <w:top w:val="none" w:sz="0" w:space="0" w:color="auto"/>
            <w:left w:val="none" w:sz="0" w:space="0" w:color="auto"/>
            <w:bottom w:val="none" w:sz="0" w:space="0" w:color="auto"/>
            <w:right w:val="none" w:sz="0" w:space="0" w:color="auto"/>
          </w:divBdr>
          <w:divsChild>
            <w:div w:id="1025667310">
              <w:marLeft w:val="0"/>
              <w:marRight w:val="0"/>
              <w:marTop w:val="0"/>
              <w:marBottom w:val="0"/>
              <w:divBdr>
                <w:top w:val="none" w:sz="0" w:space="0" w:color="auto"/>
                <w:left w:val="none" w:sz="0" w:space="0" w:color="auto"/>
                <w:bottom w:val="none" w:sz="0" w:space="0" w:color="auto"/>
                <w:right w:val="none" w:sz="0" w:space="0" w:color="auto"/>
              </w:divBdr>
            </w:div>
          </w:divsChild>
        </w:div>
        <w:div w:id="354161349">
          <w:marLeft w:val="0"/>
          <w:marRight w:val="0"/>
          <w:marTop w:val="0"/>
          <w:marBottom w:val="0"/>
          <w:divBdr>
            <w:top w:val="none" w:sz="0" w:space="0" w:color="auto"/>
            <w:left w:val="none" w:sz="0" w:space="0" w:color="auto"/>
            <w:bottom w:val="none" w:sz="0" w:space="0" w:color="auto"/>
            <w:right w:val="none" w:sz="0" w:space="0" w:color="auto"/>
          </w:divBdr>
        </w:div>
        <w:div w:id="361396785">
          <w:marLeft w:val="0"/>
          <w:marRight w:val="0"/>
          <w:marTop w:val="0"/>
          <w:marBottom w:val="0"/>
          <w:divBdr>
            <w:top w:val="none" w:sz="0" w:space="0" w:color="auto"/>
            <w:left w:val="none" w:sz="0" w:space="0" w:color="auto"/>
            <w:bottom w:val="none" w:sz="0" w:space="0" w:color="auto"/>
            <w:right w:val="none" w:sz="0" w:space="0" w:color="auto"/>
          </w:divBdr>
        </w:div>
        <w:div w:id="374429747">
          <w:marLeft w:val="0"/>
          <w:marRight w:val="0"/>
          <w:marTop w:val="0"/>
          <w:marBottom w:val="0"/>
          <w:divBdr>
            <w:top w:val="none" w:sz="0" w:space="0" w:color="auto"/>
            <w:left w:val="none" w:sz="0" w:space="0" w:color="auto"/>
            <w:bottom w:val="none" w:sz="0" w:space="0" w:color="auto"/>
            <w:right w:val="none" w:sz="0" w:space="0" w:color="auto"/>
          </w:divBdr>
        </w:div>
        <w:div w:id="375200934">
          <w:marLeft w:val="0"/>
          <w:marRight w:val="0"/>
          <w:marTop w:val="0"/>
          <w:marBottom w:val="0"/>
          <w:divBdr>
            <w:top w:val="none" w:sz="0" w:space="0" w:color="auto"/>
            <w:left w:val="none" w:sz="0" w:space="0" w:color="auto"/>
            <w:bottom w:val="none" w:sz="0" w:space="0" w:color="auto"/>
            <w:right w:val="none" w:sz="0" w:space="0" w:color="auto"/>
          </w:divBdr>
        </w:div>
        <w:div w:id="378090330">
          <w:marLeft w:val="0"/>
          <w:marRight w:val="0"/>
          <w:marTop w:val="0"/>
          <w:marBottom w:val="0"/>
          <w:divBdr>
            <w:top w:val="none" w:sz="0" w:space="0" w:color="auto"/>
            <w:left w:val="none" w:sz="0" w:space="0" w:color="auto"/>
            <w:bottom w:val="none" w:sz="0" w:space="0" w:color="auto"/>
            <w:right w:val="none" w:sz="0" w:space="0" w:color="auto"/>
          </w:divBdr>
        </w:div>
        <w:div w:id="392123954">
          <w:marLeft w:val="0"/>
          <w:marRight w:val="0"/>
          <w:marTop w:val="0"/>
          <w:marBottom w:val="0"/>
          <w:divBdr>
            <w:top w:val="none" w:sz="0" w:space="0" w:color="auto"/>
            <w:left w:val="none" w:sz="0" w:space="0" w:color="auto"/>
            <w:bottom w:val="none" w:sz="0" w:space="0" w:color="auto"/>
            <w:right w:val="none" w:sz="0" w:space="0" w:color="auto"/>
          </w:divBdr>
        </w:div>
        <w:div w:id="406072335">
          <w:marLeft w:val="0"/>
          <w:marRight w:val="0"/>
          <w:marTop w:val="0"/>
          <w:marBottom w:val="0"/>
          <w:divBdr>
            <w:top w:val="none" w:sz="0" w:space="0" w:color="auto"/>
            <w:left w:val="none" w:sz="0" w:space="0" w:color="auto"/>
            <w:bottom w:val="none" w:sz="0" w:space="0" w:color="auto"/>
            <w:right w:val="none" w:sz="0" w:space="0" w:color="auto"/>
          </w:divBdr>
          <w:divsChild>
            <w:div w:id="1275862946">
              <w:marLeft w:val="0"/>
              <w:marRight w:val="0"/>
              <w:marTop w:val="0"/>
              <w:marBottom w:val="0"/>
              <w:divBdr>
                <w:top w:val="none" w:sz="0" w:space="0" w:color="auto"/>
                <w:left w:val="none" w:sz="0" w:space="0" w:color="auto"/>
                <w:bottom w:val="none" w:sz="0" w:space="0" w:color="auto"/>
                <w:right w:val="none" w:sz="0" w:space="0" w:color="auto"/>
              </w:divBdr>
            </w:div>
          </w:divsChild>
        </w:div>
        <w:div w:id="408121380">
          <w:marLeft w:val="0"/>
          <w:marRight w:val="0"/>
          <w:marTop w:val="0"/>
          <w:marBottom w:val="0"/>
          <w:divBdr>
            <w:top w:val="none" w:sz="0" w:space="0" w:color="auto"/>
            <w:left w:val="none" w:sz="0" w:space="0" w:color="auto"/>
            <w:bottom w:val="none" w:sz="0" w:space="0" w:color="auto"/>
            <w:right w:val="none" w:sz="0" w:space="0" w:color="auto"/>
          </w:divBdr>
        </w:div>
        <w:div w:id="419301985">
          <w:marLeft w:val="0"/>
          <w:marRight w:val="0"/>
          <w:marTop w:val="0"/>
          <w:marBottom w:val="0"/>
          <w:divBdr>
            <w:top w:val="single" w:sz="8" w:space="8" w:color="000000"/>
            <w:left w:val="single" w:sz="8" w:space="8" w:color="000000"/>
            <w:bottom w:val="single" w:sz="8" w:space="8" w:color="000000"/>
            <w:right w:val="single" w:sz="8" w:space="8" w:color="000000"/>
          </w:divBdr>
        </w:div>
        <w:div w:id="423650266">
          <w:marLeft w:val="0"/>
          <w:marRight w:val="0"/>
          <w:marTop w:val="0"/>
          <w:marBottom w:val="0"/>
          <w:divBdr>
            <w:top w:val="single" w:sz="8" w:space="8" w:color="000000"/>
            <w:left w:val="single" w:sz="8" w:space="8" w:color="000000"/>
            <w:bottom w:val="single" w:sz="8" w:space="8" w:color="000000"/>
            <w:right w:val="single" w:sz="8" w:space="8" w:color="000000"/>
          </w:divBdr>
        </w:div>
        <w:div w:id="484704768">
          <w:marLeft w:val="0"/>
          <w:marRight w:val="0"/>
          <w:marTop w:val="0"/>
          <w:marBottom w:val="0"/>
          <w:divBdr>
            <w:top w:val="none" w:sz="0" w:space="0" w:color="auto"/>
            <w:left w:val="none" w:sz="0" w:space="0" w:color="auto"/>
            <w:bottom w:val="none" w:sz="0" w:space="0" w:color="auto"/>
            <w:right w:val="none" w:sz="0" w:space="0" w:color="auto"/>
          </w:divBdr>
        </w:div>
        <w:div w:id="531959816">
          <w:marLeft w:val="0"/>
          <w:marRight w:val="0"/>
          <w:marTop w:val="0"/>
          <w:marBottom w:val="0"/>
          <w:divBdr>
            <w:top w:val="none" w:sz="0" w:space="0" w:color="auto"/>
            <w:left w:val="none" w:sz="0" w:space="0" w:color="auto"/>
            <w:bottom w:val="none" w:sz="0" w:space="0" w:color="auto"/>
            <w:right w:val="none" w:sz="0" w:space="0" w:color="auto"/>
          </w:divBdr>
          <w:divsChild>
            <w:div w:id="5989394">
              <w:marLeft w:val="0"/>
              <w:marRight w:val="0"/>
              <w:marTop w:val="0"/>
              <w:marBottom w:val="0"/>
              <w:divBdr>
                <w:top w:val="none" w:sz="0" w:space="0" w:color="auto"/>
                <w:left w:val="none" w:sz="0" w:space="0" w:color="auto"/>
                <w:bottom w:val="none" w:sz="0" w:space="0" w:color="auto"/>
                <w:right w:val="none" w:sz="0" w:space="0" w:color="auto"/>
              </w:divBdr>
            </w:div>
          </w:divsChild>
        </w:div>
        <w:div w:id="541939066">
          <w:marLeft w:val="0"/>
          <w:marRight w:val="0"/>
          <w:marTop w:val="0"/>
          <w:marBottom w:val="0"/>
          <w:divBdr>
            <w:top w:val="single" w:sz="8" w:space="8" w:color="000000"/>
            <w:left w:val="single" w:sz="8" w:space="8" w:color="000000"/>
            <w:bottom w:val="single" w:sz="8" w:space="8" w:color="000000"/>
            <w:right w:val="single" w:sz="8" w:space="8" w:color="000000"/>
          </w:divBdr>
          <w:divsChild>
            <w:div w:id="1209954293">
              <w:marLeft w:val="0"/>
              <w:marRight w:val="0"/>
              <w:marTop w:val="0"/>
              <w:marBottom w:val="0"/>
              <w:divBdr>
                <w:top w:val="none" w:sz="0" w:space="0" w:color="auto"/>
                <w:left w:val="none" w:sz="0" w:space="0" w:color="auto"/>
                <w:bottom w:val="none" w:sz="0" w:space="0" w:color="auto"/>
                <w:right w:val="none" w:sz="0" w:space="0" w:color="auto"/>
              </w:divBdr>
            </w:div>
          </w:divsChild>
        </w:div>
        <w:div w:id="543449835">
          <w:marLeft w:val="0"/>
          <w:marRight w:val="0"/>
          <w:marTop w:val="0"/>
          <w:marBottom w:val="0"/>
          <w:divBdr>
            <w:top w:val="none" w:sz="0" w:space="0" w:color="auto"/>
            <w:left w:val="none" w:sz="0" w:space="0" w:color="auto"/>
            <w:bottom w:val="none" w:sz="0" w:space="0" w:color="auto"/>
            <w:right w:val="none" w:sz="0" w:space="0" w:color="auto"/>
          </w:divBdr>
        </w:div>
        <w:div w:id="550264574">
          <w:marLeft w:val="0"/>
          <w:marRight w:val="0"/>
          <w:marTop w:val="0"/>
          <w:marBottom w:val="0"/>
          <w:divBdr>
            <w:top w:val="none" w:sz="0" w:space="0" w:color="auto"/>
            <w:left w:val="none" w:sz="0" w:space="0" w:color="auto"/>
            <w:bottom w:val="none" w:sz="0" w:space="0" w:color="auto"/>
            <w:right w:val="none" w:sz="0" w:space="0" w:color="auto"/>
          </w:divBdr>
        </w:div>
        <w:div w:id="551769387">
          <w:marLeft w:val="0"/>
          <w:marRight w:val="0"/>
          <w:marTop w:val="0"/>
          <w:marBottom w:val="0"/>
          <w:divBdr>
            <w:top w:val="single" w:sz="8" w:space="8" w:color="000000"/>
            <w:left w:val="single" w:sz="8" w:space="8" w:color="000000"/>
            <w:bottom w:val="single" w:sz="8" w:space="8" w:color="000000"/>
            <w:right w:val="single" w:sz="8" w:space="8" w:color="000000"/>
          </w:divBdr>
        </w:div>
        <w:div w:id="570315351">
          <w:marLeft w:val="0"/>
          <w:marRight w:val="0"/>
          <w:marTop w:val="0"/>
          <w:marBottom w:val="0"/>
          <w:divBdr>
            <w:top w:val="none" w:sz="0" w:space="0" w:color="auto"/>
            <w:left w:val="none" w:sz="0" w:space="0" w:color="auto"/>
            <w:bottom w:val="none" w:sz="0" w:space="0" w:color="auto"/>
            <w:right w:val="none" w:sz="0" w:space="0" w:color="auto"/>
          </w:divBdr>
          <w:divsChild>
            <w:div w:id="979068125">
              <w:marLeft w:val="0"/>
              <w:marRight w:val="0"/>
              <w:marTop w:val="0"/>
              <w:marBottom w:val="0"/>
              <w:divBdr>
                <w:top w:val="none" w:sz="0" w:space="0" w:color="auto"/>
                <w:left w:val="none" w:sz="0" w:space="0" w:color="auto"/>
                <w:bottom w:val="none" w:sz="0" w:space="0" w:color="auto"/>
                <w:right w:val="none" w:sz="0" w:space="0" w:color="auto"/>
              </w:divBdr>
            </w:div>
          </w:divsChild>
        </w:div>
        <w:div w:id="584194081">
          <w:marLeft w:val="0"/>
          <w:marRight w:val="0"/>
          <w:marTop w:val="0"/>
          <w:marBottom w:val="0"/>
          <w:divBdr>
            <w:top w:val="none" w:sz="0" w:space="0" w:color="auto"/>
            <w:left w:val="none" w:sz="0" w:space="0" w:color="auto"/>
            <w:bottom w:val="none" w:sz="0" w:space="0" w:color="auto"/>
            <w:right w:val="none" w:sz="0" w:space="0" w:color="auto"/>
          </w:divBdr>
        </w:div>
        <w:div w:id="600068214">
          <w:marLeft w:val="0"/>
          <w:marRight w:val="0"/>
          <w:marTop w:val="0"/>
          <w:marBottom w:val="0"/>
          <w:divBdr>
            <w:top w:val="single" w:sz="8" w:space="8" w:color="000000"/>
            <w:left w:val="single" w:sz="8" w:space="8" w:color="000000"/>
            <w:bottom w:val="single" w:sz="8" w:space="8" w:color="000000"/>
            <w:right w:val="single" w:sz="8" w:space="8" w:color="000000"/>
          </w:divBdr>
        </w:div>
        <w:div w:id="601189923">
          <w:marLeft w:val="0"/>
          <w:marRight w:val="0"/>
          <w:marTop w:val="0"/>
          <w:marBottom w:val="0"/>
          <w:divBdr>
            <w:top w:val="none" w:sz="0" w:space="0" w:color="auto"/>
            <w:left w:val="none" w:sz="0" w:space="0" w:color="auto"/>
            <w:bottom w:val="none" w:sz="0" w:space="0" w:color="auto"/>
            <w:right w:val="none" w:sz="0" w:space="0" w:color="auto"/>
          </w:divBdr>
        </w:div>
        <w:div w:id="611934606">
          <w:marLeft w:val="0"/>
          <w:marRight w:val="0"/>
          <w:marTop w:val="0"/>
          <w:marBottom w:val="0"/>
          <w:divBdr>
            <w:top w:val="none" w:sz="0" w:space="0" w:color="auto"/>
            <w:left w:val="none" w:sz="0" w:space="0" w:color="auto"/>
            <w:bottom w:val="none" w:sz="0" w:space="0" w:color="auto"/>
            <w:right w:val="none" w:sz="0" w:space="0" w:color="auto"/>
          </w:divBdr>
          <w:divsChild>
            <w:div w:id="1633319849">
              <w:marLeft w:val="0"/>
              <w:marRight w:val="0"/>
              <w:marTop w:val="0"/>
              <w:marBottom w:val="0"/>
              <w:divBdr>
                <w:top w:val="none" w:sz="0" w:space="0" w:color="auto"/>
                <w:left w:val="none" w:sz="0" w:space="0" w:color="auto"/>
                <w:bottom w:val="none" w:sz="0" w:space="0" w:color="auto"/>
                <w:right w:val="none" w:sz="0" w:space="0" w:color="auto"/>
              </w:divBdr>
            </w:div>
          </w:divsChild>
        </w:div>
        <w:div w:id="624697882">
          <w:marLeft w:val="0"/>
          <w:marRight w:val="0"/>
          <w:marTop w:val="0"/>
          <w:marBottom w:val="0"/>
          <w:divBdr>
            <w:top w:val="none" w:sz="0" w:space="0" w:color="auto"/>
            <w:left w:val="none" w:sz="0" w:space="0" w:color="auto"/>
            <w:bottom w:val="none" w:sz="0" w:space="0" w:color="auto"/>
            <w:right w:val="none" w:sz="0" w:space="0" w:color="auto"/>
          </w:divBdr>
          <w:divsChild>
            <w:div w:id="1284309333">
              <w:marLeft w:val="0"/>
              <w:marRight w:val="0"/>
              <w:marTop w:val="0"/>
              <w:marBottom w:val="0"/>
              <w:divBdr>
                <w:top w:val="none" w:sz="0" w:space="0" w:color="auto"/>
                <w:left w:val="none" w:sz="0" w:space="0" w:color="auto"/>
                <w:bottom w:val="none" w:sz="0" w:space="0" w:color="auto"/>
                <w:right w:val="none" w:sz="0" w:space="0" w:color="auto"/>
              </w:divBdr>
            </w:div>
          </w:divsChild>
        </w:div>
        <w:div w:id="625352660">
          <w:marLeft w:val="0"/>
          <w:marRight w:val="0"/>
          <w:marTop w:val="0"/>
          <w:marBottom w:val="0"/>
          <w:divBdr>
            <w:top w:val="none" w:sz="0" w:space="0" w:color="auto"/>
            <w:left w:val="none" w:sz="0" w:space="0" w:color="auto"/>
            <w:bottom w:val="none" w:sz="0" w:space="0" w:color="auto"/>
            <w:right w:val="none" w:sz="0" w:space="0" w:color="auto"/>
          </w:divBdr>
        </w:div>
        <w:div w:id="655306984">
          <w:marLeft w:val="0"/>
          <w:marRight w:val="0"/>
          <w:marTop w:val="0"/>
          <w:marBottom w:val="0"/>
          <w:divBdr>
            <w:top w:val="none" w:sz="0" w:space="0" w:color="auto"/>
            <w:left w:val="none" w:sz="0" w:space="0" w:color="auto"/>
            <w:bottom w:val="none" w:sz="0" w:space="0" w:color="auto"/>
            <w:right w:val="none" w:sz="0" w:space="0" w:color="auto"/>
          </w:divBdr>
        </w:div>
        <w:div w:id="655839615">
          <w:marLeft w:val="0"/>
          <w:marRight w:val="0"/>
          <w:marTop w:val="0"/>
          <w:marBottom w:val="0"/>
          <w:divBdr>
            <w:top w:val="single" w:sz="8" w:space="8" w:color="000000"/>
            <w:left w:val="single" w:sz="8" w:space="8" w:color="000000"/>
            <w:bottom w:val="single" w:sz="8" w:space="8" w:color="000000"/>
            <w:right w:val="single" w:sz="8" w:space="8" w:color="000000"/>
          </w:divBdr>
        </w:div>
        <w:div w:id="658464180">
          <w:marLeft w:val="0"/>
          <w:marRight w:val="0"/>
          <w:marTop w:val="0"/>
          <w:marBottom w:val="0"/>
          <w:divBdr>
            <w:top w:val="none" w:sz="0" w:space="0" w:color="auto"/>
            <w:left w:val="none" w:sz="0" w:space="0" w:color="auto"/>
            <w:bottom w:val="none" w:sz="0" w:space="0" w:color="auto"/>
            <w:right w:val="none" w:sz="0" w:space="0" w:color="auto"/>
          </w:divBdr>
          <w:divsChild>
            <w:div w:id="823162008">
              <w:marLeft w:val="0"/>
              <w:marRight w:val="0"/>
              <w:marTop w:val="0"/>
              <w:marBottom w:val="0"/>
              <w:divBdr>
                <w:top w:val="none" w:sz="0" w:space="0" w:color="auto"/>
                <w:left w:val="none" w:sz="0" w:space="0" w:color="auto"/>
                <w:bottom w:val="none" w:sz="0" w:space="0" w:color="auto"/>
                <w:right w:val="none" w:sz="0" w:space="0" w:color="auto"/>
              </w:divBdr>
            </w:div>
          </w:divsChild>
        </w:div>
        <w:div w:id="687373864">
          <w:marLeft w:val="0"/>
          <w:marRight w:val="0"/>
          <w:marTop w:val="0"/>
          <w:marBottom w:val="0"/>
          <w:divBdr>
            <w:top w:val="none" w:sz="0" w:space="0" w:color="auto"/>
            <w:left w:val="none" w:sz="0" w:space="0" w:color="auto"/>
            <w:bottom w:val="none" w:sz="0" w:space="0" w:color="auto"/>
            <w:right w:val="none" w:sz="0" w:space="0" w:color="auto"/>
          </w:divBdr>
        </w:div>
        <w:div w:id="738751228">
          <w:marLeft w:val="0"/>
          <w:marRight w:val="0"/>
          <w:marTop w:val="0"/>
          <w:marBottom w:val="0"/>
          <w:divBdr>
            <w:top w:val="none" w:sz="0" w:space="0" w:color="auto"/>
            <w:left w:val="none" w:sz="0" w:space="0" w:color="auto"/>
            <w:bottom w:val="none" w:sz="0" w:space="0" w:color="auto"/>
            <w:right w:val="none" w:sz="0" w:space="0" w:color="auto"/>
          </w:divBdr>
        </w:div>
        <w:div w:id="745155665">
          <w:marLeft w:val="0"/>
          <w:marRight w:val="0"/>
          <w:marTop w:val="0"/>
          <w:marBottom w:val="0"/>
          <w:divBdr>
            <w:top w:val="single" w:sz="8" w:space="8" w:color="000000"/>
            <w:left w:val="single" w:sz="8" w:space="8" w:color="000000"/>
            <w:bottom w:val="single" w:sz="8" w:space="8" w:color="000000"/>
            <w:right w:val="single" w:sz="8" w:space="8" w:color="000000"/>
          </w:divBdr>
        </w:div>
        <w:div w:id="754863062">
          <w:marLeft w:val="0"/>
          <w:marRight w:val="0"/>
          <w:marTop w:val="0"/>
          <w:marBottom w:val="0"/>
          <w:divBdr>
            <w:top w:val="none" w:sz="0" w:space="0" w:color="auto"/>
            <w:left w:val="none" w:sz="0" w:space="0" w:color="auto"/>
            <w:bottom w:val="none" w:sz="0" w:space="0" w:color="auto"/>
            <w:right w:val="none" w:sz="0" w:space="0" w:color="auto"/>
          </w:divBdr>
          <w:divsChild>
            <w:div w:id="1261372057">
              <w:marLeft w:val="0"/>
              <w:marRight w:val="0"/>
              <w:marTop w:val="0"/>
              <w:marBottom w:val="0"/>
              <w:divBdr>
                <w:top w:val="none" w:sz="0" w:space="0" w:color="auto"/>
                <w:left w:val="none" w:sz="0" w:space="0" w:color="auto"/>
                <w:bottom w:val="none" w:sz="0" w:space="0" w:color="auto"/>
                <w:right w:val="none" w:sz="0" w:space="0" w:color="auto"/>
              </w:divBdr>
            </w:div>
          </w:divsChild>
        </w:div>
        <w:div w:id="766388149">
          <w:marLeft w:val="0"/>
          <w:marRight w:val="0"/>
          <w:marTop w:val="0"/>
          <w:marBottom w:val="0"/>
          <w:divBdr>
            <w:top w:val="none" w:sz="0" w:space="0" w:color="auto"/>
            <w:left w:val="none" w:sz="0" w:space="0" w:color="auto"/>
            <w:bottom w:val="none" w:sz="0" w:space="0" w:color="auto"/>
            <w:right w:val="none" w:sz="0" w:space="0" w:color="auto"/>
          </w:divBdr>
        </w:div>
        <w:div w:id="783042406">
          <w:marLeft w:val="0"/>
          <w:marRight w:val="0"/>
          <w:marTop w:val="0"/>
          <w:marBottom w:val="0"/>
          <w:divBdr>
            <w:top w:val="none" w:sz="0" w:space="0" w:color="auto"/>
            <w:left w:val="none" w:sz="0" w:space="0" w:color="auto"/>
            <w:bottom w:val="none" w:sz="0" w:space="0" w:color="auto"/>
            <w:right w:val="none" w:sz="0" w:space="0" w:color="auto"/>
          </w:divBdr>
        </w:div>
        <w:div w:id="797183749">
          <w:marLeft w:val="0"/>
          <w:marRight w:val="0"/>
          <w:marTop w:val="0"/>
          <w:marBottom w:val="0"/>
          <w:divBdr>
            <w:top w:val="none" w:sz="0" w:space="0" w:color="auto"/>
            <w:left w:val="none" w:sz="0" w:space="0" w:color="auto"/>
            <w:bottom w:val="none" w:sz="0" w:space="0" w:color="auto"/>
            <w:right w:val="none" w:sz="0" w:space="0" w:color="auto"/>
          </w:divBdr>
        </w:div>
        <w:div w:id="827551103">
          <w:marLeft w:val="0"/>
          <w:marRight w:val="0"/>
          <w:marTop w:val="0"/>
          <w:marBottom w:val="0"/>
          <w:divBdr>
            <w:top w:val="none" w:sz="0" w:space="0" w:color="auto"/>
            <w:left w:val="none" w:sz="0" w:space="0" w:color="auto"/>
            <w:bottom w:val="none" w:sz="0" w:space="0" w:color="auto"/>
            <w:right w:val="none" w:sz="0" w:space="0" w:color="auto"/>
          </w:divBdr>
        </w:div>
        <w:div w:id="859006831">
          <w:marLeft w:val="0"/>
          <w:marRight w:val="0"/>
          <w:marTop w:val="0"/>
          <w:marBottom w:val="0"/>
          <w:divBdr>
            <w:top w:val="none" w:sz="0" w:space="0" w:color="auto"/>
            <w:left w:val="none" w:sz="0" w:space="0" w:color="auto"/>
            <w:bottom w:val="none" w:sz="0" w:space="0" w:color="auto"/>
            <w:right w:val="none" w:sz="0" w:space="0" w:color="auto"/>
          </w:divBdr>
        </w:div>
        <w:div w:id="884759441">
          <w:marLeft w:val="0"/>
          <w:marRight w:val="0"/>
          <w:marTop w:val="0"/>
          <w:marBottom w:val="0"/>
          <w:divBdr>
            <w:top w:val="none" w:sz="0" w:space="0" w:color="auto"/>
            <w:left w:val="none" w:sz="0" w:space="0" w:color="auto"/>
            <w:bottom w:val="none" w:sz="0" w:space="0" w:color="auto"/>
            <w:right w:val="none" w:sz="0" w:space="0" w:color="auto"/>
          </w:divBdr>
        </w:div>
        <w:div w:id="900794824">
          <w:marLeft w:val="0"/>
          <w:marRight w:val="0"/>
          <w:marTop w:val="0"/>
          <w:marBottom w:val="0"/>
          <w:divBdr>
            <w:top w:val="single" w:sz="8" w:space="8" w:color="000000"/>
            <w:left w:val="single" w:sz="8" w:space="8" w:color="000000"/>
            <w:bottom w:val="single" w:sz="8" w:space="8" w:color="000000"/>
            <w:right w:val="single" w:sz="8" w:space="8" w:color="000000"/>
          </w:divBdr>
        </w:div>
        <w:div w:id="901333099">
          <w:marLeft w:val="0"/>
          <w:marRight w:val="0"/>
          <w:marTop w:val="0"/>
          <w:marBottom w:val="0"/>
          <w:divBdr>
            <w:top w:val="none" w:sz="0" w:space="0" w:color="auto"/>
            <w:left w:val="none" w:sz="0" w:space="0" w:color="auto"/>
            <w:bottom w:val="none" w:sz="0" w:space="0" w:color="auto"/>
            <w:right w:val="none" w:sz="0" w:space="0" w:color="auto"/>
          </w:divBdr>
        </w:div>
        <w:div w:id="928200742">
          <w:marLeft w:val="0"/>
          <w:marRight w:val="0"/>
          <w:marTop w:val="0"/>
          <w:marBottom w:val="0"/>
          <w:divBdr>
            <w:top w:val="none" w:sz="0" w:space="0" w:color="auto"/>
            <w:left w:val="none" w:sz="0" w:space="0" w:color="auto"/>
            <w:bottom w:val="none" w:sz="0" w:space="0" w:color="auto"/>
            <w:right w:val="none" w:sz="0" w:space="0" w:color="auto"/>
          </w:divBdr>
        </w:div>
        <w:div w:id="944574664">
          <w:marLeft w:val="0"/>
          <w:marRight w:val="0"/>
          <w:marTop w:val="0"/>
          <w:marBottom w:val="0"/>
          <w:divBdr>
            <w:top w:val="single" w:sz="8" w:space="8" w:color="000000"/>
            <w:left w:val="single" w:sz="8" w:space="8" w:color="000000"/>
            <w:bottom w:val="single" w:sz="8" w:space="8" w:color="000000"/>
            <w:right w:val="single" w:sz="8" w:space="8" w:color="000000"/>
          </w:divBdr>
        </w:div>
        <w:div w:id="960843041">
          <w:marLeft w:val="0"/>
          <w:marRight w:val="0"/>
          <w:marTop w:val="0"/>
          <w:marBottom w:val="0"/>
          <w:divBdr>
            <w:top w:val="none" w:sz="0" w:space="0" w:color="auto"/>
            <w:left w:val="none" w:sz="0" w:space="0" w:color="auto"/>
            <w:bottom w:val="none" w:sz="0" w:space="0" w:color="auto"/>
            <w:right w:val="none" w:sz="0" w:space="0" w:color="auto"/>
          </w:divBdr>
        </w:div>
        <w:div w:id="970981482">
          <w:marLeft w:val="0"/>
          <w:marRight w:val="0"/>
          <w:marTop w:val="0"/>
          <w:marBottom w:val="0"/>
          <w:divBdr>
            <w:top w:val="single" w:sz="8" w:space="8" w:color="000000"/>
            <w:left w:val="single" w:sz="8" w:space="8" w:color="000000"/>
            <w:bottom w:val="single" w:sz="8" w:space="8" w:color="000000"/>
            <w:right w:val="single" w:sz="8" w:space="8" w:color="000000"/>
          </w:divBdr>
        </w:div>
        <w:div w:id="1055198019">
          <w:marLeft w:val="0"/>
          <w:marRight w:val="0"/>
          <w:marTop w:val="0"/>
          <w:marBottom w:val="0"/>
          <w:divBdr>
            <w:top w:val="none" w:sz="0" w:space="0" w:color="auto"/>
            <w:left w:val="none" w:sz="0" w:space="0" w:color="auto"/>
            <w:bottom w:val="none" w:sz="0" w:space="0" w:color="auto"/>
            <w:right w:val="none" w:sz="0" w:space="0" w:color="auto"/>
          </w:divBdr>
          <w:divsChild>
            <w:div w:id="1707607706">
              <w:marLeft w:val="0"/>
              <w:marRight w:val="0"/>
              <w:marTop w:val="0"/>
              <w:marBottom w:val="0"/>
              <w:divBdr>
                <w:top w:val="none" w:sz="0" w:space="0" w:color="auto"/>
                <w:left w:val="none" w:sz="0" w:space="0" w:color="auto"/>
                <w:bottom w:val="none" w:sz="0" w:space="0" w:color="auto"/>
                <w:right w:val="none" w:sz="0" w:space="0" w:color="auto"/>
              </w:divBdr>
            </w:div>
          </w:divsChild>
        </w:div>
        <w:div w:id="1062827525">
          <w:marLeft w:val="0"/>
          <w:marRight w:val="0"/>
          <w:marTop w:val="0"/>
          <w:marBottom w:val="0"/>
          <w:divBdr>
            <w:top w:val="none" w:sz="0" w:space="0" w:color="auto"/>
            <w:left w:val="none" w:sz="0" w:space="0" w:color="auto"/>
            <w:bottom w:val="none" w:sz="0" w:space="0" w:color="auto"/>
            <w:right w:val="none" w:sz="0" w:space="0" w:color="auto"/>
          </w:divBdr>
        </w:div>
        <w:div w:id="1066682558">
          <w:marLeft w:val="0"/>
          <w:marRight w:val="0"/>
          <w:marTop w:val="0"/>
          <w:marBottom w:val="0"/>
          <w:divBdr>
            <w:top w:val="none" w:sz="0" w:space="0" w:color="auto"/>
            <w:left w:val="none" w:sz="0" w:space="0" w:color="auto"/>
            <w:bottom w:val="none" w:sz="0" w:space="0" w:color="auto"/>
            <w:right w:val="none" w:sz="0" w:space="0" w:color="auto"/>
          </w:divBdr>
        </w:div>
        <w:div w:id="1075398283">
          <w:marLeft w:val="0"/>
          <w:marRight w:val="0"/>
          <w:marTop w:val="0"/>
          <w:marBottom w:val="0"/>
          <w:divBdr>
            <w:top w:val="none" w:sz="0" w:space="0" w:color="auto"/>
            <w:left w:val="none" w:sz="0" w:space="0" w:color="auto"/>
            <w:bottom w:val="none" w:sz="0" w:space="0" w:color="auto"/>
            <w:right w:val="none" w:sz="0" w:space="0" w:color="auto"/>
          </w:divBdr>
          <w:divsChild>
            <w:div w:id="1472559551">
              <w:marLeft w:val="0"/>
              <w:marRight w:val="0"/>
              <w:marTop w:val="0"/>
              <w:marBottom w:val="0"/>
              <w:divBdr>
                <w:top w:val="none" w:sz="0" w:space="0" w:color="auto"/>
                <w:left w:val="none" w:sz="0" w:space="0" w:color="auto"/>
                <w:bottom w:val="none" w:sz="0" w:space="0" w:color="auto"/>
                <w:right w:val="none" w:sz="0" w:space="0" w:color="auto"/>
              </w:divBdr>
            </w:div>
          </w:divsChild>
        </w:div>
        <w:div w:id="1076780433">
          <w:marLeft w:val="0"/>
          <w:marRight w:val="0"/>
          <w:marTop w:val="0"/>
          <w:marBottom w:val="0"/>
          <w:divBdr>
            <w:top w:val="none" w:sz="0" w:space="0" w:color="auto"/>
            <w:left w:val="none" w:sz="0" w:space="0" w:color="auto"/>
            <w:bottom w:val="none" w:sz="0" w:space="0" w:color="auto"/>
            <w:right w:val="none" w:sz="0" w:space="0" w:color="auto"/>
          </w:divBdr>
          <w:divsChild>
            <w:div w:id="302269640">
              <w:marLeft w:val="0"/>
              <w:marRight w:val="0"/>
              <w:marTop w:val="0"/>
              <w:marBottom w:val="0"/>
              <w:divBdr>
                <w:top w:val="none" w:sz="0" w:space="0" w:color="auto"/>
                <w:left w:val="none" w:sz="0" w:space="0" w:color="auto"/>
                <w:bottom w:val="none" w:sz="0" w:space="0" w:color="auto"/>
                <w:right w:val="none" w:sz="0" w:space="0" w:color="auto"/>
              </w:divBdr>
            </w:div>
          </w:divsChild>
        </w:div>
        <w:div w:id="1087460775">
          <w:marLeft w:val="0"/>
          <w:marRight w:val="0"/>
          <w:marTop w:val="0"/>
          <w:marBottom w:val="0"/>
          <w:divBdr>
            <w:top w:val="none" w:sz="0" w:space="0" w:color="auto"/>
            <w:left w:val="none" w:sz="0" w:space="0" w:color="auto"/>
            <w:bottom w:val="none" w:sz="0" w:space="0" w:color="auto"/>
            <w:right w:val="none" w:sz="0" w:space="0" w:color="auto"/>
          </w:divBdr>
          <w:divsChild>
            <w:div w:id="535313457">
              <w:marLeft w:val="0"/>
              <w:marRight w:val="0"/>
              <w:marTop w:val="0"/>
              <w:marBottom w:val="0"/>
              <w:divBdr>
                <w:top w:val="none" w:sz="0" w:space="0" w:color="auto"/>
                <w:left w:val="none" w:sz="0" w:space="0" w:color="auto"/>
                <w:bottom w:val="none" w:sz="0" w:space="0" w:color="auto"/>
                <w:right w:val="none" w:sz="0" w:space="0" w:color="auto"/>
              </w:divBdr>
            </w:div>
          </w:divsChild>
        </w:div>
        <w:div w:id="1088235593">
          <w:marLeft w:val="0"/>
          <w:marRight w:val="0"/>
          <w:marTop w:val="0"/>
          <w:marBottom w:val="0"/>
          <w:divBdr>
            <w:top w:val="none" w:sz="0" w:space="0" w:color="auto"/>
            <w:left w:val="none" w:sz="0" w:space="0" w:color="auto"/>
            <w:bottom w:val="none" w:sz="0" w:space="0" w:color="auto"/>
            <w:right w:val="none" w:sz="0" w:space="0" w:color="auto"/>
          </w:divBdr>
        </w:div>
        <w:div w:id="1161655062">
          <w:marLeft w:val="0"/>
          <w:marRight w:val="0"/>
          <w:marTop w:val="0"/>
          <w:marBottom w:val="0"/>
          <w:divBdr>
            <w:top w:val="none" w:sz="0" w:space="0" w:color="auto"/>
            <w:left w:val="none" w:sz="0" w:space="0" w:color="auto"/>
            <w:bottom w:val="none" w:sz="0" w:space="0" w:color="auto"/>
            <w:right w:val="none" w:sz="0" w:space="0" w:color="auto"/>
          </w:divBdr>
        </w:div>
        <w:div w:id="1161776206">
          <w:marLeft w:val="0"/>
          <w:marRight w:val="0"/>
          <w:marTop w:val="0"/>
          <w:marBottom w:val="0"/>
          <w:divBdr>
            <w:top w:val="none" w:sz="0" w:space="0" w:color="auto"/>
            <w:left w:val="none" w:sz="0" w:space="0" w:color="auto"/>
            <w:bottom w:val="none" w:sz="0" w:space="0" w:color="auto"/>
            <w:right w:val="none" w:sz="0" w:space="0" w:color="auto"/>
          </w:divBdr>
        </w:div>
        <w:div w:id="1175267034">
          <w:marLeft w:val="0"/>
          <w:marRight w:val="0"/>
          <w:marTop w:val="0"/>
          <w:marBottom w:val="0"/>
          <w:divBdr>
            <w:top w:val="none" w:sz="0" w:space="0" w:color="auto"/>
            <w:left w:val="none" w:sz="0" w:space="0" w:color="auto"/>
            <w:bottom w:val="none" w:sz="0" w:space="0" w:color="auto"/>
            <w:right w:val="none" w:sz="0" w:space="0" w:color="auto"/>
          </w:divBdr>
        </w:div>
        <w:div w:id="1188836178">
          <w:marLeft w:val="0"/>
          <w:marRight w:val="0"/>
          <w:marTop w:val="0"/>
          <w:marBottom w:val="0"/>
          <w:divBdr>
            <w:top w:val="none" w:sz="0" w:space="0" w:color="auto"/>
            <w:left w:val="none" w:sz="0" w:space="0" w:color="auto"/>
            <w:bottom w:val="none" w:sz="0" w:space="0" w:color="auto"/>
            <w:right w:val="none" w:sz="0" w:space="0" w:color="auto"/>
          </w:divBdr>
          <w:divsChild>
            <w:div w:id="724379492">
              <w:marLeft w:val="0"/>
              <w:marRight w:val="0"/>
              <w:marTop w:val="0"/>
              <w:marBottom w:val="0"/>
              <w:divBdr>
                <w:top w:val="none" w:sz="0" w:space="0" w:color="auto"/>
                <w:left w:val="none" w:sz="0" w:space="0" w:color="auto"/>
                <w:bottom w:val="none" w:sz="0" w:space="0" w:color="auto"/>
                <w:right w:val="none" w:sz="0" w:space="0" w:color="auto"/>
              </w:divBdr>
            </w:div>
          </w:divsChild>
        </w:div>
        <w:div w:id="1205827333">
          <w:marLeft w:val="0"/>
          <w:marRight w:val="0"/>
          <w:marTop w:val="0"/>
          <w:marBottom w:val="0"/>
          <w:divBdr>
            <w:top w:val="none" w:sz="0" w:space="0" w:color="auto"/>
            <w:left w:val="none" w:sz="0" w:space="0" w:color="auto"/>
            <w:bottom w:val="none" w:sz="0" w:space="0" w:color="auto"/>
            <w:right w:val="none" w:sz="0" w:space="0" w:color="auto"/>
          </w:divBdr>
          <w:divsChild>
            <w:div w:id="1169642187">
              <w:marLeft w:val="0"/>
              <w:marRight w:val="0"/>
              <w:marTop w:val="0"/>
              <w:marBottom w:val="0"/>
              <w:divBdr>
                <w:top w:val="none" w:sz="0" w:space="0" w:color="auto"/>
                <w:left w:val="none" w:sz="0" w:space="0" w:color="auto"/>
                <w:bottom w:val="none" w:sz="0" w:space="0" w:color="auto"/>
                <w:right w:val="none" w:sz="0" w:space="0" w:color="auto"/>
              </w:divBdr>
            </w:div>
          </w:divsChild>
        </w:div>
        <w:div w:id="1217594237">
          <w:marLeft w:val="0"/>
          <w:marRight w:val="0"/>
          <w:marTop w:val="0"/>
          <w:marBottom w:val="0"/>
          <w:divBdr>
            <w:top w:val="none" w:sz="0" w:space="0" w:color="auto"/>
            <w:left w:val="none" w:sz="0" w:space="0" w:color="auto"/>
            <w:bottom w:val="none" w:sz="0" w:space="0" w:color="auto"/>
            <w:right w:val="none" w:sz="0" w:space="0" w:color="auto"/>
          </w:divBdr>
        </w:div>
        <w:div w:id="1228615821">
          <w:marLeft w:val="0"/>
          <w:marRight w:val="0"/>
          <w:marTop w:val="0"/>
          <w:marBottom w:val="0"/>
          <w:divBdr>
            <w:top w:val="none" w:sz="0" w:space="0" w:color="auto"/>
            <w:left w:val="none" w:sz="0" w:space="0" w:color="auto"/>
            <w:bottom w:val="none" w:sz="0" w:space="0" w:color="auto"/>
            <w:right w:val="none" w:sz="0" w:space="0" w:color="auto"/>
          </w:divBdr>
        </w:div>
        <w:div w:id="1254513977">
          <w:marLeft w:val="0"/>
          <w:marRight w:val="0"/>
          <w:marTop w:val="0"/>
          <w:marBottom w:val="0"/>
          <w:divBdr>
            <w:top w:val="none" w:sz="0" w:space="0" w:color="auto"/>
            <w:left w:val="none" w:sz="0" w:space="0" w:color="auto"/>
            <w:bottom w:val="none" w:sz="0" w:space="0" w:color="auto"/>
            <w:right w:val="none" w:sz="0" w:space="0" w:color="auto"/>
          </w:divBdr>
        </w:div>
        <w:div w:id="1282803998">
          <w:marLeft w:val="0"/>
          <w:marRight w:val="0"/>
          <w:marTop w:val="0"/>
          <w:marBottom w:val="0"/>
          <w:divBdr>
            <w:top w:val="none" w:sz="0" w:space="0" w:color="auto"/>
            <w:left w:val="none" w:sz="0" w:space="0" w:color="auto"/>
            <w:bottom w:val="none" w:sz="0" w:space="0" w:color="auto"/>
            <w:right w:val="none" w:sz="0" w:space="0" w:color="auto"/>
          </w:divBdr>
        </w:div>
        <w:div w:id="1328169635">
          <w:marLeft w:val="0"/>
          <w:marRight w:val="0"/>
          <w:marTop w:val="0"/>
          <w:marBottom w:val="0"/>
          <w:divBdr>
            <w:top w:val="none" w:sz="0" w:space="0" w:color="auto"/>
            <w:left w:val="none" w:sz="0" w:space="0" w:color="auto"/>
            <w:bottom w:val="none" w:sz="0" w:space="0" w:color="auto"/>
            <w:right w:val="none" w:sz="0" w:space="0" w:color="auto"/>
          </w:divBdr>
          <w:divsChild>
            <w:div w:id="1527979609">
              <w:marLeft w:val="0"/>
              <w:marRight w:val="0"/>
              <w:marTop w:val="0"/>
              <w:marBottom w:val="0"/>
              <w:divBdr>
                <w:top w:val="none" w:sz="0" w:space="0" w:color="auto"/>
                <w:left w:val="none" w:sz="0" w:space="0" w:color="auto"/>
                <w:bottom w:val="none" w:sz="0" w:space="0" w:color="auto"/>
                <w:right w:val="none" w:sz="0" w:space="0" w:color="auto"/>
              </w:divBdr>
            </w:div>
          </w:divsChild>
        </w:div>
        <w:div w:id="1343244498">
          <w:marLeft w:val="0"/>
          <w:marRight w:val="0"/>
          <w:marTop w:val="0"/>
          <w:marBottom w:val="0"/>
          <w:divBdr>
            <w:top w:val="none" w:sz="0" w:space="0" w:color="auto"/>
            <w:left w:val="none" w:sz="0" w:space="0" w:color="auto"/>
            <w:bottom w:val="none" w:sz="0" w:space="0" w:color="auto"/>
            <w:right w:val="none" w:sz="0" w:space="0" w:color="auto"/>
          </w:divBdr>
          <w:divsChild>
            <w:div w:id="301204102">
              <w:marLeft w:val="0"/>
              <w:marRight w:val="0"/>
              <w:marTop w:val="0"/>
              <w:marBottom w:val="0"/>
              <w:divBdr>
                <w:top w:val="none" w:sz="0" w:space="0" w:color="auto"/>
                <w:left w:val="none" w:sz="0" w:space="0" w:color="auto"/>
                <w:bottom w:val="none" w:sz="0" w:space="0" w:color="auto"/>
                <w:right w:val="none" w:sz="0" w:space="0" w:color="auto"/>
              </w:divBdr>
            </w:div>
          </w:divsChild>
        </w:div>
        <w:div w:id="1343623587">
          <w:marLeft w:val="0"/>
          <w:marRight w:val="0"/>
          <w:marTop w:val="0"/>
          <w:marBottom w:val="0"/>
          <w:divBdr>
            <w:top w:val="none" w:sz="0" w:space="0" w:color="auto"/>
            <w:left w:val="none" w:sz="0" w:space="0" w:color="auto"/>
            <w:bottom w:val="none" w:sz="0" w:space="0" w:color="auto"/>
            <w:right w:val="none" w:sz="0" w:space="0" w:color="auto"/>
          </w:divBdr>
        </w:div>
        <w:div w:id="1348021048">
          <w:marLeft w:val="0"/>
          <w:marRight w:val="0"/>
          <w:marTop w:val="0"/>
          <w:marBottom w:val="0"/>
          <w:divBdr>
            <w:top w:val="none" w:sz="0" w:space="0" w:color="auto"/>
            <w:left w:val="none" w:sz="0" w:space="0" w:color="auto"/>
            <w:bottom w:val="none" w:sz="0" w:space="0" w:color="auto"/>
            <w:right w:val="none" w:sz="0" w:space="0" w:color="auto"/>
          </w:divBdr>
        </w:div>
        <w:div w:id="1357343050">
          <w:marLeft w:val="0"/>
          <w:marRight w:val="0"/>
          <w:marTop w:val="0"/>
          <w:marBottom w:val="0"/>
          <w:divBdr>
            <w:top w:val="none" w:sz="0" w:space="0" w:color="auto"/>
            <w:left w:val="none" w:sz="0" w:space="0" w:color="auto"/>
            <w:bottom w:val="none" w:sz="0" w:space="0" w:color="auto"/>
            <w:right w:val="none" w:sz="0" w:space="0" w:color="auto"/>
          </w:divBdr>
        </w:div>
        <w:div w:id="1371687128">
          <w:marLeft w:val="0"/>
          <w:marRight w:val="0"/>
          <w:marTop w:val="0"/>
          <w:marBottom w:val="0"/>
          <w:divBdr>
            <w:top w:val="none" w:sz="0" w:space="0" w:color="auto"/>
            <w:left w:val="none" w:sz="0" w:space="0" w:color="auto"/>
            <w:bottom w:val="none" w:sz="0" w:space="0" w:color="auto"/>
            <w:right w:val="none" w:sz="0" w:space="0" w:color="auto"/>
          </w:divBdr>
        </w:div>
        <w:div w:id="1377269930">
          <w:marLeft w:val="0"/>
          <w:marRight w:val="0"/>
          <w:marTop w:val="0"/>
          <w:marBottom w:val="0"/>
          <w:divBdr>
            <w:top w:val="none" w:sz="0" w:space="0" w:color="auto"/>
            <w:left w:val="none" w:sz="0" w:space="0" w:color="auto"/>
            <w:bottom w:val="none" w:sz="0" w:space="0" w:color="auto"/>
            <w:right w:val="none" w:sz="0" w:space="0" w:color="auto"/>
          </w:divBdr>
          <w:divsChild>
            <w:div w:id="1846357434">
              <w:marLeft w:val="0"/>
              <w:marRight w:val="0"/>
              <w:marTop w:val="0"/>
              <w:marBottom w:val="0"/>
              <w:divBdr>
                <w:top w:val="none" w:sz="0" w:space="0" w:color="auto"/>
                <w:left w:val="none" w:sz="0" w:space="0" w:color="auto"/>
                <w:bottom w:val="none" w:sz="0" w:space="0" w:color="auto"/>
                <w:right w:val="none" w:sz="0" w:space="0" w:color="auto"/>
              </w:divBdr>
            </w:div>
          </w:divsChild>
        </w:div>
        <w:div w:id="1379627537">
          <w:marLeft w:val="0"/>
          <w:marRight w:val="0"/>
          <w:marTop w:val="0"/>
          <w:marBottom w:val="0"/>
          <w:divBdr>
            <w:top w:val="none" w:sz="0" w:space="0" w:color="auto"/>
            <w:left w:val="none" w:sz="0" w:space="0" w:color="auto"/>
            <w:bottom w:val="none" w:sz="0" w:space="0" w:color="auto"/>
            <w:right w:val="none" w:sz="0" w:space="0" w:color="auto"/>
          </w:divBdr>
        </w:div>
        <w:div w:id="1398437501">
          <w:marLeft w:val="0"/>
          <w:marRight w:val="0"/>
          <w:marTop w:val="0"/>
          <w:marBottom w:val="0"/>
          <w:divBdr>
            <w:top w:val="none" w:sz="0" w:space="0" w:color="auto"/>
            <w:left w:val="none" w:sz="0" w:space="0" w:color="auto"/>
            <w:bottom w:val="none" w:sz="0" w:space="0" w:color="auto"/>
            <w:right w:val="none" w:sz="0" w:space="0" w:color="auto"/>
          </w:divBdr>
        </w:div>
        <w:div w:id="1407653173">
          <w:marLeft w:val="0"/>
          <w:marRight w:val="0"/>
          <w:marTop w:val="0"/>
          <w:marBottom w:val="0"/>
          <w:divBdr>
            <w:top w:val="none" w:sz="0" w:space="0" w:color="auto"/>
            <w:left w:val="none" w:sz="0" w:space="0" w:color="auto"/>
            <w:bottom w:val="none" w:sz="0" w:space="0" w:color="auto"/>
            <w:right w:val="none" w:sz="0" w:space="0" w:color="auto"/>
          </w:divBdr>
        </w:div>
        <w:div w:id="1408503577">
          <w:marLeft w:val="0"/>
          <w:marRight w:val="0"/>
          <w:marTop w:val="0"/>
          <w:marBottom w:val="0"/>
          <w:divBdr>
            <w:top w:val="single" w:sz="8" w:space="8" w:color="000000"/>
            <w:left w:val="single" w:sz="8" w:space="8" w:color="000000"/>
            <w:bottom w:val="single" w:sz="8" w:space="8" w:color="000000"/>
            <w:right w:val="single" w:sz="8" w:space="8" w:color="000000"/>
          </w:divBdr>
          <w:divsChild>
            <w:div w:id="1869416898">
              <w:marLeft w:val="0"/>
              <w:marRight w:val="0"/>
              <w:marTop w:val="0"/>
              <w:marBottom w:val="0"/>
              <w:divBdr>
                <w:top w:val="none" w:sz="0" w:space="0" w:color="auto"/>
                <w:left w:val="none" w:sz="0" w:space="0" w:color="auto"/>
                <w:bottom w:val="none" w:sz="0" w:space="0" w:color="auto"/>
                <w:right w:val="none" w:sz="0" w:space="0" w:color="auto"/>
              </w:divBdr>
            </w:div>
          </w:divsChild>
        </w:div>
        <w:div w:id="1423451168">
          <w:marLeft w:val="0"/>
          <w:marRight w:val="0"/>
          <w:marTop w:val="0"/>
          <w:marBottom w:val="0"/>
          <w:divBdr>
            <w:top w:val="none" w:sz="0" w:space="0" w:color="auto"/>
            <w:left w:val="none" w:sz="0" w:space="0" w:color="auto"/>
            <w:bottom w:val="none" w:sz="0" w:space="0" w:color="auto"/>
            <w:right w:val="none" w:sz="0" w:space="0" w:color="auto"/>
          </w:divBdr>
        </w:div>
        <w:div w:id="1424759366">
          <w:marLeft w:val="0"/>
          <w:marRight w:val="0"/>
          <w:marTop w:val="0"/>
          <w:marBottom w:val="0"/>
          <w:divBdr>
            <w:top w:val="none" w:sz="0" w:space="0" w:color="auto"/>
            <w:left w:val="none" w:sz="0" w:space="0" w:color="auto"/>
            <w:bottom w:val="none" w:sz="0" w:space="0" w:color="auto"/>
            <w:right w:val="none" w:sz="0" w:space="0" w:color="auto"/>
          </w:divBdr>
        </w:div>
        <w:div w:id="1465079056">
          <w:marLeft w:val="0"/>
          <w:marRight w:val="0"/>
          <w:marTop w:val="0"/>
          <w:marBottom w:val="0"/>
          <w:divBdr>
            <w:top w:val="none" w:sz="0" w:space="0" w:color="auto"/>
            <w:left w:val="none" w:sz="0" w:space="0" w:color="auto"/>
            <w:bottom w:val="none" w:sz="0" w:space="0" w:color="auto"/>
            <w:right w:val="none" w:sz="0" w:space="0" w:color="auto"/>
          </w:divBdr>
        </w:div>
        <w:div w:id="1476601718">
          <w:marLeft w:val="0"/>
          <w:marRight w:val="0"/>
          <w:marTop w:val="0"/>
          <w:marBottom w:val="0"/>
          <w:divBdr>
            <w:top w:val="none" w:sz="0" w:space="0" w:color="auto"/>
            <w:left w:val="none" w:sz="0" w:space="0" w:color="auto"/>
            <w:bottom w:val="none" w:sz="0" w:space="0" w:color="auto"/>
            <w:right w:val="none" w:sz="0" w:space="0" w:color="auto"/>
          </w:divBdr>
        </w:div>
        <w:div w:id="1499033867">
          <w:marLeft w:val="0"/>
          <w:marRight w:val="0"/>
          <w:marTop w:val="0"/>
          <w:marBottom w:val="0"/>
          <w:divBdr>
            <w:top w:val="none" w:sz="0" w:space="0" w:color="auto"/>
            <w:left w:val="none" w:sz="0" w:space="0" w:color="auto"/>
            <w:bottom w:val="none" w:sz="0" w:space="0" w:color="auto"/>
            <w:right w:val="none" w:sz="0" w:space="0" w:color="auto"/>
          </w:divBdr>
          <w:divsChild>
            <w:div w:id="1734424749">
              <w:marLeft w:val="0"/>
              <w:marRight w:val="0"/>
              <w:marTop w:val="0"/>
              <w:marBottom w:val="0"/>
              <w:divBdr>
                <w:top w:val="none" w:sz="0" w:space="0" w:color="auto"/>
                <w:left w:val="none" w:sz="0" w:space="0" w:color="auto"/>
                <w:bottom w:val="none" w:sz="0" w:space="0" w:color="auto"/>
                <w:right w:val="none" w:sz="0" w:space="0" w:color="auto"/>
              </w:divBdr>
            </w:div>
          </w:divsChild>
        </w:div>
        <w:div w:id="1517959490">
          <w:marLeft w:val="0"/>
          <w:marRight w:val="0"/>
          <w:marTop w:val="0"/>
          <w:marBottom w:val="0"/>
          <w:divBdr>
            <w:top w:val="single" w:sz="8" w:space="8" w:color="000000"/>
            <w:left w:val="single" w:sz="8" w:space="8" w:color="000000"/>
            <w:bottom w:val="single" w:sz="8" w:space="8" w:color="000000"/>
            <w:right w:val="single" w:sz="8" w:space="8" w:color="000000"/>
          </w:divBdr>
        </w:div>
        <w:div w:id="1571888929">
          <w:marLeft w:val="0"/>
          <w:marRight w:val="0"/>
          <w:marTop w:val="0"/>
          <w:marBottom w:val="0"/>
          <w:divBdr>
            <w:top w:val="none" w:sz="0" w:space="0" w:color="auto"/>
            <w:left w:val="none" w:sz="0" w:space="0" w:color="auto"/>
            <w:bottom w:val="none" w:sz="0" w:space="0" w:color="auto"/>
            <w:right w:val="none" w:sz="0" w:space="0" w:color="auto"/>
          </w:divBdr>
          <w:divsChild>
            <w:div w:id="1423527490">
              <w:marLeft w:val="0"/>
              <w:marRight w:val="0"/>
              <w:marTop w:val="0"/>
              <w:marBottom w:val="0"/>
              <w:divBdr>
                <w:top w:val="none" w:sz="0" w:space="0" w:color="auto"/>
                <w:left w:val="none" w:sz="0" w:space="0" w:color="auto"/>
                <w:bottom w:val="none" w:sz="0" w:space="0" w:color="auto"/>
                <w:right w:val="none" w:sz="0" w:space="0" w:color="auto"/>
              </w:divBdr>
            </w:div>
          </w:divsChild>
        </w:div>
        <w:div w:id="1572227190">
          <w:marLeft w:val="0"/>
          <w:marRight w:val="0"/>
          <w:marTop w:val="0"/>
          <w:marBottom w:val="0"/>
          <w:divBdr>
            <w:top w:val="none" w:sz="0" w:space="0" w:color="auto"/>
            <w:left w:val="none" w:sz="0" w:space="0" w:color="auto"/>
            <w:bottom w:val="none" w:sz="0" w:space="0" w:color="auto"/>
            <w:right w:val="none" w:sz="0" w:space="0" w:color="auto"/>
          </w:divBdr>
        </w:div>
        <w:div w:id="1591040019">
          <w:marLeft w:val="0"/>
          <w:marRight w:val="0"/>
          <w:marTop w:val="0"/>
          <w:marBottom w:val="0"/>
          <w:divBdr>
            <w:top w:val="none" w:sz="0" w:space="0" w:color="auto"/>
            <w:left w:val="none" w:sz="0" w:space="0" w:color="auto"/>
            <w:bottom w:val="none" w:sz="0" w:space="0" w:color="auto"/>
            <w:right w:val="none" w:sz="0" w:space="0" w:color="auto"/>
          </w:divBdr>
        </w:div>
        <w:div w:id="1597053026">
          <w:marLeft w:val="0"/>
          <w:marRight w:val="0"/>
          <w:marTop w:val="0"/>
          <w:marBottom w:val="0"/>
          <w:divBdr>
            <w:top w:val="none" w:sz="0" w:space="0" w:color="auto"/>
            <w:left w:val="none" w:sz="0" w:space="0" w:color="auto"/>
            <w:bottom w:val="none" w:sz="0" w:space="0" w:color="auto"/>
            <w:right w:val="none" w:sz="0" w:space="0" w:color="auto"/>
          </w:divBdr>
          <w:divsChild>
            <w:div w:id="1973752315">
              <w:marLeft w:val="0"/>
              <w:marRight w:val="0"/>
              <w:marTop w:val="0"/>
              <w:marBottom w:val="0"/>
              <w:divBdr>
                <w:top w:val="none" w:sz="0" w:space="0" w:color="auto"/>
                <w:left w:val="none" w:sz="0" w:space="0" w:color="auto"/>
                <w:bottom w:val="none" w:sz="0" w:space="0" w:color="auto"/>
                <w:right w:val="none" w:sz="0" w:space="0" w:color="auto"/>
              </w:divBdr>
            </w:div>
          </w:divsChild>
        </w:div>
        <w:div w:id="1614750106">
          <w:marLeft w:val="0"/>
          <w:marRight w:val="0"/>
          <w:marTop w:val="0"/>
          <w:marBottom w:val="0"/>
          <w:divBdr>
            <w:top w:val="none" w:sz="0" w:space="0" w:color="auto"/>
            <w:left w:val="none" w:sz="0" w:space="0" w:color="auto"/>
            <w:bottom w:val="none" w:sz="0" w:space="0" w:color="auto"/>
            <w:right w:val="none" w:sz="0" w:space="0" w:color="auto"/>
          </w:divBdr>
          <w:divsChild>
            <w:div w:id="1954704991">
              <w:marLeft w:val="0"/>
              <w:marRight w:val="0"/>
              <w:marTop w:val="0"/>
              <w:marBottom w:val="0"/>
              <w:divBdr>
                <w:top w:val="none" w:sz="0" w:space="0" w:color="auto"/>
                <w:left w:val="none" w:sz="0" w:space="0" w:color="auto"/>
                <w:bottom w:val="none" w:sz="0" w:space="0" w:color="auto"/>
                <w:right w:val="none" w:sz="0" w:space="0" w:color="auto"/>
              </w:divBdr>
            </w:div>
          </w:divsChild>
        </w:div>
        <w:div w:id="1614946801">
          <w:marLeft w:val="0"/>
          <w:marRight w:val="0"/>
          <w:marTop w:val="0"/>
          <w:marBottom w:val="0"/>
          <w:divBdr>
            <w:top w:val="single" w:sz="8" w:space="8" w:color="000000"/>
            <w:left w:val="single" w:sz="8" w:space="8" w:color="000000"/>
            <w:bottom w:val="single" w:sz="8" w:space="8" w:color="000000"/>
            <w:right w:val="single" w:sz="8" w:space="8" w:color="000000"/>
          </w:divBdr>
        </w:div>
        <w:div w:id="1646473170">
          <w:marLeft w:val="0"/>
          <w:marRight w:val="0"/>
          <w:marTop w:val="0"/>
          <w:marBottom w:val="0"/>
          <w:divBdr>
            <w:top w:val="none" w:sz="0" w:space="0" w:color="auto"/>
            <w:left w:val="none" w:sz="0" w:space="0" w:color="auto"/>
            <w:bottom w:val="none" w:sz="0" w:space="0" w:color="auto"/>
            <w:right w:val="none" w:sz="0" w:space="0" w:color="auto"/>
          </w:divBdr>
        </w:div>
        <w:div w:id="1652907976">
          <w:marLeft w:val="0"/>
          <w:marRight w:val="0"/>
          <w:marTop w:val="0"/>
          <w:marBottom w:val="0"/>
          <w:divBdr>
            <w:top w:val="none" w:sz="0" w:space="0" w:color="auto"/>
            <w:left w:val="none" w:sz="0" w:space="0" w:color="auto"/>
            <w:bottom w:val="none" w:sz="0" w:space="0" w:color="auto"/>
            <w:right w:val="none" w:sz="0" w:space="0" w:color="auto"/>
          </w:divBdr>
        </w:div>
        <w:div w:id="1653215956">
          <w:marLeft w:val="0"/>
          <w:marRight w:val="0"/>
          <w:marTop w:val="0"/>
          <w:marBottom w:val="0"/>
          <w:divBdr>
            <w:top w:val="none" w:sz="0" w:space="0" w:color="auto"/>
            <w:left w:val="none" w:sz="0" w:space="0" w:color="auto"/>
            <w:bottom w:val="none" w:sz="0" w:space="0" w:color="auto"/>
            <w:right w:val="none" w:sz="0" w:space="0" w:color="auto"/>
          </w:divBdr>
        </w:div>
        <w:div w:id="1692533489">
          <w:marLeft w:val="0"/>
          <w:marRight w:val="0"/>
          <w:marTop w:val="0"/>
          <w:marBottom w:val="0"/>
          <w:divBdr>
            <w:top w:val="single" w:sz="8" w:space="8" w:color="000000"/>
            <w:left w:val="single" w:sz="8" w:space="8" w:color="000000"/>
            <w:bottom w:val="single" w:sz="8" w:space="8" w:color="000000"/>
            <w:right w:val="single" w:sz="8" w:space="8" w:color="000000"/>
          </w:divBdr>
        </w:div>
        <w:div w:id="1695574082">
          <w:marLeft w:val="0"/>
          <w:marRight w:val="0"/>
          <w:marTop w:val="0"/>
          <w:marBottom w:val="0"/>
          <w:divBdr>
            <w:top w:val="none" w:sz="0" w:space="0" w:color="auto"/>
            <w:left w:val="none" w:sz="0" w:space="0" w:color="auto"/>
            <w:bottom w:val="none" w:sz="0" w:space="0" w:color="auto"/>
            <w:right w:val="none" w:sz="0" w:space="0" w:color="auto"/>
          </w:divBdr>
          <w:divsChild>
            <w:div w:id="1676958228">
              <w:marLeft w:val="0"/>
              <w:marRight w:val="0"/>
              <w:marTop w:val="0"/>
              <w:marBottom w:val="0"/>
              <w:divBdr>
                <w:top w:val="none" w:sz="0" w:space="0" w:color="auto"/>
                <w:left w:val="none" w:sz="0" w:space="0" w:color="auto"/>
                <w:bottom w:val="none" w:sz="0" w:space="0" w:color="auto"/>
                <w:right w:val="none" w:sz="0" w:space="0" w:color="auto"/>
              </w:divBdr>
            </w:div>
          </w:divsChild>
        </w:div>
        <w:div w:id="1696226029">
          <w:marLeft w:val="0"/>
          <w:marRight w:val="0"/>
          <w:marTop w:val="0"/>
          <w:marBottom w:val="0"/>
          <w:divBdr>
            <w:top w:val="none" w:sz="0" w:space="0" w:color="auto"/>
            <w:left w:val="none" w:sz="0" w:space="0" w:color="auto"/>
            <w:bottom w:val="none" w:sz="0" w:space="0" w:color="auto"/>
            <w:right w:val="none" w:sz="0" w:space="0" w:color="auto"/>
          </w:divBdr>
          <w:divsChild>
            <w:div w:id="178931059">
              <w:marLeft w:val="0"/>
              <w:marRight w:val="0"/>
              <w:marTop w:val="0"/>
              <w:marBottom w:val="0"/>
              <w:divBdr>
                <w:top w:val="none" w:sz="0" w:space="0" w:color="auto"/>
                <w:left w:val="none" w:sz="0" w:space="0" w:color="auto"/>
                <w:bottom w:val="none" w:sz="0" w:space="0" w:color="auto"/>
                <w:right w:val="none" w:sz="0" w:space="0" w:color="auto"/>
              </w:divBdr>
            </w:div>
          </w:divsChild>
        </w:div>
        <w:div w:id="1731032692">
          <w:marLeft w:val="0"/>
          <w:marRight w:val="0"/>
          <w:marTop w:val="0"/>
          <w:marBottom w:val="0"/>
          <w:divBdr>
            <w:top w:val="none" w:sz="0" w:space="0" w:color="auto"/>
            <w:left w:val="none" w:sz="0" w:space="0" w:color="auto"/>
            <w:bottom w:val="none" w:sz="0" w:space="0" w:color="auto"/>
            <w:right w:val="none" w:sz="0" w:space="0" w:color="auto"/>
          </w:divBdr>
        </w:div>
        <w:div w:id="1739205370">
          <w:marLeft w:val="0"/>
          <w:marRight w:val="0"/>
          <w:marTop w:val="0"/>
          <w:marBottom w:val="0"/>
          <w:divBdr>
            <w:top w:val="none" w:sz="0" w:space="0" w:color="auto"/>
            <w:left w:val="none" w:sz="0" w:space="0" w:color="auto"/>
            <w:bottom w:val="none" w:sz="0" w:space="0" w:color="auto"/>
            <w:right w:val="none" w:sz="0" w:space="0" w:color="auto"/>
          </w:divBdr>
        </w:div>
        <w:div w:id="1790926203">
          <w:marLeft w:val="0"/>
          <w:marRight w:val="0"/>
          <w:marTop w:val="0"/>
          <w:marBottom w:val="0"/>
          <w:divBdr>
            <w:top w:val="none" w:sz="0" w:space="0" w:color="auto"/>
            <w:left w:val="none" w:sz="0" w:space="0" w:color="auto"/>
            <w:bottom w:val="none" w:sz="0" w:space="0" w:color="auto"/>
            <w:right w:val="none" w:sz="0" w:space="0" w:color="auto"/>
          </w:divBdr>
        </w:div>
        <w:div w:id="1826506905">
          <w:marLeft w:val="0"/>
          <w:marRight w:val="0"/>
          <w:marTop w:val="0"/>
          <w:marBottom w:val="0"/>
          <w:divBdr>
            <w:top w:val="none" w:sz="0" w:space="0" w:color="auto"/>
            <w:left w:val="none" w:sz="0" w:space="0" w:color="auto"/>
            <w:bottom w:val="none" w:sz="0" w:space="0" w:color="auto"/>
            <w:right w:val="none" w:sz="0" w:space="0" w:color="auto"/>
          </w:divBdr>
          <w:divsChild>
            <w:div w:id="708183540">
              <w:marLeft w:val="0"/>
              <w:marRight w:val="0"/>
              <w:marTop w:val="0"/>
              <w:marBottom w:val="0"/>
              <w:divBdr>
                <w:top w:val="none" w:sz="0" w:space="0" w:color="auto"/>
                <w:left w:val="none" w:sz="0" w:space="0" w:color="auto"/>
                <w:bottom w:val="none" w:sz="0" w:space="0" w:color="auto"/>
                <w:right w:val="none" w:sz="0" w:space="0" w:color="auto"/>
              </w:divBdr>
            </w:div>
          </w:divsChild>
        </w:div>
        <w:div w:id="1848717366">
          <w:marLeft w:val="0"/>
          <w:marRight w:val="0"/>
          <w:marTop w:val="0"/>
          <w:marBottom w:val="0"/>
          <w:divBdr>
            <w:top w:val="none" w:sz="0" w:space="0" w:color="auto"/>
            <w:left w:val="none" w:sz="0" w:space="0" w:color="auto"/>
            <w:bottom w:val="none" w:sz="0" w:space="0" w:color="auto"/>
            <w:right w:val="none" w:sz="0" w:space="0" w:color="auto"/>
          </w:divBdr>
          <w:divsChild>
            <w:div w:id="883255626">
              <w:marLeft w:val="0"/>
              <w:marRight w:val="0"/>
              <w:marTop w:val="0"/>
              <w:marBottom w:val="0"/>
              <w:divBdr>
                <w:top w:val="none" w:sz="0" w:space="0" w:color="auto"/>
                <w:left w:val="none" w:sz="0" w:space="0" w:color="auto"/>
                <w:bottom w:val="none" w:sz="0" w:space="0" w:color="auto"/>
                <w:right w:val="none" w:sz="0" w:space="0" w:color="auto"/>
              </w:divBdr>
            </w:div>
          </w:divsChild>
        </w:div>
        <w:div w:id="1884563718">
          <w:marLeft w:val="0"/>
          <w:marRight w:val="0"/>
          <w:marTop w:val="0"/>
          <w:marBottom w:val="0"/>
          <w:divBdr>
            <w:top w:val="none" w:sz="0" w:space="0" w:color="auto"/>
            <w:left w:val="none" w:sz="0" w:space="0" w:color="auto"/>
            <w:bottom w:val="none" w:sz="0" w:space="0" w:color="auto"/>
            <w:right w:val="none" w:sz="0" w:space="0" w:color="auto"/>
          </w:divBdr>
          <w:divsChild>
            <w:div w:id="2063557785">
              <w:marLeft w:val="0"/>
              <w:marRight w:val="0"/>
              <w:marTop w:val="0"/>
              <w:marBottom w:val="0"/>
              <w:divBdr>
                <w:top w:val="none" w:sz="0" w:space="0" w:color="auto"/>
                <w:left w:val="none" w:sz="0" w:space="0" w:color="auto"/>
                <w:bottom w:val="none" w:sz="0" w:space="0" w:color="auto"/>
                <w:right w:val="none" w:sz="0" w:space="0" w:color="auto"/>
              </w:divBdr>
            </w:div>
          </w:divsChild>
        </w:div>
        <w:div w:id="1920864937">
          <w:marLeft w:val="0"/>
          <w:marRight w:val="0"/>
          <w:marTop w:val="0"/>
          <w:marBottom w:val="0"/>
          <w:divBdr>
            <w:top w:val="none" w:sz="0" w:space="0" w:color="auto"/>
            <w:left w:val="none" w:sz="0" w:space="0" w:color="auto"/>
            <w:bottom w:val="none" w:sz="0" w:space="0" w:color="auto"/>
            <w:right w:val="none" w:sz="0" w:space="0" w:color="auto"/>
          </w:divBdr>
          <w:divsChild>
            <w:div w:id="863205641">
              <w:marLeft w:val="0"/>
              <w:marRight w:val="0"/>
              <w:marTop w:val="0"/>
              <w:marBottom w:val="0"/>
              <w:divBdr>
                <w:top w:val="none" w:sz="0" w:space="0" w:color="auto"/>
                <w:left w:val="none" w:sz="0" w:space="0" w:color="auto"/>
                <w:bottom w:val="none" w:sz="0" w:space="0" w:color="auto"/>
                <w:right w:val="none" w:sz="0" w:space="0" w:color="auto"/>
              </w:divBdr>
            </w:div>
          </w:divsChild>
        </w:div>
        <w:div w:id="1927684012">
          <w:marLeft w:val="0"/>
          <w:marRight w:val="0"/>
          <w:marTop w:val="0"/>
          <w:marBottom w:val="0"/>
          <w:divBdr>
            <w:top w:val="none" w:sz="0" w:space="0" w:color="auto"/>
            <w:left w:val="none" w:sz="0" w:space="0" w:color="auto"/>
            <w:bottom w:val="none" w:sz="0" w:space="0" w:color="auto"/>
            <w:right w:val="none" w:sz="0" w:space="0" w:color="auto"/>
          </w:divBdr>
          <w:divsChild>
            <w:div w:id="1353144926">
              <w:marLeft w:val="0"/>
              <w:marRight w:val="0"/>
              <w:marTop w:val="0"/>
              <w:marBottom w:val="0"/>
              <w:divBdr>
                <w:top w:val="none" w:sz="0" w:space="0" w:color="auto"/>
                <w:left w:val="none" w:sz="0" w:space="0" w:color="auto"/>
                <w:bottom w:val="none" w:sz="0" w:space="0" w:color="auto"/>
                <w:right w:val="none" w:sz="0" w:space="0" w:color="auto"/>
              </w:divBdr>
            </w:div>
          </w:divsChild>
        </w:div>
        <w:div w:id="1946843326">
          <w:marLeft w:val="0"/>
          <w:marRight w:val="0"/>
          <w:marTop w:val="0"/>
          <w:marBottom w:val="0"/>
          <w:divBdr>
            <w:top w:val="single" w:sz="8" w:space="8" w:color="000000"/>
            <w:left w:val="single" w:sz="8" w:space="8" w:color="000000"/>
            <w:bottom w:val="single" w:sz="8" w:space="8" w:color="000000"/>
            <w:right w:val="single" w:sz="8" w:space="8" w:color="000000"/>
          </w:divBdr>
        </w:div>
        <w:div w:id="1957133938">
          <w:marLeft w:val="0"/>
          <w:marRight w:val="0"/>
          <w:marTop w:val="0"/>
          <w:marBottom w:val="0"/>
          <w:divBdr>
            <w:top w:val="none" w:sz="0" w:space="0" w:color="auto"/>
            <w:left w:val="none" w:sz="0" w:space="0" w:color="auto"/>
            <w:bottom w:val="none" w:sz="0" w:space="0" w:color="auto"/>
            <w:right w:val="none" w:sz="0" w:space="0" w:color="auto"/>
          </w:divBdr>
        </w:div>
        <w:div w:id="1973363860">
          <w:marLeft w:val="0"/>
          <w:marRight w:val="0"/>
          <w:marTop w:val="0"/>
          <w:marBottom w:val="0"/>
          <w:divBdr>
            <w:top w:val="none" w:sz="0" w:space="0" w:color="auto"/>
            <w:left w:val="none" w:sz="0" w:space="0" w:color="auto"/>
            <w:bottom w:val="none" w:sz="0" w:space="0" w:color="auto"/>
            <w:right w:val="none" w:sz="0" w:space="0" w:color="auto"/>
          </w:divBdr>
          <w:divsChild>
            <w:div w:id="1088618796">
              <w:marLeft w:val="0"/>
              <w:marRight w:val="0"/>
              <w:marTop w:val="0"/>
              <w:marBottom w:val="0"/>
              <w:divBdr>
                <w:top w:val="none" w:sz="0" w:space="0" w:color="auto"/>
                <w:left w:val="none" w:sz="0" w:space="0" w:color="auto"/>
                <w:bottom w:val="none" w:sz="0" w:space="0" w:color="auto"/>
                <w:right w:val="none" w:sz="0" w:space="0" w:color="auto"/>
              </w:divBdr>
            </w:div>
          </w:divsChild>
        </w:div>
        <w:div w:id="1974823583">
          <w:marLeft w:val="0"/>
          <w:marRight w:val="0"/>
          <w:marTop w:val="0"/>
          <w:marBottom w:val="0"/>
          <w:divBdr>
            <w:top w:val="none" w:sz="0" w:space="0" w:color="auto"/>
            <w:left w:val="none" w:sz="0" w:space="0" w:color="auto"/>
            <w:bottom w:val="none" w:sz="0" w:space="0" w:color="auto"/>
            <w:right w:val="none" w:sz="0" w:space="0" w:color="auto"/>
          </w:divBdr>
        </w:div>
        <w:div w:id="1982726755">
          <w:marLeft w:val="0"/>
          <w:marRight w:val="0"/>
          <w:marTop w:val="0"/>
          <w:marBottom w:val="0"/>
          <w:divBdr>
            <w:top w:val="none" w:sz="0" w:space="0" w:color="auto"/>
            <w:left w:val="none" w:sz="0" w:space="0" w:color="auto"/>
            <w:bottom w:val="none" w:sz="0" w:space="0" w:color="auto"/>
            <w:right w:val="none" w:sz="0" w:space="0" w:color="auto"/>
          </w:divBdr>
          <w:divsChild>
            <w:div w:id="1670406878">
              <w:marLeft w:val="0"/>
              <w:marRight w:val="0"/>
              <w:marTop w:val="0"/>
              <w:marBottom w:val="0"/>
              <w:divBdr>
                <w:top w:val="none" w:sz="0" w:space="0" w:color="auto"/>
                <w:left w:val="none" w:sz="0" w:space="0" w:color="auto"/>
                <w:bottom w:val="none" w:sz="0" w:space="0" w:color="auto"/>
                <w:right w:val="none" w:sz="0" w:space="0" w:color="auto"/>
              </w:divBdr>
            </w:div>
          </w:divsChild>
        </w:div>
        <w:div w:id="2095008683">
          <w:marLeft w:val="0"/>
          <w:marRight w:val="0"/>
          <w:marTop w:val="0"/>
          <w:marBottom w:val="0"/>
          <w:divBdr>
            <w:top w:val="none" w:sz="0" w:space="0" w:color="auto"/>
            <w:left w:val="none" w:sz="0" w:space="0" w:color="auto"/>
            <w:bottom w:val="none" w:sz="0" w:space="0" w:color="auto"/>
            <w:right w:val="none" w:sz="0" w:space="0" w:color="auto"/>
          </w:divBdr>
        </w:div>
        <w:div w:id="2103868890">
          <w:marLeft w:val="0"/>
          <w:marRight w:val="0"/>
          <w:marTop w:val="0"/>
          <w:marBottom w:val="0"/>
          <w:divBdr>
            <w:top w:val="none" w:sz="0" w:space="0" w:color="auto"/>
            <w:left w:val="none" w:sz="0" w:space="0" w:color="auto"/>
            <w:bottom w:val="none" w:sz="0" w:space="0" w:color="auto"/>
            <w:right w:val="none" w:sz="0" w:space="0" w:color="auto"/>
          </w:divBdr>
        </w:div>
        <w:div w:id="2117362249">
          <w:marLeft w:val="0"/>
          <w:marRight w:val="0"/>
          <w:marTop w:val="0"/>
          <w:marBottom w:val="0"/>
          <w:divBdr>
            <w:top w:val="none" w:sz="0" w:space="0" w:color="auto"/>
            <w:left w:val="none" w:sz="0" w:space="0" w:color="auto"/>
            <w:bottom w:val="none" w:sz="0" w:space="0" w:color="auto"/>
            <w:right w:val="none" w:sz="0" w:space="0" w:color="auto"/>
          </w:divBdr>
          <w:divsChild>
            <w:div w:id="1786073814">
              <w:marLeft w:val="0"/>
              <w:marRight w:val="0"/>
              <w:marTop w:val="0"/>
              <w:marBottom w:val="0"/>
              <w:divBdr>
                <w:top w:val="none" w:sz="0" w:space="0" w:color="auto"/>
                <w:left w:val="none" w:sz="0" w:space="0" w:color="auto"/>
                <w:bottom w:val="none" w:sz="0" w:space="0" w:color="auto"/>
                <w:right w:val="none" w:sz="0" w:space="0" w:color="auto"/>
              </w:divBdr>
            </w:div>
          </w:divsChild>
        </w:div>
        <w:div w:id="2118980193">
          <w:marLeft w:val="0"/>
          <w:marRight w:val="0"/>
          <w:marTop w:val="0"/>
          <w:marBottom w:val="0"/>
          <w:divBdr>
            <w:top w:val="single" w:sz="8" w:space="8" w:color="000000"/>
            <w:left w:val="single" w:sz="8" w:space="8" w:color="000000"/>
            <w:bottom w:val="single" w:sz="8" w:space="8" w:color="000000"/>
            <w:right w:val="single" w:sz="8" w:space="8" w:color="000000"/>
          </w:divBdr>
        </w:div>
      </w:divsChild>
    </w:div>
    <w:div w:id="1076630789">
      <w:bodyDiv w:val="1"/>
      <w:marLeft w:val="0"/>
      <w:marRight w:val="0"/>
      <w:marTop w:val="0"/>
      <w:marBottom w:val="0"/>
      <w:divBdr>
        <w:top w:val="none" w:sz="0" w:space="0" w:color="auto"/>
        <w:left w:val="none" w:sz="0" w:space="0" w:color="auto"/>
        <w:bottom w:val="none" w:sz="0" w:space="0" w:color="auto"/>
        <w:right w:val="none" w:sz="0" w:space="0" w:color="auto"/>
      </w:divBdr>
    </w:div>
    <w:div w:id="1081374013">
      <w:bodyDiv w:val="1"/>
      <w:marLeft w:val="0"/>
      <w:marRight w:val="0"/>
      <w:marTop w:val="0"/>
      <w:marBottom w:val="0"/>
      <w:divBdr>
        <w:top w:val="none" w:sz="0" w:space="0" w:color="auto"/>
        <w:left w:val="none" w:sz="0" w:space="0" w:color="auto"/>
        <w:bottom w:val="none" w:sz="0" w:space="0" w:color="auto"/>
        <w:right w:val="none" w:sz="0" w:space="0" w:color="auto"/>
      </w:divBdr>
    </w:div>
    <w:div w:id="1086069441">
      <w:bodyDiv w:val="1"/>
      <w:marLeft w:val="0"/>
      <w:marRight w:val="0"/>
      <w:marTop w:val="0"/>
      <w:marBottom w:val="0"/>
      <w:divBdr>
        <w:top w:val="none" w:sz="0" w:space="0" w:color="auto"/>
        <w:left w:val="none" w:sz="0" w:space="0" w:color="auto"/>
        <w:bottom w:val="none" w:sz="0" w:space="0" w:color="auto"/>
        <w:right w:val="none" w:sz="0" w:space="0" w:color="auto"/>
      </w:divBdr>
    </w:div>
    <w:div w:id="1087310324">
      <w:bodyDiv w:val="1"/>
      <w:marLeft w:val="0"/>
      <w:marRight w:val="0"/>
      <w:marTop w:val="0"/>
      <w:marBottom w:val="0"/>
      <w:divBdr>
        <w:top w:val="none" w:sz="0" w:space="0" w:color="auto"/>
        <w:left w:val="none" w:sz="0" w:space="0" w:color="auto"/>
        <w:bottom w:val="none" w:sz="0" w:space="0" w:color="auto"/>
        <w:right w:val="none" w:sz="0" w:space="0" w:color="auto"/>
      </w:divBdr>
    </w:div>
    <w:div w:id="1090157041">
      <w:bodyDiv w:val="1"/>
      <w:marLeft w:val="0"/>
      <w:marRight w:val="0"/>
      <w:marTop w:val="0"/>
      <w:marBottom w:val="0"/>
      <w:divBdr>
        <w:top w:val="none" w:sz="0" w:space="0" w:color="auto"/>
        <w:left w:val="none" w:sz="0" w:space="0" w:color="auto"/>
        <w:bottom w:val="none" w:sz="0" w:space="0" w:color="auto"/>
        <w:right w:val="none" w:sz="0" w:space="0" w:color="auto"/>
      </w:divBdr>
    </w:div>
    <w:div w:id="1095711076">
      <w:bodyDiv w:val="1"/>
      <w:marLeft w:val="0"/>
      <w:marRight w:val="0"/>
      <w:marTop w:val="0"/>
      <w:marBottom w:val="0"/>
      <w:divBdr>
        <w:top w:val="none" w:sz="0" w:space="0" w:color="auto"/>
        <w:left w:val="none" w:sz="0" w:space="0" w:color="auto"/>
        <w:bottom w:val="none" w:sz="0" w:space="0" w:color="auto"/>
        <w:right w:val="none" w:sz="0" w:space="0" w:color="auto"/>
      </w:divBdr>
    </w:div>
    <w:div w:id="1096631014">
      <w:bodyDiv w:val="1"/>
      <w:marLeft w:val="0"/>
      <w:marRight w:val="0"/>
      <w:marTop w:val="0"/>
      <w:marBottom w:val="0"/>
      <w:divBdr>
        <w:top w:val="none" w:sz="0" w:space="0" w:color="auto"/>
        <w:left w:val="none" w:sz="0" w:space="0" w:color="auto"/>
        <w:bottom w:val="none" w:sz="0" w:space="0" w:color="auto"/>
        <w:right w:val="none" w:sz="0" w:space="0" w:color="auto"/>
      </w:divBdr>
    </w:div>
    <w:div w:id="1096711797">
      <w:bodyDiv w:val="1"/>
      <w:marLeft w:val="0"/>
      <w:marRight w:val="0"/>
      <w:marTop w:val="0"/>
      <w:marBottom w:val="0"/>
      <w:divBdr>
        <w:top w:val="none" w:sz="0" w:space="0" w:color="auto"/>
        <w:left w:val="none" w:sz="0" w:space="0" w:color="auto"/>
        <w:bottom w:val="none" w:sz="0" w:space="0" w:color="auto"/>
        <w:right w:val="none" w:sz="0" w:space="0" w:color="auto"/>
      </w:divBdr>
    </w:div>
    <w:div w:id="1102648677">
      <w:bodyDiv w:val="1"/>
      <w:marLeft w:val="0"/>
      <w:marRight w:val="0"/>
      <w:marTop w:val="0"/>
      <w:marBottom w:val="0"/>
      <w:divBdr>
        <w:top w:val="none" w:sz="0" w:space="0" w:color="auto"/>
        <w:left w:val="none" w:sz="0" w:space="0" w:color="auto"/>
        <w:bottom w:val="none" w:sz="0" w:space="0" w:color="auto"/>
        <w:right w:val="none" w:sz="0" w:space="0" w:color="auto"/>
      </w:divBdr>
    </w:div>
    <w:div w:id="1103651832">
      <w:bodyDiv w:val="1"/>
      <w:marLeft w:val="0"/>
      <w:marRight w:val="0"/>
      <w:marTop w:val="0"/>
      <w:marBottom w:val="0"/>
      <w:divBdr>
        <w:top w:val="none" w:sz="0" w:space="0" w:color="auto"/>
        <w:left w:val="none" w:sz="0" w:space="0" w:color="auto"/>
        <w:bottom w:val="none" w:sz="0" w:space="0" w:color="auto"/>
        <w:right w:val="none" w:sz="0" w:space="0" w:color="auto"/>
      </w:divBdr>
      <w:divsChild>
        <w:div w:id="2979524">
          <w:marLeft w:val="0"/>
          <w:marRight w:val="0"/>
          <w:marTop w:val="0"/>
          <w:marBottom w:val="0"/>
          <w:divBdr>
            <w:top w:val="none" w:sz="0" w:space="0" w:color="auto"/>
            <w:left w:val="none" w:sz="0" w:space="0" w:color="auto"/>
            <w:bottom w:val="none" w:sz="0" w:space="0" w:color="auto"/>
            <w:right w:val="none" w:sz="0" w:space="0" w:color="auto"/>
          </w:divBdr>
        </w:div>
        <w:div w:id="9375384">
          <w:marLeft w:val="0"/>
          <w:marRight w:val="0"/>
          <w:marTop w:val="0"/>
          <w:marBottom w:val="0"/>
          <w:divBdr>
            <w:top w:val="none" w:sz="0" w:space="0" w:color="auto"/>
            <w:left w:val="none" w:sz="0" w:space="0" w:color="auto"/>
            <w:bottom w:val="none" w:sz="0" w:space="0" w:color="auto"/>
            <w:right w:val="none" w:sz="0" w:space="0" w:color="auto"/>
          </w:divBdr>
          <w:divsChild>
            <w:div w:id="1791049779">
              <w:marLeft w:val="0"/>
              <w:marRight w:val="0"/>
              <w:marTop w:val="0"/>
              <w:marBottom w:val="0"/>
              <w:divBdr>
                <w:top w:val="none" w:sz="0" w:space="0" w:color="auto"/>
                <w:left w:val="none" w:sz="0" w:space="0" w:color="auto"/>
                <w:bottom w:val="none" w:sz="0" w:space="0" w:color="auto"/>
                <w:right w:val="none" w:sz="0" w:space="0" w:color="auto"/>
              </w:divBdr>
            </w:div>
          </w:divsChild>
        </w:div>
        <w:div w:id="16586044">
          <w:marLeft w:val="0"/>
          <w:marRight w:val="0"/>
          <w:marTop w:val="0"/>
          <w:marBottom w:val="0"/>
          <w:divBdr>
            <w:top w:val="none" w:sz="0" w:space="0" w:color="auto"/>
            <w:left w:val="none" w:sz="0" w:space="0" w:color="auto"/>
            <w:bottom w:val="none" w:sz="0" w:space="0" w:color="auto"/>
            <w:right w:val="none" w:sz="0" w:space="0" w:color="auto"/>
          </w:divBdr>
        </w:div>
        <w:div w:id="49501621">
          <w:marLeft w:val="0"/>
          <w:marRight w:val="0"/>
          <w:marTop w:val="0"/>
          <w:marBottom w:val="0"/>
          <w:divBdr>
            <w:top w:val="none" w:sz="0" w:space="0" w:color="auto"/>
            <w:left w:val="none" w:sz="0" w:space="0" w:color="auto"/>
            <w:bottom w:val="none" w:sz="0" w:space="0" w:color="auto"/>
            <w:right w:val="none" w:sz="0" w:space="0" w:color="auto"/>
          </w:divBdr>
          <w:divsChild>
            <w:div w:id="1135948230">
              <w:marLeft w:val="0"/>
              <w:marRight w:val="0"/>
              <w:marTop w:val="0"/>
              <w:marBottom w:val="0"/>
              <w:divBdr>
                <w:top w:val="none" w:sz="0" w:space="0" w:color="auto"/>
                <w:left w:val="none" w:sz="0" w:space="0" w:color="auto"/>
                <w:bottom w:val="none" w:sz="0" w:space="0" w:color="auto"/>
                <w:right w:val="none" w:sz="0" w:space="0" w:color="auto"/>
              </w:divBdr>
            </w:div>
          </w:divsChild>
        </w:div>
        <w:div w:id="78059586">
          <w:marLeft w:val="0"/>
          <w:marRight w:val="0"/>
          <w:marTop w:val="0"/>
          <w:marBottom w:val="0"/>
          <w:divBdr>
            <w:top w:val="single" w:sz="8" w:space="8" w:color="000000"/>
            <w:left w:val="single" w:sz="8" w:space="8" w:color="000000"/>
            <w:bottom w:val="single" w:sz="8" w:space="8" w:color="000000"/>
            <w:right w:val="single" w:sz="8" w:space="8" w:color="000000"/>
          </w:divBdr>
        </w:div>
        <w:div w:id="79957437">
          <w:marLeft w:val="0"/>
          <w:marRight w:val="0"/>
          <w:marTop w:val="0"/>
          <w:marBottom w:val="0"/>
          <w:divBdr>
            <w:top w:val="single" w:sz="8" w:space="8" w:color="000000"/>
            <w:left w:val="single" w:sz="8" w:space="8" w:color="000000"/>
            <w:bottom w:val="single" w:sz="8" w:space="8" w:color="000000"/>
            <w:right w:val="single" w:sz="8" w:space="8" w:color="000000"/>
          </w:divBdr>
        </w:div>
        <w:div w:id="85732386">
          <w:marLeft w:val="0"/>
          <w:marRight w:val="0"/>
          <w:marTop w:val="0"/>
          <w:marBottom w:val="0"/>
          <w:divBdr>
            <w:top w:val="none" w:sz="0" w:space="0" w:color="auto"/>
            <w:left w:val="none" w:sz="0" w:space="0" w:color="auto"/>
            <w:bottom w:val="none" w:sz="0" w:space="0" w:color="auto"/>
            <w:right w:val="none" w:sz="0" w:space="0" w:color="auto"/>
          </w:divBdr>
        </w:div>
        <w:div w:id="136193706">
          <w:marLeft w:val="0"/>
          <w:marRight w:val="0"/>
          <w:marTop w:val="0"/>
          <w:marBottom w:val="0"/>
          <w:divBdr>
            <w:top w:val="none" w:sz="0" w:space="0" w:color="auto"/>
            <w:left w:val="none" w:sz="0" w:space="0" w:color="auto"/>
            <w:bottom w:val="none" w:sz="0" w:space="0" w:color="auto"/>
            <w:right w:val="none" w:sz="0" w:space="0" w:color="auto"/>
          </w:divBdr>
          <w:divsChild>
            <w:div w:id="444734486">
              <w:marLeft w:val="0"/>
              <w:marRight w:val="0"/>
              <w:marTop w:val="0"/>
              <w:marBottom w:val="0"/>
              <w:divBdr>
                <w:top w:val="none" w:sz="0" w:space="0" w:color="auto"/>
                <w:left w:val="none" w:sz="0" w:space="0" w:color="auto"/>
                <w:bottom w:val="none" w:sz="0" w:space="0" w:color="auto"/>
                <w:right w:val="none" w:sz="0" w:space="0" w:color="auto"/>
              </w:divBdr>
            </w:div>
          </w:divsChild>
        </w:div>
        <w:div w:id="136609121">
          <w:marLeft w:val="0"/>
          <w:marRight w:val="0"/>
          <w:marTop w:val="0"/>
          <w:marBottom w:val="0"/>
          <w:divBdr>
            <w:top w:val="none" w:sz="0" w:space="0" w:color="auto"/>
            <w:left w:val="none" w:sz="0" w:space="0" w:color="auto"/>
            <w:bottom w:val="none" w:sz="0" w:space="0" w:color="auto"/>
            <w:right w:val="none" w:sz="0" w:space="0" w:color="auto"/>
          </w:divBdr>
          <w:divsChild>
            <w:div w:id="1626232618">
              <w:marLeft w:val="0"/>
              <w:marRight w:val="0"/>
              <w:marTop w:val="0"/>
              <w:marBottom w:val="0"/>
              <w:divBdr>
                <w:top w:val="none" w:sz="0" w:space="0" w:color="auto"/>
                <w:left w:val="none" w:sz="0" w:space="0" w:color="auto"/>
                <w:bottom w:val="none" w:sz="0" w:space="0" w:color="auto"/>
                <w:right w:val="none" w:sz="0" w:space="0" w:color="auto"/>
              </w:divBdr>
            </w:div>
          </w:divsChild>
        </w:div>
        <w:div w:id="146671670">
          <w:marLeft w:val="0"/>
          <w:marRight w:val="0"/>
          <w:marTop w:val="0"/>
          <w:marBottom w:val="0"/>
          <w:divBdr>
            <w:top w:val="none" w:sz="0" w:space="0" w:color="auto"/>
            <w:left w:val="none" w:sz="0" w:space="0" w:color="auto"/>
            <w:bottom w:val="none" w:sz="0" w:space="0" w:color="auto"/>
            <w:right w:val="none" w:sz="0" w:space="0" w:color="auto"/>
          </w:divBdr>
        </w:div>
        <w:div w:id="149520168">
          <w:marLeft w:val="0"/>
          <w:marRight w:val="0"/>
          <w:marTop w:val="0"/>
          <w:marBottom w:val="0"/>
          <w:divBdr>
            <w:top w:val="none" w:sz="0" w:space="0" w:color="auto"/>
            <w:left w:val="none" w:sz="0" w:space="0" w:color="auto"/>
            <w:bottom w:val="none" w:sz="0" w:space="0" w:color="auto"/>
            <w:right w:val="none" w:sz="0" w:space="0" w:color="auto"/>
          </w:divBdr>
        </w:div>
        <w:div w:id="163933465">
          <w:marLeft w:val="0"/>
          <w:marRight w:val="0"/>
          <w:marTop w:val="0"/>
          <w:marBottom w:val="0"/>
          <w:divBdr>
            <w:top w:val="none" w:sz="0" w:space="0" w:color="auto"/>
            <w:left w:val="none" w:sz="0" w:space="0" w:color="auto"/>
            <w:bottom w:val="none" w:sz="0" w:space="0" w:color="auto"/>
            <w:right w:val="none" w:sz="0" w:space="0" w:color="auto"/>
          </w:divBdr>
          <w:divsChild>
            <w:div w:id="456753021">
              <w:marLeft w:val="0"/>
              <w:marRight w:val="0"/>
              <w:marTop w:val="0"/>
              <w:marBottom w:val="0"/>
              <w:divBdr>
                <w:top w:val="none" w:sz="0" w:space="0" w:color="auto"/>
                <w:left w:val="none" w:sz="0" w:space="0" w:color="auto"/>
                <w:bottom w:val="none" w:sz="0" w:space="0" w:color="auto"/>
                <w:right w:val="none" w:sz="0" w:space="0" w:color="auto"/>
              </w:divBdr>
            </w:div>
          </w:divsChild>
        </w:div>
        <w:div w:id="195703655">
          <w:marLeft w:val="0"/>
          <w:marRight w:val="0"/>
          <w:marTop w:val="0"/>
          <w:marBottom w:val="0"/>
          <w:divBdr>
            <w:top w:val="none" w:sz="0" w:space="0" w:color="auto"/>
            <w:left w:val="none" w:sz="0" w:space="0" w:color="auto"/>
            <w:bottom w:val="none" w:sz="0" w:space="0" w:color="auto"/>
            <w:right w:val="none" w:sz="0" w:space="0" w:color="auto"/>
          </w:divBdr>
        </w:div>
        <w:div w:id="203446320">
          <w:marLeft w:val="0"/>
          <w:marRight w:val="0"/>
          <w:marTop w:val="0"/>
          <w:marBottom w:val="0"/>
          <w:divBdr>
            <w:top w:val="none" w:sz="0" w:space="0" w:color="auto"/>
            <w:left w:val="none" w:sz="0" w:space="0" w:color="auto"/>
            <w:bottom w:val="none" w:sz="0" w:space="0" w:color="auto"/>
            <w:right w:val="none" w:sz="0" w:space="0" w:color="auto"/>
          </w:divBdr>
          <w:divsChild>
            <w:div w:id="670913959">
              <w:marLeft w:val="0"/>
              <w:marRight w:val="0"/>
              <w:marTop w:val="0"/>
              <w:marBottom w:val="0"/>
              <w:divBdr>
                <w:top w:val="none" w:sz="0" w:space="0" w:color="auto"/>
                <w:left w:val="none" w:sz="0" w:space="0" w:color="auto"/>
                <w:bottom w:val="none" w:sz="0" w:space="0" w:color="auto"/>
                <w:right w:val="none" w:sz="0" w:space="0" w:color="auto"/>
              </w:divBdr>
            </w:div>
          </w:divsChild>
        </w:div>
        <w:div w:id="203561450">
          <w:marLeft w:val="0"/>
          <w:marRight w:val="0"/>
          <w:marTop w:val="0"/>
          <w:marBottom w:val="0"/>
          <w:divBdr>
            <w:top w:val="none" w:sz="0" w:space="0" w:color="auto"/>
            <w:left w:val="none" w:sz="0" w:space="0" w:color="auto"/>
            <w:bottom w:val="none" w:sz="0" w:space="0" w:color="auto"/>
            <w:right w:val="none" w:sz="0" w:space="0" w:color="auto"/>
          </w:divBdr>
        </w:div>
        <w:div w:id="215242768">
          <w:marLeft w:val="0"/>
          <w:marRight w:val="0"/>
          <w:marTop w:val="0"/>
          <w:marBottom w:val="0"/>
          <w:divBdr>
            <w:top w:val="none" w:sz="0" w:space="0" w:color="auto"/>
            <w:left w:val="none" w:sz="0" w:space="0" w:color="auto"/>
            <w:bottom w:val="none" w:sz="0" w:space="0" w:color="auto"/>
            <w:right w:val="none" w:sz="0" w:space="0" w:color="auto"/>
          </w:divBdr>
        </w:div>
        <w:div w:id="224924052">
          <w:marLeft w:val="0"/>
          <w:marRight w:val="0"/>
          <w:marTop w:val="0"/>
          <w:marBottom w:val="0"/>
          <w:divBdr>
            <w:top w:val="none" w:sz="0" w:space="0" w:color="auto"/>
            <w:left w:val="none" w:sz="0" w:space="0" w:color="auto"/>
            <w:bottom w:val="none" w:sz="0" w:space="0" w:color="auto"/>
            <w:right w:val="none" w:sz="0" w:space="0" w:color="auto"/>
          </w:divBdr>
        </w:div>
        <w:div w:id="252278826">
          <w:marLeft w:val="0"/>
          <w:marRight w:val="0"/>
          <w:marTop w:val="0"/>
          <w:marBottom w:val="0"/>
          <w:divBdr>
            <w:top w:val="none" w:sz="0" w:space="0" w:color="auto"/>
            <w:left w:val="none" w:sz="0" w:space="0" w:color="auto"/>
            <w:bottom w:val="none" w:sz="0" w:space="0" w:color="auto"/>
            <w:right w:val="none" w:sz="0" w:space="0" w:color="auto"/>
          </w:divBdr>
          <w:divsChild>
            <w:div w:id="1622877270">
              <w:marLeft w:val="0"/>
              <w:marRight w:val="0"/>
              <w:marTop w:val="0"/>
              <w:marBottom w:val="0"/>
              <w:divBdr>
                <w:top w:val="none" w:sz="0" w:space="0" w:color="auto"/>
                <w:left w:val="none" w:sz="0" w:space="0" w:color="auto"/>
                <w:bottom w:val="none" w:sz="0" w:space="0" w:color="auto"/>
                <w:right w:val="none" w:sz="0" w:space="0" w:color="auto"/>
              </w:divBdr>
            </w:div>
          </w:divsChild>
        </w:div>
        <w:div w:id="265503788">
          <w:marLeft w:val="0"/>
          <w:marRight w:val="0"/>
          <w:marTop w:val="0"/>
          <w:marBottom w:val="0"/>
          <w:divBdr>
            <w:top w:val="none" w:sz="0" w:space="0" w:color="auto"/>
            <w:left w:val="none" w:sz="0" w:space="0" w:color="auto"/>
            <w:bottom w:val="none" w:sz="0" w:space="0" w:color="auto"/>
            <w:right w:val="none" w:sz="0" w:space="0" w:color="auto"/>
          </w:divBdr>
        </w:div>
        <w:div w:id="266085215">
          <w:marLeft w:val="0"/>
          <w:marRight w:val="0"/>
          <w:marTop w:val="0"/>
          <w:marBottom w:val="0"/>
          <w:divBdr>
            <w:top w:val="none" w:sz="0" w:space="0" w:color="auto"/>
            <w:left w:val="none" w:sz="0" w:space="0" w:color="auto"/>
            <w:bottom w:val="none" w:sz="0" w:space="0" w:color="auto"/>
            <w:right w:val="none" w:sz="0" w:space="0" w:color="auto"/>
          </w:divBdr>
        </w:div>
        <w:div w:id="267665026">
          <w:marLeft w:val="0"/>
          <w:marRight w:val="0"/>
          <w:marTop w:val="0"/>
          <w:marBottom w:val="0"/>
          <w:divBdr>
            <w:top w:val="none" w:sz="0" w:space="0" w:color="auto"/>
            <w:left w:val="none" w:sz="0" w:space="0" w:color="auto"/>
            <w:bottom w:val="none" w:sz="0" w:space="0" w:color="auto"/>
            <w:right w:val="none" w:sz="0" w:space="0" w:color="auto"/>
          </w:divBdr>
          <w:divsChild>
            <w:div w:id="907307496">
              <w:marLeft w:val="0"/>
              <w:marRight w:val="0"/>
              <w:marTop w:val="0"/>
              <w:marBottom w:val="0"/>
              <w:divBdr>
                <w:top w:val="none" w:sz="0" w:space="0" w:color="auto"/>
                <w:left w:val="none" w:sz="0" w:space="0" w:color="auto"/>
                <w:bottom w:val="none" w:sz="0" w:space="0" w:color="auto"/>
                <w:right w:val="none" w:sz="0" w:space="0" w:color="auto"/>
              </w:divBdr>
            </w:div>
          </w:divsChild>
        </w:div>
        <w:div w:id="323361170">
          <w:marLeft w:val="0"/>
          <w:marRight w:val="0"/>
          <w:marTop w:val="0"/>
          <w:marBottom w:val="0"/>
          <w:divBdr>
            <w:top w:val="none" w:sz="0" w:space="0" w:color="auto"/>
            <w:left w:val="none" w:sz="0" w:space="0" w:color="auto"/>
            <w:bottom w:val="none" w:sz="0" w:space="0" w:color="auto"/>
            <w:right w:val="none" w:sz="0" w:space="0" w:color="auto"/>
          </w:divBdr>
        </w:div>
        <w:div w:id="394934019">
          <w:marLeft w:val="0"/>
          <w:marRight w:val="0"/>
          <w:marTop w:val="0"/>
          <w:marBottom w:val="0"/>
          <w:divBdr>
            <w:top w:val="none" w:sz="0" w:space="0" w:color="auto"/>
            <w:left w:val="none" w:sz="0" w:space="0" w:color="auto"/>
            <w:bottom w:val="none" w:sz="0" w:space="0" w:color="auto"/>
            <w:right w:val="none" w:sz="0" w:space="0" w:color="auto"/>
          </w:divBdr>
          <w:divsChild>
            <w:div w:id="1774012765">
              <w:marLeft w:val="0"/>
              <w:marRight w:val="0"/>
              <w:marTop w:val="0"/>
              <w:marBottom w:val="0"/>
              <w:divBdr>
                <w:top w:val="none" w:sz="0" w:space="0" w:color="auto"/>
                <w:left w:val="none" w:sz="0" w:space="0" w:color="auto"/>
                <w:bottom w:val="none" w:sz="0" w:space="0" w:color="auto"/>
                <w:right w:val="none" w:sz="0" w:space="0" w:color="auto"/>
              </w:divBdr>
            </w:div>
          </w:divsChild>
        </w:div>
        <w:div w:id="410202051">
          <w:marLeft w:val="0"/>
          <w:marRight w:val="0"/>
          <w:marTop w:val="0"/>
          <w:marBottom w:val="0"/>
          <w:divBdr>
            <w:top w:val="single" w:sz="8" w:space="8" w:color="000000"/>
            <w:left w:val="single" w:sz="8" w:space="8" w:color="000000"/>
            <w:bottom w:val="single" w:sz="8" w:space="8" w:color="000000"/>
            <w:right w:val="single" w:sz="8" w:space="8" w:color="000000"/>
          </w:divBdr>
          <w:divsChild>
            <w:div w:id="974482730">
              <w:marLeft w:val="0"/>
              <w:marRight w:val="0"/>
              <w:marTop w:val="0"/>
              <w:marBottom w:val="0"/>
              <w:divBdr>
                <w:top w:val="none" w:sz="0" w:space="0" w:color="auto"/>
                <w:left w:val="none" w:sz="0" w:space="0" w:color="auto"/>
                <w:bottom w:val="none" w:sz="0" w:space="0" w:color="auto"/>
                <w:right w:val="none" w:sz="0" w:space="0" w:color="auto"/>
              </w:divBdr>
            </w:div>
          </w:divsChild>
        </w:div>
        <w:div w:id="425810873">
          <w:marLeft w:val="0"/>
          <w:marRight w:val="0"/>
          <w:marTop w:val="0"/>
          <w:marBottom w:val="0"/>
          <w:divBdr>
            <w:top w:val="none" w:sz="0" w:space="0" w:color="auto"/>
            <w:left w:val="none" w:sz="0" w:space="0" w:color="auto"/>
            <w:bottom w:val="none" w:sz="0" w:space="0" w:color="auto"/>
            <w:right w:val="none" w:sz="0" w:space="0" w:color="auto"/>
          </w:divBdr>
          <w:divsChild>
            <w:div w:id="954216909">
              <w:marLeft w:val="0"/>
              <w:marRight w:val="0"/>
              <w:marTop w:val="0"/>
              <w:marBottom w:val="0"/>
              <w:divBdr>
                <w:top w:val="none" w:sz="0" w:space="0" w:color="auto"/>
                <w:left w:val="none" w:sz="0" w:space="0" w:color="auto"/>
                <w:bottom w:val="none" w:sz="0" w:space="0" w:color="auto"/>
                <w:right w:val="none" w:sz="0" w:space="0" w:color="auto"/>
              </w:divBdr>
            </w:div>
          </w:divsChild>
        </w:div>
        <w:div w:id="442072096">
          <w:marLeft w:val="0"/>
          <w:marRight w:val="0"/>
          <w:marTop w:val="0"/>
          <w:marBottom w:val="0"/>
          <w:divBdr>
            <w:top w:val="none" w:sz="0" w:space="0" w:color="auto"/>
            <w:left w:val="none" w:sz="0" w:space="0" w:color="auto"/>
            <w:bottom w:val="none" w:sz="0" w:space="0" w:color="auto"/>
            <w:right w:val="none" w:sz="0" w:space="0" w:color="auto"/>
          </w:divBdr>
        </w:div>
        <w:div w:id="474566772">
          <w:marLeft w:val="0"/>
          <w:marRight w:val="0"/>
          <w:marTop w:val="0"/>
          <w:marBottom w:val="0"/>
          <w:divBdr>
            <w:top w:val="none" w:sz="0" w:space="0" w:color="auto"/>
            <w:left w:val="none" w:sz="0" w:space="0" w:color="auto"/>
            <w:bottom w:val="none" w:sz="0" w:space="0" w:color="auto"/>
            <w:right w:val="none" w:sz="0" w:space="0" w:color="auto"/>
          </w:divBdr>
        </w:div>
        <w:div w:id="476723364">
          <w:marLeft w:val="0"/>
          <w:marRight w:val="0"/>
          <w:marTop w:val="0"/>
          <w:marBottom w:val="0"/>
          <w:divBdr>
            <w:top w:val="none" w:sz="0" w:space="0" w:color="auto"/>
            <w:left w:val="none" w:sz="0" w:space="0" w:color="auto"/>
            <w:bottom w:val="none" w:sz="0" w:space="0" w:color="auto"/>
            <w:right w:val="none" w:sz="0" w:space="0" w:color="auto"/>
          </w:divBdr>
        </w:div>
        <w:div w:id="484080632">
          <w:marLeft w:val="0"/>
          <w:marRight w:val="0"/>
          <w:marTop w:val="0"/>
          <w:marBottom w:val="0"/>
          <w:divBdr>
            <w:top w:val="none" w:sz="0" w:space="0" w:color="auto"/>
            <w:left w:val="none" w:sz="0" w:space="0" w:color="auto"/>
            <w:bottom w:val="none" w:sz="0" w:space="0" w:color="auto"/>
            <w:right w:val="none" w:sz="0" w:space="0" w:color="auto"/>
          </w:divBdr>
          <w:divsChild>
            <w:div w:id="1811826720">
              <w:marLeft w:val="0"/>
              <w:marRight w:val="0"/>
              <w:marTop w:val="0"/>
              <w:marBottom w:val="0"/>
              <w:divBdr>
                <w:top w:val="none" w:sz="0" w:space="0" w:color="auto"/>
                <w:left w:val="none" w:sz="0" w:space="0" w:color="auto"/>
                <w:bottom w:val="none" w:sz="0" w:space="0" w:color="auto"/>
                <w:right w:val="none" w:sz="0" w:space="0" w:color="auto"/>
              </w:divBdr>
            </w:div>
          </w:divsChild>
        </w:div>
        <w:div w:id="544096730">
          <w:marLeft w:val="0"/>
          <w:marRight w:val="0"/>
          <w:marTop w:val="0"/>
          <w:marBottom w:val="0"/>
          <w:divBdr>
            <w:top w:val="none" w:sz="0" w:space="0" w:color="auto"/>
            <w:left w:val="none" w:sz="0" w:space="0" w:color="auto"/>
            <w:bottom w:val="none" w:sz="0" w:space="0" w:color="auto"/>
            <w:right w:val="none" w:sz="0" w:space="0" w:color="auto"/>
          </w:divBdr>
        </w:div>
        <w:div w:id="559175131">
          <w:marLeft w:val="0"/>
          <w:marRight w:val="0"/>
          <w:marTop w:val="0"/>
          <w:marBottom w:val="0"/>
          <w:divBdr>
            <w:top w:val="none" w:sz="0" w:space="0" w:color="auto"/>
            <w:left w:val="none" w:sz="0" w:space="0" w:color="auto"/>
            <w:bottom w:val="none" w:sz="0" w:space="0" w:color="auto"/>
            <w:right w:val="none" w:sz="0" w:space="0" w:color="auto"/>
          </w:divBdr>
          <w:divsChild>
            <w:div w:id="473568845">
              <w:marLeft w:val="0"/>
              <w:marRight w:val="0"/>
              <w:marTop w:val="0"/>
              <w:marBottom w:val="0"/>
              <w:divBdr>
                <w:top w:val="none" w:sz="0" w:space="0" w:color="auto"/>
                <w:left w:val="none" w:sz="0" w:space="0" w:color="auto"/>
                <w:bottom w:val="none" w:sz="0" w:space="0" w:color="auto"/>
                <w:right w:val="none" w:sz="0" w:space="0" w:color="auto"/>
              </w:divBdr>
            </w:div>
          </w:divsChild>
        </w:div>
        <w:div w:id="575944630">
          <w:marLeft w:val="0"/>
          <w:marRight w:val="0"/>
          <w:marTop w:val="0"/>
          <w:marBottom w:val="0"/>
          <w:divBdr>
            <w:top w:val="none" w:sz="0" w:space="0" w:color="auto"/>
            <w:left w:val="none" w:sz="0" w:space="0" w:color="auto"/>
            <w:bottom w:val="none" w:sz="0" w:space="0" w:color="auto"/>
            <w:right w:val="none" w:sz="0" w:space="0" w:color="auto"/>
          </w:divBdr>
        </w:div>
        <w:div w:id="583950239">
          <w:marLeft w:val="0"/>
          <w:marRight w:val="0"/>
          <w:marTop w:val="0"/>
          <w:marBottom w:val="0"/>
          <w:divBdr>
            <w:top w:val="none" w:sz="0" w:space="0" w:color="auto"/>
            <w:left w:val="none" w:sz="0" w:space="0" w:color="auto"/>
            <w:bottom w:val="none" w:sz="0" w:space="0" w:color="auto"/>
            <w:right w:val="none" w:sz="0" w:space="0" w:color="auto"/>
          </w:divBdr>
          <w:divsChild>
            <w:div w:id="321664335">
              <w:marLeft w:val="0"/>
              <w:marRight w:val="0"/>
              <w:marTop w:val="0"/>
              <w:marBottom w:val="0"/>
              <w:divBdr>
                <w:top w:val="none" w:sz="0" w:space="0" w:color="auto"/>
                <w:left w:val="none" w:sz="0" w:space="0" w:color="auto"/>
                <w:bottom w:val="none" w:sz="0" w:space="0" w:color="auto"/>
                <w:right w:val="none" w:sz="0" w:space="0" w:color="auto"/>
              </w:divBdr>
            </w:div>
          </w:divsChild>
        </w:div>
        <w:div w:id="603729812">
          <w:marLeft w:val="0"/>
          <w:marRight w:val="0"/>
          <w:marTop w:val="0"/>
          <w:marBottom w:val="0"/>
          <w:divBdr>
            <w:top w:val="none" w:sz="0" w:space="0" w:color="auto"/>
            <w:left w:val="none" w:sz="0" w:space="0" w:color="auto"/>
            <w:bottom w:val="none" w:sz="0" w:space="0" w:color="auto"/>
            <w:right w:val="none" w:sz="0" w:space="0" w:color="auto"/>
          </w:divBdr>
          <w:divsChild>
            <w:div w:id="1156145099">
              <w:marLeft w:val="0"/>
              <w:marRight w:val="0"/>
              <w:marTop w:val="0"/>
              <w:marBottom w:val="0"/>
              <w:divBdr>
                <w:top w:val="none" w:sz="0" w:space="0" w:color="auto"/>
                <w:left w:val="none" w:sz="0" w:space="0" w:color="auto"/>
                <w:bottom w:val="none" w:sz="0" w:space="0" w:color="auto"/>
                <w:right w:val="none" w:sz="0" w:space="0" w:color="auto"/>
              </w:divBdr>
            </w:div>
          </w:divsChild>
        </w:div>
        <w:div w:id="610162707">
          <w:marLeft w:val="0"/>
          <w:marRight w:val="0"/>
          <w:marTop w:val="0"/>
          <w:marBottom w:val="0"/>
          <w:divBdr>
            <w:top w:val="none" w:sz="0" w:space="0" w:color="auto"/>
            <w:left w:val="none" w:sz="0" w:space="0" w:color="auto"/>
            <w:bottom w:val="none" w:sz="0" w:space="0" w:color="auto"/>
            <w:right w:val="none" w:sz="0" w:space="0" w:color="auto"/>
          </w:divBdr>
        </w:div>
        <w:div w:id="616183043">
          <w:marLeft w:val="0"/>
          <w:marRight w:val="0"/>
          <w:marTop w:val="0"/>
          <w:marBottom w:val="0"/>
          <w:divBdr>
            <w:top w:val="none" w:sz="0" w:space="0" w:color="auto"/>
            <w:left w:val="none" w:sz="0" w:space="0" w:color="auto"/>
            <w:bottom w:val="none" w:sz="0" w:space="0" w:color="auto"/>
            <w:right w:val="none" w:sz="0" w:space="0" w:color="auto"/>
          </w:divBdr>
        </w:div>
        <w:div w:id="631249177">
          <w:marLeft w:val="0"/>
          <w:marRight w:val="0"/>
          <w:marTop w:val="0"/>
          <w:marBottom w:val="0"/>
          <w:divBdr>
            <w:top w:val="none" w:sz="0" w:space="0" w:color="auto"/>
            <w:left w:val="none" w:sz="0" w:space="0" w:color="auto"/>
            <w:bottom w:val="none" w:sz="0" w:space="0" w:color="auto"/>
            <w:right w:val="none" w:sz="0" w:space="0" w:color="auto"/>
          </w:divBdr>
          <w:divsChild>
            <w:div w:id="259023603">
              <w:marLeft w:val="0"/>
              <w:marRight w:val="0"/>
              <w:marTop w:val="0"/>
              <w:marBottom w:val="0"/>
              <w:divBdr>
                <w:top w:val="none" w:sz="0" w:space="0" w:color="auto"/>
                <w:left w:val="none" w:sz="0" w:space="0" w:color="auto"/>
                <w:bottom w:val="none" w:sz="0" w:space="0" w:color="auto"/>
                <w:right w:val="none" w:sz="0" w:space="0" w:color="auto"/>
              </w:divBdr>
            </w:div>
          </w:divsChild>
        </w:div>
        <w:div w:id="641230143">
          <w:marLeft w:val="0"/>
          <w:marRight w:val="0"/>
          <w:marTop w:val="0"/>
          <w:marBottom w:val="0"/>
          <w:divBdr>
            <w:top w:val="none" w:sz="0" w:space="0" w:color="auto"/>
            <w:left w:val="none" w:sz="0" w:space="0" w:color="auto"/>
            <w:bottom w:val="none" w:sz="0" w:space="0" w:color="auto"/>
            <w:right w:val="none" w:sz="0" w:space="0" w:color="auto"/>
          </w:divBdr>
        </w:div>
        <w:div w:id="647630712">
          <w:marLeft w:val="0"/>
          <w:marRight w:val="0"/>
          <w:marTop w:val="0"/>
          <w:marBottom w:val="0"/>
          <w:divBdr>
            <w:top w:val="none" w:sz="0" w:space="0" w:color="auto"/>
            <w:left w:val="none" w:sz="0" w:space="0" w:color="auto"/>
            <w:bottom w:val="none" w:sz="0" w:space="0" w:color="auto"/>
            <w:right w:val="none" w:sz="0" w:space="0" w:color="auto"/>
          </w:divBdr>
          <w:divsChild>
            <w:div w:id="461925391">
              <w:marLeft w:val="0"/>
              <w:marRight w:val="0"/>
              <w:marTop w:val="0"/>
              <w:marBottom w:val="0"/>
              <w:divBdr>
                <w:top w:val="none" w:sz="0" w:space="0" w:color="auto"/>
                <w:left w:val="none" w:sz="0" w:space="0" w:color="auto"/>
                <w:bottom w:val="none" w:sz="0" w:space="0" w:color="auto"/>
                <w:right w:val="none" w:sz="0" w:space="0" w:color="auto"/>
              </w:divBdr>
            </w:div>
          </w:divsChild>
        </w:div>
        <w:div w:id="649940896">
          <w:marLeft w:val="0"/>
          <w:marRight w:val="0"/>
          <w:marTop w:val="0"/>
          <w:marBottom w:val="0"/>
          <w:divBdr>
            <w:top w:val="none" w:sz="0" w:space="0" w:color="auto"/>
            <w:left w:val="none" w:sz="0" w:space="0" w:color="auto"/>
            <w:bottom w:val="none" w:sz="0" w:space="0" w:color="auto"/>
            <w:right w:val="none" w:sz="0" w:space="0" w:color="auto"/>
          </w:divBdr>
          <w:divsChild>
            <w:div w:id="239028183">
              <w:marLeft w:val="0"/>
              <w:marRight w:val="0"/>
              <w:marTop w:val="0"/>
              <w:marBottom w:val="0"/>
              <w:divBdr>
                <w:top w:val="none" w:sz="0" w:space="0" w:color="auto"/>
                <w:left w:val="none" w:sz="0" w:space="0" w:color="auto"/>
                <w:bottom w:val="none" w:sz="0" w:space="0" w:color="auto"/>
                <w:right w:val="none" w:sz="0" w:space="0" w:color="auto"/>
              </w:divBdr>
            </w:div>
          </w:divsChild>
        </w:div>
        <w:div w:id="669065367">
          <w:marLeft w:val="0"/>
          <w:marRight w:val="0"/>
          <w:marTop w:val="0"/>
          <w:marBottom w:val="0"/>
          <w:divBdr>
            <w:top w:val="none" w:sz="0" w:space="0" w:color="auto"/>
            <w:left w:val="none" w:sz="0" w:space="0" w:color="auto"/>
            <w:bottom w:val="none" w:sz="0" w:space="0" w:color="auto"/>
            <w:right w:val="none" w:sz="0" w:space="0" w:color="auto"/>
          </w:divBdr>
        </w:div>
        <w:div w:id="672798016">
          <w:marLeft w:val="0"/>
          <w:marRight w:val="0"/>
          <w:marTop w:val="0"/>
          <w:marBottom w:val="0"/>
          <w:divBdr>
            <w:top w:val="none" w:sz="0" w:space="0" w:color="auto"/>
            <w:left w:val="none" w:sz="0" w:space="0" w:color="auto"/>
            <w:bottom w:val="none" w:sz="0" w:space="0" w:color="auto"/>
            <w:right w:val="none" w:sz="0" w:space="0" w:color="auto"/>
          </w:divBdr>
        </w:div>
        <w:div w:id="686447848">
          <w:marLeft w:val="0"/>
          <w:marRight w:val="0"/>
          <w:marTop w:val="0"/>
          <w:marBottom w:val="0"/>
          <w:divBdr>
            <w:top w:val="none" w:sz="0" w:space="0" w:color="auto"/>
            <w:left w:val="none" w:sz="0" w:space="0" w:color="auto"/>
            <w:bottom w:val="none" w:sz="0" w:space="0" w:color="auto"/>
            <w:right w:val="none" w:sz="0" w:space="0" w:color="auto"/>
          </w:divBdr>
        </w:div>
        <w:div w:id="686905961">
          <w:marLeft w:val="0"/>
          <w:marRight w:val="0"/>
          <w:marTop w:val="0"/>
          <w:marBottom w:val="0"/>
          <w:divBdr>
            <w:top w:val="none" w:sz="0" w:space="0" w:color="auto"/>
            <w:left w:val="none" w:sz="0" w:space="0" w:color="auto"/>
            <w:bottom w:val="none" w:sz="0" w:space="0" w:color="auto"/>
            <w:right w:val="none" w:sz="0" w:space="0" w:color="auto"/>
          </w:divBdr>
        </w:div>
        <w:div w:id="706761978">
          <w:marLeft w:val="0"/>
          <w:marRight w:val="0"/>
          <w:marTop w:val="0"/>
          <w:marBottom w:val="0"/>
          <w:divBdr>
            <w:top w:val="none" w:sz="0" w:space="0" w:color="auto"/>
            <w:left w:val="none" w:sz="0" w:space="0" w:color="auto"/>
            <w:bottom w:val="none" w:sz="0" w:space="0" w:color="auto"/>
            <w:right w:val="none" w:sz="0" w:space="0" w:color="auto"/>
          </w:divBdr>
          <w:divsChild>
            <w:div w:id="1622154767">
              <w:marLeft w:val="0"/>
              <w:marRight w:val="0"/>
              <w:marTop w:val="0"/>
              <w:marBottom w:val="0"/>
              <w:divBdr>
                <w:top w:val="none" w:sz="0" w:space="0" w:color="auto"/>
                <w:left w:val="none" w:sz="0" w:space="0" w:color="auto"/>
                <w:bottom w:val="none" w:sz="0" w:space="0" w:color="auto"/>
                <w:right w:val="none" w:sz="0" w:space="0" w:color="auto"/>
              </w:divBdr>
            </w:div>
          </w:divsChild>
        </w:div>
        <w:div w:id="747652651">
          <w:marLeft w:val="0"/>
          <w:marRight w:val="0"/>
          <w:marTop w:val="0"/>
          <w:marBottom w:val="0"/>
          <w:divBdr>
            <w:top w:val="none" w:sz="0" w:space="0" w:color="auto"/>
            <w:left w:val="none" w:sz="0" w:space="0" w:color="auto"/>
            <w:bottom w:val="none" w:sz="0" w:space="0" w:color="auto"/>
            <w:right w:val="none" w:sz="0" w:space="0" w:color="auto"/>
          </w:divBdr>
        </w:div>
        <w:div w:id="771121672">
          <w:marLeft w:val="0"/>
          <w:marRight w:val="0"/>
          <w:marTop w:val="0"/>
          <w:marBottom w:val="0"/>
          <w:divBdr>
            <w:top w:val="none" w:sz="0" w:space="0" w:color="auto"/>
            <w:left w:val="none" w:sz="0" w:space="0" w:color="auto"/>
            <w:bottom w:val="none" w:sz="0" w:space="0" w:color="auto"/>
            <w:right w:val="none" w:sz="0" w:space="0" w:color="auto"/>
          </w:divBdr>
          <w:divsChild>
            <w:div w:id="1533688277">
              <w:marLeft w:val="0"/>
              <w:marRight w:val="0"/>
              <w:marTop w:val="0"/>
              <w:marBottom w:val="0"/>
              <w:divBdr>
                <w:top w:val="none" w:sz="0" w:space="0" w:color="auto"/>
                <w:left w:val="none" w:sz="0" w:space="0" w:color="auto"/>
                <w:bottom w:val="none" w:sz="0" w:space="0" w:color="auto"/>
                <w:right w:val="none" w:sz="0" w:space="0" w:color="auto"/>
              </w:divBdr>
            </w:div>
          </w:divsChild>
        </w:div>
        <w:div w:id="803502813">
          <w:marLeft w:val="0"/>
          <w:marRight w:val="0"/>
          <w:marTop w:val="0"/>
          <w:marBottom w:val="0"/>
          <w:divBdr>
            <w:top w:val="single" w:sz="8" w:space="8" w:color="000000"/>
            <w:left w:val="single" w:sz="8" w:space="8" w:color="000000"/>
            <w:bottom w:val="single" w:sz="8" w:space="8" w:color="000000"/>
            <w:right w:val="single" w:sz="8" w:space="8" w:color="000000"/>
          </w:divBdr>
        </w:div>
        <w:div w:id="810100649">
          <w:marLeft w:val="0"/>
          <w:marRight w:val="0"/>
          <w:marTop w:val="0"/>
          <w:marBottom w:val="0"/>
          <w:divBdr>
            <w:top w:val="none" w:sz="0" w:space="0" w:color="auto"/>
            <w:left w:val="none" w:sz="0" w:space="0" w:color="auto"/>
            <w:bottom w:val="none" w:sz="0" w:space="0" w:color="auto"/>
            <w:right w:val="none" w:sz="0" w:space="0" w:color="auto"/>
          </w:divBdr>
        </w:div>
        <w:div w:id="824977335">
          <w:marLeft w:val="0"/>
          <w:marRight w:val="0"/>
          <w:marTop w:val="0"/>
          <w:marBottom w:val="0"/>
          <w:divBdr>
            <w:top w:val="none" w:sz="0" w:space="0" w:color="auto"/>
            <w:left w:val="none" w:sz="0" w:space="0" w:color="auto"/>
            <w:bottom w:val="none" w:sz="0" w:space="0" w:color="auto"/>
            <w:right w:val="none" w:sz="0" w:space="0" w:color="auto"/>
          </w:divBdr>
        </w:div>
        <w:div w:id="832600756">
          <w:marLeft w:val="0"/>
          <w:marRight w:val="0"/>
          <w:marTop w:val="0"/>
          <w:marBottom w:val="0"/>
          <w:divBdr>
            <w:top w:val="none" w:sz="0" w:space="0" w:color="auto"/>
            <w:left w:val="none" w:sz="0" w:space="0" w:color="auto"/>
            <w:bottom w:val="none" w:sz="0" w:space="0" w:color="auto"/>
            <w:right w:val="none" w:sz="0" w:space="0" w:color="auto"/>
          </w:divBdr>
          <w:divsChild>
            <w:div w:id="1021586640">
              <w:marLeft w:val="0"/>
              <w:marRight w:val="0"/>
              <w:marTop w:val="0"/>
              <w:marBottom w:val="0"/>
              <w:divBdr>
                <w:top w:val="none" w:sz="0" w:space="0" w:color="auto"/>
                <w:left w:val="none" w:sz="0" w:space="0" w:color="auto"/>
                <w:bottom w:val="none" w:sz="0" w:space="0" w:color="auto"/>
                <w:right w:val="none" w:sz="0" w:space="0" w:color="auto"/>
              </w:divBdr>
            </w:div>
          </w:divsChild>
        </w:div>
        <w:div w:id="848640084">
          <w:marLeft w:val="0"/>
          <w:marRight w:val="0"/>
          <w:marTop w:val="0"/>
          <w:marBottom w:val="0"/>
          <w:divBdr>
            <w:top w:val="none" w:sz="0" w:space="0" w:color="auto"/>
            <w:left w:val="none" w:sz="0" w:space="0" w:color="auto"/>
            <w:bottom w:val="none" w:sz="0" w:space="0" w:color="auto"/>
            <w:right w:val="none" w:sz="0" w:space="0" w:color="auto"/>
          </w:divBdr>
        </w:div>
        <w:div w:id="914820983">
          <w:marLeft w:val="0"/>
          <w:marRight w:val="0"/>
          <w:marTop w:val="0"/>
          <w:marBottom w:val="0"/>
          <w:divBdr>
            <w:top w:val="none" w:sz="0" w:space="0" w:color="auto"/>
            <w:left w:val="none" w:sz="0" w:space="0" w:color="auto"/>
            <w:bottom w:val="none" w:sz="0" w:space="0" w:color="auto"/>
            <w:right w:val="none" w:sz="0" w:space="0" w:color="auto"/>
          </w:divBdr>
        </w:div>
        <w:div w:id="915360374">
          <w:marLeft w:val="0"/>
          <w:marRight w:val="0"/>
          <w:marTop w:val="0"/>
          <w:marBottom w:val="0"/>
          <w:divBdr>
            <w:top w:val="none" w:sz="0" w:space="0" w:color="auto"/>
            <w:left w:val="none" w:sz="0" w:space="0" w:color="auto"/>
            <w:bottom w:val="none" w:sz="0" w:space="0" w:color="auto"/>
            <w:right w:val="none" w:sz="0" w:space="0" w:color="auto"/>
          </w:divBdr>
          <w:divsChild>
            <w:div w:id="447163907">
              <w:marLeft w:val="0"/>
              <w:marRight w:val="0"/>
              <w:marTop w:val="0"/>
              <w:marBottom w:val="0"/>
              <w:divBdr>
                <w:top w:val="none" w:sz="0" w:space="0" w:color="auto"/>
                <w:left w:val="none" w:sz="0" w:space="0" w:color="auto"/>
                <w:bottom w:val="none" w:sz="0" w:space="0" w:color="auto"/>
                <w:right w:val="none" w:sz="0" w:space="0" w:color="auto"/>
              </w:divBdr>
            </w:div>
          </w:divsChild>
        </w:div>
        <w:div w:id="957950386">
          <w:marLeft w:val="0"/>
          <w:marRight w:val="0"/>
          <w:marTop w:val="0"/>
          <w:marBottom w:val="0"/>
          <w:divBdr>
            <w:top w:val="single" w:sz="8" w:space="8" w:color="000000"/>
            <w:left w:val="single" w:sz="8" w:space="8" w:color="000000"/>
            <w:bottom w:val="single" w:sz="8" w:space="8" w:color="000000"/>
            <w:right w:val="single" w:sz="8" w:space="8" w:color="000000"/>
          </w:divBdr>
        </w:div>
        <w:div w:id="964702066">
          <w:marLeft w:val="0"/>
          <w:marRight w:val="0"/>
          <w:marTop w:val="0"/>
          <w:marBottom w:val="0"/>
          <w:divBdr>
            <w:top w:val="single" w:sz="8" w:space="8" w:color="000000"/>
            <w:left w:val="single" w:sz="8" w:space="8" w:color="000000"/>
            <w:bottom w:val="single" w:sz="8" w:space="8" w:color="000000"/>
            <w:right w:val="single" w:sz="8" w:space="8" w:color="000000"/>
          </w:divBdr>
        </w:div>
        <w:div w:id="997466538">
          <w:marLeft w:val="0"/>
          <w:marRight w:val="0"/>
          <w:marTop w:val="0"/>
          <w:marBottom w:val="0"/>
          <w:divBdr>
            <w:top w:val="single" w:sz="8" w:space="8" w:color="000000"/>
            <w:left w:val="single" w:sz="8" w:space="8" w:color="000000"/>
            <w:bottom w:val="single" w:sz="8" w:space="8" w:color="000000"/>
            <w:right w:val="single" w:sz="8" w:space="8" w:color="000000"/>
          </w:divBdr>
        </w:div>
        <w:div w:id="1034422961">
          <w:marLeft w:val="0"/>
          <w:marRight w:val="0"/>
          <w:marTop w:val="0"/>
          <w:marBottom w:val="0"/>
          <w:divBdr>
            <w:top w:val="none" w:sz="0" w:space="0" w:color="auto"/>
            <w:left w:val="none" w:sz="0" w:space="0" w:color="auto"/>
            <w:bottom w:val="none" w:sz="0" w:space="0" w:color="auto"/>
            <w:right w:val="none" w:sz="0" w:space="0" w:color="auto"/>
          </w:divBdr>
          <w:divsChild>
            <w:div w:id="1489253104">
              <w:marLeft w:val="0"/>
              <w:marRight w:val="0"/>
              <w:marTop w:val="0"/>
              <w:marBottom w:val="0"/>
              <w:divBdr>
                <w:top w:val="none" w:sz="0" w:space="0" w:color="auto"/>
                <w:left w:val="none" w:sz="0" w:space="0" w:color="auto"/>
                <w:bottom w:val="none" w:sz="0" w:space="0" w:color="auto"/>
                <w:right w:val="none" w:sz="0" w:space="0" w:color="auto"/>
              </w:divBdr>
            </w:div>
          </w:divsChild>
        </w:div>
        <w:div w:id="1040739003">
          <w:marLeft w:val="0"/>
          <w:marRight w:val="0"/>
          <w:marTop w:val="0"/>
          <w:marBottom w:val="0"/>
          <w:divBdr>
            <w:top w:val="none" w:sz="0" w:space="0" w:color="auto"/>
            <w:left w:val="none" w:sz="0" w:space="0" w:color="auto"/>
            <w:bottom w:val="none" w:sz="0" w:space="0" w:color="auto"/>
            <w:right w:val="none" w:sz="0" w:space="0" w:color="auto"/>
          </w:divBdr>
        </w:div>
        <w:div w:id="1047100058">
          <w:marLeft w:val="0"/>
          <w:marRight w:val="0"/>
          <w:marTop w:val="0"/>
          <w:marBottom w:val="0"/>
          <w:divBdr>
            <w:top w:val="none" w:sz="0" w:space="0" w:color="auto"/>
            <w:left w:val="none" w:sz="0" w:space="0" w:color="auto"/>
            <w:bottom w:val="none" w:sz="0" w:space="0" w:color="auto"/>
            <w:right w:val="none" w:sz="0" w:space="0" w:color="auto"/>
          </w:divBdr>
        </w:div>
        <w:div w:id="1051461397">
          <w:marLeft w:val="0"/>
          <w:marRight w:val="0"/>
          <w:marTop w:val="0"/>
          <w:marBottom w:val="0"/>
          <w:divBdr>
            <w:top w:val="single" w:sz="8" w:space="8" w:color="000000"/>
            <w:left w:val="single" w:sz="8" w:space="8" w:color="000000"/>
            <w:bottom w:val="single" w:sz="8" w:space="8" w:color="000000"/>
            <w:right w:val="single" w:sz="8" w:space="8" w:color="000000"/>
          </w:divBdr>
        </w:div>
        <w:div w:id="1063135266">
          <w:marLeft w:val="0"/>
          <w:marRight w:val="0"/>
          <w:marTop w:val="0"/>
          <w:marBottom w:val="0"/>
          <w:divBdr>
            <w:top w:val="none" w:sz="0" w:space="0" w:color="auto"/>
            <w:left w:val="none" w:sz="0" w:space="0" w:color="auto"/>
            <w:bottom w:val="none" w:sz="0" w:space="0" w:color="auto"/>
            <w:right w:val="none" w:sz="0" w:space="0" w:color="auto"/>
          </w:divBdr>
        </w:div>
        <w:div w:id="1081291606">
          <w:marLeft w:val="0"/>
          <w:marRight w:val="0"/>
          <w:marTop w:val="0"/>
          <w:marBottom w:val="0"/>
          <w:divBdr>
            <w:top w:val="none" w:sz="0" w:space="0" w:color="auto"/>
            <w:left w:val="none" w:sz="0" w:space="0" w:color="auto"/>
            <w:bottom w:val="none" w:sz="0" w:space="0" w:color="auto"/>
            <w:right w:val="none" w:sz="0" w:space="0" w:color="auto"/>
          </w:divBdr>
        </w:div>
        <w:div w:id="1086418081">
          <w:marLeft w:val="0"/>
          <w:marRight w:val="0"/>
          <w:marTop w:val="0"/>
          <w:marBottom w:val="0"/>
          <w:divBdr>
            <w:top w:val="none" w:sz="0" w:space="0" w:color="auto"/>
            <w:left w:val="none" w:sz="0" w:space="0" w:color="auto"/>
            <w:bottom w:val="none" w:sz="0" w:space="0" w:color="auto"/>
            <w:right w:val="none" w:sz="0" w:space="0" w:color="auto"/>
          </w:divBdr>
        </w:div>
        <w:div w:id="1087770575">
          <w:marLeft w:val="0"/>
          <w:marRight w:val="0"/>
          <w:marTop w:val="0"/>
          <w:marBottom w:val="0"/>
          <w:divBdr>
            <w:top w:val="none" w:sz="0" w:space="0" w:color="auto"/>
            <w:left w:val="none" w:sz="0" w:space="0" w:color="auto"/>
            <w:bottom w:val="none" w:sz="0" w:space="0" w:color="auto"/>
            <w:right w:val="none" w:sz="0" w:space="0" w:color="auto"/>
          </w:divBdr>
        </w:div>
        <w:div w:id="1103964353">
          <w:marLeft w:val="0"/>
          <w:marRight w:val="0"/>
          <w:marTop w:val="0"/>
          <w:marBottom w:val="0"/>
          <w:divBdr>
            <w:top w:val="none" w:sz="0" w:space="0" w:color="auto"/>
            <w:left w:val="none" w:sz="0" w:space="0" w:color="auto"/>
            <w:bottom w:val="none" w:sz="0" w:space="0" w:color="auto"/>
            <w:right w:val="none" w:sz="0" w:space="0" w:color="auto"/>
          </w:divBdr>
          <w:divsChild>
            <w:div w:id="99296864">
              <w:marLeft w:val="0"/>
              <w:marRight w:val="0"/>
              <w:marTop w:val="0"/>
              <w:marBottom w:val="0"/>
              <w:divBdr>
                <w:top w:val="none" w:sz="0" w:space="0" w:color="auto"/>
                <w:left w:val="none" w:sz="0" w:space="0" w:color="auto"/>
                <w:bottom w:val="none" w:sz="0" w:space="0" w:color="auto"/>
                <w:right w:val="none" w:sz="0" w:space="0" w:color="auto"/>
              </w:divBdr>
            </w:div>
          </w:divsChild>
        </w:div>
        <w:div w:id="1163162484">
          <w:marLeft w:val="0"/>
          <w:marRight w:val="0"/>
          <w:marTop w:val="0"/>
          <w:marBottom w:val="0"/>
          <w:divBdr>
            <w:top w:val="none" w:sz="0" w:space="0" w:color="auto"/>
            <w:left w:val="none" w:sz="0" w:space="0" w:color="auto"/>
            <w:bottom w:val="none" w:sz="0" w:space="0" w:color="auto"/>
            <w:right w:val="none" w:sz="0" w:space="0" w:color="auto"/>
          </w:divBdr>
        </w:div>
        <w:div w:id="1198856057">
          <w:marLeft w:val="0"/>
          <w:marRight w:val="0"/>
          <w:marTop w:val="0"/>
          <w:marBottom w:val="0"/>
          <w:divBdr>
            <w:top w:val="none" w:sz="0" w:space="0" w:color="auto"/>
            <w:left w:val="none" w:sz="0" w:space="0" w:color="auto"/>
            <w:bottom w:val="none" w:sz="0" w:space="0" w:color="auto"/>
            <w:right w:val="none" w:sz="0" w:space="0" w:color="auto"/>
          </w:divBdr>
        </w:div>
        <w:div w:id="1214736850">
          <w:marLeft w:val="0"/>
          <w:marRight w:val="0"/>
          <w:marTop w:val="0"/>
          <w:marBottom w:val="0"/>
          <w:divBdr>
            <w:top w:val="none" w:sz="0" w:space="0" w:color="auto"/>
            <w:left w:val="none" w:sz="0" w:space="0" w:color="auto"/>
            <w:bottom w:val="none" w:sz="0" w:space="0" w:color="auto"/>
            <w:right w:val="none" w:sz="0" w:space="0" w:color="auto"/>
          </w:divBdr>
        </w:div>
        <w:div w:id="1283220924">
          <w:marLeft w:val="0"/>
          <w:marRight w:val="0"/>
          <w:marTop w:val="0"/>
          <w:marBottom w:val="0"/>
          <w:divBdr>
            <w:top w:val="none" w:sz="0" w:space="0" w:color="auto"/>
            <w:left w:val="none" w:sz="0" w:space="0" w:color="auto"/>
            <w:bottom w:val="none" w:sz="0" w:space="0" w:color="auto"/>
            <w:right w:val="none" w:sz="0" w:space="0" w:color="auto"/>
          </w:divBdr>
          <w:divsChild>
            <w:div w:id="1175342454">
              <w:marLeft w:val="0"/>
              <w:marRight w:val="0"/>
              <w:marTop w:val="0"/>
              <w:marBottom w:val="0"/>
              <w:divBdr>
                <w:top w:val="none" w:sz="0" w:space="0" w:color="auto"/>
                <w:left w:val="none" w:sz="0" w:space="0" w:color="auto"/>
                <w:bottom w:val="none" w:sz="0" w:space="0" w:color="auto"/>
                <w:right w:val="none" w:sz="0" w:space="0" w:color="auto"/>
              </w:divBdr>
            </w:div>
          </w:divsChild>
        </w:div>
        <w:div w:id="1308584618">
          <w:marLeft w:val="0"/>
          <w:marRight w:val="0"/>
          <w:marTop w:val="0"/>
          <w:marBottom w:val="0"/>
          <w:divBdr>
            <w:top w:val="single" w:sz="8" w:space="8" w:color="000000"/>
            <w:left w:val="single" w:sz="8" w:space="8" w:color="000000"/>
            <w:bottom w:val="single" w:sz="8" w:space="8" w:color="000000"/>
            <w:right w:val="single" w:sz="8" w:space="8" w:color="000000"/>
          </w:divBdr>
        </w:div>
        <w:div w:id="1318263009">
          <w:marLeft w:val="0"/>
          <w:marRight w:val="0"/>
          <w:marTop w:val="0"/>
          <w:marBottom w:val="0"/>
          <w:divBdr>
            <w:top w:val="none" w:sz="0" w:space="0" w:color="auto"/>
            <w:left w:val="none" w:sz="0" w:space="0" w:color="auto"/>
            <w:bottom w:val="none" w:sz="0" w:space="0" w:color="auto"/>
            <w:right w:val="none" w:sz="0" w:space="0" w:color="auto"/>
          </w:divBdr>
          <w:divsChild>
            <w:div w:id="81344835">
              <w:marLeft w:val="0"/>
              <w:marRight w:val="0"/>
              <w:marTop w:val="0"/>
              <w:marBottom w:val="0"/>
              <w:divBdr>
                <w:top w:val="none" w:sz="0" w:space="0" w:color="auto"/>
                <w:left w:val="none" w:sz="0" w:space="0" w:color="auto"/>
                <w:bottom w:val="none" w:sz="0" w:space="0" w:color="auto"/>
                <w:right w:val="none" w:sz="0" w:space="0" w:color="auto"/>
              </w:divBdr>
            </w:div>
          </w:divsChild>
        </w:div>
        <w:div w:id="1319576732">
          <w:marLeft w:val="0"/>
          <w:marRight w:val="0"/>
          <w:marTop w:val="0"/>
          <w:marBottom w:val="0"/>
          <w:divBdr>
            <w:top w:val="none" w:sz="0" w:space="0" w:color="auto"/>
            <w:left w:val="none" w:sz="0" w:space="0" w:color="auto"/>
            <w:bottom w:val="none" w:sz="0" w:space="0" w:color="auto"/>
            <w:right w:val="none" w:sz="0" w:space="0" w:color="auto"/>
          </w:divBdr>
          <w:divsChild>
            <w:div w:id="605308598">
              <w:marLeft w:val="0"/>
              <w:marRight w:val="0"/>
              <w:marTop w:val="0"/>
              <w:marBottom w:val="0"/>
              <w:divBdr>
                <w:top w:val="none" w:sz="0" w:space="0" w:color="auto"/>
                <w:left w:val="none" w:sz="0" w:space="0" w:color="auto"/>
                <w:bottom w:val="none" w:sz="0" w:space="0" w:color="auto"/>
                <w:right w:val="none" w:sz="0" w:space="0" w:color="auto"/>
              </w:divBdr>
            </w:div>
          </w:divsChild>
        </w:div>
        <w:div w:id="1337461629">
          <w:marLeft w:val="0"/>
          <w:marRight w:val="0"/>
          <w:marTop w:val="0"/>
          <w:marBottom w:val="0"/>
          <w:divBdr>
            <w:top w:val="none" w:sz="0" w:space="0" w:color="auto"/>
            <w:left w:val="none" w:sz="0" w:space="0" w:color="auto"/>
            <w:bottom w:val="none" w:sz="0" w:space="0" w:color="auto"/>
            <w:right w:val="none" w:sz="0" w:space="0" w:color="auto"/>
          </w:divBdr>
          <w:divsChild>
            <w:div w:id="331760890">
              <w:marLeft w:val="0"/>
              <w:marRight w:val="0"/>
              <w:marTop w:val="0"/>
              <w:marBottom w:val="0"/>
              <w:divBdr>
                <w:top w:val="none" w:sz="0" w:space="0" w:color="auto"/>
                <w:left w:val="none" w:sz="0" w:space="0" w:color="auto"/>
                <w:bottom w:val="none" w:sz="0" w:space="0" w:color="auto"/>
                <w:right w:val="none" w:sz="0" w:space="0" w:color="auto"/>
              </w:divBdr>
            </w:div>
          </w:divsChild>
        </w:div>
        <w:div w:id="1345474366">
          <w:marLeft w:val="0"/>
          <w:marRight w:val="0"/>
          <w:marTop w:val="0"/>
          <w:marBottom w:val="0"/>
          <w:divBdr>
            <w:top w:val="none" w:sz="0" w:space="0" w:color="auto"/>
            <w:left w:val="none" w:sz="0" w:space="0" w:color="auto"/>
            <w:bottom w:val="none" w:sz="0" w:space="0" w:color="auto"/>
            <w:right w:val="none" w:sz="0" w:space="0" w:color="auto"/>
          </w:divBdr>
        </w:div>
        <w:div w:id="1354257983">
          <w:marLeft w:val="0"/>
          <w:marRight w:val="0"/>
          <w:marTop w:val="0"/>
          <w:marBottom w:val="0"/>
          <w:divBdr>
            <w:top w:val="none" w:sz="0" w:space="0" w:color="auto"/>
            <w:left w:val="none" w:sz="0" w:space="0" w:color="auto"/>
            <w:bottom w:val="none" w:sz="0" w:space="0" w:color="auto"/>
            <w:right w:val="none" w:sz="0" w:space="0" w:color="auto"/>
          </w:divBdr>
        </w:div>
        <w:div w:id="1364593952">
          <w:marLeft w:val="0"/>
          <w:marRight w:val="0"/>
          <w:marTop w:val="0"/>
          <w:marBottom w:val="0"/>
          <w:divBdr>
            <w:top w:val="single" w:sz="8" w:space="8" w:color="000000"/>
            <w:left w:val="single" w:sz="8" w:space="8" w:color="000000"/>
            <w:bottom w:val="single" w:sz="8" w:space="8" w:color="000000"/>
            <w:right w:val="single" w:sz="8" w:space="8" w:color="000000"/>
          </w:divBdr>
        </w:div>
        <w:div w:id="1401169909">
          <w:marLeft w:val="0"/>
          <w:marRight w:val="0"/>
          <w:marTop w:val="0"/>
          <w:marBottom w:val="0"/>
          <w:divBdr>
            <w:top w:val="none" w:sz="0" w:space="0" w:color="auto"/>
            <w:left w:val="none" w:sz="0" w:space="0" w:color="auto"/>
            <w:bottom w:val="none" w:sz="0" w:space="0" w:color="auto"/>
            <w:right w:val="none" w:sz="0" w:space="0" w:color="auto"/>
          </w:divBdr>
        </w:div>
        <w:div w:id="1424188055">
          <w:marLeft w:val="0"/>
          <w:marRight w:val="0"/>
          <w:marTop w:val="0"/>
          <w:marBottom w:val="0"/>
          <w:divBdr>
            <w:top w:val="none" w:sz="0" w:space="0" w:color="auto"/>
            <w:left w:val="none" w:sz="0" w:space="0" w:color="auto"/>
            <w:bottom w:val="none" w:sz="0" w:space="0" w:color="auto"/>
            <w:right w:val="none" w:sz="0" w:space="0" w:color="auto"/>
          </w:divBdr>
        </w:div>
        <w:div w:id="1485396117">
          <w:marLeft w:val="0"/>
          <w:marRight w:val="0"/>
          <w:marTop w:val="0"/>
          <w:marBottom w:val="0"/>
          <w:divBdr>
            <w:top w:val="none" w:sz="0" w:space="0" w:color="auto"/>
            <w:left w:val="none" w:sz="0" w:space="0" w:color="auto"/>
            <w:bottom w:val="none" w:sz="0" w:space="0" w:color="auto"/>
            <w:right w:val="none" w:sz="0" w:space="0" w:color="auto"/>
          </w:divBdr>
        </w:div>
        <w:div w:id="1503813700">
          <w:marLeft w:val="0"/>
          <w:marRight w:val="0"/>
          <w:marTop w:val="0"/>
          <w:marBottom w:val="0"/>
          <w:divBdr>
            <w:top w:val="none" w:sz="0" w:space="0" w:color="auto"/>
            <w:left w:val="none" w:sz="0" w:space="0" w:color="auto"/>
            <w:bottom w:val="none" w:sz="0" w:space="0" w:color="auto"/>
            <w:right w:val="none" w:sz="0" w:space="0" w:color="auto"/>
          </w:divBdr>
        </w:div>
        <w:div w:id="1517958330">
          <w:marLeft w:val="0"/>
          <w:marRight w:val="0"/>
          <w:marTop w:val="0"/>
          <w:marBottom w:val="0"/>
          <w:divBdr>
            <w:top w:val="none" w:sz="0" w:space="0" w:color="auto"/>
            <w:left w:val="none" w:sz="0" w:space="0" w:color="auto"/>
            <w:bottom w:val="none" w:sz="0" w:space="0" w:color="auto"/>
            <w:right w:val="none" w:sz="0" w:space="0" w:color="auto"/>
          </w:divBdr>
        </w:div>
        <w:div w:id="1518226668">
          <w:marLeft w:val="0"/>
          <w:marRight w:val="0"/>
          <w:marTop w:val="0"/>
          <w:marBottom w:val="0"/>
          <w:divBdr>
            <w:top w:val="single" w:sz="8" w:space="8" w:color="000000"/>
            <w:left w:val="single" w:sz="8" w:space="8" w:color="000000"/>
            <w:bottom w:val="single" w:sz="8" w:space="8" w:color="000000"/>
            <w:right w:val="single" w:sz="8" w:space="8" w:color="000000"/>
          </w:divBdr>
          <w:divsChild>
            <w:div w:id="2117408782">
              <w:marLeft w:val="0"/>
              <w:marRight w:val="0"/>
              <w:marTop w:val="0"/>
              <w:marBottom w:val="0"/>
              <w:divBdr>
                <w:top w:val="none" w:sz="0" w:space="0" w:color="auto"/>
                <w:left w:val="none" w:sz="0" w:space="0" w:color="auto"/>
                <w:bottom w:val="none" w:sz="0" w:space="0" w:color="auto"/>
                <w:right w:val="none" w:sz="0" w:space="0" w:color="auto"/>
              </w:divBdr>
            </w:div>
          </w:divsChild>
        </w:div>
        <w:div w:id="1520311963">
          <w:marLeft w:val="0"/>
          <w:marRight w:val="0"/>
          <w:marTop w:val="0"/>
          <w:marBottom w:val="0"/>
          <w:divBdr>
            <w:top w:val="none" w:sz="0" w:space="0" w:color="auto"/>
            <w:left w:val="none" w:sz="0" w:space="0" w:color="auto"/>
            <w:bottom w:val="none" w:sz="0" w:space="0" w:color="auto"/>
            <w:right w:val="none" w:sz="0" w:space="0" w:color="auto"/>
          </w:divBdr>
        </w:div>
        <w:div w:id="1541278350">
          <w:marLeft w:val="0"/>
          <w:marRight w:val="0"/>
          <w:marTop w:val="0"/>
          <w:marBottom w:val="0"/>
          <w:divBdr>
            <w:top w:val="none" w:sz="0" w:space="0" w:color="auto"/>
            <w:left w:val="none" w:sz="0" w:space="0" w:color="auto"/>
            <w:bottom w:val="none" w:sz="0" w:space="0" w:color="auto"/>
            <w:right w:val="none" w:sz="0" w:space="0" w:color="auto"/>
          </w:divBdr>
          <w:divsChild>
            <w:div w:id="360056024">
              <w:marLeft w:val="0"/>
              <w:marRight w:val="0"/>
              <w:marTop w:val="0"/>
              <w:marBottom w:val="0"/>
              <w:divBdr>
                <w:top w:val="none" w:sz="0" w:space="0" w:color="auto"/>
                <w:left w:val="none" w:sz="0" w:space="0" w:color="auto"/>
                <w:bottom w:val="none" w:sz="0" w:space="0" w:color="auto"/>
                <w:right w:val="none" w:sz="0" w:space="0" w:color="auto"/>
              </w:divBdr>
            </w:div>
          </w:divsChild>
        </w:div>
        <w:div w:id="1552962787">
          <w:marLeft w:val="0"/>
          <w:marRight w:val="0"/>
          <w:marTop w:val="0"/>
          <w:marBottom w:val="0"/>
          <w:divBdr>
            <w:top w:val="none" w:sz="0" w:space="0" w:color="auto"/>
            <w:left w:val="none" w:sz="0" w:space="0" w:color="auto"/>
            <w:bottom w:val="none" w:sz="0" w:space="0" w:color="auto"/>
            <w:right w:val="none" w:sz="0" w:space="0" w:color="auto"/>
          </w:divBdr>
          <w:divsChild>
            <w:div w:id="1223756326">
              <w:marLeft w:val="0"/>
              <w:marRight w:val="0"/>
              <w:marTop w:val="0"/>
              <w:marBottom w:val="0"/>
              <w:divBdr>
                <w:top w:val="none" w:sz="0" w:space="0" w:color="auto"/>
                <w:left w:val="none" w:sz="0" w:space="0" w:color="auto"/>
                <w:bottom w:val="none" w:sz="0" w:space="0" w:color="auto"/>
                <w:right w:val="none" w:sz="0" w:space="0" w:color="auto"/>
              </w:divBdr>
            </w:div>
          </w:divsChild>
        </w:div>
        <w:div w:id="1576933473">
          <w:marLeft w:val="0"/>
          <w:marRight w:val="0"/>
          <w:marTop w:val="0"/>
          <w:marBottom w:val="0"/>
          <w:divBdr>
            <w:top w:val="none" w:sz="0" w:space="0" w:color="auto"/>
            <w:left w:val="none" w:sz="0" w:space="0" w:color="auto"/>
            <w:bottom w:val="none" w:sz="0" w:space="0" w:color="auto"/>
            <w:right w:val="none" w:sz="0" w:space="0" w:color="auto"/>
          </w:divBdr>
        </w:div>
        <w:div w:id="1598102098">
          <w:marLeft w:val="0"/>
          <w:marRight w:val="0"/>
          <w:marTop w:val="0"/>
          <w:marBottom w:val="0"/>
          <w:divBdr>
            <w:top w:val="none" w:sz="0" w:space="0" w:color="auto"/>
            <w:left w:val="none" w:sz="0" w:space="0" w:color="auto"/>
            <w:bottom w:val="none" w:sz="0" w:space="0" w:color="auto"/>
            <w:right w:val="none" w:sz="0" w:space="0" w:color="auto"/>
          </w:divBdr>
        </w:div>
        <w:div w:id="1600215618">
          <w:marLeft w:val="0"/>
          <w:marRight w:val="0"/>
          <w:marTop w:val="0"/>
          <w:marBottom w:val="0"/>
          <w:divBdr>
            <w:top w:val="single" w:sz="8" w:space="8" w:color="000000"/>
            <w:left w:val="single" w:sz="8" w:space="8" w:color="000000"/>
            <w:bottom w:val="single" w:sz="8" w:space="8" w:color="000000"/>
            <w:right w:val="single" w:sz="8" w:space="8" w:color="000000"/>
          </w:divBdr>
        </w:div>
        <w:div w:id="1609386184">
          <w:marLeft w:val="0"/>
          <w:marRight w:val="0"/>
          <w:marTop w:val="0"/>
          <w:marBottom w:val="0"/>
          <w:divBdr>
            <w:top w:val="none" w:sz="0" w:space="0" w:color="auto"/>
            <w:left w:val="none" w:sz="0" w:space="0" w:color="auto"/>
            <w:bottom w:val="none" w:sz="0" w:space="0" w:color="auto"/>
            <w:right w:val="none" w:sz="0" w:space="0" w:color="auto"/>
          </w:divBdr>
        </w:div>
        <w:div w:id="1627346771">
          <w:marLeft w:val="0"/>
          <w:marRight w:val="0"/>
          <w:marTop w:val="0"/>
          <w:marBottom w:val="0"/>
          <w:divBdr>
            <w:top w:val="none" w:sz="0" w:space="0" w:color="auto"/>
            <w:left w:val="none" w:sz="0" w:space="0" w:color="auto"/>
            <w:bottom w:val="none" w:sz="0" w:space="0" w:color="auto"/>
            <w:right w:val="none" w:sz="0" w:space="0" w:color="auto"/>
          </w:divBdr>
        </w:div>
        <w:div w:id="1670407833">
          <w:marLeft w:val="0"/>
          <w:marRight w:val="0"/>
          <w:marTop w:val="0"/>
          <w:marBottom w:val="0"/>
          <w:divBdr>
            <w:top w:val="single" w:sz="8" w:space="8" w:color="000000"/>
            <w:left w:val="single" w:sz="8" w:space="8" w:color="000000"/>
            <w:bottom w:val="single" w:sz="8" w:space="8" w:color="000000"/>
            <w:right w:val="single" w:sz="8" w:space="8" w:color="000000"/>
          </w:divBdr>
        </w:div>
        <w:div w:id="1702702421">
          <w:marLeft w:val="0"/>
          <w:marRight w:val="0"/>
          <w:marTop w:val="0"/>
          <w:marBottom w:val="0"/>
          <w:divBdr>
            <w:top w:val="none" w:sz="0" w:space="0" w:color="auto"/>
            <w:left w:val="none" w:sz="0" w:space="0" w:color="auto"/>
            <w:bottom w:val="none" w:sz="0" w:space="0" w:color="auto"/>
            <w:right w:val="none" w:sz="0" w:space="0" w:color="auto"/>
          </w:divBdr>
        </w:div>
        <w:div w:id="1703702264">
          <w:marLeft w:val="0"/>
          <w:marRight w:val="0"/>
          <w:marTop w:val="0"/>
          <w:marBottom w:val="0"/>
          <w:divBdr>
            <w:top w:val="none" w:sz="0" w:space="0" w:color="auto"/>
            <w:left w:val="none" w:sz="0" w:space="0" w:color="auto"/>
            <w:bottom w:val="none" w:sz="0" w:space="0" w:color="auto"/>
            <w:right w:val="none" w:sz="0" w:space="0" w:color="auto"/>
          </w:divBdr>
          <w:divsChild>
            <w:div w:id="630210233">
              <w:marLeft w:val="0"/>
              <w:marRight w:val="0"/>
              <w:marTop w:val="0"/>
              <w:marBottom w:val="0"/>
              <w:divBdr>
                <w:top w:val="none" w:sz="0" w:space="0" w:color="auto"/>
                <w:left w:val="none" w:sz="0" w:space="0" w:color="auto"/>
                <w:bottom w:val="none" w:sz="0" w:space="0" w:color="auto"/>
                <w:right w:val="none" w:sz="0" w:space="0" w:color="auto"/>
              </w:divBdr>
            </w:div>
          </w:divsChild>
        </w:div>
        <w:div w:id="1751269942">
          <w:marLeft w:val="0"/>
          <w:marRight w:val="0"/>
          <w:marTop w:val="0"/>
          <w:marBottom w:val="0"/>
          <w:divBdr>
            <w:top w:val="none" w:sz="0" w:space="0" w:color="auto"/>
            <w:left w:val="none" w:sz="0" w:space="0" w:color="auto"/>
            <w:bottom w:val="none" w:sz="0" w:space="0" w:color="auto"/>
            <w:right w:val="none" w:sz="0" w:space="0" w:color="auto"/>
          </w:divBdr>
        </w:div>
        <w:div w:id="1751733263">
          <w:marLeft w:val="0"/>
          <w:marRight w:val="0"/>
          <w:marTop w:val="0"/>
          <w:marBottom w:val="0"/>
          <w:divBdr>
            <w:top w:val="single" w:sz="8" w:space="8" w:color="000000"/>
            <w:left w:val="single" w:sz="8" w:space="8" w:color="000000"/>
            <w:bottom w:val="single" w:sz="8" w:space="8" w:color="000000"/>
            <w:right w:val="single" w:sz="8" w:space="8" w:color="000000"/>
          </w:divBdr>
        </w:div>
        <w:div w:id="1767579426">
          <w:marLeft w:val="0"/>
          <w:marRight w:val="0"/>
          <w:marTop w:val="0"/>
          <w:marBottom w:val="0"/>
          <w:divBdr>
            <w:top w:val="none" w:sz="0" w:space="0" w:color="auto"/>
            <w:left w:val="none" w:sz="0" w:space="0" w:color="auto"/>
            <w:bottom w:val="none" w:sz="0" w:space="0" w:color="auto"/>
            <w:right w:val="none" w:sz="0" w:space="0" w:color="auto"/>
          </w:divBdr>
        </w:div>
        <w:div w:id="1779368690">
          <w:marLeft w:val="0"/>
          <w:marRight w:val="0"/>
          <w:marTop w:val="0"/>
          <w:marBottom w:val="0"/>
          <w:divBdr>
            <w:top w:val="none" w:sz="0" w:space="0" w:color="auto"/>
            <w:left w:val="none" w:sz="0" w:space="0" w:color="auto"/>
            <w:bottom w:val="none" w:sz="0" w:space="0" w:color="auto"/>
            <w:right w:val="none" w:sz="0" w:space="0" w:color="auto"/>
          </w:divBdr>
        </w:div>
        <w:div w:id="1799562556">
          <w:marLeft w:val="0"/>
          <w:marRight w:val="0"/>
          <w:marTop w:val="0"/>
          <w:marBottom w:val="0"/>
          <w:divBdr>
            <w:top w:val="none" w:sz="0" w:space="0" w:color="auto"/>
            <w:left w:val="none" w:sz="0" w:space="0" w:color="auto"/>
            <w:bottom w:val="none" w:sz="0" w:space="0" w:color="auto"/>
            <w:right w:val="none" w:sz="0" w:space="0" w:color="auto"/>
          </w:divBdr>
        </w:div>
        <w:div w:id="1807889550">
          <w:marLeft w:val="0"/>
          <w:marRight w:val="0"/>
          <w:marTop w:val="0"/>
          <w:marBottom w:val="0"/>
          <w:divBdr>
            <w:top w:val="none" w:sz="0" w:space="0" w:color="auto"/>
            <w:left w:val="none" w:sz="0" w:space="0" w:color="auto"/>
            <w:bottom w:val="none" w:sz="0" w:space="0" w:color="auto"/>
            <w:right w:val="none" w:sz="0" w:space="0" w:color="auto"/>
          </w:divBdr>
        </w:div>
        <w:div w:id="1887066429">
          <w:marLeft w:val="0"/>
          <w:marRight w:val="0"/>
          <w:marTop w:val="0"/>
          <w:marBottom w:val="0"/>
          <w:divBdr>
            <w:top w:val="none" w:sz="0" w:space="0" w:color="auto"/>
            <w:left w:val="none" w:sz="0" w:space="0" w:color="auto"/>
            <w:bottom w:val="none" w:sz="0" w:space="0" w:color="auto"/>
            <w:right w:val="none" w:sz="0" w:space="0" w:color="auto"/>
          </w:divBdr>
        </w:div>
        <w:div w:id="1908294458">
          <w:marLeft w:val="0"/>
          <w:marRight w:val="0"/>
          <w:marTop w:val="0"/>
          <w:marBottom w:val="0"/>
          <w:divBdr>
            <w:top w:val="none" w:sz="0" w:space="0" w:color="auto"/>
            <w:left w:val="none" w:sz="0" w:space="0" w:color="auto"/>
            <w:bottom w:val="none" w:sz="0" w:space="0" w:color="auto"/>
            <w:right w:val="none" w:sz="0" w:space="0" w:color="auto"/>
          </w:divBdr>
        </w:div>
        <w:div w:id="1929076524">
          <w:marLeft w:val="0"/>
          <w:marRight w:val="0"/>
          <w:marTop w:val="0"/>
          <w:marBottom w:val="0"/>
          <w:divBdr>
            <w:top w:val="none" w:sz="0" w:space="0" w:color="auto"/>
            <w:left w:val="none" w:sz="0" w:space="0" w:color="auto"/>
            <w:bottom w:val="none" w:sz="0" w:space="0" w:color="auto"/>
            <w:right w:val="none" w:sz="0" w:space="0" w:color="auto"/>
          </w:divBdr>
        </w:div>
        <w:div w:id="1942369350">
          <w:marLeft w:val="0"/>
          <w:marRight w:val="0"/>
          <w:marTop w:val="0"/>
          <w:marBottom w:val="0"/>
          <w:divBdr>
            <w:top w:val="none" w:sz="0" w:space="0" w:color="auto"/>
            <w:left w:val="none" w:sz="0" w:space="0" w:color="auto"/>
            <w:bottom w:val="none" w:sz="0" w:space="0" w:color="auto"/>
            <w:right w:val="none" w:sz="0" w:space="0" w:color="auto"/>
          </w:divBdr>
        </w:div>
        <w:div w:id="1957133088">
          <w:marLeft w:val="0"/>
          <w:marRight w:val="0"/>
          <w:marTop w:val="0"/>
          <w:marBottom w:val="0"/>
          <w:divBdr>
            <w:top w:val="none" w:sz="0" w:space="0" w:color="auto"/>
            <w:left w:val="none" w:sz="0" w:space="0" w:color="auto"/>
            <w:bottom w:val="none" w:sz="0" w:space="0" w:color="auto"/>
            <w:right w:val="none" w:sz="0" w:space="0" w:color="auto"/>
          </w:divBdr>
          <w:divsChild>
            <w:div w:id="1209341906">
              <w:marLeft w:val="0"/>
              <w:marRight w:val="0"/>
              <w:marTop w:val="0"/>
              <w:marBottom w:val="0"/>
              <w:divBdr>
                <w:top w:val="none" w:sz="0" w:space="0" w:color="auto"/>
                <w:left w:val="none" w:sz="0" w:space="0" w:color="auto"/>
                <w:bottom w:val="none" w:sz="0" w:space="0" w:color="auto"/>
                <w:right w:val="none" w:sz="0" w:space="0" w:color="auto"/>
              </w:divBdr>
            </w:div>
          </w:divsChild>
        </w:div>
        <w:div w:id="1973247852">
          <w:marLeft w:val="0"/>
          <w:marRight w:val="0"/>
          <w:marTop w:val="0"/>
          <w:marBottom w:val="0"/>
          <w:divBdr>
            <w:top w:val="none" w:sz="0" w:space="0" w:color="auto"/>
            <w:left w:val="none" w:sz="0" w:space="0" w:color="auto"/>
            <w:bottom w:val="none" w:sz="0" w:space="0" w:color="auto"/>
            <w:right w:val="none" w:sz="0" w:space="0" w:color="auto"/>
          </w:divBdr>
        </w:div>
        <w:div w:id="1996447081">
          <w:marLeft w:val="0"/>
          <w:marRight w:val="0"/>
          <w:marTop w:val="0"/>
          <w:marBottom w:val="0"/>
          <w:divBdr>
            <w:top w:val="none" w:sz="0" w:space="0" w:color="auto"/>
            <w:left w:val="none" w:sz="0" w:space="0" w:color="auto"/>
            <w:bottom w:val="none" w:sz="0" w:space="0" w:color="auto"/>
            <w:right w:val="none" w:sz="0" w:space="0" w:color="auto"/>
          </w:divBdr>
        </w:div>
        <w:div w:id="2002271752">
          <w:marLeft w:val="0"/>
          <w:marRight w:val="0"/>
          <w:marTop w:val="0"/>
          <w:marBottom w:val="0"/>
          <w:divBdr>
            <w:top w:val="single" w:sz="8" w:space="8" w:color="000000"/>
            <w:left w:val="single" w:sz="8" w:space="8" w:color="000000"/>
            <w:bottom w:val="single" w:sz="8" w:space="8" w:color="000000"/>
            <w:right w:val="single" w:sz="8" w:space="8" w:color="000000"/>
          </w:divBdr>
        </w:div>
        <w:div w:id="2032413476">
          <w:marLeft w:val="0"/>
          <w:marRight w:val="0"/>
          <w:marTop w:val="0"/>
          <w:marBottom w:val="0"/>
          <w:divBdr>
            <w:top w:val="none" w:sz="0" w:space="0" w:color="auto"/>
            <w:left w:val="none" w:sz="0" w:space="0" w:color="auto"/>
            <w:bottom w:val="none" w:sz="0" w:space="0" w:color="auto"/>
            <w:right w:val="none" w:sz="0" w:space="0" w:color="auto"/>
          </w:divBdr>
        </w:div>
        <w:div w:id="2032678092">
          <w:marLeft w:val="0"/>
          <w:marRight w:val="0"/>
          <w:marTop w:val="0"/>
          <w:marBottom w:val="0"/>
          <w:divBdr>
            <w:top w:val="none" w:sz="0" w:space="0" w:color="auto"/>
            <w:left w:val="none" w:sz="0" w:space="0" w:color="auto"/>
            <w:bottom w:val="none" w:sz="0" w:space="0" w:color="auto"/>
            <w:right w:val="none" w:sz="0" w:space="0" w:color="auto"/>
          </w:divBdr>
        </w:div>
        <w:div w:id="2041323009">
          <w:marLeft w:val="0"/>
          <w:marRight w:val="0"/>
          <w:marTop w:val="0"/>
          <w:marBottom w:val="0"/>
          <w:divBdr>
            <w:top w:val="none" w:sz="0" w:space="0" w:color="auto"/>
            <w:left w:val="none" w:sz="0" w:space="0" w:color="auto"/>
            <w:bottom w:val="none" w:sz="0" w:space="0" w:color="auto"/>
            <w:right w:val="none" w:sz="0" w:space="0" w:color="auto"/>
          </w:divBdr>
          <w:divsChild>
            <w:div w:id="2051609377">
              <w:marLeft w:val="0"/>
              <w:marRight w:val="0"/>
              <w:marTop w:val="0"/>
              <w:marBottom w:val="0"/>
              <w:divBdr>
                <w:top w:val="none" w:sz="0" w:space="0" w:color="auto"/>
                <w:left w:val="none" w:sz="0" w:space="0" w:color="auto"/>
                <w:bottom w:val="none" w:sz="0" w:space="0" w:color="auto"/>
                <w:right w:val="none" w:sz="0" w:space="0" w:color="auto"/>
              </w:divBdr>
            </w:div>
          </w:divsChild>
        </w:div>
        <w:div w:id="2054425396">
          <w:marLeft w:val="0"/>
          <w:marRight w:val="0"/>
          <w:marTop w:val="0"/>
          <w:marBottom w:val="0"/>
          <w:divBdr>
            <w:top w:val="none" w:sz="0" w:space="0" w:color="auto"/>
            <w:left w:val="none" w:sz="0" w:space="0" w:color="auto"/>
            <w:bottom w:val="none" w:sz="0" w:space="0" w:color="auto"/>
            <w:right w:val="none" w:sz="0" w:space="0" w:color="auto"/>
          </w:divBdr>
        </w:div>
        <w:div w:id="2066295016">
          <w:marLeft w:val="0"/>
          <w:marRight w:val="0"/>
          <w:marTop w:val="0"/>
          <w:marBottom w:val="0"/>
          <w:divBdr>
            <w:top w:val="none" w:sz="0" w:space="0" w:color="auto"/>
            <w:left w:val="none" w:sz="0" w:space="0" w:color="auto"/>
            <w:bottom w:val="none" w:sz="0" w:space="0" w:color="auto"/>
            <w:right w:val="none" w:sz="0" w:space="0" w:color="auto"/>
          </w:divBdr>
          <w:divsChild>
            <w:div w:id="1324355952">
              <w:marLeft w:val="0"/>
              <w:marRight w:val="0"/>
              <w:marTop w:val="0"/>
              <w:marBottom w:val="0"/>
              <w:divBdr>
                <w:top w:val="none" w:sz="0" w:space="0" w:color="auto"/>
                <w:left w:val="none" w:sz="0" w:space="0" w:color="auto"/>
                <w:bottom w:val="none" w:sz="0" w:space="0" w:color="auto"/>
                <w:right w:val="none" w:sz="0" w:space="0" w:color="auto"/>
              </w:divBdr>
            </w:div>
          </w:divsChild>
        </w:div>
        <w:div w:id="2080058498">
          <w:marLeft w:val="0"/>
          <w:marRight w:val="0"/>
          <w:marTop w:val="0"/>
          <w:marBottom w:val="0"/>
          <w:divBdr>
            <w:top w:val="single" w:sz="8" w:space="8" w:color="000000"/>
            <w:left w:val="single" w:sz="8" w:space="8" w:color="000000"/>
            <w:bottom w:val="single" w:sz="8" w:space="8" w:color="000000"/>
            <w:right w:val="single" w:sz="8" w:space="8" w:color="000000"/>
          </w:divBdr>
        </w:div>
        <w:div w:id="2107533580">
          <w:marLeft w:val="0"/>
          <w:marRight w:val="0"/>
          <w:marTop w:val="0"/>
          <w:marBottom w:val="0"/>
          <w:divBdr>
            <w:top w:val="none" w:sz="0" w:space="0" w:color="auto"/>
            <w:left w:val="none" w:sz="0" w:space="0" w:color="auto"/>
            <w:bottom w:val="none" w:sz="0" w:space="0" w:color="auto"/>
            <w:right w:val="none" w:sz="0" w:space="0" w:color="auto"/>
          </w:divBdr>
        </w:div>
        <w:div w:id="2112773300">
          <w:marLeft w:val="0"/>
          <w:marRight w:val="0"/>
          <w:marTop w:val="0"/>
          <w:marBottom w:val="0"/>
          <w:divBdr>
            <w:top w:val="none" w:sz="0" w:space="0" w:color="auto"/>
            <w:left w:val="none" w:sz="0" w:space="0" w:color="auto"/>
            <w:bottom w:val="none" w:sz="0" w:space="0" w:color="auto"/>
            <w:right w:val="none" w:sz="0" w:space="0" w:color="auto"/>
          </w:divBdr>
        </w:div>
        <w:div w:id="2117214230">
          <w:marLeft w:val="0"/>
          <w:marRight w:val="0"/>
          <w:marTop w:val="0"/>
          <w:marBottom w:val="0"/>
          <w:divBdr>
            <w:top w:val="none" w:sz="0" w:space="0" w:color="auto"/>
            <w:left w:val="none" w:sz="0" w:space="0" w:color="auto"/>
            <w:bottom w:val="none" w:sz="0" w:space="0" w:color="auto"/>
            <w:right w:val="none" w:sz="0" w:space="0" w:color="auto"/>
          </w:divBdr>
          <w:divsChild>
            <w:div w:id="404112729">
              <w:marLeft w:val="0"/>
              <w:marRight w:val="0"/>
              <w:marTop w:val="0"/>
              <w:marBottom w:val="0"/>
              <w:divBdr>
                <w:top w:val="none" w:sz="0" w:space="0" w:color="auto"/>
                <w:left w:val="none" w:sz="0" w:space="0" w:color="auto"/>
                <w:bottom w:val="none" w:sz="0" w:space="0" w:color="auto"/>
                <w:right w:val="none" w:sz="0" w:space="0" w:color="auto"/>
              </w:divBdr>
            </w:div>
          </w:divsChild>
        </w:div>
        <w:div w:id="2134131204">
          <w:marLeft w:val="0"/>
          <w:marRight w:val="0"/>
          <w:marTop w:val="0"/>
          <w:marBottom w:val="0"/>
          <w:divBdr>
            <w:top w:val="none" w:sz="0" w:space="0" w:color="auto"/>
            <w:left w:val="none" w:sz="0" w:space="0" w:color="auto"/>
            <w:bottom w:val="none" w:sz="0" w:space="0" w:color="auto"/>
            <w:right w:val="none" w:sz="0" w:space="0" w:color="auto"/>
          </w:divBdr>
        </w:div>
      </w:divsChild>
    </w:div>
    <w:div w:id="1104764637">
      <w:bodyDiv w:val="1"/>
      <w:marLeft w:val="0"/>
      <w:marRight w:val="0"/>
      <w:marTop w:val="0"/>
      <w:marBottom w:val="0"/>
      <w:divBdr>
        <w:top w:val="none" w:sz="0" w:space="0" w:color="auto"/>
        <w:left w:val="none" w:sz="0" w:space="0" w:color="auto"/>
        <w:bottom w:val="none" w:sz="0" w:space="0" w:color="auto"/>
        <w:right w:val="none" w:sz="0" w:space="0" w:color="auto"/>
      </w:divBdr>
    </w:div>
    <w:div w:id="1108308869">
      <w:bodyDiv w:val="1"/>
      <w:marLeft w:val="0"/>
      <w:marRight w:val="0"/>
      <w:marTop w:val="0"/>
      <w:marBottom w:val="0"/>
      <w:divBdr>
        <w:top w:val="none" w:sz="0" w:space="0" w:color="auto"/>
        <w:left w:val="none" w:sz="0" w:space="0" w:color="auto"/>
        <w:bottom w:val="none" w:sz="0" w:space="0" w:color="auto"/>
        <w:right w:val="none" w:sz="0" w:space="0" w:color="auto"/>
      </w:divBdr>
    </w:div>
    <w:div w:id="1111125433">
      <w:bodyDiv w:val="1"/>
      <w:marLeft w:val="0"/>
      <w:marRight w:val="0"/>
      <w:marTop w:val="0"/>
      <w:marBottom w:val="0"/>
      <w:divBdr>
        <w:top w:val="none" w:sz="0" w:space="0" w:color="auto"/>
        <w:left w:val="none" w:sz="0" w:space="0" w:color="auto"/>
        <w:bottom w:val="none" w:sz="0" w:space="0" w:color="auto"/>
        <w:right w:val="none" w:sz="0" w:space="0" w:color="auto"/>
      </w:divBdr>
    </w:div>
    <w:div w:id="1118987163">
      <w:bodyDiv w:val="1"/>
      <w:marLeft w:val="0"/>
      <w:marRight w:val="0"/>
      <w:marTop w:val="0"/>
      <w:marBottom w:val="0"/>
      <w:divBdr>
        <w:top w:val="none" w:sz="0" w:space="0" w:color="auto"/>
        <w:left w:val="none" w:sz="0" w:space="0" w:color="auto"/>
        <w:bottom w:val="none" w:sz="0" w:space="0" w:color="auto"/>
        <w:right w:val="none" w:sz="0" w:space="0" w:color="auto"/>
      </w:divBdr>
    </w:div>
    <w:div w:id="1121874612">
      <w:bodyDiv w:val="1"/>
      <w:marLeft w:val="0"/>
      <w:marRight w:val="0"/>
      <w:marTop w:val="0"/>
      <w:marBottom w:val="0"/>
      <w:divBdr>
        <w:top w:val="none" w:sz="0" w:space="0" w:color="auto"/>
        <w:left w:val="none" w:sz="0" w:space="0" w:color="auto"/>
        <w:bottom w:val="none" w:sz="0" w:space="0" w:color="auto"/>
        <w:right w:val="none" w:sz="0" w:space="0" w:color="auto"/>
      </w:divBdr>
    </w:div>
    <w:div w:id="1123185450">
      <w:bodyDiv w:val="1"/>
      <w:marLeft w:val="0"/>
      <w:marRight w:val="0"/>
      <w:marTop w:val="0"/>
      <w:marBottom w:val="0"/>
      <w:divBdr>
        <w:top w:val="none" w:sz="0" w:space="0" w:color="auto"/>
        <w:left w:val="none" w:sz="0" w:space="0" w:color="auto"/>
        <w:bottom w:val="none" w:sz="0" w:space="0" w:color="auto"/>
        <w:right w:val="none" w:sz="0" w:space="0" w:color="auto"/>
      </w:divBdr>
    </w:div>
    <w:div w:id="1148480224">
      <w:bodyDiv w:val="1"/>
      <w:marLeft w:val="0"/>
      <w:marRight w:val="0"/>
      <w:marTop w:val="0"/>
      <w:marBottom w:val="0"/>
      <w:divBdr>
        <w:top w:val="none" w:sz="0" w:space="0" w:color="auto"/>
        <w:left w:val="none" w:sz="0" w:space="0" w:color="auto"/>
        <w:bottom w:val="none" w:sz="0" w:space="0" w:color="auto"/>
        <w:right w:val="none" w:sz="0" w:space="0" w:color="auto"/>
      </w:divBdr>
    </w:div>
    <w:div w:id="1157916739">
      <w:bodyDiv w:val="1"/>
      <w:marLeft w:val="0"/>
      <w:marRight w:val="0"/>
      <w:marTop w:val="0"/>
      <w:marBottom w:val="0"/>
      <w:divBdr>
        <w:top w:val="none" w:sz="0" w:space="0" w:color="auto"/>
        <w:left w:val="none" w:sz="0" w:space="0" w:color="auto"/>
        <w:bottom w:val="none" w:sz="0" w:space="0" w:color="auto"/>
        <w:right w:val="none" w:sz="0" w:space="0" w:color="auto"/>
      </w:divBdr>
    </w:div>
    <w:div w:id="1163468707">
      <w:bodyDiv w:val="1"/>
      <w:marLeft w:val="0"/>
      <w:marRight w:val="0"/>
      <w:marTop w:val="0"/>
      <w:marBottom w:val="0"/>
      <w:divBdr>
        <w:top w:val="none" w:sz="0" w:space="0" w:color="auto"/>
        <w:left w:val="none" w:sz="0" w:space="0" w:color="auto"/>
        <w:bottom w:val="none" w:sz="0" w:space="0" w:color="auto"/>
        <w:right w:val="none" w:sz="0" w:space="0" w:color="auto"/>
      </w:divBdr>
    </w:div>
    <w:div w:id="1163621597">
      <w:bodyDiv w:val="1"/>
      <w:marLeft w:val="0"/>
      <w:marRight w:val="0"/>
      <w:marTop w:val="0"/>
      <w:marBottom w:val="0"/>
      <w:divBdr>
        <w:top w:val="none" w:sz="0" w:space="0" w:color="auto"/>
        <w:left w:val="none" w:sz="0" w:space="0" w:color="auto"/>
        <w:bottom w:val="none" w:sz="0" w:space="0" w:color="auto"/>
        <w:right w:val="none" w:sz="0" w:space="0" w:color="auto"/>
      </w:divBdr>
    </w:div>
    <w:div w:id="1165054284">
      <w:bodyDiv w:val="1"/>
      <w:marLeft w:val="0"/>
      <w:marRight w:val="0"/>
      <w:marTop w:val="0"/>
      <w:marBottom w:val="0"/>
      <w:divBdr>
        <w:top w:val="none" w:sz="0" w:space="0" w:color="auto"/>
        <w:left w:val="none" w:sz="0" w:space="0" w:color="auto"/>
        <w:bottom w:val="none" w:sz="0" w:space="0" w:color="auto"/>
        <w:right w:val="none" w:sz="0" w:space="0" w:color="auto"/>
      </w:divBdr>
    </w:div>
    <w:div w:id="1167938357">
      <w:bodyDiv w:val="1"/>
      <w:marLeft w:val="0"/>
      <w:marRight w:val="0"/>
      <w:marTop w:val="0"/>
      <w:marBottom w:val="0"/>
      <w:divBdr>
        <w:top w:val="none" w:sz="0" w:space="0" w:color="auto"/>
        <w:left w:val="none" w:sz="0" w:space="0" w:color="auto"/>
        <w:bottom w:val="none" w:sz="0" w:space="0" w:color="auto"/>
        <w:right w:val="none" w:sz="0" w:space="0" w:color="auto"/>
      </w:divBdr>
    </w:div>
    <w:div w:id="1168981808">
      <w:bodyDiv w:val="1"/>
      <w:marLeft w:val="0"/>
      <w:marRight w:val="0"/>
      <w:marTop w:val="0"/>
      <w:marBottom w:val="0"/>
      <w:divBdr>
        <w:top w:val="none" w:sz="0" w:space="0" w:color="auto"/>
        <w:left w:val="none" w:sz="0" w:space="0" w:color="auto"/>
        <w:bottom w:val="none" w:sz="0" w:space="0" w:color="auto"/>
        <w:right w:val="none" w:sz="0" w:space="0" w:color="auto"/>
      </w:divBdr>
    </w:div>
    <w:div w:id="1169642415">
      <w:bodyDiv w:val="1"/>
      <w:marLeft w:val="0"/>
      <w:marRight w:val="0"/>
      <w:marTop w:val="0"/>
      <w:marBottom w:val="0"/>
      <w:divBdr>
        <w:top w:val="none" w:sz="0" w:space="0" w:color="auto"/>
        <w:left w:val="none" w:sz="0" w:space="0" w:color="auto"/>
        <w:bottom w:val="none" w:sz="0" w:space="0" w:color="auto"/>
        <w:right w:val="none" w:sz="0" w:space="0" w:color="auto"/>
      </w:divBdr>
    </w:div>
    <w:div w:id="1172187205">
      <w:bodyDiv w:val="1"/>
      <w:marLeft w:val="0"/>
      <w:marRight w:val="0"/>
      <w:marTop w:val="0"/>
      <w:marBottom w:val="0"/>
      <w:divBdr>
        <w:top w:val="none" w:sz="0" w:space="0" w:color="auto"/>
        <w:left w:val="none" w:sz="0" w:space="0" w:color="auto"/>
        <w:bottom w:val="none" w:sz="0" w:space="0" w:color="auto"/>
        <w:right w:val="none" w:sz="0" w:space="0" w:color="auto"/>
      </w:divBdr>
    </w:div>
    <w:div w:id="1176307037">
      <w:bodyDiv w:val="1"/>
      <w:marLeft w:val="0"/>
      <w:marRight w:val="0"/>
      <w:marTop w:val="0"/>
      <w:marBottom w:val="0"/>
      <w:divBdr>
        <w:top w:val="none" w:sz="0" w:space="0" w:color="auto"/>
        <w:left w:val="none" w:sz="0" w:space="0" w:color="auto"/>
        <w:bottom w:val="none" w:sz="0" w:space="0" w:color="auto"/>
        <w:right w:val="none" w:sz="0" w:space="0" w:color="auto"/>
      </w:divBdr>
    </w:div>
    <w:div w:id="1179466377">
      <w:bodyDiv w:val="1"/>
      <w:marLeft w:val="0"/>
      <w:marRight w:val="0"/>
      <w:marTop w:val="0"/>
      <w:marBottom w:val="0"/>
      <w:divBdr>
        <w:top w:val="none" w:sz="0" w:space="0" w:color="auto"/>
        <w:left w:val="none" w:sz="0" w:space="0" w:color="auto"/>
        <w:bottom w:val="none" w:sz="0" w:space="0" w:color="auto"/>
        <w:right w:val="none" w:sz="0" w:space="0" w:color="auto"/>
      </w:divBdr>
    </w:div>
    <w:div w:id="1180269152">
      <w:bodyDiv w:val="1"/>
      <w:marLeft w:val="0"/>
      <w:marRight w:val="0"/>
      <w:marTop w:val="0"/>
      <w:marBottom w:val="0"/>
      <w:divBdr>
        <w:top w:val="none" w:sz="0" w:space="0" w:color="auto"/>
        <w:left w:val="none" w:sz="0" w:space="0" w:color="auto"/>
        <w:bottom w:val="none" w:sz="0" w:space="0" w:color="auto"/>
        <w:right w:val="none" w:sz="0" w:space="0" w:color="auto"/>
      </w:divBdr>
    </w:div>
    <w:div w:id="1182629008">
      <w:bodyDiv w:val="1"/>
      <w:marLeft w:val="0"/>
      <w:marRight w:val="0"/>
      <w:marTop w:val="0"/>
      <w:marBottom w:val="0"/>
      <w:divBdr>
        <w:top w:val="none" w:sz="0" w:space="0" w:color="auto"/>
        <w:left w:val="none" w:sz="0" w:space="0" w:color="auto"/>
        <w:bottom w:val="none" w:sz="0" w:space="0" w:color="auto"/>
        <w:right w:val="none" w:sz="0" w:space="0" w:color="auto"/>
      </w:divBdr>
    </w:div>
    <w:div w:id="1183863125">
      <w:bodyDiv w:val="1"/>
      <w:marLeft w:val="0"/>
      <w:marRight w:val="0"/>
      <w:marTop w:val="0"/>
      <w:marBottom w:val="0"/>
      <w:divBdr>
        <w:top w:val="none" w:sz="0" w:space="0" w:color="auto"/>
        <w:left w:val="none" w:sz="0" w:space="0" w:color="auto"/>
        <w:bottom w:val="none" w:sz="0" w:space="0" w:color="auto"/>
        <w:right w:val="none" w:sz="0" w:space="0" w:color="auto"/>
      </w:divBdr>
    </w:div>
    <w:div w:id="1185510752">
      <w:bodyDiv w:val="1"/>
      <w:marLeft w:val="0"/>
      <w:marRight w:val="0"/>
      <w:marTop w:val="0"/>
      <w:marBottom w:val="0"/>
      <w:divBdr>
        <w:top w:val="none" w:sz="0" w:space="0" w:color="auto"/>
        <w:left w:val="none" w:sz="0" w:space="0" w:color="auto"/>
        <w:bottom w:val="none" w:sz="0" w:space="0" w:color="auto"/>
        <w:right w:val="none" w:sz="0" w:space="0" w:color="auto"/>
      </w:divBdr>
    </w:div>
    <w:div w:id="1195533605">
      <w:bodyDiv w:val="1"/>
      <w:marLeft w:val="0"/>
      <w:marRight w:val="0"/>
      <w:marTop w:val="0"/>
      <w:marBottom w:val="0"/>
      <w:divBdr>
        <w:top w:val="none" w:sz="0" w:space="0" w:color="auto"/>
        <w:left w:val="none" w:sz="0" w:space="0" w:color="auto"/>
        <w:bottom w:val="none" w:sz="0" w:space="0" w:color="auto"/>
        <w:right w:val="none" w:sz="0" w:space="0" w:color="auto"/>
      </w:divBdr>
    </w:div>
    <w:div w:id="1200822283">
      <w:bodyDiv w:val="1"/>
      <w:marLeft w:val="0"/>
      <w:marRight w:val="0"/>
      <w:marTop w:val="0"/>
      <w:marBottom w:val="0"/>
      <w:divBdr>
        <w:top w:val="none" w:sz="0" w:space="0" w:color="auto"/>
        <w:left w:val="none" w:sz="0" w:space="0" w:color="auto"/>
        <w:bottom w:val="none" w:sz="0" w:space="0" w:color="auto"/>
        <w:right w:val="none" w:sz="0" w:space="0" w:color="auto"/>
      </w:divBdr>
    </w:div>
    <w:div w:id="1202135270">
      <w:bodyDiv w:val="1"/>
      <w:marLeft w:val="0"/>
      <w:marRight w:val="0"/>
      <w:marTop w:val="0"/>
      <w:marBottom w:val="0"/>
      <w:divBdr>
        <w:top w:val="none" w:sz="0" w:space="0" w:color="auto"/>
        <w:left w:val="none" w:sz="0" w:space="0" w:color="auto"/>
        <w:bottom w:val="none" w:sz="0" w:space="0" w:color="auto"/>
        <w:right w:val="none" w:sz="0" w:space="0" w:color="auto"/>
      </w:divBdr>
    </w:div>
    <w:div w:id="1202934799">
      <w:bodyDiv w:val="1"/>
      <w:marLeft w:val="0"/>
      <w:marRight w:val="0"/>
      <w:marTop w:val="0"/>
      <w:marBottom w:val="0"/>
      <w:divBdr>
        <w:top w:val="none" w:sz="0" w:space="0" w:color="auto"/>
        <w:left w:val="none" w:sz="0" w:space="0" w:color="auto"/>
        <w:bottom w:val="none" w:sz="0" w:space="0" w:color="auto"/>
        <w:right w:val="none" w:sz="0" w:space="0" w:color="auto"/>
      </w:divBdr>
    </w:div>
    <w:div w:id="1209495322">
      <w:bodyDiv w:val="1"/>
      <w:marLeft w:val="0"/>
      <w:marRight w:val="0"/>
      <w:marTop w:val="0"/>
      <w:marBottom w:val="0"/>
      <w:divBdr>
        <w:top w:val="none" w:sz="0" w:space="0" w:color="auto"/>
        <w:left w:val="none" w:sz="0" w:space="0" w:color="auto"/>
        <w:bottom w:val="none" w:sz="0" w:space="0" w:color="auto"/>
        <w:right w:val="none" w:sz="0" w:space="0" w:color="auto"/>
      </w:divBdr>
    </w:div>
    <w:div w:id="1211308264">
      <w:bodyDiv w:val="1"/>
      <w:marLeft w:val="0"/>
      <w:marRight w:val="0"/>
      <w:marTop w:val="0"/>
      <w:marBottom w:val="0"/>
      <w:divBdr>
        <w:top w:val="none" w:sz="0" w:space="0" w:color="auto"/>
        <w:left w:val="none" w:sz="0" w:space="0" w:color="auto"/>
        <w:bottom w:val="none" w:sz="0" w:space="0" w:color="auto"/>
        <w:right w:val="none" w:sz="0" w:space="0" w:color="auto"/>
      </w:divBdr>
    </w:div>
    <w:div w:id="1220096502">
      <w:bodyDiv w:val="1"/>
      <w:marLeft w:val="0"/>
      <w:marRight w:val="0"/>
      <w:marTop w:val="0"/>
      <w:marBottom w:val="0"/>
      <w:divBdr>
        <w:top w:val="none" w:sz="0" w:space="0" w:color="auto"/>
        <w:left w:val="none" w:sz="0" w:space="0" w:color="auto"/>
        <w:bottom w:val="none" w:sz="0" w:space="0" w:color="auto"/>
        <w:right w:val="none" w:sz="0" w:space="0" w:color="auto"/>
      </w:divBdr>
    </w:div>
    <w:div w:id="1228539448">
      <w:bodyDiv w:val="1"/>
      <w:marLeft w:val="0"/>
      <w:marRight w:val="0"/>
      <w:marTop w:val="0"/>
      <w:marBottom w:val="0"/>
      <w:divBdr>
        <w:top w:val="none" w:sz="0" w:space="0" w:color="auto"/>
        <w:left w:val="none" w:sz="0" w:space="0" w:color="auto"/>
        <w:bottom w:val="none" w:sz="0" w:space="0" w:color="auto"/>
        <w:right w:val="none" w:sz="0" w:space="0" w:color="auto"/>
      </w:divBdr>
    </w:div>
    <w:div w:id="1234388889">
      <w:bodyDiv w:val="1"/>
      <w:marLeft w:val="0"/>
      <w:marRight w:val="0"/>
      <w:marTop w:val="0"/>
      <w:marBottom w:val="0"/>
      <w:divBdr>
        <w:top w:val="none" w:sz="0" w:space="0" w:color="auto"/>
        <w:left w:val="none" w:sz="0" w:space="0" w:color="auto"/>
        <w:bottom w:val="none" w:sz="0" w:space="0" w:color="auto"/>
        <w:right w:val="none" w:sz="0" w:space="0" w:color="auto"/>
      </w:divBdr>
    </w:div>
    <w:div w:id="1236553908">
      <w:bodyDiv w:val="1"/>
      <w:marLeft w:val="0"/>
      <w:marRight w:val="0"/>
      <w:marTop w:val="0"/>
      <w:marBottom w:val="0"/>
      <w:divBdr>
        <w:top w:val="none" w:sz="0" w:space="0" w:color="auto"/>
        <w:left w:val="none" w:sz="0" w:space="0" w:color="auto"/>
        <w:bottom w:val="none" w:sz="0" w:space="0" w:color="auto"/>
        <w:right w:val="none" w:sz="0" w:space="0" w:color="auto"/>
      </w:divBdr>
    </w:div>
    <w:div w:id="1241864824">
      <w:bodyDiv w:val="1"/>
      <w:marLeft w:val="0"/>
      <w:marRight w:val="0"/>
      <w:marTop w:val="0"/>
      <w:marBottom w:val="0"/>
      <w:divBdr>
        <w:top w:val="none" w:sz="0" w:space="0" w:color="auto"/>
        <w:left w:val="none" w:sz="0" w:space="0" w:color="auto"/>
        <w:bottom w:val="none" w:sz="0" w:space="0" w:color="auto"/>
        <w:right w:val="none" w:sz="0" w:space="0" w:color="auto"/>
      </w:divBdr>
    </w:div>
    <w:div w:id="1241913542">
      <w:bodyDiv w:val="1"/>
      <w:marLeft w:val="0"/>
      <w:marRight w:val="0"/>
      <w:marTop w:val="0"/>
      <w:marBottom w:val="0"/>
      <w:divBdr>
        <w:top w:val="none" w:sz="0" w:space="0" w:color="auto"/>
        <w:left w:val="none" w:sz="0" w:space="0" w:color="auto"/>
        <w:bottom w:val="none" w:sz="0" w:space="0" w:color="auto"/>
        <w:right w:val="none" w:sz="0" w:space="0" w:color="auto"/>
      </w:divBdr>
    </w:div>
    <w:div w:id="1242446005">
      <w:bodyDiv w:val="1"/>
      <w:marLeft w:val="0"/>
      <w:marRight w:val="0"/>
      <w:marTop w:val="0"/>
      <w:marBottom w:val="0"/>
      <w:divBdr>
        <w:top w:val="none" w:sz="0" w:space="0" w:color="auto"/>
        <w:left w:val="none" w:sz="0" w:space="0" w:color="auto"/>
        <w:bottom w:val="none" w:sz="0" w:space="0" w:color="auto"/>
        <w:right w:val="none" w:sz="0" w:space="0" w:color="auto"/>
      </w:divBdr>
    </w:div>
    <w:div w:id="1243683134">
      <w:bodyDiv w:val="1"/>
      <w:marLeft w:val="0"/>
      <w:marRight w:val="0"/>
      <w:marTop w:val="0"/>
      <w:marBottom w:val="0"/>
      <w:divBdr>
        <w:top w:val="none" w:sz="0" w:space="0" w:color="auto"/>
        <w:left w:val="none" w:sz="0" w:space="0" w:color="auto"/>
        <w:bottom w:val="none" w:sz="0" w:space="0" w:color="auto"/>
        <w:right w:val="none" w:sz="0" w:space="0" w:color="auto"/>
      </w:divBdr>
    </w:div>
    <w:div w:id="1251618565">
      <w:bodyDiv w:val="1"/>
      <w:marLeft w:val="0"/>
      <w:marRight w:val="0"/>
      <w:marTop w:val="0"/>
      <w:marBottom w:val="0"/>
      <w:divBdr>
        <w:top w:val="none" w:sz="0" w:space="0" w:color="auto"/>
        <w:left w:val="none" w:sz="0" w:space="0" w:color="auto"/>
        <w:bottom w:val="none" w:sz="0" w:space="0" w:color="auto"/>
        <w:right w:val="none" w:sz="0" w:space="0" w:color="auto"/>
      </w:divBdr>
    </w:div>
    <w:div w:id="1256206907">
      <w:bodyDiv w:val="1"/>
      <w:marLeft w:val="0"/>
      <w:marRight w:val="0"/>
      <w:marTop w:val="0"/>
      <w:marBottom w:val="0"/>
      <w:divBdr>
        <w:top w:val="none" w:sz="0" w:space="0" w:color="auto"/>
        <w:left w:val="none" w:sz="0" w:space="0" w:color="auto"/>
        <w:bottom w:val="none" w:sz="0" w:space="0" w:color="auto"/>
        <w:right w:val="none" w:sz="0" w:space="0" w:color="auto"/>
      </w:divBdr>
    </w:div>
    <w:div w:id="1263369813">
      <w:bodyDiv w:val="1"/>
      <w:marLeft w:val="0"/>
      <w:marRight w:val="0"/>
      <w:marTop w:val="0"/>
      <w:marBottom w:val="0"/>
      <w:divBdr>
        <w:top w:val="none" w:sz="0" w:space="0" w:color="auto"/>
        <w:left w:val="none" w:sz="0" w:space="0" w:color="auto"/>
        <w:bottom w:val="none" w:sz="0" w:space="0" w:color="auto"/>
        <w:right w:val="none" w:sz="0" w:space="0" w:color="auto"/>
      </w:divBdr>
    </w:div>
    <w:div w:id="1267888273">
      <w:bodyDiv w:val="1"/>
      <w:marLeft w:val="0"/>
      <w:marRight w:val="0"/>
      <w:marTop w:val="0"/>
      <w:marBottom w:val="0"/>
      <w:divBdr>
        <w:top w:val="none" w:sz="0" w:space="0" w:color="auto"/>
        <w:left w:val="none" w:sz="0" w:space="0" w:color="auto"/>
        <w:bottom w:val="none" w:sz="0" w:space="0" w:color="auto"/>
        <w:right w:val="none" w:sz="0" w:space="0" w:color="auto"/>
      </w:divBdr>
    </w:div>
    <w:div w:id="1268273003">
      <w:bodyDiv w:val="1"/>
      <w:marLeft w:val="0"/>
      <w:marRight w:val="0"/>
      <w:marTop w:val="0"/>
      <w:marBottom w:val="0"/>
      <w:divBdr>
        <w:top w:val="none" w:sz="0" w:space="0" w:color="auto"/>
        <w:left w:val="none" w:sz="0" w:space="0" w:color="auto"/>
        <w:bottom w:val="none" w:sz="0" w:space="0" w:color="auto"/>
        <w:right w:val="none" w:sz="0" w:space="0" w:color="auto"/>
      </w:divBdr>
    </w:div>
    <w:div w:id="1272933691">
      <w:bodyDiv w:val="1"/>
      <w:marLeft w:val="0"/>
      <w:marRight w:val="0"/>
      <w:marTop w:val="0"/>
      <w:marBottom w:val="0"/>
      <w:divBdr>
        <w:top w:val="none" w:sz="0" w:space="0" w:color="auto"/>
        <w:left w:val="none" w:sz="0" w:space="0" w:color="auto"/>
        <w:bottom w:val="none" w:sz="0" w:space="0" w:color="auto"/>
        <w:right w:val="none" w:sz="0" w:space="0" w:color="auto"/>
      </w:divBdr>
      <w:divsChild>
        <w:div w:id="372583640">
          <w:marLeft w:val="0"/>
          <w:marRight w:val="0"/>
          <w:marTop w:val="0"/>
          <w:marBottom w:val="0"/>
          <w:divBdr>
            <w:top w:val="none" w:sz="0" w:space="0" w:color="auto"/>
            <w:left w:val="none" w:sz="0" w:space="0" w:color="auto"/>
            <w:bottom w:val="none" w:sz="0" w:space="0" w:color="auto"/>
            <w:right w:val="none" w:sz="0" w:space="0" w:color="auto"/>
          </w:divBdr>
        </w:div>
        <w:div w:id="644697479">
          <w:marLeft w:val="0"/>
          <w:marRight w:val="0"/>
          <w:marTop w:val="0"/>
          <w:marBottom w:val="0"/>
          <w:divBdr>
            <w:top w:val="none" w:sz="0" w:space="0" w:color="auto"/>
            <w:left w:val="none" w:sz="0" w:space="0" w:color="auto"/>
            <w:bottom w:val="none" w:sz="0" w:space="0" w:color="auto"/>
            <w:right w:val="none" w:sz="0" w:space="0" w:color="auto"/>
          </w:divBdr>
        </w:div>
        <w:div w:id="967593454">
          <w:marLeft w:val="0"/>
          <w:marRight w:val="0"/>
          <w:marTop w:val="0"/>
          <w:marBottom w:val="0"/>
          <w:divBdr>
            <w:top w:val="none" w:sz="0" w:space="0" w:color="auto"/>
            <w:left w:val="none" w:sz="0" w:space="0" w:color="auto"/>
            <w:bottom w:val="none" w:sz="0" w:space="0" w:color="auto"/>
            <w:right w:val="none" w:sz="0" w:space="0" w:color="auto"/>
          </w:divBdr>
        </w:div>
        <w:div w:id="1018702809">
          <w:marLeft w:val="0"/>
          <w:marRight w:val="0"/>
          <w:marTop w:val="0"/>
          <w:marBottom w:val="0"/>
          <w:divBdr>
            <w:top w:val="none" w:sz="0" w:space="0" w:color="auto"/>
            <w:left w:val="none" w:sz="0" w:space="0" w:color="auto"/>
            <w:bottom w:val="none" w:sz="0" w:space="0" w:color="auto"/>
            <w:right w:val="none" w:sz="0" w:space="0" w:color="auto"/>
          </w:divBdr>
        </w:div>
        <w:div w:id="1188062786">
          <w:marLeft w:val="0"/>
          <w:marRight w:val="0"/>
          <w:marTop w:val="0"/>
          <w:marBottom w:val="0"/>
          <w:divBdr>
            <w:top w:val="none" w:sz="0" w:space="0" w:color="auto"/>
            <w:left w:val="none" w:sz="0" w:space="0" w:color="auto"/>
            <w:bottom w:val="none" w:sz="0" w:space="0" w:color="auto"/>
            <w:right w:val="none" w:sz="0" w:space="0" w:color="auto"/>
          </w:divBdr>
        </w:div>
        <w:div w:id="1630476521">
          <w:marLeft w:val="0"/>
          <w:marRight w:val="0"/>
          <w:marTop w:val="0"/>
          <w:marBottom w:val="0"/>
          <w:divBdr>
            <w:top w:val="none" w:sz="0" w:space="0" w:color="auto"/>
            <w:left w:val="none" w:sz="0" w:space="0" w:color="auto"/>
            <w:bottom w:val="none" w:sz="0" w:space="0" w:color="auto"/>
            <w:right w:val="none" w:sz="0" w:space="0" w:color="auto"/>
          </w:divBdr>
        </w:div>
      </w:divsChild>
    </w:div>
    <w:div w:id="1273900007">
      <w:bodyDiv w:val="1"/>
      <w:marLeft w:val="0"/>
      <w:marRight w:val="0"/>
      <w:marTop w:val="0"/>
      <w:marBottom w:val="0"/>
      <w:divBdr>
        <w:top w:val="none" w:sz="0" w:space="0" w:color="auto"/>
        <w:left w:val="none" w:sz="0" w:space="0" w:color="auto"/>
        <w:bottom w:val="none" w:sz="0" w:space="0" w:color="auto"/>
        <w:right w:val="none" w:sz="0" w:space="0" w:color="auto"/>
      </w:divBdr>
    </w:div>
    <w:div w:id="1275400667">
      <w:bodyDiv w:val="1"/>
      <w:marLeft w:val="0"/>
      <w:marRight w:val="0"/>
      <w:marTop w:val="0"/>
      <w:marBottom w:val="0"/>
      <w:divBdr>
        <w:top w:val="none" w:sz="0" w:space="0" w:color="auto"/>
        <w:left w:val="none" w:sz="0" w:space="0" w:color="auto"/>
        <w:bottom w:val="none" w:sz="0" w:space="0" w:color="auto"/>
        <w:right w:val="none" w:sz="0" w:space="0" w:color="auto"/>
      </w:divBdr>
    </w:div>
    <w:div w:id="1275674617">
      <w:bodyDiv w:val="1"/>
      <w:marLeft w:val="0"/>
      <w:marRight w:val="0"/>
      <w:marTop w:val="0"/>
      <w:marBottom w:val="0"/>
      <w:divBdr>
        <w:top w:val="none" w:sz="0" w:space="0" w:color="auto"/>
        <w:left w:val="none" w:sz="0" w:space="0" w:color="auto"/>
        <w:bottom w:val="none" w:sz="0" w:space="0" w:color="auto"/>
        <w:right w:val="none" w:sz="0" w:space="0" w:color="auto"/>
      </w:divBdr>
    </w:div>
    <w:div w:id="1277444312">
      <w:bodyDiv w:val="1"/>
      <w:marLeft w:val="0"/>
      <w:marRight w:val="0"/>
      <w:marTop w:val="0"/>
      <w:marBottom w:val="0"/>
      <w:divBdr>
        <w:top w:val="none" w:sz="0" w:space="0" w:color="auto"/>
        <w:left w:val="none" w:sz="0" w:space="0" w:color="auto"/>
        <w:bottom w:val="none" w:sz="0" w:space="0" w:color="auto"/>
        <w:right w:val="none" w:sz="0" w:space="0" w:color="auto"/>
      </w:divBdr>
    </w:div>
    <w:div w:id="1280146323">
      <w:bodyDiv w:val="1"/>
      <w:marLeft w:val="0"/>
      <w:marRight w:val="0"/>
      <w:marTop w:val="0"/>
      <w:marBottom w:val="0"/>
      <w:divBdr>
        <w:top w:val="none" w:sz="0" w:space="0" w:color="auto"/>
        <w:left w:val="none" w:sz="0" w:space="0" w:color="auto"/>
        <w:bottom w:val="none" w:sz="0" w:space="0" w:color="auto"/>
        <w:right w:val="none" w:sz="0" w:space="0" w:color="auto"/>
      </w:divBdr>
    </w:div>
    <w:div w:id="1284536923">
      <w:bodyDiv w:val="1"/>
      <w:marLeft w:val="0"/>
      <w:marRight w:val="0"/>
      <w:marTop w:val="0"/>
      <w:marBottom w:val="0"/>
      <w:divBdr>
        <w:top w:val="none" w:sz="0" w:space="0" w:color="auto"/>
        <w:left w:val="none" w:sz="0" w:space="0" w:color="auto"/>
        <w:bottom w:val="none" w:sz="0" w:space="0" w:color="auto"/>
        <w:right w:val="none" w:sz="0" w:space="0" w:color="auto"/>
      </w:divBdr>
    </w:div>
    <w:div w:id="1284850867">
      <w:bodyDiv w:val="1"/>
      <w:marLeft w:val="0"/>
      <w:marRight w:val="0"/>
      <w:marTop w:val="0"/>
      <w:marBottom w:val="0"/>
      <w:divBdr>
        <w:top w:val="none" w:sz="0" w:space="0" w:color="auto"/>
        <w:left w:val="none" w:sz="0" w:space="0" w:color="auto"/>
        <w:bottom w:val="none" w:sz="0" w:space="0" w:color="auto"/>
        <w:right w:val="none" w:sz="0" w:space="0" w:color="auto"/>
      </w:divBdr>
    </w:div>
    <w:div w:id="1284968517">
      <w:bodyDiv w:val="1"/>
      <w:marLeft w:val="0"/>
      <w:marRight w:val="0"/>
      <w:marTop w:val="0"/>
      <w:marBottom w:val="0"/>
      <w:divBdr>
        <w:top w:val="none" w:sz="0" w:space="0" w:color="auto"/>
        <w:left w:val="none" w:sz="0" w:space="0" w:color="auto"/>
        <w:bottom w:val="none" w:sz="0" w:space="0" w:color="auto"/>
        <w:right w:val="none" w:sz="0" w:space="0" w:color="auto"/>
      </w:divBdr>
      <w:divsChild>
        <w:div w:id="188371792">
          <w:marLeft w:val="0"/>
          <w:marRight w:val="0"/>
          <w:marTop w:val="0"/>
          <w:marBottom w:val="0"/>
          <w:divBdr>
            <w:top w:val="none" w:sz="0" w:space="0" w:color="auto"/>
            <w:left w:val="none" w:sz="0" w:space="0" w:color="auto"/>
            <w:bottom w:val="none" w:sz="0" w:space="0" w:color="auto"/>
            <w:right w:val="none" w:sz="0" w:space="0" w:color="auto"/>
          </w:divBdr>
        </w:div>
        <w:div w:id="580607292">
          <w:marLeft w:val="0"/>
          <w:marRight w:val="0"/>
          <w:marTop w:val="0"/>
          <w:marBottom w:val="0"/>
          <w:divBdr>
            <w:top w:val="none" w:sz="0" w:space="0" w:color="auto"/>
            <w:left w:val="none" w:sz="0" w:space="0" w:color="auto"/>
            <w:bottom w:val="none" w:sz="0" w:space="0" w:color="auto"/>
            <w:right w:val="none" w:sz="0" w:space="0" w:color="auto"/>
          </w:divBdr>
          <w:divsChild>
            <w:div w:id="62604848">
              <w:marLeft w:val="0"/>
              <w:marRight w:val="0"/>
              <w:marTop w:val="0"/>
              <w:marBottom w:val="0"/>
              <w:divBdr>
                <w:top w:val="none" w:sz="0" w:space="0" w:color="auto"/>
                <w:left w:val="none" w:sz="0" w:space="0" w:color="auto"/>
                <w:bottom w:val="none" w:sz="0" w:space="0" w:color="auto"/>
                <w:right w:val="none" w:sz="0" w:space="0" w:color="auto"/>
              </w:divBdr>
            </w:div>
            <w:div w:id="98110199">
              <w:marLeft w:val="0"/>
              <w:marRight w:val="0"/>
              <w:marTop w:val="0"/>
              <w:marBottom w:val="0"/>
              <w:divBdr>
                <w:top w:val="none" w:sz="0" w:space="0" w:color="auto"/>
                <w:left w:val="none" w:sz="0" w:space="0" w:color="auto"/>
                <w:bottom w:val="none" w:sz="0" w:space="0" w:color="auto"/>
                <w:right w:val="none" w:sz="0" w:space="0" w:color="auto"/>
              </w:divBdr>
            </w:div>
            <w:div w:id="155340192">
              <w:marLeft w:val="0"/>
              <w:marRight w:val="0"/>
              <w:marTop w:val="0"/>
              <w:marBottom w:val="0"/>
              <w:divBdr>
                <w:top w:val="none" w:sz="0" w:space="0" w:color="auto"/>
                <w:left w:val="none" w:sz="0" w:space="0" w:color="auto"/>
                <w:bottom w:val="none" w:sz="0" w:space="0" w:color="auto"/>
                <w:right w:val="none" w:sz="0" w:space="0" w:color="auto"/>
              </w:divBdr>
            </w:div>
            <w:div w:id="269361015">
              <w:marLeft w:val="0"/>
              <w:marRight w:val="0"/>
              <w:marTop w:val="0"/>
              <w:marBottom w:val="0"/>
              <w:divBdr>
                <w:top w:val="none" w:sz="0" w:space="0" w:color="auto"/>
                <w:left w:val="none" w:sz="0" w:space="0" w:color="auto"/>
                <w:bottom w:val="none" w:sz="0" w:space="0" w:color="auto"/>
                <w:right w:val="none" w:sz="0" w:space="0" w:color="auto"/>
              </w:divBdr>
            </w:div>
            <w:div w:id="291441101">
              <w:marLeft w:val="0"/>
              <w:marRight w:val="0"/>
              <w:marTop w:val="0"/>
              <w:marBottom w:val="0"/>
              <w:divBdr>
                <w:top w:val="none" w:sz="0" w:space="0" w:color="auto"/>
                <w:left w:val="none" w:sz="0" w:space="0" w:color="auto"/>
                <w:bottom w:val="none" w:sz="0" w:space="0" w:color="auto"/>
                <w:right w:val="none" w:sz="0" w:space="0" w:color="auto"/>
              </w:divBdr>
            </w:div>
            <w:div w:id="359209576">
              <w:marLeft w:val="0"/>
              <w:marRight w:val="0"/>
              <w:marTop w:val="0"/>
              <w:marBottom w:val="0"/>
              <w:divBdr>
                <w:top w:val="none" w:sz="0" w:space="0" w:color="auto"/>
                <w:left w:val="none" w:sz="0" w:space="0" w:color="auto"/>
                <w:bottom w:val="none" w:sz="0" w:space="0" w:color="auto"/>
                <w:right w:val="none" w:sz="0" w:space="0" w:color="auto"/>
              </w:divBdr>
            </w:div>
            <w:div w:id="585069576">
              <w:marLeft w:val="0"/>
              <w:marRight w:val="0"/>
              <w:marTop w:val="0"/>
              <w:marBottom w:val="0"/>
              <w:divBdr>
                <w:top w:val="none" w:sz="0" w:space="0" w:color="auto"/>
                <w:left w:val="none" w:sz="0" w:space="0" w:color="auto"/>
                <w:bottom w:val="none" w:sz="0" w:space="0" w:color="auto"/>
                <w:right w:val="none" w:sz="0" w:space="0" w:color="auto"/>
              </w:divBdr>
            </w:div>
            <w:div w:id="956913717">
              <w:marLeft w:val="0"/>
              <w:marRight w:val="0"/>
              <w:marTop w:val="0"/>
              <w:marBottom w:val="0"/>
              <w:divBdr>
                <w:top w:val="none" w:sz="0" w:space="0" w:color="auto"/>
                <w:left w:val="none" w:sz="0" w:space="0" w:color="auto"/>
                <w:bottom w:val="none" w:sz="0" w:space="0" w:color="auto"/>
                <w:right w:val="none" w:sz="0" w:space="0" w:color="auto"/>
              </w:divBdr>
            </w:div>
            <w:div w:id="1018968212">
              <w:marLeft w:val="0"/>
              <w:marRight w:val="0"/>
              <w:marTop w:val="0"/>
              <w:marBottom w:val="0"/>
              <w:divBdr>
                <w:top w:val="none" w:sz="0" w:space="0" w:color="auto"/>
                <w:left w:val="none" w:sz="0" w:space="0" w:color="auto"/>
                <w:bottom w:val="none" w:sz="0" w:space="0" w:color="auto"/>
                <w:right w:val="none" w:sz="0" w:space="0" w:color="auto"/>
              </w:divBdr>
            </w:div>
            <w:div w:id="1068772645">
              <w:marLeft w:val="0"/>
              <w:marRight w:val="0"/>
              <w:marTop w:val="0"/>
              <w:marBottom w:val="0"/>
              <w:divBdr>
                <w:top w:val="none" w:sz="0" w:space="0" w:color="auto"/>
                <w:left w:val="none" w:sz="0" w:space="0" w:color="auto"/>
                <w:bottom w:val="none" w:sz="0" w:space="0" w:color="auto"/>
                <w:right w:val="none" w:sz="0" w:space="0" w:color="auto"/>
              </w:divBdr>
            </w:div>
            <w:div w:id="1151485829">
              <w:marLeft w:val="0"/>
              <w:marRight w:val="0"/>
              <w:marTop w:val="0"/>
              <w:marBottom w:val="0"/>
              <w:divBdr>
                <w:top w:val="none" w:sz="0" w:space="0" w:color="auto"/>
                <w:left w:val="none" w:sz="0" w:space="0" w:color="auto"/>
                <w:bottom w:val="none" w:sz="0" w:space="0" w:color="auto"/>
                <w:right w:val="none" w:sz="0" w:space="0" w:color="auto"/>
              </w:divBdr>
            </w:div>
            <w:div w:id="1199859101">
              <w:marLeft w:val="0"/>
              <w:marRight w:val="0"/>
              <w:marTop w:val="0"/>
              <w:marBottom w:val="0"/>
              <w:divBdr>
                <w:top w:val="none" w:sz="0" w:space="0" w:color="auto"/>
                <w:left w:val="none" w:sz="0" w:space="0" w:color="auto"/>
                <w:bottom w:val="none" w:sz="0" w:space="0" w:color="auto"/>
                <w:right w:val="none" w:sz="0" w:space="0" w:color="auto"/>
              </w:divBdr>
            </w:div>
            <w:div w:id="1329944091">
              <w:marLeft w:val="0"/>
              <w:marRight w:val="0"/>
              <w:marTop w:val="0"/>
              <w:marBottom w:val="0"/>
              <w:divBdr>
                <w:top w:val="none" w:sz="0" w:space="0" w:color="auto"/>
                <w:left w:val="none" w:sz="0" w:space="0" w:color="auto"/>
                <w:bottom w:val="none" w:sz="0" w:space="0" w:color="auto"/>
                <w:right w:val="none" w:sz="0" w:space="0" w:color="auto"/>
              </w:divBdr>
            </w:div>
            <w:div w:id="1359350790">
              <w:marLeft w:val="0"/>
              <w:marRight w:val="0"/>
              <w:marTop w:val="0"/>
              <w:marBottom w:val="0"/>
              <w:divBdr>
                <w:top w:val="none" w:sz="0" w:space="0" w:color="auto"/>
                <w:left w:val="none" w:sz="0" w:space="0" w:color="auto"/>
                <w:bottom w:val="none" w:sz="0" w:space="0" w:color="auto"/>
                <w:right w:val="none" w:sz="0" w:space="0" w:color="auto"/>
              </w:divBdr>
            </w:div>
            <w:div w:id="1502040306">
              <w:marLeft w:val="0"/>
              <w:marRight w:val="0"/>
              <w:marTop w:val="0"/>
              <w:marBottom w:val="0"/>
              <w:divBdr>
                <w:top w:val="none" w:sz="0" w:space="0" w:color="auto"/>
                <w:left w:val="none" w:sz="0" w:space="0" w:color="auto"/>
                <w:bottom w:val="none" w:sz="0" w:space="0" w:color="auto"/>
                <w:right w:val="none" w:sz="0" w:space="0" w:color="auto"/>
              </w:divBdr>
            </w:div>
            <w:div w:id="1621646312">
              <w:marLeft w:val="0"/>
              <w:marRight w:val="0"/>
              <w:marTop w:val="0"/>
              <w:marBottom w:val="0"/>
              <w:divBdr>
                <w:top w:val="none" w:sz="0" w:space="0" w:color="auto"/>
                <w:left w:val="none" w:sz="0" w:space="0" w:color="auto"/>
                <w:bottom w:val="none" w:sz="0" w:space="0" w:color="auto"/>
                <w:right w:val="none" w:sz="0" w:space="0" w:color="auto"/>
              </w:divBdr>
            </w:div>
            <w:div w:id="1896968664">
              <w:marLeft w:val="0"/>
              <w:marRight w:val="0"/>
              <w:marTop w:val="0"/>
              <w:marBottom w:val="0"/>
              <w:divBdr>
                <w:top w:val="none" w:sz="0" w:space="0" w:color="auto"/>
                <w:left w:val="none" w:sz="0" w:space="0" w:color="auto"/>
                <w:bottom w:val="none" w:sz="0" w:space="0" w:color="auto"/>
                <w:right w:val="none" w:sz="0" w:space="0" w:color="auto"/>
              </w:divBdr>
            </w:div>
            <w:div w:id="1937051490">
              <w:marLeft w:val="0"/>
              <w:marRight w:val="0"/>
              <w:marTop w:val="0"/>
              <w:marBottom w:val="0"/>
              <w:divBdr>
                <w:top w:val="none" w:sz="0" w:space="0" w:color="auto"/>
                <w:left w:val="none" w:sz="0" w:space="0" w:color="auto"/>
                <w:bottom w:val="none" w:sz="0" w:space="0" w:color="auto"/>
                <w:right w:val="none" w:sz="0" w:space="0" w:color="auto"/>
              </w:divBdr>
            </w:div>
            <w:div w:id="1947031482">
              <w:marLeft w:val="0"/>
              <w:marRight w:val="0"/>
              <w:marTop w:val="0"/>
              <w:marBottom w:val="0"/>
              <w:divBdr>
                <w:top w:val="none" w:sz="0" w:space="0" w:color="auto"/>
                <w:left w:val="none" w:sz="0" w:space="0" w:color="auto"/>
                <w:bottom w:val="none" w:sz="0" w:space="0" w:color="auto"/>
                <w:right w:val="none" w:sz="0" w:space="0" w:color="auto"/>
              </w:divBdr>
            </w:div>
            <w:div w:id="2003197817">
              <w:marLeft w:val="0"/>
              <w:marRight w:val="0"/>
              <w:marTop w:val="0"/>
              <w:marBottom w:val="0"/>
              <w:divBdr>
                <w:top w:val="none" w:sz="0" w:space="0" w:color="auto"/>
                <w:left w:val="none" w:sz="0" w:space="0" w:color="auto"/>
                <w:bottom w:val="none" w:sz="0" w:space="0" w:color="auto"/>
                <w:right w:val="none" w:sz="0" w:space="0" w:color="auto"/>
              </w:divBdr>
            </w:div>
          </w:divsChild>
        </w:div>
        <w:div w:id="873616146">
          <w:marLeft w:val="0"/>
          <w:marRight w:val="0"/>
          <w:marTop w:val="0"/>
          <w:marBottom w:val="0"/>
          <w:divBdr>
            <w:top w:val="none" w:sz="0" w:space="0" w:color="auto"/>
            <w:left w:val="none" w:sz="0" w:space="0" w:color="auto"/>
            <w:bottom w:val="none" w:sz="0" w:space="0" w:color="auto"/>
            <w:right w:val="none" w:sz="0" w:space="0" w:color="auto"/>
          </w:divBdr>
        </w:div>
        <w:div w:id="1325015844">
          <w:marLeft w:val="0"/>
          <w:marRight w:val="0"/>
          <w:marTop w:val="0"/>
          <w:marBottom w:val="0"/>
          <w:divBdr>
            <w:top w:val="none" w:sz="0" w:space="0" w:color="auto"/>
            <w:left w:val="none" w:sz="0" w:space="0" w:color="auto"/>
            <w:bottom w:val="none" w:sz="0" w:space="0" w:color="auto"/>
            <w:right w:val="none" w:sz="0" w:space="0" w:color="auto"/>
          </w:divBdr>
        </w:div>
        <w:div w:id="1830167119">
          <w:marLeft w:val="0"/>
          <w:marRight w:val="0"/>
          <w:marTop w:val="0"/>
          <w:marBottom w:val="0"/>
          <w:divBdr>
            <w:top w:val="none" w:sz="0" w:space="0" w:color="auto"/>
            <w:left w:val="none" w:sz="0" w:space="0" w:color="auto"/>
            <w:bottom w:val="none" w:sz="0" w:space="0" w:color="auto"/>
            <w:right w:val="none" w:sz="0" w:space="0" w:color="auto"/>
          </w:divBdr>
        </w:div>
      </w:divsChild>
    </w:div>
    <w:div w:id="1287589057">
      <w:bodyDiv w:val="1"/>
      <w:marLeft w:val="0"/>
      <w:marRight w:val="0"/>
      <w:marTop w:val="0"/>
      <w:marBottom w:val="0"/>
      <w:divBdr>
        <w:top w:val="none" w:sz="0" w:space="0" w:color="auto"/>
        <w:left w:val="none" w:sz="0" w:space="0" w:color="auto"/>
        <w:bottom w:val="none" w:sz="0" w:space="0" w:color="auto"/>
        <w:right w:val="none" w:sz="0" w:space="0" w:color="auto"/>
      </w:divBdr>
    </w:div>
    <w:div w:id="1291666933">
      <w:bodyDiv w:val="1"/>
      <w:marLeft w:val="0"/>
      <w:marRight w:val="0"/>
      <w:marTop w:val="0"/>
      <w:marBottom w:val="0"/>
      <w:divBdr>
        <w:top w:val="none" w:sz="0" w:space="0" w:color="auto"/>
        <w:left w:val="none" w:sz="0" w:space="0" w:color="auto"/>
        <w:bottom w:val="none" w:sz="0" w:space="0" w:color="auto"/>
        <w:right w:val="none" w:sz="0" w:space="0" w:color="auto"/>
      </w:divBdr>
    </w:div>
    <w:div w:id="1294209322">
      <w:bodyDiv w:val="1"/>
      <w:marLeft w:val="0"/>
      <w:marRight w:val="0"/>
      <w:marTop w:val="0"/>
      <w:marBottom w:val="0"/>
      <w:divBdr>
        <w:top w:val="none" w:sz="0" w:space="0" w:color="auto"/>
        <w:left w:val="none" w:sz="0" w:space="0" w:color="auto"/>
        <w:bottom w:val="none" w:sz="0" w:space="0" w:color="auto"/>
        <w:right w:val="none" w:sz="0" w:space="0" w:color="auto"/>
      </w:divBdr>
    </w:div>
    <w:div w:id="1303576811">
      <w:bodyDiv w:val="1"/>
      <w:marLeft w:val="0"/>
      <w:marRight w:val="0"/>
      <w:marTop w:val="0"/>
      <w:marBottom w:val="0"/>
      <w:divBdr>
        <w:top w:val="none" w:sz="0" w:space="0" w:color="auto"/>
        <w:left w:val="none" w:sz="0" w:space="0" w:color="auto"/>
        <w:bottom w:val="none" w:sz="0" w:space="0" w:color="auto"/>
        <w:right w:val="none" w:sz="0" w:space="0" w:color="auto"/>
      </w:divBdr>
    </w:div>
    <w:div w:id="1309432740">
      <w:bodyDiv w:val="1"/>
      <w:marLeft w:val="0"/>
      <w:marRight w:val="0"/>
      <w:marTop w:val="0"/>
      <w:marBottom w:val="0"/>
      <w:divBdr>
        <w:top w:val="none" w:sz="0" w:space="0" w:color="auto"/>
        <w:left w:val="none" w:sz="0" w:space="0" w:color="auto"/>
        <w:bottom w:val="none" w:sz="0" w:space="0" w:color="auto"/>
        <w:right w:val="none" w:sz="0" w:space="0" w:color="auto"/>
      </w:divBdr>
    </w:div>
    <w:div w:id="1322854649">
      <w:bodyDiv w:val="1"/>
      <w:marLeft w:val="0"/>
      <w:marRight w:val="0"/>
      <w:marTop w:val="0"/>
      <w:marBottom w:val="0"/>
      <w:divBdr>
        <w:top w:val="none" w:sz="0" w:space="0" w:color="auto"/>
        <w:left w:val="none" w:sz="0" w:space="0" w:color="auto"/>
        <w:bottom w:val="none" w:sz="0" w:space="0" w:color="auto"/>
        <w:right w:val="none" w:sz="0" w:space="0" w:color="auto"/>
      </w:divBdr>
    </w:div>
    <w:div w:id="1324433532">
      <w:bodyDiv w:val="1"/>
      <w:marLeft w:val="0"/>
      <w:marRight w:val="0"/>
      <w:marTop w:val="0"/>
      <w:marBottom w:val="0"/>
      <w:divBdr>
        <w:top w:val="none" w:sz="0" w:space="0" w:color="auto"/>
        <w:left w:val="none" w:sz="0" w:space="0" w:color="auto"/>
        <w:bottom w:val="none" w:sz="0" w:space="0" w:color="auto"/>
        <w:right w:val="none" w:sz="0" w:space="0" w:color="auto"/>
      </w:divBdr>
    </w:div>
    <w:div w:id="1325281770">
      <w:bodyDiv w:val="1"/>
      <w:marLeft w:val="0"/>
      <w:marRight w:val="0"/>
      <w:marTop w:val="0"/>
      <w:marBottom w:val="0"/>
      <w:divBdr>
        <w:top w:val="none" w:sz="0" w:space="0" w:color="auto"/>
        <w:left w:val="none" w:sz="0" w:space="0" w:color="auto"/>
        <w:bottom w:val="none" w:sz="0" w:space="0" w:color="auto"/>
        <w:right w:val="none" w:sz="0" w:space="0" w:color="auto"/>
      </w:divBdr>
    </w:div>
    <w:div w:id="1329553157">
      <w:bodyDiv w:val="1"/>
      <w:marLeft w:val="0"/>
      <w:marRight w:val="0"/>
      <w:marTop w:val="0"/>
      <w:marBottom w:val="0"/>
      <w:divBdr>
        <w:top w:val="none" w:sz="0" w:space="0" w:color="auto"/>
        <w:left w:val="none" w:sz="0" w:space="0" w:color="auto"/>
        <w:bottom w:val="none" w:sz="0" w:space="0" w:color="auto"/>
        <w:right w:val="none" w:sz="0" w:space="0" w:color="auto"/>
      </w:divBdr>
    </w:div>
    <w:div w:id="1330672627">
      <w:bodyDiv w:val="1"/>
      <w:marLeft w:val="0"/>
      <w:marRight w:val="0"/>
      <w:marTop w:val="0"/>
      <w:marBottom w:val="0"/>
      <w:divBdr>
        <w:top w:val="none" w:sz="0" w:space="0" w:color="auto"/>
        <w:left w:val="none" w:sz="0" w:space="0" w:color="auto"/>
        <w:bottom w:val="none" w:sz="0" w:space="0" w:color="auto"/>
        <w:right w:val="none" w:sz="0" w:space="0" w:color="auto"/>
      </w:divBdr>
    </w:div>
    <w:div w:id="1332443140">
      <w:bodyDiv w:val="1"/>
      <w:marLeft w:val="0"/>
      <w:marRight w:val="0"/>
      <w:marTop w:val="0"/>
      <w:marBottom w:val="0"/>
      <w:divBdr>
        <w:top w:val="none" w:sz="0" w:space="0" w:color="auto"/>
        <w:left w:val="none" w:sz="0" w:space="0" w:color="auto"/>
        <w:bottom w:val="none" w:sz="0" w:space="0" w:color="auto"/>
        <w:right w:val="none" w:sz="0" w:space="0" w:color="auto"/>
      </w:divBdr>
    </w:div>
    <w:div w:id="1333221245">
      <w:bodyDiv w:val="1"/>
      <w:marLeft w:val="0"/>
      <w:marRight w:val="0"/>
      <w:marTop w:val="0"/>
      <w:marBottom w:val="0"/>
      <w:divBdr>
        <w:top w:val="none" w:sz="0" w:space="0" w:color="auto"/>
        <w:left w:val="none" w:sz="0" w:space="0" w:color="auto"/>
        <w:bottom w:val="none" w:sz="0" w:space="0" w:color="auto"/>
        <w:right w:val="none" w:sz="0" w:space="0" w:color="auto"/>
      </w:divBdr>
    </w:div>
    <w:div w:id="1334139966">
      <w:bodyDiv w:val="1"/>
      <w:marLeft w:val="0"/>
      <w:marRight w:val="0"/>
      <w:marTop w:val="0"/>
      <w:marBottom w:val="0"/>
      <w:divBdr>
        <w:top w:val="none" w:sz="0" w:space="0" w:color="auto"/>
        <w:left w:val="none" w:sz="0" w:space="0" w:color="auto"/>
        <w:bottom w:val="none" w:sz="0" w:space="0" w:color="auto"/>
        <w:right w:val="none" w:sz="0" w:space="0" w:color="auto"/>
      </w:divBdr>
    </w:div>
    <w:div w:id="1335455943">
      <w:bodyDiv w:val="1"/>
      <w:marLeft w:val="0"/>
      <w:marRight w:val="0"/>
      <w:marTop w:val="0"/>
      <w:marBottom w:val="0"/>
      <w:divBdr>
        <w:top w:val="none" w:sz="0" w:space="0" w:color="auto"/>
        <w:left w:val="none" w:sz="0" w:space="0" w:color="auto"/>
        <w:bottom w:val="none" w:sz="0" w:space="0" w:color="auto"/>
        <w:right w:val="none" w:sz="0" w:space="0" w:color="auto"/>
      </w:divBdr>
    </w:div>
    <w:div w:id="1338382724">
      <w:bodyDiv w:val="1"/>
      <w:marLeft w:val="0"/>
      <w:marRight w:val="0"/>
      <w:marTop w:val="0"/>
      <w:marBottom w:val="0"/>
      <w:divBdr>
        <w:top w:val="none" w:sz="0" w:space="0" w:color="auto"/>
        <w:left w:val="none" w:sz="0" w:space="0" w:color="auto"/>
        <w:bottom w:val="none" w:sz="0" w:space="0" w:color="auto"/>
        <w:right w:val="none" w:sz="0" w:space="0" w:color="auto"/>
      </w:divBdr>
    </w:div>
    <w:div w:id="1340540627">
      <w:bodyDiv w:val="1"/>
      <w:marLeft w:val="0"/>
      <w:marRight w:val="0"/>
      <w:marTop w:val="0"/>
      <w:marBottom w:val="0"/>
      <w:divBdr>
        <w:top w:val="none" w:sz="0" w:space="0" w:color="auto"/>
        <w:left w:val="none" w:sz="0" w:space="0" w:color="auto"/>
        <w:bottom w:val="none" w:sz="0" w:space="0" w:color="auto"/>
        <w:right w:val="none" w:sz="0" w:space="0" w:color="auto"/>
      </w:divBdr>
    </w:div>
    <w:div w:id="1345865909">
      <w:bodyDiv w:val="1"/>
      <w:marLeft w:val="0"/>
      <w:marRight w:val="0"/>
      <w:marTop w:val="0"/>
      <w:marBottom w:val="0"/>
      <w:divBdr>
        <w:top w:val="none" w:sz="0" w:space="0" w:color="auto"/>
        <w:left w:val="none" w:sz="0" w:space="0" w:color="auto"/>
        <w:bottom w:val="none" w:sz="0" w:space="0" w:color="auto"/>
        <w:right w:val="none" w:sz="0" w:space="0" w:color="auto"/>
      </w:divBdr>
    </w:div>
    <w:div w:id="1346519235">
      <w:bodyDiv w:val="1"/>
      <w:marLeft w:val="0"/>
      <w:marRight w:val="0"/>
      <w:marTop w:val="0"/>
      <w:marBottom w:val="0"/>
      <w:divBdr>
        <w:top w:val="none" w:sz="0" w:space="0" w:color="auto"/>
        <w:left w:val="none" w:sz="0" w:space="0" w:color="auto"/>
        <w:bottom w:val="none" w:sz="0" w:space="0" w:color="auto"/>
        <w:right w:val="none" w:sz="0" w:space="0" w:color="auto"/>
      </w:divBdr>
    </w:div>
    <w:div w:id="1353727775">
      <w:bodyDiv w:val="1"/>
      <w:marLeft w:val="0"/>
      <w:marRight w:val="0"/>
      <w:marTop w:val="0"/>
      <w:marBottom w:val="0"/>
      <w:divBdr>
        <w:top w:val="none" w:sz="0" w:space="0" w:color="auto"/>
        <w:left w:val="none" w:sz="0" w:space="0" w:color="auto"/>
        <w:bottom w:val="none" w:sz="0" w:space="0" w:color="auto"/>
        <w:right w:val="none" w:sz="0" w:space="0" w:color="auto"/>
      </w:divBdr>
    </w:div>
    <w:div w:id="1353846460">
      <w:bodyDiv w:val="1"/>
      <w:marLeft w:val="0"/>
      <w:marRight w:val="0"/>
      <w:marTop w:val="0"/>
      <w:marBottom w:val="0"/>
      <w:divBdr>
        <w:top w:val="none" w:sz="0" w:space="0" w:color="auto"/>
        <w:left w:val="none" w:sz="0" w:space="0" w:color="auto"/>
        <w:bottom w:val="none" w:sz="0" w:space="0" w:color="auto"/>
        <w:right w:val="none" w:sz="0" w:space="0" w:color="auto"/>
      </w:divBdr>
    </w:div>
    <w:div w:id="1354040381">
      <w:bodyDiv w:val="1"/>
      <w:marLeft w:val="0"/>
      <w:marRight w:val="0"/>
      <w:marTop w:val="0"/>
      <w:marBottom w:val="0"/>
      <w:divBdr>
        <w:top w:val="none" w:sz="0" w:space="0" w:color="auto"/>
        <w:left w:val="none" w:sz="0" w:space="0" w:color="auto"/>
        <w:bottom w:val="none" w:sz="0" w:space="0" w:color="auto"/>
        <w:right w:val="none" w:sz="0" w:space="0" w:color="auto"/>
      </w:divBdr>
    </w:div>
    <w:div w:id="1356661318">
      <w:bodyDiv w:val="1"/>
      <w:marLeft w:val="0"/>
      <w:marRight w:val="0"/>
      <w:marTop w:val="0"/>
      <w:marBottom w:val="0"/>
      <w:divBdr>
        <w:top w:val="none" w:sz="0" w:space="0" w:color="auto"/>
        <w:left w:val="none" w:sz="0" w:space="0" w:color="auto"/>
        <w:bottom w:val="none" w:sz="0" w:space="0" w:color="auto"/>
        <w:right w:val="none" w:sz="0" w:space="0" w:color="auto"/>
      </w:divBdr>
    </w:div>
    <w:div w:id="1359312229">
      <w:bodyDiv w:val="1"/>
      <w:marLeft w:val="0"/>
      <w:marRight w:val="0"/>
      <w:marTop w:val="0"/>
      <w:marBottom w:val="0"/>
      <w:divBdr>
        <w:top w:val="none" w:sz="0" w:space="0" w:color="auto"/>
        <w:left w:val="none" w:sz="0" w:space="0" w:color="auto"/>
        <w:bottom w:val="none" w:sz="0" w:space="0" w:color="auto"/>
        <w:right w:val="none" w:sz="0" w:space="0" w:color="auto"/>
      </w:divBdr>
      <w:divsChild>
        <w:div w:id="272716486">
          <w:marLeft w:val="0"/>
          <w:marRight w:val="0"/>
          <w:marTop w:val="0"/>
          <w:marBottom w:val="160"/>
          <w:divBdr>
            <w:top w:val="none" w:sz="0" w:space="0" w:color="auto"/>
            <w:left w:val="none" w:sz="0" w:space="0" w:color="auto"/>
            <w:bottom w:val="none" w:sz="0" w:space="0" w:color="auto"/>
            <w:right w:val="none" w:sz="0" w:space="0" w:color="auto"/>
          </w:divBdr>
        </w:div>
        <w:div w:id="392234944">
          <w:marLeft w:val="0"/>
          <w:marRight w:val="0"/>
          <w:marTop w:val="0"/>
          <w:marBottom w:val="160"/>
          <w:divBdr>
            <w:top w:val="none" w:sz="0" w:space="0" w:color="auto"/>
            <w:left w:val="none" w:sz="0" w:space="0" w:color="auto"/>
            <w:bottom w:val="none" w:sz="0" w:space="0" w:color="auto"/>
            <w:right w:val="none" w:sz="0" w:space="0" w:color="auto"/>
          </w:divBdr>
        </w:div>
      </w:divsChild>
    </w:div>
    <w:div w:id="1363438217">
      <w:bodyDiv w:val="1"/>
      <w:marLeft w:val="0"/>
      <w:marRight w:val="0"/>
      <w:marTop w:val="0"/>
      <w:marBottom w:val="0"/>
      <w:divBdr>
        <w:top w:val="none" w:sz="0" w:space="0" w:color="auto"/>
        <w:left w:val="none" w:sz="0" w:space="0" w:color="auto"/>
        <w:bottom w:val="none" w:sz="0" w:space="0" w:color="auto"/>
        <w:right w:val="none" w:sz="0" w:space="0" w:color="auto"/>
      </w:divBdr>
    </w:div>
    <w:div w:id="1363558374">
      <w:bodyDiv w:val="1"/>
      <w:marLeft w:val="0"/>
      <w:marRight w:val="0"/>
      <w:marTop w:val="0"/>
      <w:marBottom w:val="0"/>
      <w:divBdr>
        <w:top w:val="none" w:sz="0" w:space="0" w:color="auto"/>
        <w:left w:val="none" w:sz="0" w:space="0" w:color="auto"/>
        <w:bottom w:val="none" w:sz="0" w:space="0" w:color="auto"/>
        <w:right w:val="none" w:sz="0" w:space="0" w:color="auto"/>
      </w:divBdr>
    </w:div>
    <w:div w:id="1364866890">
      <w:bodyDiv w:val="1"/>
      <w:marLeft w:val="0"/>
      <w:marRight w:val="0"/>
      <w:marTop w:val="0"/>
      <w:marBottom w:val="0"/>
      <w:divBdr>
        <w:top w:val="none" w:sz="0" w:space="0" w:color="auto"/>
        <w:left w:val="none" w:sz="0" w:space="0" w:color="auto"/>
        <w:bottom w:val="none" w:sz="0" w:space="0" w:color="auto"/>
        <w:right w:val="none" w:sz="0" w:space="0" w:color="auto"/>
      </w:divBdr>
    </w:div>
    <w:div w:id="1367174057">
      <w:bodyDiv w:val="1"/>
      <w:marLeft w:val="0"/>
      <w:marRight w:val="0"/>
      <w:marTop w:val="0"/>
      <w:marBottom w:val="0"/>
      <w:divBdr>
        <w:top w:val="none" w:sz="0" w:space="0" w:color="auto"/>
        <w:left w:val="none" w:sz="0" w:space="0" w:color="auto"/>
        <w:bottom w:val="none" w:sz="0" w:space="0" w:color="auto"/>
        <w:right w:val="none" w:sz="0" w:space="0" w:color="auto"/>
      </w:divBdr>
    </w:div>
    <w:div w:id="1370912660">
      <w:bodyDiv w:val="1"/>
      <w:marLeft w:val="0"/>
      <w:marRight w:val="0"/>
      <w:marTop w:val="0"/>
      <w:marBottom w:val="0"/>
      <w:divBdr>
        <w:top w:val="none" w:sz="0" w:space="0" w:color="auto"/>
        <w:left w:val="none" w:sz="0" w:space="0" w:color="auto"/>
        <w:bottom w:val="none" w:sz="0" w:space="0" w:color="auto"/>
        <w:right w:val="none" w:sz="0" w:space="0" w:color="auto"/>
      </w:divBdr>
    </w:div>
    <w:div w:id="1371149983">
      <w:bodyDiv w:val="1"/>
      <w:marLeft w:val="0"/>
      <w:marRight w:val="0"/>
      <w:marTop w:val="0"/>
      <w:marBottom w:val="0"/>
      <w:divBdr>
        <w:top w:val="none" w:sz="0" w:space="0" w:color="auto"/>
        <w:left w:val="none" w:sz="0" w:space="0" w:color="auto"/>
        <w:bottom w:val="none" w:sz="0" w:space="0" w:color="auto"/>
        <w:right w:val="none" w:sz="0" w:space="0" w:color="auto"/>
      </w:divBdr>
    </w:div>
    <w:div w:id="1377585519">
      <w:bodyDiv w:val="1"/>
      <w:marLeft w:val="0"/>
      <w:marRight w:val="0"/>
      <w:marTop w:val="0"/>
      <w:marBottom w:val="0"/>
      <w:divBdr>
        <w:top w:val="none" w:sz="0" w:space="0" w:color="auto"/>
        <w:left w:val="none" w:sz="0" w:space="0" w:color="auto"/>
        <w:bottom w:val="none" w:sz="0" w:space="0" w:color="auto"/>
        <w:right w:val="none" w:sz="0" w:space="0" w:color="auto"/>
      </w:divBdr>
    </w:div>
    <w:div w:id="1388338171">
      <w:bodyDiv w:val="1"/>
      <w:marLeft w:val="0"/>
      <w:marRight w:val="0"/>
      <w:marTop w:val="0"/>
      <w:marBottom w:val="0"/>
      <w:divBdr>
        <w:top w:val="none" w:sz="0" w:space="0" w:color="auto"/>
        <w:left w:val="none" w:sz="0" w:space="0" w:color="auto"/>
        <w:bottom w:val="none" w:sz="0" w:space="0" w:color="auto"/>
        <w:right w:val="none" w:sz="0" w:space="0" w:color="auto"/>
      </w:divBdr>
    </w:div>
    <w:div w:id="1395396975">
      <w:bodyDiv w:val="1"/>
      <w:marLeft w:val="0"/>
      <w:marRight w:val="0"/>
      <w:marTop w:val="0"/>
      <w:marBottom w:val="0"/>
      <w:divBdr>
        <w:top w:val="none" w:sz="0" w:space="0" w:color="auto"/>
        <w:left w:val="none" w:sz="0" w:space="0" w:color="auto"/>
        <w:bottom w:val="none" w:sz="0" w:space="0" w:color="auto"/>
        <w:right w:val="none" w:sz="0" w:space="0" w:color="auto"/>
      </w:divBdr>
    </w:div>
    <w:div w:id="1396200174">
      <w:bodyDiv w:val="1"/>
      <w:marLeft w:val="0"/>
      <w:marRight w:val="0"/>
      <w:marTop w:val="0"/>
      <w:marBottom w:val="0"/>
      <w:divBdr>
        <w:top w:val="none" w:sz="0" w:space="0" w:color="auto"/>
        <w:left w:val="none" w:sz="0" w:space="0" w:color="auto"/>
        <w:bottom w:val="none" w:sz="0" w:space="0" w:color="auto"/>
        <w:right w:val="none" w:sz="0" w:space="0" w:color="auto"/>
      </w:divBdr>
      <w:divsChild>
        <w:div w:id="153112553">
          <w:marLeft w:val="0"/>
          <w:marRight w:val="2683"/>
          <w:marTop w:val="0"/>
          <w:marBottom w:val="0"/>
          <w:divBdr>
            <w:top w:val="none" w:sz="0" w:space="0" w:color="auto"/>
            <w:left w:val="none" w:sz="0" w:space="0" w:color="auto"/>
            <w:bottom w:val="none" w:sz="0" w:space="0" w:color="auto"/>
            <w:right w:val="none" w:sz="0" w:space="0" w:color="auto"/>
          </w:divBdr>
        </w:div>
        <w:div w:id="1268078994">
          <w:marLeft w:val="0"/>
          <w:marRight w:val="2683"/>
          <w:marTop w:val="0"/>
          <w:marBottom w:val="0"/>
          <w:divBdr>
            <w:top w:val="none" w:sz="0" w:space="0" w:color="auto"/>
            <w:left w:val="none" w:sz="0" w:space="0" w:color="auto"/>
            <w:bottom w:val="none" w:sz="0" w:space="0" w:color="auto"/>
            <w:right w:val="none" w:sz="0" w:space="0" w:color="auto"/>
          </w:divBdr>
          <w:divsChild>
            <w:div w:id="287276399">
              <w:marLeft w:val="0"/>
              <w:marRight w:val="0"/>
              <w:marTop w:val="0"/>
              <w:marBottom w:val="0"/>
              <w:divBdr>
                <w:top w:val="none" w:sz="0" w:space="0" w:color="auto"/>
                <w:left w:val="none" w:sz="0" w:space="0" w:color="auto"/>
                <w:bottom w:val="none" w:sz="0" w:space="0" w:color="auto"/>
                <w:right w:val="none" w:sz="0" w:space="0" w:color="auto"/>
              </w:divBdr>
            </w:div>
            <w:div w:id="1590699017">
              <w:marLeft w:val="0"/>
              <w:marRight w:val="0"/>
              <w:marTop w:val="0"/>
              <w:marBottom w:val="0"/>
              <w:divBdr>
                <w:top w:val="none" w:sz="0" w:space="0" w:color="auto"/>
                <w:left w:val="none" w:sz="0" w:space="0" w:color="auto"/>
                <w:bottom w:val="none" w:sz="0" w:space="0" w:color="auto"/>
                <w:right w:val="none" w:sz="0" w:space="0" w:color="auto"/>
              </w:divBdr>
              <w:divsChild>
                <w:div w:id="753160862">
                  <w:marLeft w:val="0"/>
                  <w:marRight w:val="0"/>
                  <w:marTop w:val="0"/>
                  <w:marBottom w:val="0"/>
                  <w:divBdr>
                    <w:top w:val="none" w:sz="0" w:space="0" w:color="auto"/>
                    <w:left w:val="none" w:sz="0" w:space="0" w:color="auto"/>
                    <w:bottom w:val="none" w:sz="0" w:space="0" w:color="auto"/>
                    <w:right w:val="none" w:sz="0" w:space="0" w:color="auto"/>
                  </w:divBdr>
                </w:div>
                <w:div w:id="1186603190">
                  <w:marLeft w:val="0"/>
                  <w:marRight w:val="0"/>
                  <w:marTop w:val="0"/>
                  <w:marBottom w:val="0"/>
                  <w:divBdr>
                    <w:top w:val="none" w:sz="0" w:space="0" w:color="auto"/>
                    <w:left w:val="none" w:sz="0" w:space="0" w:color="auto"/>
                    <w:bottom w:val="none" w:sz="0" w:space="0" w:color="auto"/>
                    <w:right w:val="none" w:sz="0" w:space="0" w:color="auto"/>
                  </w:divBdr>
                </w:div>
                <w:div w:id="2062096642">
                  <w:marLeft w:val="0"/>
                  <w:marRight w:val="0"/>
                  <w:marTop w:val="0"/>
                  <w:marBottom w:val="0"/>
                  <w:divBdr>
                    <w:top w:val="none" w:sz="0" w:space="0" w:color="auto"/>
                    <w:left w:val="none" w:sz="0" w:space="0" w:color="auto"/>
                    <w:bottom w:val="none" w:sz="0" w:space="0" w:color="auto"/>
                    <w:right w:val="none" w:sz="0" w:space="0" w:color="auto"/>
                  </w:divBdr>
                </w:div>
                <w:div w:id="21089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5502">
      <w:bodyDiv w:val="1"/>
      <w:marLeft w:val="0"/>
      <w:marRight w:val="0"/>
      <w:marTop w:val="0"/>
      <w:marBottom w:val="0"/>
      <w:divBdr>
        <w:top w:val="none" w:sz="0" w:space="0" w:color="auto"/>
        <w:left w:val="none" w:sz="0" w:space="0" w:color="auto"/>
        <w:bottom w:val="none" w:sz="0" w:space="0" w:color="auto"/>
        <w:right w:val="none" w:sz="0" w:space="0" w:color="auto"/>
      </w:divBdr>
    </w:div>
    <w:div w:id="1405227150">
      <w:bodyDiv w:val="1"/>
      <w:marLeft w:val="0"/>
      <w:marRight w:val="0"/>
      <w:marTop w:val="0"/>
      <w:marBottom w:val="0"/>
      <w:divBdr>
        <w:top w:val="none" w:sz="0" w:space="0" w:color="auto"/>
        <w:left w:val="none" w:sz="0" w:space="0" w:color="auto"/>
        <w:bottom w:val="none" w:sz="0" w:space="0" w:color="auto"/>
        <w:right w:val="none" w:sz="0" w:space="0" w:color="auto"/>
      </w:divBdr>
      <w:divsChild>
        <w:div w:id="675350313">
          <w:marLeft w:val="0"/>
          <w:marRight w:val="0"/>
          <w:marTop w:val="0"/>
          <w:marBottom w:val="0"/>
          <w:divBdr>
            <w:top w:val="none" w:sz="0" w:space="0" w:color="auto"/>
            <w:left w:val="none" w:sz="0" w:space="0" w:color="auto"/>
            <w:bottom w:val="none" w:sz="0" w:space="0" w:color="auto"/>
            <w:right w:val="none" w:sz="0" w:space="0" w:color="auto"/>
          </w:divBdr>
        </w:div>
        <w:div w:id="902642454">
          <w:marLeft w:val="0"/>
          <w:marRight w:val="0"/>
          <w:marTop w:val="0"/>
          <w:marBottom w:val="0"/>
          <w:divBdr>
            <w:top w:val="none" w:sz="0" w:space="0" w:color="auto"/>
            <w:left w:val="none" w:sz="0" w:space="0" w:color="auto"/>
            <w:bottom w:val="none" w:sz="0" w:space="0" w:color="auto"/>
            <w:right w:val="none" w:sz="0" w:space="0" w:color="auto"/>
          </w:divBdr>
        </w:div>
        <w:div w:id="956260149">
          <w:marLeft w:val="0"/>
          <w:marRight w:val="0"/>
          <w:marTop w:val="0"/>
          <w:marBottom w:val="0"/>
          <w:divBdr>
            <w:top w:val="none" w:sz="0" w:space="0" w:color="auto"/>
            <w:left w:val="none" w:sz="0" w:space="0" w:color="auto"/>
            <w:bottom w:val="none" w:sz="0" w:space="0" w:color="auto"/>
            <w:right w:val="none" w:sz="0" w:space="0" w:color="auto"/>
          </w:divBdr>
        </w:div>
      </w:divsChild>
    </w:div>
    <w:div w:id="1406688281">
      <w:bodyDiv w:val="1"/>
      <w:marLeft w:val="0"/>
      <w:marRight w:val="0"/>
      <w:marTop w:val="0"/>
      <w:marBottom w:val="0"/>
      <w:divBdr>
        <w:top w:val="none" w:sz="0" w:space="0" w:color="auto"/>
        <w:left w:val="none" w:sz="0" w:space="0" w:color="auto"/>
        <w:bottom w:val="none" w:sz="0" w:space="0" w:color="auto"/>
        <w:right w:val="none" w:sz="0" w:space="0" w:color="auto"/>
      </w:divBdr>
    </w:div>
    <w:div w:id="1409380961">
      <w:bodyDiv w:val="1"/>
      <w:marLeft w:val="0"/>
      <w:marRight w:val="0"/>
      <w:marTop w:val="0"/>
      <w:marBottom w:val="0"/>
      <w:divBdr>
        <w:top w:val="none" w:sz="0" w:space="0" w:color="auto"/>
        <w:left w:val="none" w:sz="0" w:space="0" w:color="auto"/>
        <w:bottom w:val="none" w:sz="0" w:space="0" w:color="auto"/>
        <w:right w:val="none" w:sz="0" w:space="0" w:color="auto"/>
      </w:divBdr>
    </w:div>
    <w:div w:id="1409426336">
      <w:bodyDiv w:val="1"/>
      <w:marLeft w:val="0"/>
      <w:marRight w:val="0"/>
      <w:marTop w:val="0"/>
      <w:marBottom w:val="0"/>
      <w:divBdr>
        <w:top w:val="none" w:sz="0" w:space="0" w:color="auto"/>
        <w:left w:val="none" w:sz="0" w:space="0" w:color="auto"/>
        <w:bottom w:val="none" w:sz="0" w:space="0" w:color="auto"/>
        <w:right w:val="none" w:sz="0" w:space="0" w:color="auto"/>
      </w:divBdr>
      <w:divsChild>
        <w:div w:id="552959151">
          <w:marLeft w:val="0"/>
          <w:marRight w:val="0"/>
          <w:marTop w:val="0"/>
          <w:marBottom w:val="0"/>
          <w:divBdr>
            <w:top w:val="none" w:sz="0" w:space="0" w:color="auto"/>
            <w:left w:val="none" w:sz="0" w:space="0" w:color="auto"/>
            <w:bottom w:val="none" w:sz="0" w:space="0" w:color="auto"/>
            <w:right w:val="none" w:sz="0" w:space="0" w:color="auto"/>
          </w:divBdr>
        </w:div>
        <w:div w:id="779565285">
          <w:marLeft w:val="0"/>
          <w:marRight w:val="0"/>
          <w:marTop w:val="0"/>
          <w:marBottom w:val="0"/>
          <w:divBdr>
            <w:top w:val="none" w:sz="0" w:space="0" w:color="auto"/>
            <w:left w:val="none" w:sz="0" w:space="0" w:color="auto"/>
            <w:bottom w:val="none" w:sz="0" w:space="0" w:color="auto"/>
            <w:right w:val="none" w:sz="0" w:space="0" w:color="auto"/>
          </w:divBdr>
        </w:div>
        <w:div w:id="1090812019">
          <w:marLeft w:val="0"/>
          <w:marRight w:val="0"/>
          <w:marTop w:val="0"/>
          <w:marBottom w:val="0"/>
          <w:divBdr>
            <w:top w:val="none" w:sz="0" w:space="0" w:color="auto"/>
            <w:left w:val="none" w:sz="0" w:space="0" w:color="auto"/>
            <w:bottom w:val="none" w:sz="0" w:space="0" w:color="auto"/>
            <w:right w:val="none" w:sz="0" w:space="0" w:color="auto"/>
          </w:divBdr>
        </w:div>
        <w:div w:id="1770269364">
          <w:marLeft w:val="0"/>
          <w:marRight w:val="0"/>
          <w:marTop w:val="0"/>
          <w:marBottom w:val="0"/>
          <w:divBdr>
            <w:top w:val="none" w:sz="0" w:space="0" w:color="auto"/>
            <w:left w:val="none" w:sz="0" w:space="0" w:color="auto"/>
            <w:bottom w:val="none" w:sz="0" w:space="0" w:color="auto"/>
            <w:right w:val="none" w:sz="0" w:space="0" w:color="auto"/>
          </w:divBdr>
        </w:div>
        <w:div w:id="1816485409">
          <w:marLeft w:val="0"/>
          <w:marRight w:val="0"/>
          <w:marTop w:val="0"/>
          <w:marBottom w:val="0"/>
          <w:divBdr>
            <w:top w:val="none" w:sz="0" w:space="0" w:color="auto"/>
            <w:left w:val="none" w:sz="0" w:space="0" w:color="auto"/>
            <w:bottom w:val="none" w:sz="0" w:space="0" w:color="auto"/>
            <w:right w:val="none" w:sz="0" w:space="0" w:color="auto"/>
          </w:divBdr>
        </w:div>
        <w:div w:id="2041317741">
          <w:marLeft w:val="0"/>
          <w:marRight w:val="0"/>
          <w:marTop w:val="0"/>
          <w:marBottom w:val="0"/>
          <w:divBdr>
            <w:top w:val="none" w:sz="0" w:space="0" w:color="auto"/>
            <w:left w:val="none" w:sz="0" w:space="0" w:color="auto"/>
            <w:bottom w:val="none" w:sz="0" w:space="0" w:color="auto"/>
            <w:right w:val="none" w:sz="0" w:space="0" w:color="auto"/>
          </w:divBdr>
        </w:div>
        <w:div w:id="2113014547">
          <w:marLeft w:val="0"/>
          <w:marRight w:val="0"/>
          <w:marTop w:val="0"/>
          <w:marBottom w:val="0"/>
          <w:divBdr>
            <w:top w:val="none" w:sz="0" w:space="0" w:color="auto"/>
            <w:left w:val="none" w:sz="0" w:space="0" w:color="auto"/>
            <w:bottom w:val="none" w:sz="0" w:space="0" w:color="auto"/>
            <w:right w:val="none" w:sz="0" w:space="0" w:color="auto"/>
          </w:divBdr>
        </w:div>
      </w:divsChild>
    </w:div>
    <w:div w:id="1411654393">
      <w:bodyDiv w:val="1"/>
      <w:marLeft w:val="0"/>
      <w:marRight w:val="0"/>
      <w:marTop w:val="0"/>
      <w:marBottom w:val="0"/>
      <w:divBdr>
        <w:top w:val="none" w:sz="0" w:space="0" w:color="auto"/>
        <w:left w:val="none" w:sz="0" w:space="0" w:color="auto"/>
        <w:bottom w:val="none" w:sz="0" w:space="0" w:color="auto"/>
        <w:right w:val="none" w:sz="0" w:space="0" w:color="auto"/>
      </w:divBdr>
    </w:div>
    <w:div w:id="1411928811">
      <w:bodyDiv w:val="1"/>
      <w:marLeft w:val="0"/>
      <w:marRight w:val="0"/>
      <w:marTop w:val="0"/>
      <w:marBottom w:val="0"/>
      <w:divBdr>
        <w:top w:val="none" w:sz="0" w:space="0" w:color="auto"/>
        <w:left w:val="none" w:sz="0" w:space="0" w:color="auto"/>
        <w:bottom w:val="none" w:sz="0" w:space="0" w:color="auto"/>
        <w:right w:val="none" w:sz="0" w:space="0" w:color="auto"/>
      </w:divBdr>
    </w:div>
    <w:div w:id="1415085127">
      <w:bodyDiv w:val="1"/>
      <w:marLeft w:val="0"/>
      <w:marRight w:val="0"/>
      <w:marTop w:val="0"/>
      <w:marBottom w:val="0"/>
      <w:divBdr>
        <w:top w:val="none" w:sz="0" w:space="0" w:color="auto"/>
        <w:left w:val="none" w:sz="0" w:space="0" w:color="auto"/>
        <w:bottom w:val="none" w:sz="0" w:space="0" w:color="auto"/>
        <w:right w:val="none" w:sz="0" w:space="0" w:color="auto"/>
      </w:divBdr>
    </w:div>
    <w:div w:id="1424375957">
      <w:bodyDiv w:val="1"/>
      <w:marLeft w:val="0"/>
      <w:marRight w:val="0"/>
      <w:marTop w:val="0"/>
      <w:marBottom w:val="0"/>
      <w:divBdr>
        <w:top w:val="none" w:sz="0" w:space="0" w:color="auto"/>
        <w:left w:val="none" w:sz="0" w:space="0" w:color="auto"/>
        <w:bottom w:val="none" w:sz="0" w:space="0" w:color="auto"/>
        <w:right w:val="none" w:sz="0" w:space="0" w:color="auto"/>
      </w:divBdr>
    </w:div>
    <w:div w:id="1437099532">
      <w:bodyDiv w:val="1"/>
      <w:marLeft w:val="0"/>
      <w:marRight w:val="0"/>
      <w:marTop w:val="0"/>
      <w:marBottom w:val="0"/>
      <w:divBdr>
        <w:top w:val="none" w:sz="0" w:space="0" w:color="auto"/>
        <w:left w:val="none" w:sz="0" w:space="0" w:color="auto"/>
        <w:bottom w:val="none" w:sz="0" w:space="0" w:color="auto"/>
        <w:right w:val="none" w:sz="0" w:space="0" w:color="auto"/>
      </w:divBdr>
    </w:div>
    <w:div w:id="1438719646">
      <w:bodyDiv w:val="1"/>
      <w:marLeft w:val="0"/>
      <w:marRight w:val="0"/>
      <w:marTop w:val="0"/>
      <w:marBottom w:val="0"/>
      <w:divBdr>
        <w:top w:val="none" w:sz="0" w:space="0" w:color="auto"/>
        <w:left w:val="none" w:sz="0" w:space="0" w:color="auto"/>
        <w:bottom w:val="none" w:sz="0" w:space="0" w:color="auto"/>
        <w:right w:val="none" w:sz="0" w:space="0" w:color="auto"/>
      </w:divBdr>
      <w:divsChild>
        <w:div w:id="151919720">
          <w:marLeft w:val="1080"/>
          <w:marRight w:val="0"/>
          <w:marTop w:val="400"/>
          <w:marBottom w:val="243"/>
          <w:divBdr>
            <w:top w:val="none" w:sz="0" w:space="0" w:color="auto"/>
            <w:left w:val="none" w:sz="0" w:space="0" w:color="auto"/>
            <w:bottom w:val="none" w:sz="0" w:space="0" w:color="auto"/>
            <w:right w:val="none" w:sz="0" w:space="0" w:color="auto"/>
          </w:divBdr>
        </w:div>
      </w:divsChild>
    </w:div>
    <w:div w:id="1439065068">
      <w:bodyDiv w:val="1"/>
      <w:marLeft w:val="0"/>
      <w:marRight w:val="0"/>
      <w:marTop w:val="0"/>
      <w:marBottom w:val="0"/>
      <w:divBdr>
        <w:top w:val="none" w:sz="0" w:space="0" w:color="auto"/>
        <w:left w:val="none" w:sz="0" w:space="0" w:color="auto"/>
        <w:bottom w:val="none" w:sz="0" w:space="0" w:color="auto"/>
        <w:right w:val="none" w:sz="0" w:space="0" w:color="auto"/>
      </w:divBdr>
    </w:div>
    <w:div w:id="1446121530">
      <w:bodyDiv w:val="1"/>
      <w:marLeft w:val="0"/>
      <w:marRight w:val="0"/>
      <w:marTop w:val="0"/>
      <w:marBottom w:val="0"/>
      <w:divBdr>
        <w:top w:val="none" w:sz="0" w:space="0" w:color="auto"/>
        <w:left w:val="none" w:sz="0" w:space="0" w:color="auto"/>
        <w:bottom w:val="none" w:sz="0" w:space="0" w:color="auto"/>
        <w:right w:val="none" w:sz="0" w:space="0" w:color="auto"/>
      </w:divBdr>
    </w:div>
    <w:div w:id="1457916821">
      <w:bodyDiv w:val="1"/>
      <w:marLeft w:val="0"/>
      <w:marRight w:val="0"/>
      <w:marTop w:val="0"/>
      <w:marBottom w:val="0"/>
      <w:divBdr>
        <w:top w:val="none" w:sz="0" w:space="0" w:color="auto"/>
        <w:left w:val="none" w:sz="0" w:space="0" w:color="auto"/>
        <w:bottom w:val="none" w:sz="0" w:space="0" w:color="auto"/>
        <w:right w:val="none" w:sz="0" w:space="0" w:color="auto"/>
      </w:divBdr>
    </w:div>
    <w:div w:id="1465654056">
      <w:bodyDiv w:val="1"/>
      <w:marLeft w:val="0"/>
      <w:marRight w:val="0"/>
      <w:marTop w:val="0"/>
      <w:marBottom w:val="0"/>
      <w:divBdr>
        <w:top w:val="none" w:sz="0" w:space="0" w:color="auto"/>
        <w:left w:val="none" w:sz="0" w:space="0" w:color="auto"/>
        <w:bottom w:val="none" w:sz="0" w:space="0" w:color="auto"/>
        <w:right w:val="none" w:sz="0" w:space="0" w:color="auto"/>
      </w:divBdr>
      <w:divsChild>
        <w:div w:id="680663596">
          <w:marLeft w:val="0"/>
          <w:marRight w:val="0"/>
          <w:marTop w:val="0"/>
          <w:marBottom w:val="0"/>
          <w:divBdr>
            <w:top w:val="none" w:sz="0" w:space="0" w:color="auto"/>
            <w:left w:val="none" w:sz="0" w:space="0" w:color="auto"/>
            <w:bottom w:val="none" w:sz="0" w:space="0" w:color="auto"/>
            <w:right w:val="none" w:sz="0" w:space="0" w:color="auto"/>
          </w:divBdr>
        </w:div>
        <w:div w:id="948005323">
          <w:marLeft w:val="0"/>
          <w:marRight w:val="0"/>
          <w:marTop w:val="0"/>
          <w:marBottom w:val="0"/>
          <w:divBdr>
            <w:top w:val="none" w:sz="0" w:space="0" w:color="auto"/>
            <w:left w:val="none" w:sz="0" w:space="0" w:color="auto"/>
            <w:bottom w:val="none" w:sz="0" w:space="0" w:color="auto"/>
            <w:right w:val="none" w:sz="0" w:space="0" w:color="auto"/>
          </w:divBdr>
        </w:div>
        <w:div w:id="1848980976">
          <w:marLeft w:val="0"/>
          <w:marRight w:val="0"/>
          <w:marTop w:val="0"/>
          <w:marBottom w:val="0"/>
          <w:divBdr>
            <w:top w:val="none" w:sz="0" w:space="0" w:color="auto"/>
            <w:left w:val="none" w:sz="0" w:space="0" w:color="auto"/>
            <w:bottom w:val="none" w:sz="0" w:space="0" w:color="auto"/>
            <w:right w:val="none" w:sz="0" w:space="0" w:color="auto"/>
          </w:divBdr>
          <w:divsChild>
            <w:div w:id="71195873">
              <w:marLeft w:val="0"/>
              <w:marRight w:val="0"/>
              <w:marTop w:val="0"/>
              <w:marBottom w:val="0"/>
              <w:divBdr>
                <w:top w:val="none" w:sz="0" w:space="0" w:color="auto"/>
                <w:left w:val="none" w:sz="0" w:space="0" w:color="auto"/>
                <w:bottom w:val="none" w:sz="0" w:space="0" w:color="auto"/>
                <w:right w:val="none" w:sz="0" w:space="0" w:color="auto"/>
              </w:divBdr>
            </w:div>
            <w:div w:id="248737379">
              <w:marLeft w:val="0"/>
              <w:marRight w:val="0"/>
              <w:marTop w:val="0"/>
              <w:marBottom w:val="0"/>
              <w:divBdr>
                <w:top w:val="none" w:sz="0" w:space="0" w:color="auto"/>
                <w:left w:val="none" w:sz="0" w:space="0" w:color="auto"/>
                <w:bottom w:val="none" w:sz="0" w:space="0" w:color="auto"/>
                <w:right w:val="none" w:sz="0" w:space="0" w:color="auto"/>
              </w:divBdr>
            </w:div>
            <w:div w:id="291525005">
              <w:marLeft w:val="0"/>
              <w:marRight w:val="0"/>
              <w:marTop w:val="0"/>
              <w:marBottom w:val="0"/>
              <w:divBdr>
                <w:top w:val="none" w:sz="0" w:space="0" w:color="auto"/>
                <w:left w:val="none" w:sz="0" w:space="0" w:color="auto"/>
                <w:bottom w:val="none" w:sz="0" w:space="0" w:color="auto"/>
                <w:right w:val="none" w:sz="0" w:space="0" w:color="auto"/>
              </w:divBdr>
            </w:div>
            <w:div w:id="487138676">
              <w:marLeft w:val="0"/>
              <w:marRight w:val="0"/>
              <w:marTop w:val="0"/>
              <w:marBottom w:val="0"/>
              <w:divBdr>
                <w:top w:val="none" w:sz="0" w:space="0" w:color="auto"/>
                <w:left w:val="none" w:sz="0" w:space="0" w:color="auto"/>
                <w:bottom w:val="none" w:sz="0" w:space="0" w:color="auto"/>
                <w:right w:val="none" w:sz="0" w:space="0" w:color="auto"/>
              </w:divBdr>
            </w:div>
            <w:div w:id="752747607">
              <w:marLeft w:val="0"/>
              <w:marRight w:val="0"/>
              <w:marTop w:val="0"/>
              <w:marBottom w:val="0"/>
              <w:divBdr>
                <w:top w:val="none" w:sz="0" w:space="0" w:color="auto"/>
                <w:left w:val="none" w:sz="0" w:space="0" w:color="auto"/>
                <w:bottom w:val="none" w:sz="0" w:space="0" w:color="auto"/>
                <w:right w:val="none" w:sz="0" w:space="0" w:color="auto"/>
              </w:divBdr>
            </w:div>
            <w:div w:id="994458414">
              <w:marLeft w:val="0"/>
              <w:marRight w:val="0"/>
              <w:marTop w:val="0"/>
              <w:marBottom w:val="0"/>
              <w:divBdr>
                <w:top w:val="none" w:sz="0" w:space="0" w:color="auto"/>
                <w:left w:val="none" w:sz="0" w:space="0" w:color="auto"/>
                <w:bottom w:val="none" w:sz="0" w:space="0" w:color="auto"/>
                <w:right w:val="none" w:sz="0" w:space="0" w:color="auto"/>
              </w:divBdr>
            </w:div>
            <w:div w:id="1093822607">
              <w:marLeft w:val="0"/>
              <w:marRight w:val="0"/>
              <w:marTop w:val="0"/>
              <w:marBottom w:val="0"/>
              <w:divBdr>
                <w:top w:val="none" w:sz="0" w:space="0" w:color="auto"/>
                <w:left w:val="none" w:sz="0" w:space="0" w:color="auto"/>
                <w:bottom w:val="none" w:sz="0" w:space="0" w:color="auto"/>
                <w:right w:val="none" w:sz="0" w:space="0" w:color="auto"/>
              </w:divBdr>
            </w:div>
            <w:div w:id="1115439769">
              <w:marLeft w:val="0"/>
              <w:marRight w:val="0"/>
              <w:marTop w:val="0"/>
              <w:marBottom w:val="0"/>
              <w:divBdr>
                <w:top w:val="none" w:sz="0" w:space="0" w:color="auto"/>
                <w:left w:val="none" w:sz="0" w:space="0" w:color="auto"/>
                <w:bottom w:val="none" w:sz="0" w:space="0" w:color="auto"/>
                <w:right w:val="none" w:sz="0" w:space="0" w:color="auto"/>
              </w:divBdr>
            </w:div>
            <w:div w:id="1360006005">
              <w:marLeft w:val="0"/>
              <w:marRight w:val="0"/>
              <w:marTop w:val="0"/>
              <w:marBottom w:val="0"/>
              <w:divBdr>
                <w:top w:val="none" w:sz="0" w:space="0" w:color="auto"/>
                <w:left w:val="none" w:sz="0" w:space="0" w:color="auto"/>
                <w:bottom w:val="none" w:sz="0" w:space="0" w:color="auto"/>
                <w:right w:val="none" w:sz="0" w:space="0" w:color="auto"/>
              </w:divBdr>
            </w:div>
            <w:div w:id="1456605476">
              <w:marLeft w:val="0"/>
              <w:marRight w:val="0"/>
              <w:marTop w:val="0"/>
              <w:marBottom w:val="0"/>
              <w:divBdr>
                <w:top w:val="none" w:sz="0" w:space="0" w:color="auto"/>
                <w:left w:val="none" w:sz="0" w:space="0" w:color="auto"/>
                <w:bottom w:val="none" w:sz="0" w:space="0" w:color="auto"/>
                <w:right w:val="none" w:sz="0" w:space="0" w:color="auto"/>
              </w:divBdr>
            </w:div>
            <w:div w:id="1539195581">
              <w:marLeft w:val="0"/>
              <w:marRight w:val="0"/>
              <w:marTop w:val="0"/>
              <w:marBottom w:val="0"/>
              <w:divBdr>
                <w:top w:val="none" w:sz="0" w:space="0" w:color="auto"/>
                <w:left w:val="none" w:sz="0" w:space="0" w:color="auto"/>
                <w:bottom w:val="none" w:sz="0" w:space="0" w:color="auto"/>
                <w:right w:val="none" w:sz="0" w:space="0" w:color="auto"/>
              </w:divBdr>
            </w:div>
            <w:div w:id="1689911574">
              <w:marLeft w:val="0"/>
              <w:marRight w:val="0"/>
              <w:marTop w:val="0"/>
              <w:marBottom w:val="0"/>
              <w:divBdr>
                <w:top w:val="none" w:sz="0" w:space="0" w:color="auto"/>
                <w:left w:val="none" w:sz="0" w:space="0" w:color="auto"/>
                <w:bottom w:val="none" w:sz="0" w:space="0" w:color="auto"/>
                <w:right w:val="none" w:sz="0" w:space="0" w:color="auto"/>
              </w:divBdr>
            </w:div>
            <w:div w:id="1780493377">
              <w:marLeft w:val="0"/>
              <w:marRight w:val="0"/>
              <w:marTop w:val="0"/>
              <w:marBottom w:val="0"/>
              <w:divBdr>
                <w:top w:val="none" w:sz="0" w:space="0" w:color="auto"/>
                <w:left w:val="none" w:sz="0" w:space="0" w:color="auto"/>
                <w:bottom w:val="none" w:sz="0" w:space="0" w:color="auto"/>
                <w:right w:val="none" w:sz="0" w:space="0" w:color="auto"/>
              </w:divBdr>
            </w:div>
            <w:div w:id="1781492959">
              <w:marLeft w:val="0"/>
              <w:marRight w:val="0"/>
              <w:marTop w:val="0"/>
              <w:marBottom w:val="0"/>
              <w:divBdr>
                <w:top w:val="none" w:sz="0" w:space="0" w:color="auto"/>
                <w:left w:val="none" w:sz="0" w:space="0" w:color="auto"/>
                <w:bottom w:val="none" w:sz="0" w:space="0" w:color="auto"/>
                <w:right w:val="none" w:sz="0" w:space="0" w:color="auto"/>
              </w:divBdr>
            </w:div>
            <w:div w:id="1832022257">
              <w:marLeft w:val="0"/>
              <w:marRight w:val="0"/>
              <w:marTop w:val="0"/>
              <w:marBottom w:val="0"/>
              <w:divBdr>
                <w:top w:val="none" w:sz="0" w:space="0" w:color="auto"/>
                <w:left w:val="none" w:sz="0" w:space="0" w:color="auto"/>
                <w:bottom w:val="none" w:sz="0" w:space="0" w:color="auto"/>
                <w:right w:val="none" w:sz="0" w:space="0" w:color="auto"/>
              </w:divBdr>
            </w:div>
            <w:div w:id="1847789159">
              <w:marLeft w:val="0"/>
              <w:marRight w:val="0"/>
              <w:marTop w:val="0"/>
              <w:marBottom w:val="0"/>
              <w:divBdr>
                <w:top w:val="none" w:sz="0" w:space="0" w:color="auto"/>
                <w:left w:val="none" w:sz="0" w:space="0" w:color="auto"/>
                <w:bottom w:val="none" w:sz="0" w:space="0" w:color="auto"/>
                <w:right w:val="none" w:sz="0" w:space="0" w:color="auto"/>
              </w:divBdr>
            </w:div>
            <w:div w:id="19265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4377">
      <w:bodyDiv w:val="1"/>
      <w:marLeft w:val="0"/>
      <w:marRight w:val="0"/>
      <w:marTop w:val="0"/>
      <w:marBottom w:val="0"/>
      <w:divBdr>
        <w:top w:val="none" w:sz="0" w:space="0" w:color="auto"/>
        <w:left w:val="none" w:sz="0" w:space="0" w:color="auto"/>
        <w:bottom w:val="none" w:sz="0" w:space="0" w:color="auto"/>
        <w:right w:val="none" w:sz="0" w:space="0" w:color="auto"/>
      </w:divBdr>
    </w:div>
    <w:div w:id="1467819320">
      <w:bodyDiv w:val="1"/>
      <w:marLeft w:val="0"/>
      <w:marRight w:val="0"/>
      <w:marTop w:val="0"/>
      <w:marBottom w:val="0"/>
      <w:divBdr>
        <w:top w:val="none" w:sz="0" w:space="0" w:color="auto"/>
        <w:left w:val="none" w:sz="0" w:space="0" w:color="auto"/>
        <w:bottom w:val="none" w:sz="0" w:space="0" w:color="auto"/>
        <w:right w:val="none" w:sz="0" w:space="0" w:color="auto"/>
      </w:divBdr>
    </w:div>
    <w:div w:id="1469931926">
      <w:bodyDiv w:val="1"/>
      <w:marLeft w:val="0"/>
      <w:marRight w:val="0"/>
      <w:marTop w:val="0"/>
      <w:marBottom w:val="0"/>
      <w:divBdr>
        <w:top w:val="none" w:sz="0" w:space="0" w:color="auto"/>
        <w:left w:val="none" w:sz="0" w:space="0" w:color="auto"/>
        <w:bottom w:val="none" w:sz="0" w:space="0" w:color="auto"/>
        <w:right w:val="none" w:sz="0" w:space="0" w:color="auto"/>
      </w:divBdr>
    </w:div>
    <w:div w:id="1471172342">
      <w:bodyDiv w:val="1"/>
      <w:marLeft w:val="0"/>
      <w:marRight w:val="0"/>
      <w:marTop w:val="0"/>
      <w:marBottom w:val="0"/>
      <w:divBdr>
        <w:top w:val="none" w:sz="0" w:space="0" w:color="auto"/>
        <w:left w:val="none" w:sz="0" w:space="0" w:color="auto"/>
        <w:bottom w:val="none" w:sz="0" w:space="0" w:color="auto"/>
        <w:right w:val="none" w:sz="0" w:space="0" w:color="auto"/>
      </w:divBdr>
      <w:divsChild>
        <w:div w:id="271668604">
          <w:marLeft w:val="0"/>
          <w:marRight w:val="2596"/>
          <w:marTop w:val="0"/>
          <w:marBottom w:val="0"/>
          <w:divBdr>
            <w:top w:val="none" w:sz="0" w:space="0" w:color="auto"/>
            <w:left w:val="none" w:sz="0" w:space="0" w:color="auto"/>
            <w:bottom w:val="none" w:sz="0" w:space="0" w:color="auto"/>
            <w:right w:val="none" w:sz="0" w:space="0" w:color="auto"/>
          </w:divBdr>
        </w:div>
        <w:div w:id="337536703">
          <w:marLeft w:val="0"/>
          <w:marRight w:val="2596"/>
          <w:marTop w:val="0"/>
          <w:marBottom w:val="0"/>
          <w:divBdr>
            <w:top w:val="none" w:sz="0" w:space="0" w:color="auto"/>
            <w:left w:val="none" w:sz="0" w:space="0" w:color="auto"/>
            <w:bottom w:val="none" w:sz="0" w:space="0" w:color="auto"/>
            <w:right w:val="none" w:sz="0" w:space="0" w:color="auto"/>
          </w:divBdr>
        </w:div>
      </w:divsChild>
    </w:div>
    <w:div w:id="1471241887">
      <w:bodyDiv w:val="1"/>
      <w:marLeft w:val="0"/>
      <w:marRight w:val="0"/>
      <w:marTop w:val="0"/>
      <w:marBottom w:val="0"/>
      <w:divBdr>
        <w:top w:val="none" w:sz="0" w:space="0" w:color="auto"/>
        <w:left w:val="none" w:sz="0" w:space="0" w:color="auto"/>
        <w:bottom w:val="none" w:sz="0" w:space="0" w:color="auto"/>
        <w:right w:val="none" w:sz="0" w:space="0" w:color="auto"/>
      </w:divBdr>
    </w:div>
    <w:div w:id="1474786330">
      <w:bodyDiv w:val="1"/>
      <w:marLeft w:val="0"/>
      <w:marRight w:val="0"/>
      <w:marTop w:val="0"/>
      <w:marBottom w:val="0"/>
      <w:divBdr>
        <w:top w:val="none" w:sz="0" w:space="0" w:color="auto"/>
        <w:left w:val="none" w:sz="0" w:space="0" w:color="auto"/>
        <w:bottom w:val="none" w:sz="0" w:space="0" w:color="auto"/>
        <w:right w:val="none" w:sz="0" w:space="0" w:color="auto"/>
      </w:divBdr>
    </w:div>
    <w:div w:id="1481535482">
      <w:bodyDiv w:val="1"/>
      <w:marLeft w:val="0"/>
      <w:marRight w:val="0"/>
      <w:marTop w:val="0"/>
      <w:marBottom w:val="0"/>
      <w:divBdr>
        <w:top w:val="none" w:sz="0" w:space="0" w:color="auto"/>
        <w:left w:val="none" w:sz="0" w:space="0" w:color="auto"/>
        <w:bottom w:val="none" w:sz="0" w:space="0" w:color="auto"/>
        <w:right w:val="none" w:sz="0" w:space="0" w:color="auto"/>
      </w:divBdr>
    </w:div>
    <w:div w:id="1482889361">
      <w:bodyDiv w:val="1"/>
      <w:marLeft w:val="0"/>
      <w:marRight w:val="0"/>
      <w:marTop w:val="0"/>
      <w:marBottom w:val="0"/>
      <w:divBdr>
        <w:top w:val="none" w:sz="0" w:space="0" w:color="auto"/>
        <w:left w:val="none" w:sz="0" w:space="0" w:color="auto"/>
        <w:bottom w:val="none" w:sz="0" w:space="0" w:color="auto"/>
        <w:right w:val="none" w:sz="0" w:space="0" w:color="auto"/>
      </w:divBdr>
    </w:div>
    <w:div w:id="1484078983">
      <w:bodyDiv w:val="1"/>
      <w:marLeft w:val="0"/>
      <w:marRight w:val="0"/>
      <w:marTop w:val="0"/>
      <w:marBottom w:val="0"/>
      <w:divBdr>
        <w:top w:val="none" w:sz="0" w:space="0" w:color="auto"/>
        <w:left w:val="none" w:sz="0" w:space="0" w:color="auto"/>
        <w:bottom w:val="none" w:sz="0" w:space="0" w:color="auto"/>
        <w:right w:val="none" w:sz="0" w:space="0" w:color="auto"/>
      </w:divBdr>
    </w:div>
    <w:div w:id="1488015271">
      <w:bodyDiv w:val="1"/>
      <w:marLeft w:val="0"/>
      <w:marRight w:val="0"/>
      <w:marTop w:val="0"/>
      <w:marBottom w:val="0"/>
      <w:divBdr>
        <w:top w:val="none" w:sz="0" w:space="0" w:color="auto"/>
        <w:left w:val="none" w:sz="0" w:space="0" w:color="auto"/>
        <w:bottom w:val="none" w:sz="0" w:space="0" w:color="auto"/>
        <w:right w:val="none" w:sz="0" w:space="0" w:color="auto"/>
      </w:divBdr>
    </w:div>
    <w:div w:id="1491290366">
      <w:bodyDiv w:val="1"/>
      <w:marLeft w:val="0"/>
      <w:marRight w:val="0"/>
      <w:marTop w:val="0"/>
      <w:marBottom w:val="0"/>
      <w:divBdr>
        <w:top w:val="none" w:sz="0" w:space="0" w:color="auto"/>
        <w:left w:val="none" w:sz="0" w:space="0" w:color="auto"/>
        <w:bottom w:val="none" w:sz="0" w:space="0" w:color="auto"/>
        <w:right w:val="none" w:sz="0" w:space="0" w:color="auto"/>
      </w:divBdr>
    </w:div>
    <w:div w:id="1492718575">
      <w:bodyDiv w:val="1"/>
      <w:marLeft w:val="0"/>
      <w:marRight w:val="0"/>
      <w:marTop w:val="0"/>
      <w:marBottom w:val="0"/>
      <w:divBdr>
        <w:top w:val="none" w:sz="0" w:space="0" w:color="auto"/>
        <w:left w:val="none" w:sz="0" w:space="0" w:color="auto"/>
        <w:bottom w:val="none" w:sz="0" w:space="0" w:color="auto"/>
        <w:right w:val="none" w:sz="0" w:space="0" w:color="auto"/>
      </w:divBdr>
    </w:div>
    <w:div w:id="1493330886">
      <w:bodyDiv w:val="1"/>
      <w:marLeft w:val="0"/>
      <w:marRight w:val="0"/>
      <w:marTop w:val="0"/>
      <w:marBottom w:val="0"/>
      <w:divBdr>
        <w:top w:val="none" w:sz="0" w:space="0" w:color="auto"/>
        <w:left w:val="none" w:sz="0" w:space="0" w:color="auto"/>
        <w:bottom w:val="none" w:sz="0" w:space="0" w:color="auto"/>
        <w:right w:val="none" w:sz="0" w:space="0" w:color="auto"/>
      </w:divBdr>
    </w:div>
    <w:div w:id="1500997545">
      <w:bodyDiv w:val="1"/>
      <w:marLeft w:val="0"/>
      <w:marRight w:val="0"/>
      <w:marTop w:val="0"/>
      <w:marBottom w:val="0"/>
      <w:divBdr>
        <w:top w:val="none" w:sz="0" w:space="0" w:color="auto"/>
        <w:left w:val="none" w:sz="0" w:space="0" w:color="auto"/>
        <w:bottom w:val="none" w:sz="0" w:space="0" w:color="auto"/>
        <w:right w:val="none" w:sz="0" w:space="0" w:color="auto"/>
      </w:divBdr>
    </w:div>
    <w:div w:id="1503275420">
      <w:bodyDiv w:val="1"/>
      <w:marLeft w:val="0"/>
      <w:marRight w:val="0"/>
      <w:marTop w:val="0"/>
      <w:marBottom w:val="0"/>
      <w:divBdr>
        <w:top w:val="none" w:sz="0" w:space="0" w:color="auto"/>
        <w:left w:val="none" w:sz="0" w:space="0" w:color="auto"/>
        <w:bottom w:val="none" w:sz="0" w:space="0" w:color="auto"/>
        <w:right w:val="none" w:sz="0" w:space="0" w:color="auto"/>
      </w:divBdr>
      <w:divsChild>
        <w:div w:id="1704986907">
          <w:marLeft w:val="547"/>
          <w:marRight w:val="0"/>
          <w:marTop w:val="0"/>
          <w:marBottom w:val="300"/>
          <w:divBdr>
            <w:top w:val="none" w:sz="0" w:space="0" w:color="auto"/>
            <w:left w:val="none" w:sz="0" w:space="0" w:color="auto"/>
            <w:bottom w:val="none" w:sz="0" w:space="0" w:color="auto"/>
            <w:right w:val="none" w:sz="0" w:space="0" w:color="auto"/>
          </w:divBdr>
        </w:div>
      </w:divsChild>
    </w:div>
    <w:div w:id="1513105235">
      <w:bodyDiv w:val="1"/>
      <w:marLeft w:val="0"/>
      <w:marRight w:val="0"/>
      <w:marTop w:val="0"/>
      <w:marBottom w:val="0"/>
      <w:divBdr>
        <w:top w:val="none" w:sz="0" w:space="0" w:color="auto"/>
        <w:left w:val="none" w:sz="0" w:space="0" w:color="auto"/>
        <w:bottom w:val="none" w:sz="0" w:space="0" w:color="auto"/>
        <w:right w:val="none" w:sz="0" w:space="0" w:color="auto"/>
      </w:divBdr>
    </w:div>
    <w:div w:id="1513111313">
      <w:bodyDiv w:val="1"/>
      <w:marLeft w:val="0"/>
      <w:marRight w:val="0"/>
      <w:marTop w:val="0"/>
      <w:marBottom w:val="0"/>
      <w:divBdr>
        <w:top w:val="none" w:sz="0" w:space="0" w:color="auto"/>
        <w:left w:val="none" w:sz="0" w:space="0" w:color="auto"/>
        <w:bottom w:val="none" w:sz="0" w:space="0" w:color="auto"/>
        <w:right w:val="none" w:sz="0" w:space="0" w:color="auto"/>
      </w:divBdr>
    </w:div>
    <w:div w:id="1513256282">
      <w:bodyDiv w:val="1"/>
      <w:marLeft w:val="0"/>
      <w:marRight w:val="0"/>
      <w:marTop w:val="0"/>
      <w:marBottom w:val="0"/>
      <w:divBdr>
        <w:top w:val="none" w:sz="0" w:space="0" w:color="auto"/>
        <w:left w:val="none" w:sz="0" w:space="0" w:color="auto"/>
        <w:bottom w:val="none" w:sz="0" w:space="0" w:color="auto"/>
        <w:right w:val="none" w:sz="0" w:space="0" w:color="auto"/>
      </w:divBdr>
    </w:div>
    <w:div w:id="1518958686">
      <w:bodyDiv w:val="1"/>
      <w:marLeft w:val="0"/>
      <w:marRight w:val="0"/>
      <w:marTop w:val="0"/>
      <w:marBottom w:val="0"/>
      <w:divBdr>
        <w:top w:val="none" w:sz="0" w:space="0" w:color="auto"/>
        <w:left w:val="none" w:sz="0" w:space="0" w:color="auto"/>
        <w:bottom w:val="none" w:sz="0" w:space="0" w:color="auto"/>
        <w:right w:val="none" w:sz="0" w:space="0" w:color="auto"/>
      </w:divBdr>
    </w:div>
    <w:div w:id="1520581123">
      <w:bodyDiv w:val="1"/>
      <w:marLeft w:val="0"/>
      <w:marRight w:val="0"/>
      <w:marTop w:val="0"/>
      <w:marBottom w:val="0"/>
      <w:divBdr>
        <w:top w:val="none" w:sz="0" w:space="0" w:color="auto"/>
        <w:left w:val="none" w:sz="0" w:space="0" w:color="auto"/>
        <w:bottom w:val="none" w:sz="0" w:space="0" w:color="auto"/>
        <w:right w:val="none" w:sz="0" w:space="0" w:color="auto"/>
      </w:divBdr>
    </w:div>
    <w:div w:id="1524441227">
      <w:bodyDiv w:val="1"/>
      <w:marLeft w:val="0"/>
      <w:marRight w:val="0"/>
      <w:marTop w:val="0"/>
      <w:marBottom w:val="0"/>
      <w:divBdr>
        <w:top w:val="none" w:sz="0" w:space="0" w:color="auto"/>
        <w:left w:val="none" w:sz="0" w:space="0" w:color="auto"/>
        <w:bottom w:val="none" w:sz="0" w:space="0" w:color="auto"/>
        <w:right w:val="none" w:sz="0" w:space="0" w:color="auto"/>
      </w:divBdr>
    </w:div>
    <w:div w:id="1526091072">
      <w:bodyDiv w:val="1"/>
      <w:marLeft w:val="0"/>
      <w:marRight w:val="0"/>
      <w:marTop w:val="0"/>
      <w:marBottom w:val="0"/>
      <w:divBdr>
        <w:top w:val="none" w:sz="0" w:space="0" w:color="auto"/>
        <w:left w:val="none" w:sz="0" w:space="0" w:color="auto"/>
        <w:bottom w:val="none" w:sz="0" w:space="0" w:color="auto"/>
        <w:right w:val="none" w:sz="0" w:space="0" w:color="auto"/>
      </w:divBdr>
    </w:div>
    <w:div w:id="1526291015">
      <w:bodyDiv w:val="1"/>
      <w:marLeft w:val="0"/>
      <w:marRight w:val="0"/>
      <w:marTop w:val="0"/>
      <w:marBottom w:val="0"/>
      <w:divBdr>
        <w:top w:val="none" w:sz="0" w:space="0" w:color="auto"/>
        <w:left w:val="none" w:sz="0" w:space="0" w:color="auto"/>
        <w:bottom w:val="none" w:sz="0" w:space="0" w:color="auto"/>
        <w:right w:val="none" w:sz="0" w:space="0" w:color="auto"/>
      </w:divBdr>
    </w:div>
    <w:div w:id="1529099472">
      <w:bodyDiv w:val="1"/>
      <w:marLeft w:val="0"/>
      <w:marRight w:val="0"/>
      <w:marTop w:val="0"/>
      <w:marBottom w:val="0"/>
      <w:divBdr>
        <w:top w:val="none" w:sz="0" w:space="0" w:color="auto"/>
        <w:left w:val="none" w:sz="0" w:space="0" w:color="auto"/>
        <w:bottom w:val="none" w:sz="0" w:space="0" w:color="auto"/>
        <w:right w:val="none" w:sz="0" w:space="0" w:color="auto"/>
      </w:divBdr>
    </w:div>
    <w:div w:id="1533346100">
      <w:bodyDiv w:val="1"/>
      <w:marLeft w:val="0"/>
      <w:marRight w:val="0"/>
      <w:marTop w:val="0"/>
      <w:marBottom w:val="0"/>
      <w:divBdr>
        <w:top w:val="none" w:sz="0" w:space="0" w:color="auto"/>
        <w:left w:val="none" w:sz="0" w:space="0" w:color="auto"/>
        <w:bottom w:val="none" w:sz="0" w:space="0" w:color="auto"/>
        <w:right w:val="none" w:sz="0" w:space="0" w:color="auto"/>
      </w:divBdr>
    </w:div>
    <w:div w:id="1534272682">
      <w:bodyDiv w:val="1"/>
      <w:marLeft w:val="0"/>
      <w:marRight w:val="0"/>
      <w:marTop w:val="0"/>
      <w:marBottom w:val="0"/>
      <w:divBdr>
        <w:top w:val="none" w:sz="0" w:space="0" w:color="auto"/>
        <w:left w:val="none" w:sz="0" w:space="0" w:color="auto"/>
        <w:bottom w:val="none" w:sz="0" w:space="0" w:color="auto"/>
        <w:right w:val="none" w:sz="0" w:space="0" w:color="auto"/>
      </w:divBdr>
    </w:div>
    <w:div w:id="1534615276">
      <w:bodyDiv w:val="1"/>
      <w:marLeft w:val="0"/>
      <w:marRight w:val="0"/>
      <w:marTop w:val="0"/>
      <w:marBottom w:val="0"/>
      <w:divBdr>
        <w:top w:val="none" w:sz="0" w:space="0" w:color="auto"/>
        <w:left w:val="none" w:sz="0" w:space="0" w:color="auto"/>
        <w:bottom w:val="none" w:sz="0" w:space="0" w:color="auto"/>
        <w:right w:val="none" w:sz="0" w:space="0" w:color="auto"/>
      </w:divBdr>
    </w:div>
    <w:div w:id="1536583201">
      <w:bodyDiv w:val="1"/>
      <w:marLeft w:val="0"/>
      <w:marRight w:val="0"/>
      <w:marTop w:val="0"/>
      <w:marBottom w:val="0"/>
      <w:divBdr>
        <w:top w:val="none" w:sz="0" w:space="0" w:color="auto"/>
        <w:left w:val="none" w:sz="0" w:space="0" w:color="auto"/>
        <w:bottom w:val="none" w:sz="0" w:space="0" w:color="auto"/>
        <w:right w:val="none" w:sz="0" w:space="0" w:color="auto"/>
      </w:divBdr>
    </w:div>
    <w:div w:id="1539968348">
      <w:bodyDiv w:val="1"/>
      <w:marLeft w:val="0"/>
      <w:marRight w:val="0"/>
      <w:marTop w:val="0"/>
      <w:marBottom w:val="0"/>
      <w:divBdr>
        <w:top w:val="none" w:sz="0" w:space="0" w:color="auto"/>
        <w:left w:val="none" w:sz="0" w:space="0" w:color="auto"/>
        <w:bottom w:val="none" w:sz="0" w:space="0" w:color="auto"/>
        <w:right w:val="none" w:sz="0" w:space="0" w:color="auto"/>
      </w:divBdr>
    </w:div>
    <w:div w:id="1542784213">
      <w:bodyDiv w:val="1"/>
      <w:marLeft w:val="0"/>
      <w:marRight w:val="0"/>
      <w:marTop w:val="0"/>
      <w:marBottom w:val="0"/>
      <w:divBdr>
        <w:top w:val="none" w:sz="0" w:space="0" w:color="auto"/>
        <w:left w:val="none" w:sz="0" w:space="0" w:color="auto"/>
        <w:bottom w:val="none" w:sz="0" w:space="0" w:color="auto"/>
        <w:right w:val="none" w:sz="0" w:space="0" w:color="auto"/>
      </w:divBdr>
    </w:div>
    <w:div w:id="1545676575">
      <w:bodyDiv w:val="1"/>
      <w:marLeft w:val="0"/>
      <w:marRight w:val="0"/>
      <w:marTop w:val="0"/>
      <w:marBottom w:val="0"/>
      <w:divBdr>
        <w:top w:val="none" w:sz="0" w:space="0" w:color="auto"/>
        <w:left w:val="none" w:sz="0" w:space="0" w:color="auto"/>
        <w:bottom w:val="none" w:sz="0" w:space="0" w:color="auto"/>
        <w:right w:val="none" w:sz="0" w:space="0" w:color="auto"/>
      </w:divBdr>
    </w:div>
    <w:div w:id="1546214802">
      <w:bodyDiv w:val="1"/>
      <w:marLeft w:val="0"/>
      <w:marRight w:val="0"/>
      <w:marTop w:val="0"/>
      <w:marBottom w:val="0"/>
      <w:divBdr>
        <w:top w:val="none" w:sz="0" w:space="0" w:color="auto"/>
        <w:left w:val="none" w:sz="0" w:space="0" w:color="auto"/>
        <w:bottom w:val="none" w:sz="0" w:space="0" w:color="auto"/>
        <w:right w:val="none" w:sz="0" w:space="0" w:color="auto"/>
      </w:divBdr>
    </w:div>
    <w:div w:id="1546989663">
      <w:bodyDiv w:val="1"/>
      <w:marLeft w:val="0"/>
      <w:marRight w:val="0"/>
      <w:marTop w:val="0"/>
      <w:marBottom w:val="0"/>
      <w:divBdr>
        <w:top w:val="none" w:sz="0" w:space="0" w:color="auto"/>
        <w:left w:val="none" w:sz="0" w:space="0" w:color="auto"/>
        <w:bottom w:val="none" w:sz="0" w:space="0" w:color="auto"/>
        <w:right w:val="none" w:sz="0" w:space="0" w:color="auto"/>
      </w:divBdr>
    </w:div>
    <w:div w:id="1547909443">
      <w:bodyDiv w:val="1"/>
      <w:marLeft w:val="0"/>
      <w:marRight w:val="0"/>
      <w:marTop w:val="0"/>
      <w:marBottom w:val="0"/>
      <w:divBdr>
        <w:top w:val="none" w:sz="0" w:space="0" w:color="auto"/>
        <w:left w:val="none" w:sz="0" w:space="0" w:color="auto"/>
        <w:bottom w:val="none" w:sz="0" w:space="0" w:color="auto"/>
        <w:right w:val="none" w:sz="0" w:space="0" w:color="auto"/>
      </w:divBdr>
    </w:div>
    <w:div w:id="1551727206">
      <w:bodyDiv w:val="1"/>
      <w:marLeft w:val="0"/>
      <w:marRight w:val="0"/>
      <w:marTop w:val="0"/>
      <w:marBottom w:val="0"/>
      <w:divBdr>
        <w:top w:val="none" w:sz="0" w:space="0" w:color="auto"/>
        <w:left w:val="none" w:sz="0" w:space="0" w:color="auto"/>
        <w:bottom w:val="none" w:sz="0" w:space="0" w:color="auto"/>
        <w:right w:val="none" w:sz="0" w:space="0" w:color="auto"/>
      </w:divBdr>
    </w:div>
    <w:div w:id="1555004409">
      <w:bodyDiv w:val="1"/>
      <w:marLeft w:val="0"/>
      <w:marRight w:val="0"/>
      <w:marTop w:val="0"/>
      <w:marBottom w:val="0"/>
      <w:divBdr>
        <w:top w:val="none" w:sz="0" w:space="0" w:color="auto"/>
        <w:left w:val="none" w:sz="0" w:space="0" w:color="auto"/>
        <w:bottom w:val="none" w:sz="0" w:space="0" w:color="auto"/>
        <w:right w:val="none" w:sz="0" w:space="0" w:color="auto"/>
      </w:divBdr>
    </w:div>
    <w:div w:id="1557156071">
      <w:bodyDiv w:val="1"/>
      <w:marLeft w:val="0"/>
      <w:marRight w:val="0"/>
      <w:marTop w:val="0"/>
      <w:marBottom w:val="0"/>
      <w:divBdr>
        <w:top w:val="none" w:sz="0" w:space="0" w:color="auto"/>
        <w:left w:val="none" w:sz="0" w:space="0" w:color="auto"/>
        <w:bottom w:val="none" w:sz="0" w:space="0" w:color="auto"/>
        <w:right w:val="none" w:sz="0" w:space="0" w:color="auto"/>
      </w:divBdr>
    </w:div>
    <w:div w:id="1558971171">
      <w:bodyDiv w:val="1"/>
      <w:marLeft w:val="0"/>
      <w:marRight w:val="0"/>
      <w:marTop w:val="0"/>
      <w:marBottom w:val="0"/>
      <w:divBdr>
        <w:top w:val="none" w:sz="0" w:space="0" w:color="auto"/>
        <w:left w:val="none" w:sz="0" w:space="0" w:color="auto"/>
        <w:bottom w:val="none" w:sz="0" w:space="0" w:color="auto"/>
        <w:right w:val="none" w:sz="0" w:space="0" w:color="auto"/>
      </w:divBdr>
    </w:div>
    <w:div w:id="1567186864">
      <w:bodyDiv w:val="1"/>
      <w:marLeft w:val="0"/>
      <w:marRight w:val="0"/>
      <w:marTop w:val="0"/>
      <w:marBottom w:val="0"/>
      <w:divBdr>
        <w:top w:val="none" w:sz="0" w:space="0" w:color="auto"/>
        <w:left w:val="none" w:sz="0" w:space="0" w:color="auto"/>
        <w:bottom w:val="none" w:sz="0" w:space="0" w:color="auto"/>
        <w:right w:val="none" w:sz="0" w:space="0" w:color="auto"/>
      </w:divBdr>
    </w:div>
    <w:div w:id="1571891340">
      <w:bodyDiv w:val="1"/>
      <w:marLeft w:val="0"/>
      <w:marRight w:val="0"/>
      <w:marTop w:val="0"/>
      <w:marBottom w:val="0"/>
      <w:divBdr>
        <w:top w:val="none" w:sz="0" w:space="0" w:color="auto"/>
        <w:left w:val="none" w:sz="0" w:space="0" w:color="auto"/>
        <w:bottom w:val="none" w:sz="0" w:space="0" w:color="auto"/>
        <w:right w:val="none" w:sz="0" w:space="0" w:color="auto"/>
      </w:divBdr>
    </w:div>
    <w:div w:id="1576940857">
      <w:bodyDiv w:val="1"/>
      <w:marLeft w:val="0"/>
      <w:marRight w:val="0"/>
      <w:marTop w:val="0"/>
      <w:marBottom w:val="0"/>
      <w:divBdr>
        <w:top w:val="none" w:sz="0" w:space="0" w:color="auto"/>
        <w:left w:val="none" w:sz="0" w:space="0" w:color="auto"/>
        <w:bottom w:val="none" w:sz="0" w:space="0" w:color="auto"/>
        <w:right w:val="none" w:sz="0" w:space="0" w:color="auto"/>
      </w:divBdr>
    </w:div>
    <w:div w:id="1582763261">
      <w:bodyDiv w:val="1"/>
      <w:marLeft w:val="0"/>
      <w:marRight w:val="0"/>
      <w:marTop w:val="0"/>
      <w:marBottom w:val="0"/>
      <w:divBdr>
        <w:top w:val="none" w:sz="0" w:space="0" w:color="auto"/>
        <w:left w:val="none" w:sz="0" w:space="0" w:color="auto"/>
        <w:bottom w:val="none" w:sz="0" w:space="0" w:color="auto"/>
        <w:right w:val="none" w:sz="0" w:space="0" w:color="auto"/>
      </w:divBdr>
    </w:div>
    <w:div w:id="1597520311">
      <w:bodyDiv w:val="1"/>
      <w:marLeft w:val="0"/>
      <w:marRight w:val="0"/>
      <w:marTop w:val="0"/>
      <w:marBottom w:val="0"/>
      <w:divBdr>
        <w:top w:val="none" w:sz="0" w:space="0" w:color="auto"/>
        <w:left w:val="none" w:sz="0" w:space="0" w:color="auto"/>
        <w:bottom w:val="none" w:sz="0" w:space="0" w:color="auto"/>
        <w:right w:val="none" w:sz="0" w:space="0" w:color="auto"/>
      </w:divBdr>
    </w:div>
    <w:div w:id="1598756453">
      <w:bodyDiv w:val="1"/>
      <w:marLeft w:val="0"/>
      <w:marRight w:val="0"/>
      <w:marTop w:val="0"/>
      <w:marBottom w:val="0"/>
      <w:divBdr>
        <w:top w:val="none" w:sz="0" w:space="0" w:color="auto"/>
        <w:left w:val="none" w:sz="0" w:space="0" w:color="auto"/>
        <w:bottom w:val="none" w:sz="0" w:space="0" w:color="auto"/>
        <w:right w:val="none" w:sz="0" w:space="0" w:color="auto"/>
      </w:divBdr>
    </w:div>
    <w:div w:id="1601176914">
      <w:bodyDiv w:val="1"/>
      <w:marLeft w:val="0"/>
      <w:marRight w:val="0"/>
      <w:marTop w:val="0"/>
      <w:marBottom w:val="0"/>
      <w:divBdr>
        <w:top w:val="none" w:sz="0" w:space="0" w:color="auto"/>
        <w:left w:val="none" w:sz="0" w:space="0" w:color="auto"/>
        <w:bottom w:val="none" w:sz="0" w:space="0" w:color="auto"/>
        <w:right w:val="none" w:sz="0" w:space="0" w:color="auto"/>
      </w:divBdr>
    </w:div>
    <w:div w:id="1602444708">
      <w:bodyDiv w:val="1"/>
      <w:marLeft w:val="0"/>
      <w:marRight w:val="0"/>
      <w:marTop w:val="0"/>
      <w:marBottom w:val="0"/>
      <w:divBdr>
        <w:top w:val="none" w:sz="0" w:space="0" w:color="auto"/>
        <w:left w:val="none" w:sz="0" w:space="0" w:color="auto"/>
        <w:bottom w:val="none" w:sz="0" w:space="0" w:color="auto"/>
        <w:right w:val="none" w:sz="0" w:space="0" w:color="auto"/>
      </w:divBdr>
    </w:div>
    <w:div w:id="1609384997">
      <w:bodyDiv w:val="1"/>
      <w:marLeft w:val="0"/>
      <w:marRight w:val="0"/>
      <w:marTop w:val="0"/>
      <w:marBottom w:val="0"/>
      <w:divBdr>
        <w:top w:val="none" w:sz="0" w:space="0" w:color="auto"/>
        <w:left w:val="none" w:sz="0" w:space="0" w:color="auto"/>
        <w:bottom w:val="none" w:sz="0" w:space="0" w:color="auto"/>
        <w:right w:val="none" w:sz="0" w:space="0" w:color="auto"/>
      </w:divBdr>
    </w:div>
    <w:div w:id="1609779211">
      <w:bodyDiv w:val="1"/>
      <w:marLeft w:val="0"/>
      <w:marRight w:val="0"/>
      <w:marTop w:val="0"/>
      <w:marBottom w:val="0"/>
      <w:divBdr>
        <w:top w:val="none" w:sz="0" w:space="0" w:color="auto"/>
        <w:left w:val="none" w:sz="0" w:space="0" w:color="auto"/>
        <w:bottom w:val="none" w:sz="0" w:space="0" w:color="auto"/>
        <w:right w:val="none" w:sz="0" w:space="0" w:color="auto"/>
      </w:divBdr>
    </w:div>
    <w:div w:id="1612202010">
      <w:bodyDiv w:val="1"/>
      <w:marLeft w:val="0"/>
      <w:marRight w:val="0"/>
      <w:marTop w:val="0"/>
      <w:marBottom w:val="0"/>
      <w:divBdr>
        <w:top w:val="none" w:sz="0" w:space="0" w:color="auto"/>
        <w:left w:val="none" w:sz="0" w:space="0" w:color="auto"/>
        <w:bottom w:val="none" w:sz="0" w:space="0" w:color="auto"/>
        <w:right w:val="none" w:sz="0" w:space="0" w:color="auto"/>
      </w:divBdr>
    </w:div>
    <w:div w:id="1612929988">
      <w:bodyDiv w:val="1"/>
      <w:marLeft w:val="0"/>
      <w:marRight w:val="0"/>
      <w:marTop w:val="0"/>
      <w:marBottom w:val="0"/>
      <w:divBdr>
        <w:top w:val="none" w:sz="0" w:space="0" w:color="auto"/>
        <w:left w:val="none" w:sz="0" w:space="0" w:color="auto"/>
        <w:bottom w:val="none" w:sz="0" w:space="0" w:color="auto"/>
        <w:right w:val="none" w:sz="0" w:space="0" w:color="auto"/>
      </w:divBdr>
    </w:div>
    <w:div w:id="1617519775">
      <w:bodyDiv w:val="1"/>
      <w:marLeft w:val="0"/>
      <w:marRight w:val="0"/>
      <w:marTop w:val="0"/>
      <w:marBottom w:val="0"/>
      <w:divBdr>
        <w:top w:val="none" w:sz="0" w:space="0" w:color="auto"/>
        <w:left w:val="none" w:sz="0" w:space="0" w:color="auto"/>
        <w:bottom w:val="none" w:sz="0" w:space="0" w:color="auto"/>
        <w:right w:val="none" w:sz="0" w:space="0" w:color="auto"/>
      </w:divBdr>
    </w:div>
    <w:div w:id="1617904736">
      <w:bodyDiv w:val="1"/>
      <w:marLeft w:val="0"/>
      <w:marRight w:val="0"/>
      <w:marTop w:val="0"/>
      <w:marBottom w:val="0"/>
      <w:divBdr>
        <w:top w:val="none" w:sz="0" w:space="0" w:color="auto"/>
        <w:left w:val="none" w:sz="0" w:space="0" w:color="auto"/>
        <w:bottom w:val="none" w:sz="0" w:space="0" w:color="auto"/>
        <w:right w:val="none" w:sz="0" w:space="0" w:color="auto"/>
      </w:divBdr>
    </w:div>
    <w:div w:id="1627153577">
      <w:bodyDiv w:val="1"/>
      <w:marLeft w:val="0"/>
      <w:marRight w:val="0"/>
      <w:marTop w:val="0"/>
      <w:marBottom w:val="0"/>
      <w:divBdr>
        <w:top w:val="none" w:sz="0" w:space="0" w:color="auto"/>
        <w:left w:val="none" w:sz="0" w:space="0" w:color="auto"/>
        <w:bottom w:val="none" w:sz="0" w:space="0" w:color="auto"/>
        <w:right w:val="none" w:sz="0" w:space="0" w:color="auto"/>
      </w:divBdr>
    </w:div>
    <w:div w:id="1632514639">
      <w:bodyDiv w:val="1"/>
      <w:marLeft w:val="0"/>
      <w:marRight w:val="0"/>
      <w:marTop w:val="0"/>
      <w:marBottom w:val="0"/>
      <w:divBdr>
        <w:top w:val="none" w:sz="0" w:space="0" w:color="auto"/>
        <w:left w:val="none" w:sz="0" w:space="0" w:color="auto"/>
        <w:bottom w:val="none" w:sz="0" w:space="0" w:color="auto"/>
        <w:right w:val="none" w:sz="0" w:space="0" w:color="auto"/>
      </w:divBdr>
    </w:div>
    <w:div w:id="1639719667">
      <w:bodyDiv w:val="1"/>
      <w:marLeft w:val="0"/>
      <w:marRight w:val="0"/>
      <w:marTop w:val="0"/>
      <w:marBottom w:val="0"/>
      <w:divBdr>
        <w:top w:val="none" w:sz="0" w:space="0" w:color="auto"/>
        <w:left w:val="none" w:sz="0" w:space="0" w:color="auto"/>
        <w:bottom w:val="none" w:sz="0" w:space="0" w:color="auto"/>
        <w:right w:val="none" w:sz="0" w:space="0" w:color="auto"/>
      </w:divBdr>
    </w:div>
    <w:div w:id="1640304306">
      <w:bodyDiv w:val="1"/>
      <w:marLeft w:val="0"/>
      <w:marRight w:val="0"/>
      <w:marTop w:val="0"/>
      <w:marBottom w:val="0"/>
      <w:divBdr>
        <w:top w:val="none" w:sz="0" w:space="0" w:color="auto"/>
        <w:left w:val="none" w:sz="0" w:space="0" w:color="auto"/>
        <w:bottom w:val="none" w:sz="0" w:space="0" w:color="auto"/>
        <w:right w:val="none" w:sz="0" w:space="0" w:color="auto"/>
      </w:divBdr>
    </w:div>
    <w:div w:id="1645036984">
      <w:bodyDiv w:val="1"/>
      <w:marLeft w:val="0"/>
      <w:marRight w:val="0"/>
      <w:marTop w:val="0"/>
      <w:marBottom w:val="0"/>
      <w:divBdr>
        <w:top w:val="none" w:sz="0" w:space="0" w:color="auto"/>
        <w:left w:val="none" w:sz="0" w:space="0" w:color="auto"/>
        <w:bottom w:val="none" w:sz="0" w:space="0" w:color="auto"/>
        <w:right w:val="none" w:sz="0" w:space="0" w:color="auto"/>
      </w:divBdr>
    </w:div>
    <w:div w:id="1646858378">
      <w:bodyDiv w:val="1"/>
      <w:marLeft w:val="0"/>
      <w:marRight w:val="0"/>
      <w:marTop w:val="0"/>
      <w:marBottom w:val="0"/>
      <w:divBdr>
        <w:top w:val="none" w:sz="0" w:space="0" w:color="auto"/>
        <w:left w:val="none" w:sz="0" w:space="0" w:color="auto"/>
        <w:bottom w:val="none" w:sz="0" w:space="0" w:color="auto"/>
        <w:right w:val="none" w:sz="0" w:space="0" w:color="auto"/>
      </w:divBdr>
    </w:div>
    <w:div w:id="1647927850">
      <w:bodyDiv w:val="1"/>
      <w:marLeft w:val="0"/>
      <w:marRight w:val="0"/>
      <w:marTop w:val="0"/>
      <w:marBottom w:val="0"/>
      <w:divBdr>
        <w:top w:val="none" w:sz="0" w:space="0" w:color="auto"/>
        <w:left w:val="none" w:sz="0" w:space="0" w:color="auto"/>
        <w:bottom w:val="none" w:sz="0" w:space="0" w:color="auto"/>
        <w:right w:val="none" w:sz="0" w:space="0" w:color="auto"/>
      </w:divBdr>
    </w:div>
    <w:div w:id="1655640362">
      <w:bodyDiv w:val="1"/>
      <w:marLeft w:val="0"/>
      <w:marRight w:val="0"/>
      <w:marTop w:val="0"/>
      <w:marBottom w:val="0"/>
      <w:divBdr>
        <w:top w:val="none" w:sz="0" w:space="0" w:color="auto"/>
        <w:left w:val="none" w:sz="0" w:space="0" w:color="auto"/>
        <w:bottom w:val="none" w:sz="0" w:space="0" w:color="auto"/>
        <w:right w:val="none" w:sz="0" w:space="0" w:color="auto"/>
      </w:divBdr>
    </w:div>
    <w:div w:id="1666282843">
      <w:bodyDiv w:val="1"/>
      <w:marLeft w:val="0"/>
      <w:marRight w:val="0"/>
      <w:marTop w:val="0"/>
      <w:marBottom w:val="0"/>
      <w:divBdr>
        <w:top w:val="none" w:sz="0" w:space="0" w:color="auto"/>
        <w:left w:val="none" w:sz="0" w:space="0" w:color="auto"/>
        <w:bottom w:val="none" w:sz="0" w:space="0" w:color="auto"/>
        <w:right w:val="none" w:sz="0" w:space="0" w:color="auto"/>
      </w:divBdr>
    </w:div>
    <w:div w:id="1668092234">
      <w:bodyDiv w:val="1"/>
      <w:marLeft w:val="0"/>
      <w:marRight w:val="0"/>
      <w:marTop w:val="0"/>
      <w:marBottom w:val="0"/>
      <w:divBdr>
        <w:top w:val="none" w:sz="0" w:space="0" w:color="auto"/>
        <w:left w:val="none" w:sz="0" w:space="0" w:color="auto"/>
        <w:bottom w:val="none" w:sz="0" w:space="0" w:color="auto"/>
        <w:right w:val="none" w:sz="0" w:space="0" w:color="auto"/>
      </w:divBdr>
    </w:div>
    <w:div w:id="1670132571">
      <w:bodyDiv w:val="1"/>
      <w:marLeft w:val="0"/>
      <w:marRight w:val="0"/>
      <w:marTop w:val="0"/>
      <w:marBottom w:val="0"/>
      <w:divBdr>
        <w:top w:val="none" w:sz="0" w:space="0" w:color="auto"/>
        <w:left w:val="none" w:sz="0" w:space="0" w:color="auto"/>
        <w:bottom w:val="none" w:sz="0" w:space="0" w:color="auto"/>
        <w:right w:val="none" w:sz="0" w:space="0" w:color="auto"/>
      </w:divBdr>
    </w:div>
    <w:div w:id="1678070263">
      <w:bodyDiv w:val="1"/>
      <w:marLeft w:val="0"/>
      <w:marRight w:val="0"/>
      <w:marTop w:val="0"/>
      <w:marBottom w:val="0"/>
      <w:divBdr>
        <w:top w:val="none" w:sz="0" w:space="0" w:color="auto"/>
        <w:left w:val="none" w:sz="0" w:space="0" w:color="auto"/>
        <w:bottom w:val="none" w:sz="0" w:space="0" w:color="auto"/>
        <w:right w:val="none" w:sz="0" w:space="0" w:color="auto"/>
      </w:divBdr>
    </w:div>
    <w:div w:id="1680038123">
      <w:bodyDiv w:val="1"/>
      <w:marLeft w:val="0"/>
      <w:marRight w:val="0"/>
      <w:marTop w:val="0"/>
      <w:marBottom w:val="0"/>
      <w:divBdr>
        <w:top w:val="none" w:sz="0" w:space="0" w:color="auto"/>
        <w:left w:val="none" w:sz="0" w:space="0" w:color="auto"/>
        <w:bottom w:val="none" w:sz="0" w:space="0" w:color="auto"/>
        <w:right w:val="none" w:sz="0" w:space="0" w:color="auto"/>
      </w:divBdr>
    </w:div>
    <w:div w:id="1681617742">
      <w:bodyDiv w:val="1"/>
      <w:marLeft w:val="0"/>
      <w:marRight w:val="0"/>
      <w:marTop w:val="0"/>
      <w:marBottom w:val="0"/>
      <w:divBdr>
        <w:top w:val="none" w:sz="0" w:space="0" w:color="auto"/>
        <w:left w:val="none" w:sz="0" w:space="0" w:color="auto"/>
        <w:bottom w:val="none" w:sz="0" w:space="0" w:color="auto"/>
        <w:right w:val="none" w:sz="0" w:space="0" w:color="auto"/>
      </w:divBdr>
    </w:div>
    <w:div w:id="1687710659">
      <w:bodyDiv w:val="1"/>
      <w:marLeft w:val="0"/>
      <w:marRight w:val="0"/>
      <w:marTop w:val="0"/>
      <w:marBottom w:val="0"/>
      <w:divBdr>
        <w:top w:val="none" w:sz="0" w:space="0" w:color="auto"/>
        <w:left w:val="none" w:sz="0" w:space="0" w:color="auto"/>
        <w:bottom w:val="none" w:sz="0" w:space="0" w:color="auto"/>
        <w:right w:val="none" w:sz="0" w:space="0" w:color="auto"/>
      </w:divBdr>
    </w:div>
    <w:div w:id="1690372261">
      <w:bodyDiv w:val="1"/>
      <w:marLeft w:val="0"/>
      <w:marRight w:val="0"/>
      <w:marTop w:val="0"/>
      <w:marBottom w:val="0"/>
      <w:divBdr>
        <w:top w:val="none" w:sz="0" w:space="0" w:color="auto"/>
        <w:left w:val="none" w:sz="0" w:space="0" w:color="auto"/>
        <w:bottom w:val="none" w:sz="0" w:space="0" w:color="auto"/>
        <w:right w:val="none" w:sz="0" w:space="0" w:color="auto"/>
      </w:divBdr>
    </w:div>
    <w:div w:id="1691909656">
      <w:bodyDiv w:val="1"/>
      <w:marLeft w:val="0"/>
      <w:marRight w:val="0"/>
      <w:marTop w:val="0"/>
      <w:marBottom w:val="0"/>
      <w:divBdr>
        <w:top w:val="none" w:sz="0" w:space="0" w:color="auto"/>
        <w:left w:val="none" w:sz="0" w:space="0" w:color="auto"/>
        <w:bottom w:val="none" w:sz="0" w:space="0" w:color="auto"/>
        <w:right w:val="none" w:sz="0" w:space="0" w:color="auto"/>
      </w:divBdr>
    </w:div>
    <w:div w:id="1697349163">
      <w:bodyDiv w:val="1"/>
      <w:marLeft w:val="0"/>
      <w:marRight w:val="0"/>
      <w:marTop w:val="0"/>
      <w:marBottom w:val="0"/>
      <w:divBdr>
        <w:top w:val="none" w:sz="0" w:space="0" w:color="auto"/>
        <w:left w:val="none" w:sz="0" w:space="0" w:color="auto"/>
        <w:bottom w:val="none" w:sz="0" w:space="0" w:color="auto"/>
        <w:right w:val="none" w:sz="0" w:space="0" w:color="auto"/>
      </w:divBdr>
    </w:div>
    <w:div w:id="1697538675">
      <w:bodyDiv w:val="1"/>
      <w:marLeft w:val="0"/>
      <w:marRight w:val="0"/>
      <w:marTop w:val="0"/>
      <w:marBottom w:val="0"/>
      <w:divBdr>
        <w:top w:val="none" w:sz="0" w:space="0" w:color="auto"/>
        <w:left w:val="none" w:sz="0" w:space="0" w:color="auto"/>
        <w:bottom w:val="none" w:sz="0" w:space="0" w:color="auto"/>
        <w:right w:val="none" w:sz="0" w:space="0" w:color="auto"/>
      </w:divBdr>
    </w:div>
    <w:div w:id="1698462695">
      <w:bodyDiv w:val="1"/>
      <w:marLeft w:val="0"/>
      <w:marRight w:val="0"/>
      <w:marTop w:val="0"/>
      <w:marBottom w:val="0"/>
      <w:divBdr>
        <w:top w:val="none" w:sz="0" w:space="0" w:color="auto"/>
        <w:left w:val="none" w:sz="0" w:space="0" w:color="auto"/>
        <w:bottom w:val="none" w:sz="0" w:space="0" w:color="auto"/>
        <w:right w:val="none" w:sz="0" w:space="0" w:color="auto"/>
      </w:divBdr>
    </w:div>
    <w:div w:id="1700812811">
      <w:bodyDiv w:val="1"/>
      <w:marLeft w:val="0"/>
      <w:marRight w:val="0"/>
      <w:marTop w:val="0"/>
      <w:marBottom w:val="0"/>
      <w:divBdr>
        <w:top w:val="none" w:sz="0" w:space="0" w:color="auto"/>
        <w:left w:val="none" w:sz="0" w:space="0" w:color="auto"/>
        <w:bottom w:val="none" w:sz="0" w:space="0" w:color="auto"/>
        <w:right w:val="none" w:sz="0" w:space="0" w:color="auto"/>
      </w:divBdr>
    </w:div>
    <w:div w:id="1700860848">
      <w:bodyDiv w:val="1"/>
      <w:marLeft w:val="0"/>
      <w:marRight w:val="0"/>
      <w:marTop w:val="0"/>
      <w:marBottom w:val="0"/>
      <w:divBdr>
        <w:top w:val="none" w:sz="0" w:space="0" w:color="auto"/>
        <w:left w:val="none" w:sz="0" w:space="0" w:color="auto"/>
        <w:bottom w:val="none" w:sz="0" w:space="0" w:color="auto"/>
        <w:right w:val="none" w:sz="0" w:space="0" w:color="auto"/>
      </w:divBdr>
    </w:div>
    <w:div w:id="1703478828">
      <w:bodyDiv w:val="1"/>
      <w:marLeft w:val="0"/>
      <w:marRight w:val="0"/>
      <w:marTop w:val="0"/>
      <w:marBottom w:val="0"/>
      <w:divBdr>
        <w:top w:val="none" w:sz="0" w:space="0" w:color="auto"/>
        <w:left w:val="none" w:sz="0" w:space="0" w:color="auto"/>
        <w:bottom w:val="none" w:sz="0" w:space="0" w:color="auto"/>
        <w:right w:val="none" w:sz="0" w:space="0" w:color="auto"/>
      </w:divBdr>
    </w:div>
    <w:div w:id="1705053499">
      <w:bodyDiv w:val="1"/>
      <w:marLeft w:val="0"/>
      <w:marRight w:val="0"/>
      <w:marTop w:val="0"/>
      <w:marBottom w:val="0"/>
      <w:divBdr>
        <w:top w:val="none" w:sz="0" w:space="0" w:color="auto"/>
        <w:left w:val="none" w:sz="0" w:space="0" w:color="auto"/>
        <w:bottom w:val="none" w:sz="0" w:space="0" w:color="auto"/>
        <w:right w:val="none" w:sz="0" w:space="0" w:color="auto"/>
      </w:divBdr>
      <w:divsChild>
        <w:div w:id="1472282958">
          <w:marLeft w:val="547"/>
          <w:marRight w:val="0"/>
          <w:marTop w:val="0"/>
          <w:marBottom w:val="120"/>
          <w:divBdr>
            <w:top w:val="none" w:sz="0" w:space="0" w:color="auto"/>
            <w:left w:val="none" w:sz="0" w:space="0" w:color="auto"/>
            <w:bottom w:val="none" w:sz="0" w:space="0" w:color="auto"/>
            <w:right w:val="none" w:sz="0" w:space="0" w:color="auto"/>
          </w:divBdr>
        </w:div>
      </w:divsChild>
    </w:div>
    <w:div w:id="1707869965">
      <w:bodyDiv w:val="1"/>
      <w:marLeft w:val="0"/>
      <w:marRight w:val="0"/>
      <w:marTop w:val="0"/>
      <w:marBottom w:val="0"/>
      <w:divBdr>
        <w:top w:val="none" w:sz="0" w:space="0" w:color="auto"/>
        <w:left w:val="none" w:sz="0" w:space="0" w:color="auto"/>
        <w:bottom w:val="none" w:sz="0" w:space="0" w:color="auto"/>
        <w:right w:val="none" w:sz="0" w:space="0" w:color="auto"/>
      </w:divBdr>
    </w:div>
    <w:div w:id="1708875408">
      <w:bodyDiv w:val="1"/>
      <w:marLeft w:val="0"/>
      <w:marRight w:val="0"/>
      <w:marTop w:val="0"/>
      <w:marBottom w:val="0"/>
      <w:divBdr>
        <w:top w:val="none" w:sz="0" w:space="0" w:color="auto"/>
        <w:left w:val="none" w:sz="0" w:space="0" w:color="auto"/>
        <w:bottom w:val="none" w:sz="0" w:space="0" w:color="auto"/>
        <w:right w:val="none" w:sz="0" w:space="0" w:color="auto"/>
      </w:divBdr>
    </w:div>
    <w:div w:id="1714769412">
      <w:bodyDiv w:val="1"/>
      <w:marLeft w:val="0"/>
      <w:marRight w:val="0"/>
      <w:marTop w:val="0"/>
      <w:marBottom w:val="0"/>
      <w:divBdr>
        <w:top w:val="none" w:sz="0" w:space="0" w:color="auto"/>
        <w:left w:val="none" w:sz="0" w:space="0" w:color="auto"/>
        <w:bottom w:val="none" w:sz="0" w:space="0" w:color="auto"/>
        <w:right w:val="none" w:sz="0" w:space="0" w:color="auto"/>
      </w:divBdr>
    </w:div>
    <w:div w:id="1718894259">
      <w:bodyDiv w:val="1"/>
      <w:marLeft w:val="0"/>
      <w:marRight w:val="0"/>
      <w:marTop w:val="0"/>
      <w:marBottom w:val="0"/>
      <w:divBdr>
        <w:top w:val="none" w:sz="0" w:space="0" w:color="auto"/>
        <w:left w:val="none" w:sz="0" w:space="0" w:color="auto"/>
        <w:bottom w:val="none" w:sz="0" w:space="0" w:color="auto"/>
        <w:right w:val="none" w:sz="0" w:space="0" w:color="auto"/>
      </w:divBdr>
    </w:div>
    <w:div w:id="1719158401">
      <w:bodyDiv w:val="1"/>
      <w:marLeft w:val="0"/>
      <w:marRight w:val="0"/>
      <w:marTop w:val="0"/>
      <w:marBottom w:val="0"/>
      <w:divBdr>
        <w:top w:val="none" w:sz="0" w:space="0" w:color="auto"/>
        <w:left w:val="none" w:sz="0" w:space="0" w:color="auto"/>
        <w:bottom w:val="none" w:sz="0" w:space="0" w:color="auto"/>
        <w:right w:val="none" w:sz="0" w:space="0" w:color="auto"/>
      </w:divBdr>
      <w:divsChild>
        <w:div w:id="498618222">
          <w:marLeft w:val="0"/>
          <w:marRight w:val="0"/>
          <w:marTop w:val="0"/>
          <w:marBottom w:val="0"/>
          <w:divBdr>
            <w:top w:val="none" w:sz="0" w:space="0" w:color="auto"/>
            <w:left w:val="none" w:sz="0" w:space="0" w:color="auto"/>
            <w:bottom w:val="none" w:sz="0" w:space="0" w:color="auto"/>
            <w:right w:val="none" w:sz="0" w:space="0" w:color="auto"/>
          </w:divBdr>
        </w:div>
        <w:div w:id="1005785555">
          <w:marLeft w:val="0"/>
          <w:marRight w:val="0"/>
          <w:marTop w:val="0"/>
          <w:marBottom w:val="0"/>
          <w:divBdr>
            <w:top w:val="none" w:sz="0" w:space="0" w:color="auto"/>
            <w:left w:val="none" w:sz="0" w:space="0" w:color="auto"/>
            <w:bottom w:val="none" w:sz="0" w:space="0" w:color="auto"/>
            <w:right w:val="none" w:sz="0" w:space="0" w:color="auto"/>
          </w:divBdr>
        </w:div>
        <w:div w:id="1447851781">
          <w:marLeft w:val="0"/>
          <w:marRight w:val="0"/>
          <w:marTop w:val="0"/>
          <w:marBottom w:val="0"/>
          <w:divBdr>
            <w:top w:val="none" w:sz="0" w:space="0" w:color="auto"/>
            <w:left w:val="none" w:sz="0" w:space="0" w:color="auto"/>
            <w:bottom w:val="none" w:sz="0" w:space="0" w:color="auto"/>
            <w:right w:val="none" w:sz="0" w:space="0" w:color="auto"/>
          </w:divBdr>
        </w:div>
      </w:divsChild>
    </w:div>
    <w:div w:id="1722098649">
      <w:bodyDiv w:val="1"/>
      <w:marLeft w:val="0"/>
      <w:marRight w:val="0"/>
      <w:marTop w:val="0"/>
      <w:marBottom w:val="0"/>
      <w:divBdr>
        <w:top w:val="none" w:sz="0" w:space="0" w:color="auto"/>
        <w:left w:val="none" w:sz="0" w:space="0" w:color="auto"/>
        <w:bottom w:val="none" w:sz="0" w:space="0" w:color="auto"/>
        <w:right w:val="none" w:sz="0" w:space="0" w:color="auto"/>
      </w:divBdr>
    </w:div>
    <w:div w:id="1726446242">
      <w:bodyDiv w:val="1"/>
      <w:marLeft w:val="0"/>
      <w:marRight w:val="0"/>
      <w:marTop w:val="0"/>
      <w:marBottom w:val="0"/>
      <w:divBdr>
        <w:top w:val="none" w:sz="0" w:space="0" w:color="auto"/>
        <w:left w:val="none" w:sz="0" w:space="0" w:color="auto"/>
        <w:bottom w:val="none" w:sz="0" w:space="0" w:color="auto"/>
        <w:right w:val="none" w:sz="0" w:space="0" w:color="auto"/>
      </w:divBdr>
    </w:div>
    <w:div w:id="1727794270">
      <w:bodyDiv w:val="1"/>
      <w:marLeft w:val="0"/>
      <w:marRight w:val="0"/>
      <w:marTop w:val="0"/>
      <w:marBottom w:val="0"/>
      <w:divBdr>
        <w:top w:val="none" w:sz="0" w:space="0" w:color="auto"/>
        <w:left w:val="none" w:sz="0" w:space="0" w:color="auto"/>
        <w:bottom w:val="none" w:sz="0" w:space="0" w:color="auto"/>
        <w:right w:val="none" w:sz="0" w:space="0" w:color="auto"/>
      </w:divBdr>
    </w:div>
    <w:div w:id="1732120169">
      <w:bodyDiv w:val="1"/>
      <w:marLeft w:val="0"/>
      <w:marRight w:val="0"/>
      <w:marTop w:val="0"/>
      <w:marBottom w:val="0"/>
      <w:divBdr>
        <w:top w:val="none" w:sz="0" w:space="0" w:color="auto"/>
        <w:left w:val="none" w:sz="0" w:space="0" w:color="auto"/>
        <w:bottom w:val="none" w:sz="0" w:space="0" w:color="auto"/>
        <w:right w:val="none" w:sz="0" w:space="0" w:color="auto"/>
      </w:divBdr>
    </w:div>
    <w:div w:id="1750805382">
      <w:bodyDiv w:val="1"/>
      <w:marLeft w:val="0"/>
      <w:marRight w:val="0"/>
      <w:marTop w:val="0"/>
      <w:marBottom w:val="0"/>
      <w:divBdr>
        <w:top w:val="none" w:sz="0" w:space="0" w:color="auto"/>
        <w:left w:val="none" w:sz="0" w:space="0" w:color="auto"/>
        <w:bottom w:val="none" w:sz="0" w:space="0" w:color="auto"/>
        <w:right w:val="none" w:sz="0" w:space="0" w:color="auto"/>
      </w:divBdr>
    </w:div>
    <w:div w:id="1756433934">
      <w:bodyDiv w:val="1"/>
      <w:marLeft w:val="0"/>
      <w:marRight w:val="0"/>
      <w:marTop w:val="0"/>
      <w:marBottom w:val="0"/>
      <w:divBdr>
        <w:top w:val="none" w:sz="0" w:space="0" w:color="auto"/>
        <w:left w:val="none" w:sz="0" w:space="0" w:color="auto"/>
        <w:bottom w:val="none" w:sz="0" w:space="0" w:color="auto"/>
        <w:right w:val="none" w:sz="0" w:space="0" w:color="auto"/>
      </w:divBdr>
    </w:div>
    <w:div w:id="1756631355">
      <w:bodyDiv w:val="1"/>
      <w:marLeft w:val="0"/>
      <w:marRight w:val="0"/>
      <w:marTop w:val="0"/>
      <w:marBottom w:val="0"/>
      <w:divBdr>
        <w:top w:val="none" w:sz="0" w:space="0" w:color="auto"/>
        <w:left w:val="none" w:sz="0" w:space="0" w:color="auto"/>
        <w:bottom w:val="none" w:sz="0" w:space="0" w:color="auto"/>
        <w:right w:val="none" w:sz="0" w:space="0" w:color="auto"/>
      </w:divBdr>
    </w:div>
    <w:div w:id="1760326175">
      <w:bodyDiv w:val="1"/>
      <w:marLeft w:val="0"/>
      <w:marRight w:val="0"/>
      <w:marTop w:val="0"/>
      <w:marBottom w:val="0"/>
      <w:divBdr>
        <w:top w:val="none" w:sz="0" w:space="0" w:color="auto"/>
        <w:left w:val="none" w:sz="0" w:space="0" w:color="auto"/>
        <w:bottom w:val="none" w:sz="0" w:space="0" w:color="auto"/>
        <w:right w:val="none" w:sz="0" w:space="0" w:color="auto"/>
      </w:divBdr>
    </w:div>
    <w:div w:id="1761100711">
      <w:bodyDiv w:val="1"/>
      <w:marLeft w:val="0"/>
      <w:marRight w:val="0"/>
      <w:marTop w:val="0"/>
      <w:marBottom w:val="0"/>
      <w:divBdr>
        <w:top w:val="none" w:sz="0" w:space="0" w:color="auto"/>
        <w:left w:val="none" w:sz="0" w:space="0" w:color="auto"/>
        <w:bottom w:val="none" w:sz="0" w:space="0" w:color="auto"/>
        <w:right w:val="none" w:sz="0" w:space="0" w:color="auto"/>
      </w:divBdr>
      <w:divsChild>
        <w:div w:id="55934774">
          <w:marLeft w:val="0"/>
          <w:marRight w:val="0"/>
          <w:marTop w:val="0"/>
          <w:marBottom w:val="0"/>
          <w:divBdr>
            <w:top w:val="none" w:sz="0" w:space="0" w:color="auto"/>
            <w:left w:val="none" w:sz="0" w:space="0" w:color="auto"/>
            <w:bottom w:val="none" w:sz="0" w:space="0" w:color="auto"/>
            <w:right w:val="none" w:sz="0" w:space="0" w:color="auto"/>
          </w:divBdr>
        </w:div>
        <w:div w:id="266426498">
          <w:marLeft w:val="0"/>
          <w:marRight w:val="0"/>
          <w:marTop w:val="0"/>
          <w:marBottom w:val="0"/>
          <w:divBdr>
            <w:top w:val="none" w:sz="0" w:space="0" w:color="auto"/>
            <w:left w:val="none" w:sz="0" w:space="0" w:color="auto"/>
            <w:bottom w:val="none" w:sz="0" w:space="0" w:color="auto"/>
            <w:right w:val="none" w:sz="0" w:space="0" w:color="auto"/>
          </w:divBdr>
        </w:div>
        <w:div w:id="296188068">
          <w:marLeft w:val="0"/>
          <w:marRight w:val="0"/>
          <w:marTop w:val="0"/>
          <w:marBottom w:val="0"/>
          <w:divBdr>
            <w:top w:val="none" w:sz="0" w:space="0" w:color="auto"/>
            <w:left w:val="none" w:sz="0" w:space="0" w:color="auto"/>
            <w:bottom w:val="none" w:sz="0" w:space="0" w:color="auto"/>
            <w:right w:val="none" w:sz="0" w:space="0" w:color="auto"/>
          </w:divBdr>
        </w:div>
        <w:div w:id="411898558">
          <w:marLeft w:val="0"/>
          <w:marRight w:val="0"/>
          <w:marTop w:val="0"/>
          <w:marBottom w:val="0"/>
          <w:divBdr>
            <w:top w:val="none" w:sz="0" w:space="0" w:color="auto"/>
            <w:left w:val="none" w:sz="0" w:space="0" w:color="auto"/>
            <w:bottom w:val="none" w:sz="0" w:space="0" w:color="auto"/>
            <w:right w:val="none" w:sz="0" w:space="0" w:color="auto"/>
          </w:divBdr>
        </w:div>
        <w:div w:id="1159231140">
          <w:marLeft w:val="0"/>
          <w:marRight w:val="0"/>
          <w:marTop w:val="0"/>
          <w:marBottom w:val="0"/>
          <w:divBdr>
            <w:top w:val="none" w:sz="0" w:space="0" w:color="auto"/>
            <w:left w:val="none" w:sz="0" w:space="0" w:color="auto"/>
            <w:bottom w:val="none" w:sz="0" w:space="0" w:color="auto"/>
            <w:right w:val="none" w:sz="0" w:space="0" w:color="auto"/>
          </w:divBdr>
        </w:div>
        <w:div w:id="1832604221">
          <w:marLeft w:val="0"/>
          <w:marRight w:val="0"/>
          <w:marTop w:val="0"/>
          <w:marBottom w:val="0"/>
          <w:divBdr>
            <w:top w:val="none" w:sz="0" w:space="0" w:color="auto"/>
            <w:left w:val="none" w:sz="0" w:space="0" w:color="auto"/>
            <w:bottom w:val="none" w:sz="0" w:space="0" w:color="auto"/>
            <w:right w:val="none" w:sz="0" w:space="0" w:color="auto"/>
          </w:divBdr>
        </w:div>
        <w:div w:id="1916697314">
          <w:marLeft w:val="0"/>
          <w:marRight w:val="0"/>
          <w:marTop w:val="0"/>
          <w:marBottom w:val="0"/>
          <w:divBdr>
            <w:top w:val="none" w:sz="0" w:space="0" w:color="auto"/>
            <w:left w:val="none" w:sz="0" w:space="0" w:color="auto"/>
            <w:bottom w:val="none" w:sz="0" w:space="0" w:color="auto"/>
            <w:right w:val="none" w:sz="0" w:space="0" w:color="auto"/>
          </w:divBdr>
        </w:div>
      </w:divsChild>
    </w:div>
    <w:div w:id="1761754958">
      <w:bodyDiv w:val="1"/>
      <w:marLeft w:val="0"/>
      <w:marRight w:val="0"/>
      <w:marTop w:val="0"/>
      <w:marBottom w:val="0"/>
      <w:divBdr>
        <w:top w:val="none" w:sz="0" w:space="0" w:color="auto"/>
        <w:left w:val="none" w:sz="0" w:space="0" w:color="auto"/>
        <w:bottom w:val="none" w:sz="0" w:space="0" w:color="auto"/>
        <w:right w:val="none" w:sz="0" w:space="0" w:color="auto"/>
      </w:divBdr>
    </w:div>
    <w:div w:id="1764179841">
      <w:bodyDiv w:val="1"/>
      <w:marLeft w:val="0"/>
      <w:marRight w:val="0"/>
      <w:marTop w:val="0"/>
      <w:marBottom w:val="0"/>
      <w:divBdr>
        <w:top w:val="none" w:sz="0" w:space="0" w:color="auto"/>
        <w:left w:val="none" w:sz="0" w:space="0" w:color="auto"/>
        <w:bottom w:val="none" w:sz="0" w:space="0" w:color="auto"/>
        <w:right w:val="none" w:sz="0" w:space="0" w:color="auto"/>
      </w:divBdr>
    </w:div>
    <w:div w:id="1764259760">
      <w:bodyDiv w:val="1"/>
      <w:marLeft w:val="0"/>
      <w:marRight w:val="0"/>
      <w:marTop w:val="0"/>
      <w:marBottom w:val="0"/>
      <w:divBdr>
        <w:top w:val="none" w:sz="0" w:space="0" w:color="auto"/>
        <w:left w:val="none" w:sz="0" w:space="0" w:color="auto"/>
        <w:bottom w:val="none" w:sz="0" w:space="0" w:color="auto"/>
        <w:right w:val="none" w:sz="0" w:space="0" w:color="auto"/>
      </w:divBdr>
    </w:div>
    <w:div w:id="1769346778">
      <w:bodyDiv w:val="1"/>
      <w:marLeft w:val="0"/>
      <w:marRight w:val="0"/>
      <w:marTop w:val="0"/>
      <w:marBottom w:val="0"/>
      <w:divBdr>
        <w:top w:val="none" w:sz="0" w:space="0" w:color="auto"/>
        <w:left w:val="none" w:sz="0" w:space="0" w:color="auto"/>
        <w:bottom w:val="none" w:sz="0" w:space="0" w:color="auto"/>
        <w:right w:val="none" w:sz="0" w:space="0" w:color="auto"/>
      </w:divBdr>
    </w:div>
    <w:div w:id="1774475120">
      <w:bodyDiv w:val="1"/>
      <w:marLeft w:val="0"/>
      <w:marRight w:val="0"/>
      <w:marTop w:val="0"/>
      <w:marBottom w:val="0"/>
      <w:divBdr>
        <w:top w:val="none" w:sz="0" w:space="0" w:color="auto"/>
        <w:left w:val="none" w:sz="0" w:space="0" w:color="auto"/>
        <w:bottom w:val="none" w:sz="0" w:space="0" w:color="auto"/>
        <w:right w:val="none" w:sz="0" w:space="0" w:color="auto"/>
      </w:divBdr>
    </w:div>
    <w:div w:id="1774587261">
      <w:bodyDiv w:val="1"/>
      <w:marLeft w:val="0"/>
      <w:marRight w:val="0"/>
      <w:marTop w:val="0"/>
      <w:marBottom w:val="0"/>
      <w:divBdr>
        <w:top w:val="none" w:sz="0" w:space="0" w:color="auto"/>
        <w:left w:val="none" w:sz="0" w:space="0" w:color="auto"/>
        <w:bottom w:val="none" w:sz="0" w:space="0" w:color="auto"/>
        <w:right w:val="none" w:sz="0" w:space="0" w:color="auto"/>
      </w:divBdr>
      <w:divsChild>
        <w:div w:id="772045685">
          <w:marLeft w:val="0"/>
          <w:marRight w:val="0"/>
          <w:marTop w:val="0"/>
          <w:marBottom w:val="0"/>
          <w:divBdr>
            <w:top w:val="none" w:sz="0" w:space="0" w:color="auto"/>
            <w:left w:val="none" w:sz="0" w:space="0" w:color="auto"/>
            <w:bottom w:val="none" w:sz="0" w:space="0" w:color="auto"/>
            <w:right w:val="none" w:sz="0" w:space="0" w:color="auto"/>
          </w:divBdr>
          <w:divsChild>
            <w:div w:id="646134002">
              <w:marLeft w:val="1215"/>
              <w:marRight w:val="0"/>
              <w:marTop w:val="0"/>
              <w:marBottom w:val="0"/>
              <w:divBdr>
                <w:top w:val="none" w:sz="0" w:space="0" w:color="auto"/>
                <w:left w:val="none" w:sz="0" w:space="0" w:color="auto"/>
                <w:bottom w:val="none" w:sz="0" w:space="0" w:color="auto"/>
                <w:right w:val="none" w:sz="0" w:space="0" w:color="auto"/>
              </w:divBdr>
            </w:div>
            <w:div w:id="825244384">
              <w:marLeft w:val="0"/>
              <w:marRight w:val="0"/>
              <w:marTop w:val="0"/>
              <w:marBottom w:val="0"/>
              <w:divBdr>
                <w:top w:val="none" w:sz="0" w:space="0" w:color="auto"/>
                <w:left w:val="none" w:sz="0" w:space="0" w:color="auto"/>
                <w:bottom w:val="none" w:sz="0" w:space="0" w:color="auto"/>
                <w:right w:val="none" w:sz="0" w:space="0" w:color="auto"/>
              </w:divBdr>
            </w:div>
            <w:div w:id="912929228">
              <w:marLeft w:val="0"/>
              <w:marRight w:val="0"/>
              <w:marTop w:val="0"/>
              <w:marBottom w:val="0"/>
              <w:divBdr>
                <w:top w:val="none" w:sz="0" w:space="0" w:color="auto"/>
                <w:left w:val="none" w:sz="0" w:space="0" w:color="auto"/>
                <w:bottom w:val="none" w:sz="0" w:space="0" w:color="auto"/>
                <w:right w:val="none" w:sz="0" w:space="0" w:color="auto"/>
              </w:divBdr>
            </w:div>
            <w:div w:id="983199495">
              <w:marLeft w:val="0"/>
              <w:marRight w:val="0"/>
              <w:marTop w:val="0"/>
              <w:marBottom w:val="0"/>
              <w:divBdr>
                <w:top w:val="none" w:sz="0" w:space="0" w:color="auto"/>
                <w:left w:val="none" w:sz="0" w:space="0" w:color="auto"/>
                <w:bottom w:val="none" w:sz="0" w:space="0" w:color="auto"/>
                <w:right w:val="none" w:sz="0" w:space="0" w:color="auto"/>
              </w:divBdr>
            </w:div>
            <w:div w:id="1019894438">
              <w:marLeft w:val="0"/>
              <w:marRight w:val="0"/>
              <w:marTop w:val="0"/>
              <w:marBottom w:val="0"/>
              <w:divBdr>
                <w:top w:val="none" w:sz="0" w:space="0" w:color="auto"/>
                <w:left w:val="none" w:sz="0" w:space="0" w:color="auto"/>
                <w:bottom w:val="none" w:sz="0" w:space="0" w:color="auto"/>
                <w:right w:val="none" w:sz="0" w:space="0" w:color="auto"/>
              </w:divBdr>
            </w:div>
            <w:div w:id="1080180631">
              <w:marLeft w:val="1215"/>
              <w:marRight w:val="0"/>
              <w:marTop w:val="0"/>
              <w:marBottom w:val="0"/>
              <w:divBdr>
                <w:top w:val="none" w:sz="0" w:space="0" w:color="auto"/>
                <w:left w:val="none" w:sz="0" w:space="0" w:color="auto"/>
                <w:bottom w:val="none" w:sz="0" w:space="0" w:color="auto"/>
                <w:right w:val="none" w:sz="0" w:space="0" w:color="auto"/>
              </w:divBdr>
            </w:div>
            <w:div w:id="1216769497">
              <w:marLeft w:val="0"/>
              <w:marRight w:val="0"/>
              <w:marTop w:val="0"/>
              <w:marBottom w:val="0"/>
              <w:divBdr>
                <w:top w:val="none" w:sz="0" w:space="0" w:color="auto"/>
                <w:left w:val="none" w:sz="0" w:space="0" w:color="auto"/>
                <w:bottom w:val="none" w:sz="0" w:space="0" w:color="auto"/>
                <w:right w:val="none" w:sz="0" w:space="0" w:color="auto"/>
              </w:divBdr>
            </w:div>
            <w:div w:id="1907374336">
              <w:marLeft w:val="1215"/>
              <w:marRight w:val="0"/>
              <w:marTop w:val="0"/>
              <w:marBottom w:val="0"/>
              <w:divBdr>
                <w:top w:val="none" w:sz="0" w:space="0" w:color="auto"/>
                <w:left w:val="none" w:sz="0" w:space="0" w:color="auto"/>
                <w:bottom w:val="none" w:sz="0" w:space="0" w:color="auto"/>
                <w:right w:val="none" w:sz="0" w:space="0" w:color="auto"/>
              </w:divBdr>
            </w:div>
            <w:div w:id="20431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5656">
      <w:bodyDiv w:val="1"/>
      <w:marLeft w:val="0"/>
      <w:marRight w:val="0"/>
      <w:marTop w:val="0"/>
      <w:marBottom w:val="0"/>
      <w:divBdr>
        <w:top w:val="none" w:sz="0" w:space="0" w:color="auto"/>
        <w:left w:val="none" w:sz="0" w:space="0" w:color="auto"/>
        <w:bottom w:val="none" w:sz="0" w:space="0" w:color="auto"/>
        <w:right w:val="none" w:sz="0" w:space="0" w:color="auto"/>
      </w:divBdr>
    </w:div>
    <w:div w:id="1784491676">
      <w:bodyDiv w:val="1"/>
      <w:marLeft w:val="0"/>
      <w:marRight w:val="0"/>
      <w:marTop w:val="0"/>
      <w:marBottom w:val="0"/>
      <w:divBdr>
        <w:top w:val="none" w:sz="0" w:space="0" w:color="auto"/>
        <w:left w:val="none" w:sz="0" w:space="0" w:color="auto"/>
        <w:bottom w:val="none" w:sz="0" w:space="0" w:color="auto"/>
        <w:right w:val="none" w:sz="0" w:space="0" w:color="auto"/>
      </w:divBdr>
    </w:div>
    <w:div w:id="1784500752">
      <w:bodyDiv w:val="1"/>
      <w:marLeft w:val="0"/>
      <w:marRight w:val="0"/>
      <w:marTop w:val="0"/>
      <w:marBottom w:val="0"/>
      <w:divBdr>
        <w:top w:val="none" w:sz="0" w:space="0" w:color="auto"/>
        <w:left w:val="none" w:sz="0" w:space="0" w:color="auto"/>
        <w:bottom w:val="none" w:sz="0" w:space="0" w:color="auto"/>
        <w:right w:val="none" w:sz="0" w:space="0" w:color="auto"/>
      </w:divBdr>
    </w:div>
    <w:div w:id="1788815265">
      <w:bodyDiv w:val="1"/>
      <w:marLeft w:val="0"/>
      <w:marRight w:val="0"/>
      <w:marTop w:val="0"/>
      <w:marBottom w:val="0"/>
      <w:divBdr>
        <w:top w:val="none" w:sz="0" w:space="0" w:color="auto"/>
        <w:left w:val="none" w:sz="0" w:space="0" w:color="auto"/>
        <w:bottom w:val="none" w:sz="0" w:space="0" w:color="auto"/>
        <w:right w:val="none" w:sz="0" w:space="0" w:color="auto"/>
      </w:divBdr>
    </w:div>
    <w:div w:id="1789009894">
      <w:bodyDiv w:val="1"/>
      <w:marLeft w:val="0"/>
      <w:marRight w:val="0"/>
      <w:marTop w:val="0"/>
      <w:marBottom w:val="0"/>
      <w:divBdr>
        <w:top w:val="none" w:sz="0" w:space="0" w:color="auto"/>
        <w:left w:val="none" w:sz="0" w:space="0" w:color="auto"/>
        <w:bottom w:val="none" w:sz="0" w:space="0" w:color="auto"/>
        <w:right w:val="none" w:sz="0" w:space="0" w:color="auto"/>
      </w:divBdr>
    </w:div>
    <w:div w:id="1790121006">
      <w:bodyDiv w:val="1"/>
      <w:marLeft w:val="0"/>
      <w:marRight w:val="0"/>
      <w:marTop w:val="0"/>
      <w:marBottom w:val="0"/>
      <w:divBdr>
        <w:top w:val="none" w:sz="0" w:space="0" w:color="auto"/>
        <w:left w:val="none" w:sz="0" w:space="0" w:color="auto"/>
        <w:bottom w:val="none" w:sz="0" w:space="0" w:color="auto"/>
        <w:right w:val="none" w:sz="0" w:space="0" w:color="auto"/>
      </w:divBdr>
    </w:div>
    <w:div w:id="1794861835">
      <w:bodyDiv w:val="1"/>
      <w:marLeft w:val="0"/>
      <w:marRight w:val="0"/>
      <w:marTop w:val="0"/>
      <w:marBottom w:val="0"/>
      <w:divBdr>
        <w:top w:val="none" w:sz="0" w:space="0" w:color="auto"/>
        <w:left w:val="none" w:sz="0" w:space="0" w:color="auto"/>
        <w:bottom w:val="none" w:sz="0" w:space="0" w:color="auto"/>
        <w:right w:val="none" w:sz="0" w:space="0" w:color="auto"/>
      </w:divBdr>
    </w:div>
    <w:div w:id="1797328132">
      <w:bodyDiv w:val="1"/>
      <w:marLeft w:val="0"/>
      <w:marRight w:val="0"/>
      <w:marTop w:val="0"/>
      <w:marBottom w:val="0"/>
      <w:divBdr>
        <w:top w:val="none" w:sz="0" w:space="0" w:color="auto"/>
        <w:left w:val="none" w:sz="0" w:space="0" w:color="auto"/>
        <w:bottom w:val="none" w:sz="0" w:space="0" w:color="auto"/>
        <w:right w:val="none" w:sz="0" w:space="0" w:color="auto"/>
      </w:divBdr>
    </w:div>
    <w:div w:id="1797333525">
      <w:bodyDiv w:val="1"/>
      <w:marLeft w:val="0"/>
      <w:marRight w:val="0"/>
      <w:marTop w:val="0"/>
      <w:marBottom w:val="0"/>
      <w:divBdr>
        <w:top w:val="none" w:sz="0" w:space="0" w:color="auto"/>
        <w:left w:val="none" w:sz="0" w:space="0" w:color="auto"/>
        <w:bottom w:val="none" w:sz="0" w:space="0" w:color="auto"/>
        <w:right w:val="none" w:sz="0" w:space="0" w:color="auto"/>
      </w:divBdr>
    </w:div>
    <w:div w:id="1799834149">
      <w:bodyDiv w:val="1"/>
      <w:marLeft w:val="0"/>
      <w:marRight w:val="0"/>
      <w:marTop w:val="0"/>
      <w:marBottom w:val="0"/>
      <w:divBdr>
        <w:top w:val="none" w:sz="0" w:space="0" w:color="auto"/>
        <w:left w:val="none" w:sz="0" w:space="0" w:color="auto"/>
        <w:bottom w:val="none" w:sz="0" w:space="0" w:color="auto"/>
        <w:right w:val="none" w:sz="0" w:space="0" w:color="auto"/>
      </w:divBdr>
    </w:div>
    <w:div w:id="1799952300">
      <w:bodyDiv w:val="1"/>
      <w:marLeft w:val="0"/>
      <w:marRight w:val="0"/>
      <w:marTop w:val="0"/>
      <w:marBottom w:val="0"/>
      <w:divBdr>
        <w:top w:val="none" w:sz="0" w:space="0" w:color="auto"/>
        <w:left w:val="none" w:sz="0" w:space="0" w:color="auto"/>
        <w:bottom w:val="none" w:sz="0" w:space="0" w:color="auto"/>
        <w:right w:val="none" w:sz="0" w:space="0" w:color="auto"/>
      </w:divBdr>
    </w:div>
    <w:div w:id="1801532875">
      <w:bodyDiv w:val="1"/>
      <w:marLeft w:val="0"/>
      <w:marRight w:val="0"/>
      <w:marTop w:val="0"/>
      <w:marBottom w:val="0"/>
      <w:divBdr>
        <w:top w:val="none" w:sz="0" w:space="0" w:color="auto"/>
        <w:left w:val="none" w:sz="0" w:space="0" w:color="auto"/>
        <w:bottom w:val="none" w:sz="0" w:space="0" w:color="auto"/>
        <w:right w:val="none" w:sz="0" w:space="0" w:color="auto"/>
      </w:divBdr>
      <w:divsChild>
        <w:div w:id="170263712">
          <w:marLeft w:val="0"/>
          <w:marRight w:val="2325"/>
          <w:marTop w:val="0"/>
          <w:marBottom w:val="0"/>
          <w:divBdr>
            <w:top w:val="none" w:sz="0" w:space="0" w:color="auto"/>
            <w:left w:val="none" w:sz="0" w:space="0" w:color="auto"/>
            <w:bottom w:val="none" w:sz="0" w:space="0" w:color="auto"/>
            <w:right w:val="none" w:sz="0" w:space="0" w:color="auto"/>
          </w:divBdr>
        </w:div>
      </w:divsChild>
    </w:div>
    <w:div w:id="1801608059">
      <w:bodyDiv w:val="1"/>
      <w:marLeft w:val="0"/>
      <w:marRight w:val="0"/>
      <w:marTop w:val="0"/>
      <w:marBottom w:val="0"/>
      <w:divBdr>
        <w:top w:val="none" w:sz="0" w:space="0" w:color="auto"/>
        <w:left w:val="none" w:sz="0" w:space="0" w:color="auto"/>
        <w:bottom w:val="none" w:sz="0" w:space="0" w:color="auto"/>
        <w:right w:val="none" w:sz="0" w:space="0" w:color="auto"/>
      </w:divBdr>
    </w:div>
    <w:div w:id="1805847710">
      <w:bodyDiv w:val="1"/>
      <w:marLeft w:val="0"/>
      <w:marRight w:val="0"/>
      <w:marTop w:val="0"/>
      <w:marBottom w:val="0"/>
      <w:divBdr>
        <w:top w:val="none" w:sz="0" w:space="0" w:color="auto"/>
        <w:left w:val="none" w:sz="0" w:space="0" w:color="auto"/>
        <w:bottom w:val="none" w:sz="0" w:space="0" w:color="auto"/>
        <w:right w:val="none" w:sz="0" w:space="0" w:color="auto"/>
      </w:divBdr>
      <w:divsChild>
        <w:div w:id="716273568">
          <w:marLeft w:val="0"/>
          <w:marRight w:val="2683"/>
          <w:marTop w:val="0"/>
          <w:marBottom w:val="0"/>
          <w:divBdr>
            <w:top w:val="none" w:sz="0" w:space="0" w:color="auto"/>
            <w:left w:val="none" w:sz="0" w:space="0" w:color="auto"/>
            <w:bottom w:val="none" w:sz="0" w:space="0" w:color="auto"/>
            <w:right w:val="none" w:sz="0" w:space="0" w:color="auto"/>
          </w:divBdr>
        </w:div>
        <w:div w:id="1633369305">
          <w:marLeft w:val="0"/>
          <w:marRight w:val="2683"/>
          <w:marTop w:val="0"/>
          <w:marBottom w:val="0"/>
          <w:divBdr>
            <w:top w:val="none" w:sz="0" w:space="0" w:color="auto"/>
            <w:left w:val="none" w:sz="0" w:space="0" w:color="auto"/>
            <w:bottom w:val="none" w:sz="0" w:space="0" w:color="auto"/>
            <w:right w:val="none" w:sz="0" w:space="0" w:color="auto"/>
          </w:divBdr>
        </w:div>
      </w:divsChild>
    </w:div>
    <w:div w:id="1811627463">
      <w:bodyDiv w:val="1"/>
      <w:marLeft w:val="0"/>
      <w:marRight w:val="0"/>
      <w:marTop w:val="0"/>
      <w:marBottom w:val="0"/>
      <w:divBdr>
        <w:top w:val="none" w:sz="0" w:space="0" w:color="auto"/>
        <w:left w:val="none" w:sz="0" w:space="0" w:color="auto"/>
        <w:bottom w:val="none" w:sz="0" w:space="0" w:color="auto"/>
        <w:right w:val="none" w:sz="0" w:space="0" w:color="auto"/>
      </w:divBdr>
    </w:div>
    <w:div w:id="1814178627">
      <w:bodyDiv w:val="1"/>
      <w:marLeft w:val="0"/>
      <w:marRight w:val="0"/>
      <w:marTop w:val="0"/>
      <w:marBottom w:val="0"/>
      <w:divBdr>
        <w:top w:val="none" w:sz="0" w:space="0" w:color="auto"/>
        <w:left w:val="none" w:sz="0" w:space="0" w:color="auto"/>
        <w:bottom w:val="none" w:sz="0" w:space="0" w:color="auto"/>
        <w:right w:val="none" w:sz="0" w:space="0" w:color="auto"/>
      </w:divBdr>
    </w:div>
    <w:div w:id="1817799180">
      <w:bodyDiv w:val="1"/>
      <w:marLeft w:val="0"/>
      <w:marRight w:val="0"/>
      <w:marTop w:val="0"/>
      <w:marBottom w:val="0"/>
      <w:divBdr>
        <w:top w:val="none" w:sz="0" w:space="0" w:color="auto"/>
        <w:left w:val="none" w:sz="0" w:space="0" w:color="auto"/>
        <w:bottom w:val="none" w:sz="0" w:space="0" w:color="auto"/>
        <w:right w:val="none" w:sz="0" w:space="0" w:color="auto"/>
      </w:divBdr>
    </w:div>
    <w:div w:id="1819691065">
      <w:bodyDiv w:val="1"/>
      <w:marLeft w:val="0"/>
      <w:marRight w:val="0"/>
      <w:marTop w:val="0"/>
      <w:marBottom w:val="0"/>
      <w:divBdr>
        <w:top w:val="none" w:sz="0" w:space="0" w:color="auto"/>
        <w:left w:val="none" w:sz="0" w:space="0" w:color="auto"/>
        <w:bottom w:val="none" w:sz="0" w:space="0" w:color="auto"/>
        <w:right w:val="none" w:sz="0" w:space="0" w:color="auto"/>
      </w:divBdr>
    </w:div>
    <w:div w:id="1821652465">
      <w:bodyDiv w:val="1"/>
      <w:marLeft w:val="0"/>
      <w:marRight w:val="0"/>
      <w:marTop w:val="0"/>
      <w:marBottom w:val="0"/>
      <w:divBdr>
        <w:top w:val="none" w:sz="0" w:space="0" w:color="auto"/>
        <w:left w:val="none" w:sz="0" w:space="0" w:color="auto"/>
        <w:bottom w:val="none" w:sz="0" w:space="0" w:color="auto"/>
        <w:right w:val="none" w:sz="0" w:space="0" w:color="auto"/>
      </w:divBdr>
    </w:div>
    <w:div w:id="1822499874">
      <w:bodyDiv w:val="1"/>
      <w:marLeft w:val="0"/>
      <w:marRight w:val="0"/>
      <w:marTop w:val="0"/>
      <w:marBottom w:val="0"/>
      <w:divBdr>
        <w:top w:val="none" w:sz="0" w:space="0" w:color="auto"/>
        <w:left w:val="none" w:sz="0" w:space="0" w:color="auto"/>
        <w:bottom w:val="none" w:sz="0" w:space="0" w:color="auto"/>
        <w:right w:val="none" w:sz="0" w:space="0" w:color="auto"/>
      </w:divBdr>
    </w:div>
    <w:div w:id="1824470148">
      <w:bodyDiv w:val="1"/>
      <w:marLeft w:val="0"/>
      <w:marRight w:val="0"/>
      <w:marTop w:val="0"/>
      <w:marBottom w:val="0"/>
      <w:divBdr>
        <w:top w:val="none" w:sz="0" w:space="0" w:color="auto"/>
        <w:left w:val="none" w:sz="0" w:space="0" w:color="auto"/>
        <w:bottom w:val="none" w:sz="0" w:space="0" w:color="auto"/>
        <w:right w:val="none" w:sz="0" w:space="0" w:color="auto"/>
      </w:divBdr>
    </w:div>
    <w:div w:id="1830630868">
      <w:bodyDiv w:val="1"/>
      <w:marLeft w:val="0"/>
      <w:marRight w:val="0"/>
      <w:marTop w:val="0"/>
      <w:marBottom w:val="0"/>
      <w:divBdr>
        <w:top w:val="none" w:sz="0" w:space="0" w:color="auto"/>
        <w:left w:val="none" w:sz="0" w:space="0" w:color="auto"/>
        <w:bottom w:val="none" w:sz="0" w:space="0" w:color="auto"/>
        <w:right w:val="none" w:sz="0" w:space="0" w:color="auto"/>
      </w:divBdr>
    </w:div>
    <w:div w:id="1832216683">
      <w:bodyDiv w:val="1"/>
      <w:marLeft w:val="0"/>
      <w:marRight w:val="0"/>
      <w:marTop w:val="0"/>
      <w:marBottom w:val="0"/>
      <w:divBdr>
        <w:top w:val="none" w:sz="0" w:space="0" w:color="auto"/>
        <w:left w:val="none" w:sz="0" w:space="0" w:color="auto"/>
        <w:bottom w:val="none" w:sz="0" w:space="0" w:color="auto"/>
        <w:right w:val="none" w:sz="0" w:space="0" w:color="auto"/>
      </w:divBdr>
      <w:divsChild>
        <w:div w:id="802770411">
          <w:marLeft w:val="0"/>
          <w:marRight w:val="2683"/>
          <w:marTop w:val="0"/>
          <w:marBottom w:val="0"/>
          <w:divBdr>
            <w:top w:val="none" w:sz="0" w:space="0" w:color="auto"/>
            <w:left w:val="none" w:sz="0" w:space="0" w:color="auto"/>
            <w:bottom w:val="none" w:sz="0" w:space="0" w:color="auto"/>
            <w:right w:val="none" w:sz="0" w:space="0" w:color="auto"/>
          </w:divBdr>
        </w:div>
        <w:div w:id="1867672303">
          <w:marLeft w:val="0"/>
          <w:marRight w:val="2683"/>
          <w:marTop w:val="0"/>
          <w:marBottom w:val="0"/>
          <w:divBdr>
            <w:top w:val="none" w:sz="0" w:space="0" w:color="auto"/>
            <w:left w:val="none" w:sz="0" w:space="0" w:color="auto"/>
            <w:bottom w:val="none" w:sz="0" w:space="0" w:color="auto"/>
            <w:right w:val="none" w:sz="0" w:space="0" w:color="auto"/>
          </w:divBdr>
        </w:div>
      </w:divsChild>
    </w:div>
    <w:div w:id="1834027952">
      <w:bodyDiv w:val="1"/>
      <w:marLeft w:val="0"/>
      <w:marRight w:val="0"/>
      <w:marTop w:val="0"/>
      <w:marBottom w:val="0"/>
      <w:divBdr>
        <w:top w:val="none" w:sz="0" w:space="0" w:color="auto"/>
        <w:left w:val="none" w:sz="0" w:space="0" w:color="auto"/>
        <w:bottom w:val="none" w:sz="0" w:space="0" w:color="auto"/>
        <w:right w:val="none" w:sz="0" w:space="0" w:color="auto"/>
      </w:divBdr>
    </w:div>
    <w:div w:id="1836022523">
      <w:bodyDiv w:val="1"/>
      <w:marLeft w:val="0"/>
      <w:marRight w:val="0"/>
      <w:marTop w:val="0"/>
      <w:marBottom w:val="0"/>
      <w:divBdr>
        <w:top w:val="none" w:sz="0" w:space="0" w:color="auto"/>
        <w:left w:val="none" w:sz="0" w:space="0" w:color="auto"/>
        <w:bottom w:val="none" w:sz="0" w:space="0" w:color="auto"/>
        <w:right w:val="none" w:sz="0" w:space="0" w:color="auto"/>
      </w:divBdr>
    </w:div>
    <w:div w:id="1841043311">
      <w:bodyDiv w:val="1"/>
      <w:marLeft w:val="0"/>
      <w:marRight w:val="0"/>
      <w:marTop w:val="0"/>
      <w:marBottom w:val="0"/>
      <w:divBdr>
        <w:top w:val="none" w:sz="0" w:space="0" w:color="auto"/>
        <w:left w:val="none" w:sz="0" w:space="0" w:color="auto"/>
        <w:bottom w:val="none" w:sz="0" w:space="0" w:color="auto"/>
        <w:right w:val="none" w:sz="0" w:space="0" w:color="auto"/>
      </w:divBdr>
      <w:divsChild>
        <w:div w:id="794446214">
          <w:marLeft w:val="0"/>
          <w:marRight w:val="0"/>
          <w:marTop w:val="0"/>
          <w:marBottom w:val="0"/>
          <w:divBdr>
            <w:top w:val="none" w:sz="0" w:space="0" w:color="auto"/>
            <w:left w:val="none" w:sz="0" w:space="0" w:color="auto"/>
            <w:bottom w:val="none" w:sz="0" w:space="0" w:color="auto"/>
            <w:right w:val="none" w:sz="0" w:space="0" w:color="auto"/>
          </w:divBdr>
        </w:div>
        <w:div w:id="1039235046">
          <w:marLeft w:val="0"/>
          <w:marRight w:val="0"/>
          <w:marTop w:val="0"/>
          <w:marBottom w:val="0"/>
          <w:divBdr>
            <w:top w:val="none" w:sz="0" w:space="0" w:color="auto"/>
            <w:left w:val="none" w:sz="0" w:space="0" w:color="auto"/>
            <w:bottom w:val="none" w:sz="0" w:space="0" w:color="auto"/>
            <w:right w:val="none" w:sz="0" w:space="0" w:color="auto"/>
          </w:divBdr>
        </w:div>
        <w:div w:id="1836214991">
          <w:marLeft w:val="0"/>
          <w:marRight w:val="0"/>
          <w:marTop w:val="0"/>
          <w:marBottom w:val="0"/>
          <w:divBdr>
            <w:top w:val="none" w:sz="0" w:space="0" w:color="auto"/>
            <w:left w:val="none" w:sz="0" w:space="0" w:color="auto"/>
            <w:bottom w:val="none" w:sz="0" w:space="0" w:color="auto"/>
            <w:right w:val="none" w:sz="0" w:space="0" w:color="auto"/>
          </w:divBdr>
        </w:div>
      </w:divsChild>
    </w:div>
    <w:div w:id="1841772157">
      <w:bodyDiv w:val="1"/>
      <w:marLeft w:val="0"/>
      <w:marRight w:val="0"/>
      <w:marTop w:val="0"/>
      <w:marBottom w:val="0"/>
      <w:divBdr>
        <w:top w:val="none" w:sz="0" w:space="0" w:color="auto"/>
        <w:left w:val="none" w:sz="0" w:space="0" w:color="auto"/>
        <w:bottom w:val="none" w:sz="0" w:space="0" w:color="auto"/>
        <w:right w:val="none" w:sz="0" w:space="0" w:color="auto"/>
      </w:divBdr>
    </w:div>
    <w:div w:id="1842424949">
      <w:bodyDiv w:val="1"/>
      <w:marLeft w:val="0"/>
      <w:marRight w:val="0"/>
      <w:marTop w:val="0"/>
      <w:marBottom w:val="0"/>
      <w:divBdr>
        <w:top w:val="none" w:sz="0" w:space="0" w:color="auto"/>
        <w:left w:val="none" w:sz="0" w:space="0" w:color="auto"/>
        <w:bottom w:val="none" w:sz="0" w:space="0" w:color="auto"/>
        <w:right w:val="none" w:sz="0" w:space="0" w:color="auto"/>
      </w:divBdr>
    </w:div>
    <w:div w:id="1850632211">
      <w:bodyDiv w:val="1"/>
      <w:marLeft w:val="0"/>
      <w:marRight w:val="0"/>
      <w:marTop w:val="0"/>
      <w:marBottom w:val="0"/>
      <w:divBdr>
        <w:top w:val="none" w:sz="0" w:space="0" w:color="auto"/>
        <w:left w:val="none" w:sz="0" w:space="0" w:color="auto"/>
        <w:bottom w:val="none" w:sz="0" w:space="0" w:color="auto"/>
        <w:right w:val="none" w:sz="0" w:space="0" w:color="auto"/>
      </w:divBdr>
    </w:div>
    <w:div w:id="1856796877">
      <w:bodyDiv w:val="1"/>
      <w:marLeft w:val="0"/>
      <w:marRight w:val="0"/>
      <w:marTop w:val="0"/>
      <w:marBottom w:val="0"/>
      <w:divBdr>
        <w:top w:val="none" w:sz="0" w:space="0" w:color="auto"/>
        <w:left w:val="none" w:sz="0" w:space="0" w:color="auto"/>
        <w:bottom w:val="none" w:sz="0" w:space="0" w:color="auto"/>
        <w:right w:val="none" w:sz="0" w:space="0" w:color="auto"/>
      </w:divBdr>
    </w:div>
    <w:div w:id="1857646470">
      <w:bodyDiv w:val="1"/>
      <w:marLeft w:val="0"/>
      <w:marRight w:val="0"/>
      <w:marTop w:val="0"/>
      <w:marBottom w:val="0"/>
      <w:divBdr>
        <w:top w:val="none" w:sz="0" w:space="0" w:color="auto"/>
        <w:left w:val="none" w:sz="0" w:space="0" w:color="auto"/>
        <w:bottom w:val="none" w:sz="0" w:space="0" w:color="auto"/>
        <w:right w:val="none" w:sz="0" w:space="0" w:color="auto"/>
      </w:divBdr>
    </w:div>
    <w:div w:id="1859616339">
      <w:bodyDiv w:val="1"/>
      <w:marLeft w:val="0"/>
      <w:marRight w:val="0"/>
      <w:marTop w:val="0"/>
      <w:marBottom w:val="0"/>
      <w:divBdr>
        <w:top w:val="none" w:sz="0" w:space="0" w:color="auto"/>
        <w:left w:val="none" w:sz="0" w:space="0" w:color="auto"/>
        <w:bottom w:val="none" w:sz="0" w:space="0" w:color="auto"/>
        <w:right w:val="none" w:sz="0" w:space="0" w:color="auto"/>
      </w:divBdr>
    </w:div>
    <w:div w:id="1861239403">
      <w:bodyDiv w:val="1"/>
      <w:marLeft w:val="0"/>
      <w:marRight w:val="0"/>
      <w:marTop w:val="0"/>
      <w:marBottom w:val="0"/>
      <w:divBdr>
        <w:top w:val="none" w:sz="0" w:space="0" w:color="auto"/>
        <w:left w:val="none" w:sz="0" w:space="0" w:color="auto"/>
        <w:bottom w:val="none" w:sz="0" w:space="0" w:color="auto"/>
        <w:right w:val="none" w:sz="0" w:space="0" w:color="auto"/>
      </w:divBdr>
    </w:div>
    <w:div w:id="1866478849">
      <w:bodyDiv w:val="1"/>
      <w:marLeft w:val="0"/>
      <w:marRight w:val="0"/>
      <w:marTop w:val="0"/>
      <w:marBottom w:val="0"/>
      <w:divBdr>
        <w:top w:val="none" w:sz="0" w:space="0" w:color="auto"/>
        <w:left w:val="none" w:sz="0" w:space="0" w:color="auto"/>
        <w:bottom w:val="none" w:sz="0" w:space="0" w:color="auto"/>
        <w:right w:val="none" w:sz="0" w:space="0" w:color="auto"/>
      </w:divBdr>
    </w:div>
    <w:div w:id="1866749935">
      <w:bodyDiv w:val="1"/>
      <w:marLeft w:val="0"/>
      <w:marRight w:val="0"/>
      <w:marTop w:val="0"/>
      <w:marBottom w:val="0"/>
      <w:divBdr>
        <w:top w:val="none" w:sz="0" w:space="0" w:color="auto"/>
        <w:left w:val="none" w:sz="0" w:space="0" w:color="auto"/>
        <w:bottom w:val="none" w:sz="0" w:space="0" w:color="auto"/>
        <w:right w:val="none" w:sz="0" w:space="0" w:color="auto"/>
      </w:divBdr>
    </w:div>
    <w:div w:id="1871605394">
      <w:bodyDiv w:val="1"/>
      <w:marLeft w:val="0"/>
      <w:marRight w:val="0"/>
      <w:marTop w:val="0"/>
      <w:marBottom w:val="0"/>
      <w:divBdr>
        <w:top w:val="none" w:sz="0" w:space="0" w:color="auto"/>
        <w:left w:val="none" w:sz="0" w:space="0" w:color="auto"/>
        <w:bottom w:val="none" w:sz="0" w:space="0" w:color="auto"/>
        <w:right w:val="none" w:sz="0" w:space="0" w:color="auto"/>
      </w:divBdr>
      <w:divsChild>
        <w:div w:id="1094670914">
          <w:marLeft w:val="0"/>
          <w:marRight w:val="0"/>
          <w:marTop w:val="0"/>
          <w:marBottom w:val="0"/>
          <w:divBdr>
            <w:top w:val="none" w:sz="0" w:space="0" w:color="auto"/>
            <w:left w:val="none" w:sz="0" w:space="0" w:color="auto"/>
            <w:bottom w:val="none" w:sz="0" w:space="0" w:color="auto"/>
            <w:right w:val="none" w:sz="0" w:space="0" w:color="auto"/>
          </w:divBdr>
        </w:div>
        <w:div w:id="1249851151">
          <w:marLeft w:val="0"/>
          <w:marRight w:val="0"/>
          <w:marTop w:val="0"/>
          <w:marBottom w:val="0"/>
          <w:divBdr>
            <w:top w:val="none" w:sz="0" w:space="0" w:color="auto"/>
            <w:left w:val="none" w:sz="0" w:space="0" w:color="auto"/>
            <w:bottom w:val="none" w:sz="0" w:space="0" w:color="auto"/>
            <w:right w:val="none" w:sz="0" w:space="0" w:color="auto"/>
          </w:divBdr>
        </w:div>
        <w:div w:id="1276523303">
          <w:marLeft w:val="0"/>
          <w:marRight w:val="0"/>
          <w:marTop w:val="0"/>
          <w:marBottom w:val="0"/>
          <w:divBdr>
            <w:top w:val="none" w:sz="0" w:space="0" w:color="auto"/>
            <w:left w:val="none" w:sz="0" w:space="0" w:color="auto"/>
            <w:bottom w:val="none" w:sz="0" w:space="0" w:color="auto"/>
            <w:right w:val="none" w:sz="0" w:space="0" w:color="auto"/>
          </w:divBdr>
        </w:div>
        <w:div w:id="1612395048">
          <w:marLeft w:val="0"/>
          <w:marRight w:val="0"/>
          <w:marTop w:val="0"/>
          <w:marBottom w:val="0"/>
          <w:divBdr>
            <w:top w:val="none" w:sz="0" w:space="0" w:color="auto"/>
            <w:left w:val="none" w:sz="0" w:space="0" w:color="auto"/>
            <w:bottom w:val="none" w:sz="0" w:space="0" w:color="auto"/>
            <w:right w:val="none" w:sz="0" w:space="0" w:color="auto"/>
          </w:divBdr>
        </w:div>
      </w:divsChild>
    </w:div>
    <w:div w:id="1873298715">
      <w:bodyDiv w:val="1"/>
      <w:marLeft w:val="0"/>
      <w:marRight w:val="0"/>
      <w:marTop w:val="0"/>
      <w:marBottom w:val="0"/>
      <w:divBdr>
        <w:top w:val="none" w:sz="0" w:space="0" w:color="auto"/>
        <w:left w:val="none" w:sz="0" w:space="0" w:color="auto"/>
        <w:bottom w:val="none" w:sz="0" w:space="0" w:color="auto"/>
        <w:right w:val="none" w:sz="0" w:space="0" w:color="auto"/>
      </w:divBdr>
    </w:div>
    <w:div w:id="1873759481">
      <w:bodyDiv w:val="1"/>
      <w:marLeft w:val="0"/>
      <w:marRight w:val="0"/>
      <w:marTop w:val="0"/>
      <w:marBottom w:val="0"/>
      <w:divBdr>
        <w:top w:val="none" w:sz="0" w:space="0" w:color="auto"/>
        <w:left w:val="none" w:sz="0" w:space="0" w:color="auto"/>
        <w:bottom w:val="none" w:sz="0" w:space="0" w:color="auto"/>
        <w:right w:val="none" w:sz="0" w:space="0" w:color="auto"/>
      </w:divBdr>
    </w:div>
    <w:div w:id="1884898209">
      <w:bodyDiv w:val="1"/>
      <w:marLeft w:val="0"/>
      <w:marRight w:val="0"/>
      <w:marTop w:val="0"/>
      <w:marBottom w:val="0"/>
      <w:divBdr>
        <w:top w:val="none" w:sz="0" w:space="0" w:color="auto"/>
        <w:left w:val="none" w:sz="0" w:space="0" w:color="auto"/>
        <w:bottom w:val="none" w:sz="0" w:space="0" w:color="auto"/>
        <w:right w:val="none" w:sz="0" w:space="0" w:color="auto"/>
      </w:divBdr>
      <w:divsChild>
        <w:div w:id="352729340">
          <w:marLeft w:val="0"/>
          <w:marRight w:val="0"/>
          <w:marTop w:val="0"/>
          <w:marBottom w:val="0"/>
          <w:divBdr>
            <w:top w:val="none" w:sz="0" w:space="0" w:color="auto"/>
            <w:left w:val="none" w:sz="0" w:space="0" w:color="auto"/>
            <w:bottom w:val="none" w:sz="0" w:space="0" w:color="auto"/>
            <w:right w:val="none" w:sz="0" w:space="0" w:color="auto"/>
          </w:divBdr>
        </w:div>
        <w:div w:id="485977264">
          <w:marLeft w:val="0"/>
          <w:marRight w:val="0"/>
          <w:marTop w:val="0"/>
          <w:marBottom w:val="0"/>
          <w:divBdr>
            <w:top w:val="none" w:sz="0" w:space="0" w:color="auto"/>
            <w:left w:val="none" w:sz="0" w:space="0" w:color="auto"/>
            <w:bottom w:val="none" w:sz="0" w:space="0" w:color="auto"/>
            <w:right w:val="none" w:sz="0" w:space="0" w:color="auto"/>
          </w:divBdr>
        </w:div>
        <w:div w:id="800615698">
          <w:marLeft w:val="0"/>
          <w:marRight w:val="0"/>
          <w:marTop w:val="0"/>
          <w:marBottom w:val="0"/>
          <w:divBdr>
            <w:top w:val="none" w:sz="0" w:space="0" w:color="auto"/>
            <w:left w:val="none" w:sz="0" w:space="0" w:color="auto"/>
            <w:bottom w:val="none" w:sz="0" w:space="0" w:color="auto"/>
            <w:right w:val="none" w:sz="0" w:space="0" w:color="auto"/>
          </w:divBdr>
        </w:div>
        <w:div w:id="981811776">
          <w:marLeft w:val="0"/>
          <w:marRight w:val="0"/>
          <w:marTop w:val="0"/>
          <w:marBottom w:val="0"/>
          <w:divBdr>
            <w:top w:val="none" w:sz="0" w:space="0" w:color="auto"/>
            <w:left w:val="none" w:sz="0" w:space="0" w:color="auto"/>
            <w:bottom w:val="none" w:sz="0" w:space="0" w:color="auto"/>
            <w:right w:val="none" w:sz="0" w:space="0" w:color="auto"/>
          </w:divBdr>
        </w:div>
        <w:div w:id="1027177605">
          <w:marLeft w:val="0"/>
          <w:marRight w:val="0"/>
          <w:marTop w:val="0"/>
          <w:marBottom w:val="0"/>
          <w:divBdr>
            <w:top w:val="none" w:sz="0" w:space="0" w:color="auto"/>
            <w:left w:val="none" w:sz="0" w:space="0" w:color="auto"/>
            <w:bottom w:val="none" w:sz="0" w:space="0" w:color="auto"/>
            <w:right w:val="none" w:sz="0" w:space="0" w:color="auto"/>
          </w:divBdr>
        </w:div>
        <w:div w:id="1498106626">
          <w:marLeft w:val="0"/>
          <w:marRight w:val="0"/>
          <w:marTop w:val="0"/>
          <w:marBottom w:val="0"/>
          <w:divBdr>
            <w:top w:val="none" w:sz="0" w:space="0" w:color="auto"/>
            <w:left w:val="none" w:sz="0" w:space="0" w:color="auto"/>
            <w:bottom w:val="none" w:sz="0" w:space="0" w:color="auto"/>
            <w:right w:val="none" w:sz="0" w:space="0" w:color="auto"/>
          </w:divBdr>
        </w:div>
      </w:divsChild>
    </w:div>
    <w:div w:id="1889762467">
      <w:bodyDiv w:val="1"/>
      <w:marLeft w:val="0"/>
      <w:marRight w:val="0"/>
      <w:marTop w:val="0"/>
      <w:marBottom w:val="0"/>
      <w:divBdr>
        <w:top w:val="none" w:sz="0" w:space="0" w:color="auto"/>
        <w:left w:val="none" w:sz="0" w:space="0" w:color="auto"/>
        <w:bottom w:val="none" w:sz="0" w:space="0" w:color="auto"/>
        <w:right w:val="none" w:sz="0" w:space="0" w:color="auto"/>
      </w:divBdr>
    </w:div>
    <w:div w:id="1890723538">
      <w:bodyDiv w:val="1"/>
      <w:marLeft w:val="0"/>
      <w:marRight w:val="0"/>
      <w:marTop w:val="0"/>
      <w:marBottom w:val="0"/>
      <w:divBdr>
        <w:top w:val="none" w:sz="0" w:space="0" w:color="auto"/>
        <w:left w:val="none" w:sz="0" w:space="0" w:color="auto"/>
        <w:bottom w:val="none" w:sz="0" w:space="0" w:color="auto"/>
        <w:right w:val="none" w:sz="0" w:space="0" w:color="auto"/>
      </w:divBdr>
      <w:divsChild>
        <w:div w:id="937444739">
          <w:marLeft w:val="0"/>
          <w:marRight w:val="2596"/>
          <w:marTop w:val="0"/>
          <w:marBottom w:val="0"/>
          <w:divBdr>
            <w:top w:val="none" w:sz="0" w:space="0" w:color="auto"/>
            <w:left w:val="none" w:sz="0" w:space="0" w:color="auto"/>
            <w:bottom w:val="none" w:sz="0" w:space="0" w:color="auto"/>
            <w:right w:val="none" w:sz="0" w:space="0" w:color="auto"/>
          </w:divBdr>
        </w:div>
        <w:div w:id="1136946116">
          <w:marLeft w:val="0"/>
          <w:marRight w:val="2596"/>
          <w:marTop w:val="0"/>
          <w:marBottom w:val="0"/>
          <w:divBdr>
            <w:top w:val="none" w:sz="0" w:space="0" w:color="auto"/>
            <w:left w:val="none" w:sz="0" w:space="0" w:color="auto"/>
            <w:bottom w:val="none" w:sz="0" w:space="0" w:color="auto"/>
            <w:right w:val="none" w:sz="0" w:space="0" w:color="auto"/>
          </w:divBdr>
        </w:div>
      </w:divsChild>
    </w:div>
    <w:div w:id="1897088969">
      <w:bodyDiv w:val="1"/>
      <w:marLeft w:val="0"/>
      <w:marRight w:val="0"/>
      <w:marTop w:val="0"/>
      <w:marBottom w:val="0"/>
      <w:divBdr>
        <w:top w:val="none" w:sz="0" w:space="0" w:color="auto"/>
        <w:left w:val="none" w:sz="0" w:space="0" w:color="auto"/>
        <w:bottom w:val="none" w:sz="0" w:space="0" w:color="auto"/>
        <w:right w:val="none" w:sz="0" w:space="0" w:color="auto"/>
      </w:divBdr>
    </w:div>
    <w:div w:id="1916015340">
      <w:bodyDiv w:val="1"/>
      <w:marLeft w:val="0"/>
      <w:marRight w:val="0"/>
      <w:marTop w:val="0"/>
      <w:marBottom w:val="0"/>
      <w:divBdr>
        <w:top w:val="none" w:sz="0" w:space="0" w:color="auto"/>
        <w:left w:val="none" w:sz="0" w:space="0" w:color="auto"/>
        <w:bottom w:val="none" w:sz="0" w:space="0" w:color="auto"/>
        <w:right w:val="none" w:sz="0" w:space="0" w:color="auto"/>
      </w:divBdr>
    </w:div>
    <w:div w:id="1917858366">
      <w:bodyDiv w:val="1"/>
      <w:marLeft w:val="0"/>
      <w:marRight w:val="0"/>
      <w:marTop w:val="0"/>
      <w:marBottom w:val="0"/>
      <w:divBdr>
        <w:top w:val="none" w:sz="0" w:space="0" w:color="auto"/>
        <w:left w:val="none" w:sz="0" w:space="0" w:color="auto"/>
        <w:bottom w:val="none" w:sz="0" w:space="0" w:color="auto"/>
        <w:right w:val="none" w:sz="0" w:space="0" w:color="auto"/>
      </w:divBdr>
    </w:div>
    <w:div w:id="1921215078">
      <w:bodyDiv w:val="1"/>
      <w:marLeft w:val="0"/>
      <w:marRight w:val="0"/>
      <w:marTop w:val="0"/>
      <w:marBottom w:val="0"/>
      <w:divBdr>
        <w:top w:val="none" w:sz="0" w:space="0" w:color="auto"/>
        <w:left w:val="none" w:sz="0" w:space="0" w:color="auto"/>
        <w:bottom w:val="none" w:sz="0" w:space="0" w:color="auto"/>
        <w:right w:val="none" w:sz="0" w:space="0" w:color="auto"/>
      </w:divBdr>
    </w:div>
    <w:div w:id="1927037339">
      <w:bodyDiv w:val="1"/>
      <w:marLeft w:val="0"/>
      <w:marRight w:val="0"/>
      <w:marTop w:val="0"/>
      <w:marBottom w:val="0"/>
      <w:divBdr>
        <w:top w:val="none" w:sz="0" w:space="0" w:color="auto"/>
        <w:left w:val="none" w:sz="0" w:space="0" w:color="auto"/>
        <w:bottom w:val="none" w:sz="0" w:space="0" w:color="auto"/>
        <w:right w:val="none" w:sz="0" w:space="0" w:color="auto"/>
      </w:divBdr>
      <w:divsChild>
        <w:div w:id="575869529">
          <w:marLeft w:val="0"/>
          <w:marRight w:val="0"/>
          <w:marTop w:val="0"/>
          <w:marBottom w:val="0"/>
          <w:divBdr>
            <w:top w:val="none" w:sz="0" w:space="0" w:color="auto"/>
            <w:left w:val="none" w:sz="0" w:space="0" w:color="auto"/>
            <w:bottom w:val="none" w:sz="0" w:space="0" w:color="auto"/>
            <w:right w:val="none" w:sz="0" w:space="0" w:color="auto"/>
          </w:divBdr>
        </w:div>
        <w:div w:id="941885527">
          <w:marLeft w:val="0"/>
          <w:marRight w:val="0"/>
          <w:marTop w:val="0"/>
          <w:marBottom w:val="0"/>
          <w:divBdr>
            <w:top w:val="none" w:sz="0" w:space="0" w:color="auto"/>
            <w:left w:val="none" w:sz="0" w:space="0" w:color="auto"/>
            <w:bottom w:val="none" w:sz="0" w:space="0" w:color="auto"/>
            <w:right w:val="none" w:sz="0" w:space="0" w:color="auto"/>
          </w:divBdr>
        </w:div>
        <w:div w:id="1423180114">
          <w:marLeft w:val="0"/>
          <w:marRight w:val="0"/>
          <w:marTop w:val="0"/>
          <w:marBottom w:val="0"/>
          <w:divBdr>
            <w:top w:val="none" w:sz="0" w:space="0" w:color="auto"/>
            <w:left w:val="none" w:sz="0" w:space="0" w:color="auto"/>
            <w:bottom w:val="none" w:sz="0" w:space="0" w:color="auto"/>
            <w:right w:val="none" w:sz="0" w:space="0" w:color="auto"/>
          </w:divBdr>
        </w:div>
        <w:div w:id="1530685232">
          <w:marLeft w:val="0"/>
          <w:marRight w:val="0"/>
          <w:marTop w:val="0"/>
          <w:marBottom w:val="0"/>
          <w:divBdr>
            <w:top w:val="none" w:sz="0" w:space="0" w:color="auto"/>
            <w:left w:val="none" w:sz="0" w:space="0" w:color="auto"/>
            <w:bottom w:val="none" w:sz="0" w:space="0" w:color="auto"/>
            <w:right w:val="none" w:sz="0" w:space="0" w:color="auto"/>
          </w:divBdr>
        </w:div>
      </w:divsChild>
    </w:div>
    <w:div w:id="1931157206">
      <w:bodyDiv w:val="1"/>
      <w:marLeft w:val="0"/>
      <w:marRight w:val="0"/>
      <w:marTop w:val="0"/>
      <w:marBottom w:val="0"/>
      <w:divBdr>
        <w:top w:val="none" w:sz="0" w:space="0" w:color="auto"/>
        <w:left w:val="none" w:sz="0" w:space="0" w:color="auto"/>
        <w:bottom w:val="none" w:sz="0" w:space="0" w:color="auto"/>
        <w:right w:val="none" w:sz="0" w:space="0" w:color="auto"/>
      </w:divBdr>
    </w:div>
    <w:div w:id="1931768935">
      <w:bodyDiv w:val="1"/>
      <w:marLeft w:val="0"/>
      <w:marRight w:val="0"/>
      <w:marTop w:val="0"/>
      <w:marBottom w:val="0"/>
      <w:divBdr>
        <w:top w:val="none" w:sz="0" w:space="0" w:color="auto"/>
        <w:left w:val="none" w:sz="0" w:space="0" w:color="auto"/>
        <w:bottom w:val="none" w:sz="0" w:space="0" w:color="auto"/>
        <w:right w:val="none" w:sz="0" w:space="0" w:color="auto"/>
      </w:divBdr>
    </w:div>
    <w:div w:id="1936594158">
      <w:bodyDiv w:val="1"/>
      <w:marLeft w:val="0"/>
      <w:marRight w:val="0"/>
      <w:marTop w:val="0"/>
      <w:marBottom w:val="0"/>
      <w:divBdr>
        <w:top w:val="none" w:sz="0" w:space="0" w:color="auto"/>
        <w:left w:val="none" w:sz="0" w:space="0" w:color="auto"/>
        <w:bottom w:val="none" w:sz="0" w:space="0" w:color="auto"/>
        <w:right w:val="none" w:sz="0" w:space="0" w:color="auto"/>
      </w:divBdr>
    </w:div>
    <w:div w:id="1937515075">
      <w:bodyDiv w:val="1"/>
      <w:marLeft w:val="0"/>
      <w:marRight w:val="0"/>
      <w:marTop w:val="0"/>
      <w:marBottom w:val="0"/>
      <w:divBdr>
        <w:top w:val="none" w:sz="0" w:space="0" w:color="auto"/>
        <w:left w:val="none" w:sz="0" w:space="0" w:color="auto"/>
        <w:bottom w:val="none" w:sz="0" w:space="0" w:color="auto"/>
        <w:right w:val="none" w:sz="0" w:space="0" w:color="auto"/>
      </w:divBdr>
    </w:div>
    <w:div w:id="1946762074">
      <w:bodyDiv w:val="1"/>
      <w:marLeft w:val="0"/>
      <w:marRight w:val="0"/>
      <w:marTop w:val="0"/>
      <w:marBottom w:val="0"/>
      <w:divBdr>
        <w:top w:val="none" w:sz="0" w:space="0" w:color="auto"/>
        <w:left w:val="none" w:sz="0" w:space="0" w:color="auto"/>
        <w:bottom w:val="none" w:sz="0" w:space="0" w:color="auto"/>
        <w:right w:val="none" w:sz="0" w:space="0" w:color="auto"/>
      </w:divBdr>
    </w:div>
    <w:div w:id="1948849018">
      <w:bodyDiv w:val="1"/>
      <w:marLeft w:val="0"/>
      <w:marRight w:val="0"/>
      <w:marTop w:val="0"/>
      <w:marBottom w:val="0"/>
      <w:divBdr>
        <w:top w:val="none" w:sz="0" w:space="0" w:color="auto"/>
        <w:left w:val="none" w:sz="0" w:space="0" w:color="auto"/>
        <w:bottom w:val="none" w:sz="0" w:space="0" w:color="auto"/>
        <w:right w:val="none" w:sz="0" w:space="0" w:color="auto"/>
      </w:divBdr>
    </w:div>
    <w:div w:id="1950549433">
      <w:bodyDiv w:val="1"/>
      <w:marLeft w:val="0"/>
      <w:marRight w:val="0"/>
      <w:marTop w:val="0"/>
      <w:marBottom w:val="0"/>
      <w:divBdr>
        <w:top w:val="none" w:sz="0" w:space="0" w:color="auto"/>
        <w:left w:val="none" w:sz="0" w:space="0" w:color="auto"/>
        <w:bottom w:val="none" w:sz="0" w:space="0" w:color="auto"/>
        <w:right w:val="none" w:sz="0" w:space="0" w:color="auto"/>
      </w:divBdr>
    </w:div>
    <w:div w:id="1953318265">
      <w:bodyDiv w:val="1"/>
      <w:marLeft w:val="0"/>
      <w:marRight w:val="0"/>
      <w:marTop w:val="0"/>
      <w:marBottom w:val="0"/>
      <w:divBdr>
        <w:top w:val="none" w:sz="0" w:space="0" w:color="auto"/>
        <w:left w:val="none" w:sz="0" w:space="0" w:color="auto"/>
        <w:bottom w:val="none" w:sz="0" w:space="0" w:color="auto"/>
        <w:right w:val="none" w:sz="0" w:space="0" w:color="auto"/>
      </w:divBdr>
    </w:div>
    <w:div w:id="1953587341">
      <w:bodyDiv w:val="1"/>
      <w:marLeft w:val="0"/>
      <w:marRight w:val="0"/>
      <w:marTop w:val="0"/>
      <w:marBottom w:val="0"/>
      <w:divBdr>
        <w:top w:val="none" w:sz="0" w:space="0" w:color="auto"/>
        <w:left w:val="none" w:sz="0" w:space="0" w:color="auto"/>
        <w:bottom w:val="none" w:sz="0" w:space="0" w:color="auto"/>
        <w:right w:val="none" w:sz="0" w:space="0" w:color="auto"/>
      </w:divBdr>
    </w:div>
    <w:div w:id="1954483765">
      <w:bodyDiv w:val="1"/>
      <w:marLeft w:val="0"/>
      <w:marRight w:val="0"/>
      <w:marTop w:val="0"/>
      <w:marBottom w:val="0"/>
      <w:divBdr>
        <w:top w:val="none" w:sz="0" w:space="0" w:color="auto"/>
        <w:left w:val="none" w:sz="0" w:space="0" w:color="auto"/>
        <w:bottom w:val="none" w:sz="0" w:space="0" w:color="auto"/>
        <w:right w:val="none" w:sz="0" w:space="0" w:color="auto"/>
      </w:divBdr>
    </w:div>
    <w:div w:id="1970357353">
      <w:bodyDiv w:val="1"/>
      <w:marLeft w:val="0"/>
      <w:marRight w:val="0"/>
      <w:marTop w:val="0"/>
      <w:marBottom w:val="0"/>
      <w:divBdr>
        <w:top w:val="none" w:sz="0" w:space="0" w:color="auto"/>
        <w:left w:val="none" w:sz="0" w:space="0" w:color="auto"/>
        <w:bottom w:val="none" w:sz="0" w:space="0" w:color="auto"/>
        <w:right w:val="none" w:sz="0" w:space="0" w:color="auto"/>
      </w:divBdr>
    </w:div>
    <w:div w:id="1970932693">
      <w:bodyDiv w:val="1"/>
      <w:marLeft w:val="0"/>
      <w:marRight w:val="0"/>
      <w:marTop w:val="0"/>
      <w:marBottom w:val="0"/>
      <w:divBdr>
        <w:top w:val="none" w:sz="0" w:space="0" w:color="auto"/>
        <w:left w:val="none" w:sz="0" w:space="0" w:color="auto"/>
        <w:bottom w:val="none" w:sz="0" w:space="0" w:color="auto"/>
        <w:right w:val="none" w:sz="0" w:space="0" w:color="auto"/>
      </w:divBdr>
    </w:div>
    <w:div w:id="1975913799">
      <w:bodyDiv w:val="1"/>
      <w:marLeft w:val="0"/>
      <w:marRight w:val="0"/>
      <w:marTop w:val="0"/>
      <w:marBottom w:val="0"/>
      <w:divBdr>
        <w:top w:val="none" w:sz="0" w:space="0" w:color="auto"/>
        <w:left w:val="none" w:sz="0" w:space="0" w:color="auto"/>
        <w:bottom w:val="none" w:sz="0" w:space="0" w:color="auto"/>
        <w:right w:val="none" w:sz="0" w:space="0" w:color="auto"/>
      </w:divBdr>
    </w:div>
    <w:div w:id="1983536060">
      <w:bodyDiv w:val="1"/>
      <w:marLeft w:val="0"/>
      <w:marRight w:val="0"/>
      <w:marTop w:val="0"/>
      <w:marBottom w:val="0"/>
      <w:divBdr>
        <w:top w:val="none" w:sz="0" w:space="0" w:color="auto"/>
        <w:left w:val="none" w:sz="0" w:space="0" w:color="auto"/>
        <w:bottom w:val="none" w:sz="0" w:space="0" w:color="auto"/>
        <w:right w:val="none" w:sz="0" w:space="0" w:color="auto"/>
      </w:divBdr>
    </w:div>
    <w:div w:id="1983653657">
      <w:bodyDiv w:val="1"/>
      <w:marLeft w:val="0"/>
      <w:marRight w:val="0"/>
      <w:marTop w:val="0"/>
      <w:marBottom w:val="0"/>
      <w:divBdr>
        <w:top w:val="none" w:sz="0" w:space="0" w:color="auto"/>
        <w:left w:val="none" w:sz="0" w:space="0" w:color="auto"/>
        <w:bottom w:val="none" w:sz="0" w:space="0" w:color="auto"/>
        <w:right w:val="none" w:sz="0" w:space="0" w:color="auto"/>
      </w:divBdr>
      <w:divsChild>
        <w:div w:id="599264115">
          <w:marLeft w:val="0"/>
          <w:marRight w:val="0"/>
          <w:marTop w:val="0"/>
          <w:marBottom w:val="160"/>
          <w:divBdr>
            <w:top w:val="none" w:sz="0" w:space="0" w:color="auto"/>
            <w:left w:val="none" w:sz="0" w:space="0" w:color="auto"/>
            <w:bottom w:val="none" w:sz="0" w:space="0" w:color="auto"/>
            <w:right w:val="none" w:sz="0" w:space="0" w:color="auto"/>
          </w:divBdr>
        </w:div>
        <w:div w:id="1168641655">
          <w:marLeft w:val="0"/>
          <w:marRight w:val="0"/>
          <w:marTop w:val="0"/>
          <w:marBottom w:val="160"/>
          <w:divBdr>
            <w:top w:val="none" w:sz="0" w:space="0" w:color="auto"/>
            <w:left w:val="none" w:sz="0" w:space="0" w:color="auto"/>
            <w:bottom w:val="none" w:sz="0" w:space="0" w:color="auto"/>
            <w:right w:val="none" w:sz="0" w:space="0" w:color="auto"/>
          </w:divBdr>
        </w:div>
      </w:divsChild>
    </w:div>
    <w:div w:id="1986004638">
      <w:bodyDiv w:val="1"/>
      <w:marLeft w:val="0"/>
      <w:marRight w:val="0"/>
      <w:marTop w:val="0"/>
      <w:marBottom w:val="0"/>
      <w:divBdr>
        <w:top w:val="none" w:sz="0" w:space="0" w:color="auto"/>
        <w:left w:val="none" w:sz="0" w:space="0" w:color="auto"/>
        <w:bottom w:val="none" w:sz="0" w:space="0" w:color="auto"/>
        <w:right w:val="none" w:sz="0" w:space="0" w:color="auto"/>
      </w:divBdr>
    </w:div>
    <w:div w:id="1987081361">
      <w:bodyDiv w:val="1"/>
      <w:marLeft w:val="0"/>
      <w:marRight w:val="0"/>
      <w:marTop w:val="0"/>
      <w:marBottom w:val="0"/>
      <w:divBdr>
        <w:top w:val="none" w:sz="0" w:space="0" w:color="auto"/>
        <w:left w:val="none" w:sz="0" w:space="0" w:color="auto"/>
        <w:bottom w:val="none" w:sz="0" w:space="0" w:color="auto"/>
        <w:right w:val="none" w:sz="0" w:space="0" w:color="auto"/>
      </w:divBdr>
      <w:divsChild>
        <w:div w:id="408767733">
          <w:marLeft w:val="0"/>
          <w:marRight w:val="0"/>
          <w:marTop w:val="0"/>
          <w:marBottom w:val="0"/>
          <w:divBdr>
            <w:top w:val="none" w:sz="0" w:space="0" w:color="auto"/>
            <w:left w:val="none" w:sz="0" w:space="0" w:color="auto"/>
            <w:bottom w:val="none" w:sz="0" w:space="0" w:color="auto"/>
            <w:right w:val="none" w:sz="0" w:space="0" w:color="auto"/>
          </w:divBdr>
        </w:div>
        <w:div w:id="465389488">
          <w:marLeft w:val="0"/>
          <w:marRight w:val="0"/>
          <w:marTop w:val="0"/>
          <w:marBottom w:val="0"/>
          <w:divBdr>
            <w:top w:val="none" w:sz="0" w:space="0" w:color="auto"/>
            <w:left w:val="none" w:sz="0" w:space="0" w:color="auto"/>
            <w:bottom w:val="none" w:sz="0" w:space="0" w:color="auto"/>
            <w:right w:val="none" w:sz="0" w:space="0" w:color="auto"/>
          </w:divBdr>
        </w:div>
        <w:div w:id="1046565357">
          <w:marLeft w:val="0"/>
          <w:marRight w:val="0"/>
          <w:marTop w:val="0"/>
          <w:marBottom w:val="0"/>
          <w:divBdr>
            <w:top w:val="none" w:sz="0" w:space="0" w:color="auto"/>
            <w:left w:val="none" w:sz="0" w:space="0" w:color="auto"/>
            <w:bottom w:val="none" w:sz="0" w:space="0" w:color="auto"/>
            <w:right w:val="none" w:sz="0" w:space="0" w:color="auto"/>
          </w:divBdr>
        </w:div>
        <w:div w:id="1827162811">
          <w:marLeft w:val="0"/>
          <w:marRight w:val="0"/>
          <w:marTop w:val="0"/>
          <w:marBottom w:val="0"/>
          <w:divBdr>
            <w:top w:val="none" w:sz="0" w:space="0" w:color="auto"/>
            <w:left w:val="none" w:sz="0" w:space="0" w:color="auto"/>
            <w:bottom w:val="none" w:sz="0" w:space="0" w:color="auto"/>
            <w:right w:val="none" w:sz="0" w:space="0" w:color="auto"/>
          </w:divBdr>
        </w:div>
      </w:divsChild>
    </w:div>
    <w:div w:id="1991053302">
      <w:bodyDiv w:val="1"/>
      <w:marLeft w:val="0"/>
      <w:marRight w:val="0"/>
      <w:marTop w:val="0"/>
      <w:marBottom w:val="0"/>
      <w:divBdr>
        <w:top w:val="none" w:sz="0" w:space="0" w:color="auto"/>
        <w:left w:val="none" w:sz="0" w:space="0" w:color="auto"/>
        <w:bottom w:val="none" w:sz="0" w:space="0" w:color="auto"/>
        <w:right w:val="none" w:sz="0" w:space="0" w:color="auto"/>
      </w:divBdr>
    </w:div>
    <w:div w:id="1992246942">
      <w:bodyDiv w:val="1"/>
      <w:marLeft w:val="0"/>
      <w:marRight w:val="0"/>
      <w:marTop w:val="0"/>
      <w:marBottom w:val="0"/>
      <w:divBdr>
        <w:top w:val="none" w:sz="0" w:space="0" w:color="auto"/>
        <w:left w:val="none" w:sz="0" w:space="0" w:color="auto"/>
        <w:bottom w:val="none" w:sz="0" w:space="0" w:color="auto"/>
        <w:right w:val="none" w:sz="0" w:space="0" w:color="auto"/>
      </w:divBdr>
    </w:div>
    <w:div w:id="1997998046">
      <w:bodyDiv w:val="1"/>
      <w:marLeft w:val="0"/>
      <w:marRight w:val="0"/>
      <w:marTop w:val="0"/>
      <w:marBottom w:val="0"/>
      <w:divBdr>
        <w:top w:val="none" w:sz="0" w:space="0" w:color="auto"/>
        <w:left w:val="none" w:sz="0" w:space="0" w:color="auto"/>
        <w:bottom w:val="none" w:sz="0" w:space="0" w:color="auto"/>
        <w:right w:val="none" w:sz="0" w:space="0" w:color="auto"/>
      </w:divBdr>
    </w:div>
    <w:div w:id="1998878023">
      <w:bodyDiv w:val="1"/>
      <w:marLeft w:val="0"/>
      <w:marRight w:val="0"/>
      <w:marTop w:val="0"/>
      <w:marBottom w:val="0"/>
      <w:divBdr>
        <w:top w:val="none" w:sz="0" w:space="0" w:color="auto"/>
        <w:left w:val="none" w:sz="0" w:space="0" w:color="auto"/>
        <w:bottom w:val="none" w:sz="0" w:space="0" w:color="auto"/>
        <w:right w:val="none" w:sz="0" w:space="0" w:color="auto"/>
      </w:divBdr>
    </w:div>
    <w:div w:id="2001347341">
      <w:bodyDiv w:val="1"/>
      <w:marLeft w:val="0"/>
      <w:marRight w:val="0"/>
      <w:marTop w:val="0"/>
      <w:marBottom w:val="0"/>
      <w:divBdr>
        <w:top w:val="none" w:sz="0" w:space="0" w:color="auto"/>
        <w:left w:val="none" w:sz="0" w:space="0" w:color="auto"/>
        <w:bottom w:val="none" w:sz="0" w:space="0" w:color="auto"/>
        <w:right w:val="none" w:sz="0" w:space="0" w:color="auto"/>
      </w:divBdr>
      <w:divsChild>
        <w:div w:id="441808335">
          <w:marLeft w:val="0"/>
          <w:marRight w:val="0"/>
          <w:marTop w:val="0"/>
          <w:marBottom w:val="0"/>
          <w:divBdr>
            <w:top w:val="none" w:sz="0" w:space="0" w:color="auto"/>
            <w:left w:val="none" w:sz="0" w:space="0" w:color="auto"/>
            <w:bottom w:val="none" w:sz="0" w:space="0" w:color="auto"/>
            <w:right w:val="none" w:sz="0" w:space="0" w:color="auto"/>
          </w:divBdr>
        </w:div>
        <w:div w:id="848450867">
          <w:marLeft w:val="0"/>
          <w:marRight w:val="0"/>
          <w:marTop w:val="0"/>
          <w:marBottom w:val="0"/>
          <w:divBdr>
            <w:top w:val="none" w:sz="0" w:space="0" w:color="auto"/>
            <w:left w:val="none" w:sz="0" w:space="0" w:color="auto"/>
            <w:bottom w:val="none" w:sz="0" w:space="0" w:color="auto"/>
            <w:right w:val="none" w:sz="0" w:space="0" w:color="auto"/>
          </w:divBdr>
        </w:div>
        <w:div w:id="904147714">
          <w:marLeft w:val="0"/>
          <w:marRight w:val="0"/>
          <w:marTop w:val="0"/>
          <w:marBottom w:val="0"/>
          <w:divBdr>
            <w:top w:val="none" w:sz="0" w:space="0" w:color="auto"/>
            <w:left w:val="none" w:sz="0" w:space="0" w:color="auto"/>
            <w:bottom w:val="none" w:sz="0" w:space="0" w:color="auto"/>
            <w:right w:val="none" w:sz="0" w:space="0" w:color="auto"/>
          </w:divBdr>
        </w:div>
      </w:divsChild>
    </w:div>
    <w:div w:id="2001500578">
      <w:bodyDiv w:val="1"/>
      <w:marLeft w:val="0"/>
      <w:marRight w:val="0"/>
      <w:marTop w:val="0"/>
      <w:marBottom w:val="0"/>
      <w:divBdr>
        <w:top w:val="none" w:sz="0" w:space="0" w:color="auto"/>
        <w:left w:val="none" w:sz="0" w:space="0" w:color="auto"/>
        <w:bottom w:val="none" w:sz="0" w:space="0" w:color="auto"/>
        <w:right w:val="none" w:sz="0" w:space="0" w:color="auto"/>
      </w:divBdr>
    </w:div>
    <w:div w:id="2002001915">
      <w:bodyDiv w:val="1"/>
      <w:marLeft w:val="0"/>
      <w:marRight w:val="0"/>
      <w:marTop w:val="0"/>
      <w:marBottom w:val="0"/>
      <w:divBdr>
        <w:top w:val="none" w:sz="0" w:space="0" w:color="auto"/>
        <w:left w:val="none" w:sz="0" w:space="0" w:color="auto"/>
        <w:bottom w:val="none" w:sz="0" w:space="0" w:color="auto"/>
        <w:right w:val="none" w:sz="0" w:space="0" w:color="auto"/>
      </w:divBdr>
    </w:div>
    <w:div w:id="2002930271">
      <w:bodyDiv w:val="1"/>
      <w:marLeft w:val="0"/>
      <w:marRight w:val="0"/>
      <w:marTop w:val="0"/>
      <w:marBottom w:val="0"/>
      <w:divBdr>
        <w:top w:val="none" w:sz="0" w:space="0" w:color="auto"/>
        <w:left w:val="none" w:sz="0" w:space="0" w:color="auto"/>
        <w:bottom w:val="none" w:sz="0" w:space="0" w:color="auto"/>
        <w:right w:val="none" w:sz="0" w:space="0" w:color="auto"/>
      </w:divBdr>
    </w:div>
    <w:div w:id="2005696261">
      <w:bodyDiv w:val="1"/>
      <w:marLeft w:val="0"/>
      <w:marRight w:val="0"/>
      <w:marTop w:val="0"/>
      <w:marBottom w:val="0"/>
      <w:divBdr>
        <w:top w:val="none" w:sz="0" w:space="0" w:color="auto"/>
        <w:left w:val="none" w:sz="0" w:space="0" w:color="auto"/>
        <w:bottom w:val="none" w:sz="0" w:space="0" w:color="auto"/>
        <w:right w:val="none" w:sz="0" w:space="0" w:color="auto"/>
      </w:divBdr>
      <w:divsChild>
        <w:div w:id="462043676">
          <w:marLeft w:val="0"/>
          <w:marRight w:val="0"/>
          <w:marTop w:val="0"/>
          <w:marBottom w:val="0"/>
          <w:divBdr>
            <w:top w:val="none" w:sz="0" w:space="0" w:color="auto"/>
            <w:left w:val="none" w:sz="0" w:space="0" w:color="auto"/>
            <w:bottom w:val="none" w:sz="0" w:space="0" w:color="auto"/>
            <w:right w:val="none" w:sz="0" w:space="0" w:color="auto"/>
          </w:divBdr>
        </w:div>
        <w:div w:id="1779984825">
          <w:marLeft w:val="0"/>
          <w:marRight w:val="0"/>
          <w:marTop w:val="0"/>
          <w:marBottom w:val="0"/>
          <w:divBdr>
            <w:top w:val="none" w:sz="0" w:space="0" w:color="auto"/>
            <w:left w:val="none" w:sz="0" w:space="0" w:color="auto"/>
            <w:bottom w:val="none" w:sz="0" w:space="0" w:color="auto"/>
            <w:right w:val="none" w:sz="0" w:space="0" w:color="auto"/>
          </w:divBdr>
        </w:div>
      </w:divsChild>
    </w:div>
    <w:div w:id="2006321302">
      <w:bodyDiv w:val="1"/>
      <w:marLeft w:val="0"/>
      <w:marRight w:val="0"/>
      <w:marTop w:val="0"/>
      <w:marBottom w:val="0"/>
      <w:divBdr>
        <w:top w:val="none" w:sz="0" w:space="0" w:color="auto"/>
        <w:left w:val="none" w:sz="0" w:space="0" w:color="auto"/>
        <w:bottom w:val="none" w:sz="0" w:space="0" w:color="auto"/>
        <w:right w:val="none" w:sz="0" w:space="0" w:color="auto"/>
      </w:divBdr>
    </w:div>
    <w:div w:id="2009287271">
      <w:bodyDiv w:val="1"/>
      <w:marLeft w:val="0"/>
      <w:marRight w:val="0"/>
      <w:marTop w:val="0"/>
      <w:marBottom w:val="0"/>
      <w:divBdr>
        <w:top w:val="none" w:sz="0" w:space="0" w:color="auto"/>
        <w:left w:val="none" w:sz="0" w:space="0" w:color="auto"/>
        <w:bottom w:val="none" w:sz="0" w:space="0" w:color="auto"/>
        <w:right w:val="none" w:sz="0" w:space="0" w:color="auto"/>
      </w:divBdr>
    </w:div>
    <w:div w:id="2010404325">
      <w:bodyDiv w:val="1"/>
      <w:marLeft w:val="0"/>
      <w:marRight w:val="0"/>
      <w:marTop w:val="0"/>
      <w:marBottom w:val="0"/>
      <w:divBdr>
        <w:top w:val="none" w:sz="0" w:space="0" w:color="auto"/>
        <w:left w:val="none" w:sz="0" w:space="0" w:color="auto"/>
        <w:bottom w:val="none" w:sz="0" w:space="0" w:color="auto"/>
        <w:right w:val="none" w:sz="0" w:space="0" w:color="auto"/>
      </w:divBdr>
      <w:divsChild>
        <w:div w:id="692074943">
          <w:marLeft w:val="0"/>
          <w:marRight w:val="2683"/>
          <w:marTop w:val="0"/>
          <w:marBottom w:val="0"/>
          <w:divBdr>
            <w:top w:val="none" w:sz="0" w:space="0" w:color="auto"/>
            <w:left w:val="none" w:sz="0" w:space="0" w:color="auto"/>
            <w:bottom w:val="none" w:sz="0" w:space="0" w:color="auto"/>
            <w:right w:val="none" w:sz="0" w:space="0" w:color="auto"/>
          </w:divBdr>
        </w:div>
        <w:div w:id="2130464924">
          <w:marLeft w:val="0"/>
          <w:marRight w:val="2683"/>
          <w:marTop w:val="0"/>
          <w:marBottom w:val="0"/>
          <w:divBdr>
            <w:top w:val="none" w:sz="0" w:space="0" w:color="auto"/>
            <w:left w:val="none" w:sz="0" w:space="0" w:color="auto"/>
            <w:bottom w:val="none" w:sz="0" w:space="0" w:color="auto"/>
            <w:right w:val="none" w:sz="0" w:space="0" w:color="auto"/>
          </w:divBdr>
        </w:div>
      </w:divsChild>
    </w:div>
    <w:div w:id="2015183688">
      <w:bodyDiv w:val="1"/>
      <w:marLeft w:val="0"/>
      <w:marRight w:val="0"/>
      <w:marTop w:val="0"/>
      <w:marBottom w:val="0"/>
      <w:divBdr>
        <w:top w:val="none" w:sz="0" w:space="0" w:color="auto"/>
        <w:left w:val="none" w:sz="0" w:space="0" w:color="auto"/>
        <w:bottom w:val="none" w:sz="0" w:space="0" w:color="auto"/>
        <w:right w:val="none" w:sz="0" w:space="0" w:color="auto"/>
      </w:divBdr>
    </w:div>
    <w:div w:id="2017226549">
      <w:bodyDiv w:val="1"/>
      <w:marLeft w:val="0"/>
      <w:marRight w:val="0"/>
      <w:marTop w:val="0"/>
      <w:marBottom w:val="0"/>
      <w:divBdr>
        <w:top w:val="none" w:sz="0" w:space="0" w:color="auto"/>
        <w:left w:val="none" w:sz="0" w:space="0" w:color="auto"/>
        <w:bottom w:val="none" w:sz="0" w:space="0" w:color="auto"/>
        <w:right w:val="none" w:sz="0" w:space="0" w:color="auto"/>
      </w:divBdr>
    </w:div>
    <w:div w:id="2025935824">
      <w:bodyDiv w:val="1"/>
      <w:marLeft w:val="0"/>
      <w:marRight w:val="0"/>
      <w:marTop w:val="0"/>
      <w:marBottom w:val="0"/>
      <w:divBdr>
        <w:top w:val="none" w:sz="0" w:space="0" w:color="auto"/>
        <w:left w:val="none" w:sz="0" w:space="0" w:color="auto"/>
        <w:bottom w:val="none" w:sz="0" w:space="0" w:color="auto"/>
        <w:right w:val="none" w:sz="0" w:space="0" w:color="auto"/>
      </w:divBdr>
    </w:div>
    <w:div w:id="2029286006">
      <w:bodyDiv w:val="1"/>
      <w:marLeft w:val="0"/>
      <w:marRight w:val="0"/>
      <w:marTop w:val="0"/>
      <w:marBottom w:val="0"/>
      <w:divBdr>
        <w:top w:val="none" w:sz="0" w:space="0" w:color="auto"/>
        <w:left w:val="none" w:sz="0" w:space="0" w:color="auto"/>
        <w:bottom w:val="none" w:sz="0" w:space="0" w:color="auto"/>
        <w:right w:val="none" w:sz="0" w:space="0" w:color="auto"/>
      </w:divBdr>
    </w:div>
    <w:div w:id="2032101093">
      <w:bodyDiv w:val="1"/>
      <w:marLeft w:val="0"/>
      <w:marRight w:val="0"/>
      <w:marTop w:val="0"/>
      <w:marBottom w:val="0"/>
      <w:divBdr>
        <w:top w:val="none" w:sz="0" w:space="0" w:color="auto"/>
        <w:left w:val="none" w:sz="0" w:space="0" w:color="auto"/>
        <w:bottom w:val="none" w:sz="0" w:space="0" w:color="auto"/>
        <w:right w:val="none" w:sz="0" w:space="0" w:color="auto"/>
      </w:divBdr>
    </w:div>
    <w:div w:id="2032755981">
      <w:bodyDiv w:val="1"/>
      <w:marLeft w:val="0"/>
      <w:marRight w:val="0"/>
      <w:marTop w:val="0"/>
      <w:marBottom w:val="0"/>
      <w:divBdr>
        <w:top w:val="none" w:sz="0" w:space="0" w:color="auto"/>
        <w:left w:val="none" w:sz="0" w:space="0" w:color="auto"/>
        <w:bottom w:val="none" w:sz="0" w:space="0" w:color="auto"/>
        <w:right w:val="none" w:sz="0" w:space="0" w:color="auto"/>
      </w:divBdr>
    </w:div>
    <w:div w:id="2035226296">
      <w:bodyDiv w:val="1"/>
      <w:marLeft w:val="0"/>
      <w:marRight w:val="0"/>
      <w:marTop w:val="0"/>
      <w:marBottom w:val="0"/>
      <w:divBdr>
        <w:top w:val="none" w:sz="0" w:space="0" w:color="auto"/>
        <w:left w:val="none" w:sz="0" w:space="0" w:color="auto"/>
        <w:bottom w:val="none" w:sz="0" w:space="0" w:color="auto"/>
        <w:right w:val="none" w:sz="0" w:space="0" w:color="auto"/>
      </w:divBdr>
    </w:div>
    <w:div w:id="2037075418">
      <w:bodyDiv w:val="1"/>
      <w:marLeft w:val="0"/>
      <w:marRight w:val="0"/>
      <w:marTop w:val="0"/>
      <w:marBottom w:val="0"/>
      <w:divBdr>
        <w:top w:val="none" w:sz="0" w:space="0" w:color="auto"/>
        <w:left w:val="none" w:sz="0" w:space="0" w:color="auto"/>
        <w:bottom w:val="none" w:sz="0" w:space="0" w:color="auto"/>
        <w:right w:val="none" w:sz="0" w:space="0" w:color="auto"/>
      </w:divBdr>
    </w:div>
    <w:div w:id="2037850679">
      <w:bodyDiv w:val="1"/>
      <w:marLeft w:val="0"/>
      <w:marRight w:val="0"/>
      <w:marTop w:val="0"/>
      <w:marBottom w:val="0"/>
      <w:divBdr>
        <w:top w:val="none" w:sz="0" w:space="0" w:color="auto"/>
        <w:left w:val="none" w:sz="0" w:space="0" w:color="auto"/>
        <w:bottom w:val="none" w:sz="0" w:space="0" w:color="auto"/>
        <w:right w:val="none" w:sz="0" w:space="0" w:color="auto"/>
      </w:divBdr>
    </w:div>
    <w:div w:id="2038696527">
      <w:bodyDiv w:val="1"/>
      <w:marLeft w:val="0"/>
      <w:marRight w:val="0"/>
      <w:marTop w:val="0"/>
      <w:marBottom w:val="0"/>
      <w:divBdr>
        <w:top w:val="none" w:sz="0" w:space="0" w:color="auto"/>
        <w:left w:val="none" w:sz="0" w:space="0" w:color="auto"/>
        <w:bottom w:val="none" w:sz="0" w:space="0" w:color="auto"/>
        <w:right w:val="none" w:sz="0" w:space="0" w:color="auto"/>
      </w:divBdr>
    </w:div>
    <w:div w:id="2039432208">
      <w:bodyDiv w:val="1"/>
      <w:marLeft w:val="0"/>
      <w:marRight w:val="0"/>
      <w:marTop w:val="0"/>
      <w:marBottom w:val="0"/>
      <w:divBdr>
        <w:top w:val="none" w:sz="0" w:space="0" w:color="auto"/>
        <w:left w:val="none" w:sz="0" w:space="0" w:color="auto"/>
        <w:bottom w:val="none" w:sz="0" w:space="0" w:color="auto"/>
        <w:right w:val="none" w:sz="0" w:space="0" w:color="auto"/>
      </w:divBdr>
    </w:div>
    <w:div w:id="2039890361">
      <w:bodyDiv w:val="1"/>
      <w:marLeft w:val="0"/>
      <w:marRight w:val="0"/>
      <w:marTop w:val="0"/>
      <w:marBottom w:val="0"/>
      <w:divBdr>
        <w:top w:val="none" w:sz="0" w:space="0" w:color="auto"/>
        <w:left w:val="none" w:sz="0" w:space="0" w:color="auto"/>
        <w:bottom w:val="none" w:sz="0" w:space="0" w:color="auto"/>
        <w:right w:val="none" w:sz="0" w:space="0" w:color="auto"/>
      </w:divBdr>
    </w:div>
    <w:div w:id="2043630749">
      <w:bodyDiv w:val="1"/>
      <w:marLeft w:val="0"/>
      <w:marRight w:val="0"/>
      <w:marTop w:val="0"/>
      <w:marBottom w:val="0"/>
      <w:divBdr>
        <w:top w:val="none" w:sz="0" w:space="0" w:color="auto"/>
        <w:left w:val="none" w:sz="0" w:space="0" w:color="auto"/>
        <w:bottom w:val="none" w:sz="0" w:space="0" w:color="auto"/>
        <w:right w:val="none" w:sz="0" w:space="0" w:color="auto"/>
      </w:divBdr>
    </w:div>
    <w:div w:id="2046830709">
      <w:bodyDiv w:val="1"/>
      <w:marLeft w:val="0"/>
      <w:marRight w:val="0"/>
      <w:marTop w:val="0"/>
      <w:marBottom w:val="0"/>
      <w:divBdr>
        <w:top w:val="none" w:sz="0" w:space="0" w:color="auto"/>
        <w:left w:val="none" w:sz="0" w:space="0" w:color="auto"/>
        <w:bottom w:val="none" w:sz="0" w:space="0" w:color="auto"/>
        <w:right w:val="none" w:sz="0" w:space="0" w:color="auto"/>
      </w:divBdr>
    </w:div>
    <w:div w:id="2055300926">
      <w:bodyDiv w:val="1"/>
      <w:marLeft w:val="0"/>
      <w:marRight w:val="0"/>
      <w:marTop w:val="0"/>
      <w:marBottom w:val="0"/>
      <w:divBdr>
        <w:top w:val="none" w:sz="0" w:space="0" w:color="auto"/>
        <w:left w:val="none" w:sz="0" w:space="0" w:color="auto"/>
        <w:bottom w:val="none" w:sz="0" w:space="0" w:color="auto"/>
        <w:right w:val="none" w:sz="0" w:space="0" w:color="auto"/>
      </w:divBdr>
    </w:div>
    <w:div w:id="2060744826">
      <w:bodyDiv w:val="1"/>
      <w:marLeft w:val="0"/>
      <w:marRight w:val="0"/>
      <w:marTop w:val="0"/>
      <w:marBottom w:val="0"/>
      <w:divBdr>
        <w:top w:val="none" w:sz="0" w:space="0" w:color="auto"/>
        <w:left w:val="none" w:sz="0" w:space="0" w:color="auto"/>
        <w:bottom w:val="none" w:sz="0" w:space="0" w:color="auto"/>
        <w:right w:val="none" w:sz="0" w:space="0" w:color="auto"/>
      </w:divBdr>
    </w:div>
    <w:div w:id="2063482364">
      <w:bodyDiv w:val="1"/>
      <w:marLeft w:val="0"/>
      <w:marRight w:val="0"/>
      <w:marTop w:val="0"/>
      <w:marBottom w:val="0"/>
      <w:divBdr>
        <w:top w:val="none" w:sz="0" w:space="0" w:color="auto"/>
        <w:left w:val="none" w:sz="0" w:space="0" w:color="auto"/>
        <w:bottom w:val="none" w:sz="0" w:space="0" w:color="auto"/>
        <w:right w:val="none" w:sz="0" w:space="0" w:color="auto"/>
      </w:divBdr>
    </w:div>
    <w:div w:id="2065446257">
      <w:bodyDiv w:val="1"/>
      <w:marLeft w:val="0"/>
      <w:marRight w:val="0"/>
      <w:marTop w:val="0"/>
      <w:marBottom w:val="0"/>
      <w:divBdr>
        <w:top w:val="none" w:sz="0" w:space="0" w:color="auto"/>
        <w:left w:val="none" w:sz="0" w:space="0" w:color="auto"/>
        <w:bottom w:val="none" w:sz="0" w:space="0" w:color="auto"/>
        <w:right w:val="none" w:sz="0" w:space="0" w:color="auto"/>
      </w:divBdr>
    </w:div>
    <w:div w:id="2065792790">
      <w:bodyDiv w:val="1"/>
      <w:marLeft w:val="0"/>
      <w:marRight w:val="0"/>
      <w:marTop w:val="0"/>
      <w:marBottom w:val="0"/>
      <w:divBdr>
        <w:top w:val="none" w:sz="0" w:space="0" w:color="auto"/>
        <w:left w:val="none" w:sz="0" w:space="0" w:color="auto"/>
        <w:bottom w:val="none" w:sz="0" w:space="0" w:color="auto"/>
        <w:right w:val="none" w:sz="0" w:space="0" w:color="auto"/>
      </w:divBdr>
    </w:div>
    <w:div w:id="2069456662">
      <w:bodyDiv w:val="1"/>
      <w:marLeft w:val="0"/>
      <w:marRight w:val="0"/>
      <w:marTop w:val="0"/>
      <w:marBottom w:val="0"/>
      <w:divBdr>
        <w:top w:val="none" w:sz="0" w:space="0" w:color="auto"/>
        <w:left w:val="none" w:sz="0" w:space="0" w:color="auto"/>
        <w:bottom w:val="none" w:sz="0" w:space="0" w:color="auto"/>
        <w:right w:val="none" w:sz="0" w:space="0" w:color="auto"/>
      </w:divBdr>
    </w:div>
    <w:div w:id="2071340182">
      <w:bodyDiv w:val="1"/>
      <w:marLeft w:val="0"/>
      <w:marRight w:val="0"/>
      <w:marTop w:val="0"/>
      <w:marBottom w:val="0"/>
      <w:divBdr>
        <w:top w:val="none" w:sz="0" w:space="0" w:color="auto"/>
        <w:left w:val="none" w:sz="0" w:space="0" w:color="auto"/>
        <w:bottom w:val="none" w:sz="0" w:space="0" w:color="auto"/>
        <w:right w:val="none" w:sz="0" w:space="0" w:color="auto"/>
      </w:divBdr>
    </w:div>
    <w:div w:id="2074617823">
      <w:bodyDiv w:val="1"/>
      <w:marLeft w:val="0"/>
      <w:marRight w:val="0"/>
      <w:marTop w:val="0"/>
      <w:marBottom w:val="0"/>
      <w:divBdr>
        <w:top w:val="none" w:sz="0" w:space="0" w:color="auto"/>
        <w:left w:val="none" w:sz="0" w:space="0" w:color="auto"/>
        <w:bottom w:val="none" w:sz="0" w:space="0" w:color="auto"/>
        <w:right w:val="none" w:sz="0" w:space="0" w:color="auto"/>
      </w:divBdr>
    </w:div>
    <w:div w:id="2082411500">
      <w:bodyDiv w:val="1"/>
      <w:marLeft w:val="0"/>
      <w:marRight w:val="0"/>
      <w:marTop w:val="0"/>
      <w:marBottom w:val="0"/>
      <w:divBdr>
        <w:top w:val="none" w:sz="0" w:space="0" w:color="auto"/>
        <w:left w:val="none" w:sz="0" w:space="0" w:color="auto"/>
        <w:bottom w:val="none" w:sz="0" w:space="0" w:color="auto"/>
        <w:right w:val="none" w:sz="0" w:space="0" w:color="auto"/>
      </w:divBdr>
    </w:div>
    <w:div w:id="2086950779">
      <w:bodyDiv w:val="1"/>
      <w:marLeft w:val="0"/>
      <w:marRight w:val="0"/>
      <w:marTop w:val="0"/>
      <w:marBottom w:val="0"/>
      <w:divBdr>
        <w:top w:val="none" w:sz="0" w:space="0" w:color="auto"/>
        <w:left w:val="none" w:sz="0" w:space="0" w:color="auto"/>
        <w:bottom w:val="none" w:sz="0" w:space="0" w:color="auto"/>
        <w:right w:val="none" w:sz="0" w:space="0" w:color="auto"/>
      </w:divBdr>
    </w:div>
    <w:div w:id="2089033463">
      <w:bodyDiv w:val="1"/>
      <w:marLeft w:val="0"/>
      <w:marRight w:val="0"/>
      <w:marTop w:val="0"/>
      <w:marBottom w:val="0"/>
      <w:divBdr>
        <w:top w:val="none" w:sz="0" w:space="0" w:color="auto"/>
        <w:left w:val="none" w:sz="0" w:space="0" w:color="auto"/>
        <w:bottom w:val="none" w:sz="0" w:space="0" w:color="auto"/>
        <w:right w:val="none" w:sz="0" w:space="0" w:color="auto"/>
      </w:divBdr>
    </w:div>
    <w:div w:id="2096440972">
      <w:bodyDiv w:val="1"/>
      <w:marLeft w:val="0"/>
      <w:marRight w:val="0"/>
      <w:marTop w:val="0"/>
      <w:marBottom w:val="0"/>
      <w:divBdr>
        <w:top w:val="none" w:sz="0" w:space="0" w:color="auto"/>
        <w:left w:val="none" w:sz="0" w:space="0" w:color="auto"/>
        <w:bottom w:val="none" w:sz="0" w:space="0" w:color="auto"/>
        <w:right w:val="none" w:sz="0" w:space="0" w:color="auto"/>
      </w:divBdr>
    </w:div>
    <w:div w:id="2099136017">
      <w:bodyDiv w:val="1"/>
      <w:marLeft w:val="0"/>
      <w:marRight w:val="0"/>
      <w:marTop w:val="0"/>
      <w:marBottom w:val="0"/>
      <w:divBdr>
        <w:top w:val="none" w:sz="0" w:space="0" w:color="auto"/>
        <w:left w:val="none" w:sz="0" w:space="0" w:color="auto"/>
        <w:bottom w:val="none" w:sz="0" w:space="0" w:color="auto"/>
        <w:right w:val="none" w:sz="0" w:space="0" w:color="auto"/>
      </w:divBdr>
      <w:divsChild>
        <w:div w:id="524371179">
          <w:marLeft w:val="0"/>
          <w:marRight w:val="2325"/>
          <w:marTop w:val="0"/>
          <w:marBottom w:val="0"/>
          <w:divBdr>
            <w:top w:val="none" w:sz="0" w:space="0" w:color="auto"/>
            <w:left w:val="none" w:sz="0" w:space="0" w:color="auto"/>
            <w:bottom w:val="none" w:sz="0" w:space="0" w:color="auto"/>
            <w:right w:val="none" w:sz="0" w:space="0" w:color="auto"/>
          </w:divBdr>
        </w:div>
      </w:divsChild>
    </w:div>
    <w:div w:id="2100131245">
      <w:bodyDiv w:val="1"/>
      <w:marLeft w:val="0"/>
      <w:marRight w:val="0"/>
      <w:marTop w:val="0"/>
      <w:marBottom w:val="0"/>
      <w:divBdr>
        <w:top w:val="none" w:sz="0" w:space="0" w:color="auto"/>
        <w:left w:val="none" w:sz="0" w:space="0" w:color="auto"/>
        <w:bottom w:val="none" w:sz="0" w:space="0" w:color="auto"/>
        <w:right w:val="none" w:sz="0" w:space="0" w:color="auto"/>
      </w:divBdr>
    </w:div>
    <w:div w:id="2100365719">
      <w:bodyDiv w:val="1"/>
      <w:marLeft w:val="0"/>
      <w:marRight w:val="0"/>
      <w:marTop w:val="0"/>
      <w:marBottom w:val="0"/>
      <w:divBdr>
        <w:top w:val="none" w:sz="0" w:space="0" w:color="auto"/>
        <w:left w:val="none" w:sz="0" w:space="0" w:color="auto"/>
        <w:bottom w:val="none" w:sz="0" w:space="0" w:color="auto"/>
        <w:right w:val="none" w:sz="0" w:space="0" w:color="auto"/>
      </w:divBdr>
    </w:div>
    <w:div w:id="2103790858">
      <w:bodyDiv w:val="1"/>
      <w:marLeft w:val="0"/>
      <w:marRight w:val="0"/>
      <w:marTop w:val="0"/>
      <w:marBottom w:val="0"/>
      <w:divBdr>
        <w:top w:val="none" w:sz="0" w:space="0" w:color="auto"/>
        <w:left w:val="none" w:sz="0" w:space="0" w:color="auto"/>
        <w:bottom w:val="none" w:sz="0" w:space="0" w:color="auto"/>
        <w:right w:val="none" w:sz="0" w:space="0" w:color="auto"/>
      </w:divBdr>
    </w:div>
    <w:div w:id="2112506933">
      <w:bodyDiv w:val="1"/>
      <w:marLeft w:val="0"/>
      <w:marRight w:val="0"/>
      <w:marTop w:val="0"/>
      <w:marBottom w:val="0"/>
      <w:divBdr>
        <w:top w:val="none" w:sz="0" w:space="0" w:color="auto"/>
        <w:left w:val="none" w:sz="0" w:space="0" w:color="auto"/>
        <w:bottom w:val="none" w:sz="0" w:space="0" w:color="auto"/>
        <w:right w:val="none" w:sz="0" w:space="0" w:color="auto"/>
      </w:divBdr>
    </w:div>
    <w:div w:id="2117476617">
      <w:bodyDiv w:val="1"/>
      <w:marLeft w:val="0"/>
      <w:marRight w:val="0"/>
      <w:marTop w:val="0"/>
      <w:marBottom w:val="0"/>
      <w:divBdr>
        <w:top w:val="none" w:sz="0" w:space="0" w:color="auto"/>
        <w:left w:val="none" w:sz="0" w:space="0" w:color="auto"/>
        <w:bottom w:val="none" w:sz="0" w:space="0" w:color="auto"/>
        <w:right w:val="none" w:sz="0" w:space="0" w:color="auto"/>
      </w:divBdr>
    </w:div>
    <w:div w:id="2118601397">
      <w:bodyDiv w:val="1"/>
      <w:marLeft w:val="0"/>
      <w:marRight w:val="0"/>
      <w:marTop w:val="0"/>
      <w:marBottom w:val="0"/>
      <w:divBdr>
        <w:top w:val="none" w:sz="0" w:space="0" w:color="auto"/>
        <w:left w:val="none" w:sz="0" w:space="0" w:color="auto"/>
        <w:bottom w:val="none" w:sz="0" w:space="0" w:color="auto"/>
        <w:right w:val="none" w:sz="0" w:space="0" w:color="auto"/>
      </w:divBdr>
    </w:div>
    <w:div w:id="2123451529">
      <w:bodyDiv w:val="1"/>
      <w:marLeft w:val="0"/>
      <w:marRight w:val="0"/>
      <w:marTop w:val="0"/>
      <w:marBottom w:val="0"/>
      <w:divBdr>
        <w:top w:val="none" w:sz="0" w:space="0" w:color="auto"/>
        <w:left w:val="none" w:sz="0" w:space="0" w:color="auto"/>
        <w:bottom w:val="none" w:sz="0" w:space="0" w:color="auto"/>
        <w:right w:val="none" w:sz="0" w:space="0" w:color="auto"/>
      </w:divBdr>
      <w:divsChild>
        <w:div w:id="250630729">
          <w:marLeft w:val="0"/>
          <w:marRight w:val="0"/>
          <w:marTop w:val="0"/>
          <w:marBottom w:val="0"/>
          <w:divBdr>
            <w:top w:val="none" w:sz="0" w:space="0" w:color="auto"/>
            <w:left w:val="none" w:sz="0" w:space="0" w:color="auto"/>
            <w:bottom w:val="none" w:sz="0" w:space="0" w:color="auto"/>
            <w:right w:val="none" w:sz="0" w:space="0" w:color="auto"/>
          </w:divBdr>
        </w:div>
        <w:div w:id="743376944">
          <w:marLeft w:val="0"/>
          <w:marRight w:val="0"/>
          <w:marTop w:val="0"/>
          <w:marBottom w:val="0"/>
          <w:divBdr>
            <w:top w:val="none" w:sz="0" w:space="0" w:color="auto"/>
            <w:left w:val="none" w:sz="0" w:space="0" w:color="auto"/>
            <w:bottom w:val="none" w:sz="0" w:space="0" w:color="auto"/>
            <w:right w:val="none" w:sz="0" w:space="0" w:color="auto"/>
          </w:divBdr>
        </w:div>
        <w:div w:id="795875934">
          <w:marLeft w:val="0"/>
          <w:marRight w:val="0"/>
          <w:marTop w:val="0"/>
          <w:marBottom w:val="0"/>
          <w:divBdr>
            <w:top w:val="none" w:sz="0" w:space="0" w:color="auto"/>
            <w:left w:val="none" w:sz="0" w:space="0" w:color="auto"/>
            <w:bottom w:val="none" w:sz="0" w:space="0" w:color="auto"/>
            <w:right w:val="none" w:sz="0" w:space="0" w:color="auto"/>
          </w:divBdr>
        </w:div>
        <w:div w:id="996112749">
          <w:marLeft w:val="0"/>
          <w:marRight w:val="0"/>
          <w:marTop w:val="0"/>
          <w:marBottom w:val="0"/>
          <w:divBdr>
            <w:top w:val="none" w:sz="0" w:space="0" w:color="auto"/>
            <w:left w:val="none" w:sz="0" w:space="0" w:color="auto"/>
            <w:bottom w:val="none" w:sz="0" w:space="0" w:color="auto"/>
            <w:right w:val="none" w:sz="0" w:space="0" w:color="auto"/>
          </w:divBdr>
        </w:div>
        <w:div w:id="1324237251">
          <w:marLeft w:val="0"/>
          <w:marRight w:val="0"/>
          <w:marTop w:val="0"/>
          <w:marBottom w:val="0"/>
          <w:divBdr>
            <w:top w:val="none" w:sz="0" w:space="0" w:color="auto"/>
            <w:left w:val="none" w:sz="0" w:space="0" w:color="auto"/>
            <w:bottom w:val="none" w:sz="0" w:space="0" w:color="auto"/>
            <w:right w:val="none" w:sz="0" w:space="0" w:color="auto"/>
          </w:divBdr>
        </w:div>
        <w:div w:id="1409112529">
          <w:marLeft w:val="0"/>
          <w:marRight w:val="0"/>
          <w:marTop w:val="0"/>
          <w:marBottom w:val="0"/>
          <w:divBdr>
            <w:top w:val="none" w:sz="0" w:space="0" w:color="auto"/>
            <w:left w:val="none" w:sz="0" w:space="0" w:color="auto"/>
            <w:bottom w:val="none" w:sz="0" w:space="0" w:color="auto"/>
            <w:right w:val="none" w:sz="0" w:space="0" w:color="auto"/>
          </w:divBdr>
        </w:div>
        <w:div w:id="1694109547">
          <w:marLeft w:val="0"/>
          <w:marRight w:val="0"/>
          <w:marTop w:val="0"/>
          <w:marBottom w:val="0"/>
          <w:divBdr>
            <w:top w:val="none" w:sz="0" w:space="0" w:color="auto"/>
            <w:left w:val="none" w:sz="0" w:space="0" w:color="auto"/>
            <w:bottom w:val="none" w:sz="0" w:space="0" w:color="auto"/>
            <w:right w:val="none" w:sz="0" w:space="0" w:color="auto"/>
          </w:divBdr>
        </w:div>
        <w:div w:id="1937248138">
          <w:marLeft w:val="0"/>
          <w:marRight w:val="0"/>
          <w:marTop w:val="0"/>
          <w:marBottom w:val="0"/>
          <w:divBdr>
            <w:top w:val="none" w:sz="0" w:space="0" w:color="auto"/>
            <w:left w:val="none" w:sz="0" w:space="0" w:color="auto"/>
            <w:bottom w:val="none" w:sz="0" w:space="0" w:color="auto"/>
            <w:right w:val="none" w:sz="0" w:space="0" w:color="auto"/>
          </w:divBdr>
        </w:div>
      </w:divsChild>
    </w:div>
    <w:div w:id="2123960609">
      <w:bodyDiv w:val="1"/>
      <w:marLeft w:val="0"/>
      <w:marRight w:val="0"/>
      <w:marTop w:val="0"/>
      <w:marBottom w:val="0"/>
      <w:divBdr>
        <w:top w:val="none" w:sz="0" w:space="0" w:color="auto"/>
        <w:left w:val="none" w:sz="0" w:space="0" w:color="auto"/>
        <w:bottom w:val="none" w:sz="0" w:space="0" w:color="auto"/>
        <w:right w:val="none" w:sz="0" w:space="0" w:color="auto"/>
      </w:divBdr>
    </w:div>
    <w:div w:id="2126074006">
      <w:bodyDiv w:val="1"/>
      <w:marLeft w:val="0"/>
      <w:marRight w:val="0"/>
      <w:marTop w:val="0"/>
      <w:marBottom w:val="0"/>
      <w:divBdr>
        <w:top w:val="none" w:sz="0" w:space="0" w:color="auto"/>
        <w:left w:val="none" w:sz="0" w:space="0" w:color="auto"/>
        <w:bottom w:val="none" w:sz="0" w:space="0" w:color="auto"/>
        <w:right w:val="none" w:sz="0" w:space="0" w:color="auto"/>
      </w:divBdr>
    </w:div>
    <w:div w:id="2126149686">
      <w:bodyDiv w:val="1"/>
      <w:marLeft w:val="0"/>
      <w:marRight w:val="0"/>
      <w:marTop w:val="0"/>
      <w:marBottom w:val="0"/>
      <w:divBdr>
        <w:top w:val="none" w:sz="0" w:space="0" w:color="auto"/>
        <w:left w:val="none" w:sz="0" w:space="0" w:color="auto"/>
        <w:bottom w:val="none" w:sz="0" w:space="0" w:color="auto"/>
        <w:right w:val="none" w:sz="0" w:space="0" w:color="auto"/>
      </w:divBdr>
    </w:div>
    <w:div w:id="2127969235">
      <w:bodyDiv w:val="1"/>
      <w:marLeft w:val="0"/>
      <w:marRight w:val="0"/>
      <w:marTop w:val="0"/>
      <w:marBottom w:val="0"/>
      <w:divBdr>
        <w:top w:val="none" w:sz="0" w:space="0" w:color="auto"/>
        <w:left w:val="none" w:sz="0" w:space="0" w:color="auto"/>
        <w:bottom w:val="none" w:sz="0" w:space="0" w:color="auto"/>
        <w:right w:val="none" w:sz="0" w:space="0" w:color="auto"/>
      </w:divBdr>
    </w:div>
    <w:div w:id="2128961493">
      <w:bodyDiv w:val="1"/>
      <w:marLeft w:val="0"/>
      <w:marRight w:val="0"/>
      <w:marTop w:val="0"/>
      <w:marBottom w:val="0"/>
      <w:divBdr>
        <w:top w:val="none" w:sz="0" w:space="0" w:color="auto"/>
        <w:left w:val="none" w:sz="0" w:space="0" w:color="auto"/>
        <w:bottom w:val="none" w:sz="0" w:space="0" w:color="auto"/>
        <w:right w:val="none" w:sz="0" w:space="0" w:color="auto"/>
      </w:divBdr>
    </w:div>
    <w:div w:id="2130126280">
      <w:bodyDiv w:val="1"/>
      <w:marLeft w:val="0"/>
      <w:marRight w:val="0"/>
      <w:marTop w:val="0"/>
      <w:marBottom w:val="0"/>
      <w:divBdr>
        <w:top w:val="none" w:sz="0" w:space="0" w:color="auto"/>
        <w:left w:val="none" w:sz="0" w:space="0" w:color="auto"/>
        <w:bottom w:val="none" w:sz="0" w:space="0" w:color="auto"/>
        <w:right w:val="none" w:sz="0" w:space="0" w:color="auto"/>
      </w:divBdr>
    </w:div>
    <w:div w:id="2131781594">
      <w:bodyDiv w:val="1"/>
      <w:marLeft w:val="0"/>
      <w:marRight w:val="0"/>
      <w:marTop w:val="0"/>
      <w:marBottom w:val="0"/>
      <w:divBdr>
        <w:top w:val="none" w:sz="0" w:space="0" w:color="auto"/>
        <w:left w:val="none" w:sz="0" w:space="0" w:color="auto"/>
        <w:bottom w:val="none" w:sz="0" w:space="0" w:color="auto"/>
        <w:right w:val="none" w:sz="0" w:space="0" w:color="auto"/>
      </w:divBdr>
    </w:div>
    <w:div w:id="2136478844">
      <w:bodyDiv w:val="1"/>
      <w:marLeft w:val="0"/>
      <w:marRight w:val="0"/>
      <w:marTop w:val="0"/>
      <w:marBottom w:val="0"/>
      <w:divBdr>
        <w:top w:val="none" w:sz="0" w:space="0" w:color="auto"/>
        <w:left w:val="none" w:sz="0" w:space="0" w:color="auto"/>
        <w:bottom w:val="none" w:sz="0" w:space="0" w:color="auto"/>
        <w:right w:val="none" w:sz="0" w:space="0" w:color="auto"/>
      </w:divBdr>
    </w:div>
    <w:div w:id="2139102054">
      <w:bodyDiv w:val="1"/>
      <w:marLeft w:val="0"/>
      <w:marRight w:val="0"/>
      <w:marTop w:val="0"/>
      <w:marBottom w:val="0"/>
      <w:divBdr>
        <w:top w:val="none" w:sz="0" w:space="0" w:color="auto"/>
        <w:left w:val="none" w:sz="0" w:space="0" w:color="auto"/>
        <w:bottom w:val="none" w:sz="0" w:space="0" w:color="auto"/>
        <w:right w:val="none" w:sz="0" w:space="0" w:color="auto"/>
      </w:divBdr>
    </w:div>
    <w:div w:id="2141459071">
      <w:bodyDiv w:val="1"/>
      <w:marLeft w:val="0"/>
      <w:marRight w:val="0"/>
      <w:marTop w:val="0"/>
      <w:marBottom w:val="0"/>
      <w:divBdr>
        <w:top w:val="none" w:sz="0" w:space="0" w:color="auto"/>
        <w:left w:val="none" w:sz="0" w:space="0" w:color="auto"/>
        <w:bottom w:val="none" w:sz="0" w:space="0" w:color="auto"/>
        <w:right w:val="none" w:sz="0" w:space="0" w:color="auto"/>
      </w:divBdr>
    </w:div>
    <w:div w:id="2143646438">
      <w:bodyDiv w:val="1"/>
      <w:marLeft w:val="0"/>
      <w:marRight w:val="0"/>
      <w:marTop w:val="0"/>
      <w:marBottom w:val="0"/>
      <w:divBdr>
        <w:top w:val="none" w:sz="0" w:space="0" w:color="auto"/>
        <w:left w:val="none" w:sz="0" w:space="0" w:color="auto"/>
        <w:bottom w:val="none" w:sz="0" w:space="0" w:color="auto"/>
        <w:right w:val="none" w:sz="0" w:space="0" w:color="auto"/>
      </w:divBdr>
    </w:div>
    <w:div w:id="2145200120">
      <w:bodyDiv w:val="1"/>
      <w:marLeft w:val="0"/>
      <w:marRight w:val="0"/>
      <w:marTop w:val="0"/>
      <w:marBottom w:val="0"/>
      <w:divBdr>
        <w:top w:val="none" w:sz="0" w:space="0" w:color="auto"/>
        <w:left w:val="none" w:sz="0" w:space="0" w:color="auto"/>
        <w:bottom w:val="none" w:sz="0" w:space="0" w:color="auto"/>
        <w:right w:val="none" w:sz="0" w:space="0" w:color="auto"/>
      </w:divBdr>
      <w:divsChild>
        <w:div w:id="559941991">
          <w:marLeft w:val="0"/>
          <w:marRight w:val="0"/>
          <w:marTop w:val="0"/>
          <w:marBottom w:val="0"/>
          <w:divBdr>
            <w:top w:val="none" w:sz="0" w:space="0" w:color="auto"/>
            <w:left w:val="none" w:sz="0" w:space="0" w:color="auto"/>
            <w:bottom w:val="none" w:sz="0" w:space="0" w:color="auto"/>
            <w:right w:val="none" w:sz="0" w:space="0" w:color="auto"/>
          </w:divBdr>
        </w:div>
        <w:div w:id="637804884">
          <w:marLeft w:val="0"/>
          <w:marRight w:val="0"/>
          <w:marTop w:val="0"/>
          <w:marBottom w:val="0"/>
          <w:divBdr>
            <w:top w:val="none" w:sz="0" w:space="0" w:color="auto"/>
            <w:left w:val="none" w:sz="0" w:space="0" w:color="auto"/>
            <w:bottom w:val="none" w:sz="0" w:space="0" w:color="auto"/>
            <w:right w:val="none" w:sz="0" w:space="0" w:color="auto"/>
          </w:divBdr>
        </w:div>
        <w:div w:id="865217662">
          <w:marLeft w:val="0"/>
          <w:marRight w:val="0"/>
          <w:marTop w:val="0"/>
          <w:marBottom w:val="0"/>
          <w:divBdr>
            <w:top w:val="none" w:sz="0" w:space="0" w:color="auto"/>
            <w:left w:val="none" w:sz="0" w:space="0" w:color="auto"/>
            <w:bottom w:val="none" w:sz="0" w:space="0" w:color="auto"/>
            <w:right w:val="none" w:sz="0" w:space="0" w:color="auto"/>
          </w:divBdr>
        </w:div>
        <w:div w:id="871721675">
          <w:marLeft w:val="0"/>
          <w:marRight w:val="0"/>
          <w:marTop w:val="0"/>
          <w:marBottom w:val="0"/>
          <w:divBdr>
            <w:top w:val="none" w:sz="0" w:space="0" w:color="auto"/>
            <w:left w:val="none" w:sz="0" w:space="0" w:color="auto"/>
            <w:bottom w:val="none" w:sz="0" w:space="0" w:color="auto"/>
            <w:right w:val="none" w:sz="0" w:space="0" w:color="auto"/>
          </w:divBdr>
        </w:div>
        <w:div w:id="1233199101">
          <w:marLeft w:val="0"/>
          <w:marRight w:val="0"/>
          <w:marTop w:val="0"/>
          <w:marBottom w:val="0"/>
          <w:divBdr>
            <w:top w:val="none" w:sz="0" w:space="0" w:color="auto"/>
            <w:left w:val="none" w:sz="0" w:space="0" w:color="auto"/>
            <w:bottom w:val="none" w:sz="0" w:space="0" w:color="auto"/>
            <w:right w:val="none" w:sz="0" w:space="0" w:color="auto"/>
          </w:divBdr>
        </w:div>
      </w:divsChild>
    </w:div>
    <w:div w:id="2147313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ws.tfgm.com/press-releases/d9dee93d-e610-4b76-99bd-79f26e89e165/updated-plans-to-improve-public-transport-and-active-travel-in-heywood-town-centre-revealed" TargetMode="External"/><Relationship Id="rId18" Type="http://schemas.openxmlformats.org/officeDocument/2006/relationships/hyperlink" Target="https://tfgm.com/tram-improvement-work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news.tfgm.com/press-releases/36d84731-a33c-4ad4-99a1-a25d68cbdb9d/greater-manchester-to-boost-the-number-of-school-streets-to-60-in-the-next-year" TargetMode="External"/><Relationship Id="rId17" Type="http://schemas.openxmlformats.org/officeDocument/2006/relationships/hyperlink" Target="https://tfgm.com/tram-improvement-works/piccadilly-gardens-works"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tfgm.com/rail-improvement-works" TargetMode="External"/><Relationship Id="rId20" Type="http://schemas.openxmlformats.org/officeDocument/2006/relationships/hyperlink" Target="https://eur03.safelinks.protection.outlook.com/?url=https%3A%2F%2Fwww.youthemployment.org.uk%2Fyouth-voice-census-gmca&amp;data=05%7C02%7CCaroline.Hoath%40tfgm.com%7C0509641588b741a1d40708dd866021e5%7C3b120540dd5f47a8b26adef83679e8a0%7C0%7C0%7C638814469649311215%7CUnknown%7CTWFpbGZsb3d8eyJFbXB0eU1hcGkiOnRydWUsIlYiOiIwLjAuMDAwMCIsIlAiOiJXaW4zMiIsIkFOIjoiTWFpbCIsIldUIjoyfQ%3D%3D%7C0%7C%7C%7C&amp;sdata=YQcBP0193TsANdNaM8zGd40nJTFf6%2FHek7VdYbqO3Dw%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ews.tfgm.com/press-releases/066f0b1e-054c-44c3-a9d2-234a99cab717/green-light-for-32m-golborne-station-with-local-firm-appointed-to-design-it" TargetMode="Externa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tfgm.com/plan-a-journey/event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tfgm.com/travel-updates/travel-alerts?active_tab=road&amp;date=Tomorro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3.safelinks.protection.outlook.com/?url=http%3A%2F%2Fwww.gmconsult.org%2Ftransport-for-greater-manchester%2Fheywood&amp;data=05%7C02%7CAlex.Peace%40tfgm.com%7C91e51910b79849d1d7da08dd707c00c7%7C3b120540dd5f47a8b26adef83679e8a0%7C0%7C0%7C638790400065589990%7CUnknown%7CTWFpbGZsb3d8eyJFbXB0eU1hcGkiOnRydWUsIlYiOiIwLjAuMDAwMCIsIlAiOiJXaW4zMiIsIkFOIjoiTWFpbCIsIldUIjoyfQ%3D%3D%7C0%7C%7C%7C&amp;sdata=IHX83pARiXFhwIVFO56ArDPpctg1rkRoU1K5BCiLS6c%3D&amp;reserved=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ocumenttasks/documenttasks1.xml><?xml version="1.0" encoding="utf-8"?>
<t:Tasks xmlns:t="http://schemas.microsoft.com/office/tasks/2019/documenttasks" xmlns:oel="http://schemas.microsoft.com/office/2019/extlst">
  <t:Task id="{194A4E07-D987-4344-85BD-5BED40751367}">
    <t:Anchor>
      <t:Comment id="72628465"/>
    </t:Anchor>
    <t:History>
      <t:Event id="{3B879C98-4F21-4725-A036-3970D5C5C67E}" time="2025-02-06T16:52:28.566Z">
        <t:Attribution userId="S::jody.smith@tfgm.com::015216ae-3698-459f-9771-abc81e29ba20" userProvider="AD" userName="Jody Smith"/>
        <t:Anchor>
          <t:Comment id="72628465"/>
        </t:Anchor>
        <t:Create/>
      </t:Event>
      <t:Event id="{50008776-7CF0-4ACE-A2E6-368BC8F7E2D6}" time="2025-02-06T16:52:28.566Z">
        <t:Attribution userId="S::jody.smith@tfgm.com::015216ae-3698-459f-9771-abc81e29ba20" userProvider="AD" userName="Jody Smith"/>
        <t:Anchor>
          <t:Comment id="72628465"/>
        </t:Anchor>
        <t:Assign userId="S::Emily.Broncz@tfgm.com::4f6a4608-8723-4a10-b6b7-5f41a1073b94" userProvider="AD" userName="Emily Broncz"/>
      </t:Event>
      <t:Event id="{2E34FED7-B7AB-4436-8A57-2812E96F0F17}" time="2025-02-06T16:52:28.566Z">
        <t:Attribution userId="S::jody.smith@tfgm.com::015216ae-3698-459f-9771-abc81e29ba20" userProvider="AD" userName="Jody Smith"/>
        <t:Anchor>
          <t:Comment id="72628465"/>
        </t:Anchor>
        <t:SetTitle title="When is next GM Delivery Group @Emily Broncz?"/>
      </t:Event>
      <t:Event id="{90751C71-9AF1-4B8E-9055-CF586A913ECD}" time="2025-02-07T09:08:10.425Z">
        <t:Attribution userId="S::emily.broncz@tfgm.com::4f6a4608-8723-4a10-b6b7-5f41a1073b94" userProvider="AD" userName="Emily Broncz"/>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db9e265-ae00-4310-92d4-8fd79453a28e" xsi:nil="true"/>
    <lcf76f155ced4ddcb4097134ff3c332f xmlns="ed19d23b-1c35-4bbd-9e3a-7cb5b4e42b4d">
      <Terms xmlns="http://schemas.microsoft.com/office/infopath/2007/PartnerControls"/>
    </lcf76f155ced4ddcb4097134ff3c332f>
    <SharedWithUsers xmlns="7db9e265-ae00-4310-92d4-8fd79453a28e">
      <UserInfo>
        <DisplayName>Emily Broncz</DisplayName>
        <AccountId>697</AccountId>
        <AccountType/>
      </UserInfo>
      <UserInfo>
        <DisplayName>Michael Clegg</DisplayName>
        <AccountId>23</AccountId>
        <AccountType/>
      </UserInfo>
      <UserInfo>
        <DisplayName>Emma Flinn</DisplayName>
        <AccountId>14</AccountId>
        <AccountType/>
      </UserInfo>
      <UserInfo>
        <DisplayName>Becky Chambers</DisplayName>
        <AccountId>796</AccountId>
        <AccountType/>
      </UserInfo>
      <UserInfo>
        <DisplayName>Jody Smith</DisplayName>
        <AccountId>22</AccountId>
        <AccountType/>
      </UserInfo>
      <UserInfo>
        <DisplayName>Zak Deakin</DisplayName>
        <AccountId>11</AccountId>
        <AccountType/>
      </UserInfo>
      <UserInfo>
        <DisplayName>Jade Gregory-Haselden</DisplayName>
        <AccountId>24</AccountId>
        <AccountType/>
      </UserInfo>
      <UserInfo>
        <DisplayName>Julie Brennan</DisplayName>
        <AccountId>1080</AccountId>
        <AccountType/>
      </UserInfo>
      <UserInfo>
        <DisplayName>Kate Holmes</DisplayName>
        <AccountId>1979</AccountId>
        <AccountType/>
      </UserInfo>
      <UserInfo>
        <DisplayName>Michael Del Rosso</DisplayName>
        <AccountId>160</AccountId>
        <AccountType/>
      </UserInfo>
      <UserInfo>
        <DisplayName>Mark Thomas</DisplayName>
        <AccountId>534</AccountId>
        <AccountType/>
      </UserInfo>
      <UserInfo>
        <DisplayName>Grace Igoe</DisplayName>
        <AccountId>830</AccountId>
        <AccountType/>
      </UserInfo>
      <UserInfo>
        <DisplayName>Ben Blackburn</DisplayName>
        <AccountId>154</AccountId>
        <AccountType/>
      </UserInfo>
      <UserInfo>
        <DisplayName>Catherine Adesile</DisplayName>
        <AccountId>1079</AccountId>
        <AccountType/>
      </UserInfo>
      <UserInfo>
        <DisplayName>Caroline Hoath</DisplayName>
        <AccountId>2080</AccountId>
        <AccountType/>
      </UserInfo>
      <UserInfo>
        <DisplayName>Jamie Dickinson</DisplayName>
        <AccountId>1991</AccountId>
        <AccountType/>
      </UserInfo>
      <UserInfo>
        <DisplayName>Saran Nair</DisplayName>
        <AccountId>2211</AccountId>
        <AccountType/>
      </UserInfo>
      <UserInfo>
        <DisplayName>Zoe Langmead-Jones</DisplayName>
        <AccountId>1967</AccountId>
        <AccountType/>
      </UserInfo>
      <UserInfo>
        <DisplayName>Lisa Williams</DisplayName>
        <AccountId>99</AccountId>
        <AccountType/>
      </UserInfo>
    </SharedWithUsers>
    <Thumbnail xmlns="ed19d23b-1c35-4bbd-9e3a-7cb5b4e42b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A96448B89C2447B75EF4F0F3D3A48B" ma:contentTypeVersion="21" ma:contentTypeDescription="Create a new document." ma:contentTypeScope="" ma:versionID="f4a7bb5fabe0383f6c0c8ceb7a0e19c7">
  <xsd:schema xmlns:xsd="http://www.w3.org/2001/XMLSchema" xmlns:xs="http://www.w3.org/2001/XMLSchema" xmlns:p="http://schemas.microsoft.com/office/2006/metadata/properties" xmlns:ns2="ed19d23b-1c35-4bbd-9e3a-7cb5b4e42b4d" xmlns:ns3="7db9e265-ae00-4310-92d4-8fd79453a28e" targetNamespace="http://schemas.microsoft.com/office/2006/metadata/properties" ma:root="true" ma:fieldsID="13f5672db957b7fdd3944c9d865c9d8c" ns2:_="" ns3:_="">
    <xsd:import namespace="ed19d23b-1c35-4bbd-9e3a-7cb5b4e42b4d"/>
    <xsd:import namespace="7db9e265-ae00-4310-92d4-8fd79453a2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9d23b-1c35-4bbd-9e3a-7cb5b4e42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Thumbnail" ma:index="27"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b9e265-ae00-4310-92d4-8fd79453a2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29dae8d-9e53-41ee-a065-70f151dde629}" ma:internalName="TaxCatchAll" ma:showField="CatchAllData" ma:web="7db9e265-ae00-4310-92d4-8fd79453a2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2D3851-6676-43EB-B46D-BBAB677CCFFF}">
  <ds:schemaRefs>
    <ds:schemaRef ds:uri="http://schemas.openxmlformats.org/officeDocument/2006/bibliography"/>
  </ds:schemaRefs>
</ds:datastoreItem>
</file>

<file path=customXml/itemProps2.xml><?xml version="1.0" encoding="utf-8"?>
<ds:datastoreItem xmlns:ds="http://schemas.openxmlformats.org/officeDocument/2006/customXml" ds:itemID="{95C55879-9DE8-4DF8-8541-82874793B441}">
  <ds:schemaRefs>
    <ds:schemaRef ds:uri="http://schemas.microsoft.com/office/2006/metadata/properties"/>
    <ds:schemaRef ds:uri="http://schemas.microsoft.com/office/infopath/2007/PartnerControls"/>
    <ds:schemaRef ds:uri="7db9e265-ae00-4310-92d4-8fd79453a28e"/>
    <ds:schemaRef ds:uri="ed19d23b-1c35-4bbd-9e3a-7cb5b4e42b4d"/>
  </ds:schemaRefs>
</ds:datastoreItem>
</file>

<file path=customXml/itemProps3.xml><?xml version="1.0" encoding="utf-8"?>
<ds:datastoreItem xmlns:ds="http://schemas.openxmlformats.org/officeDocument/2006/customXml" ds:itemID="{36076272-B854-4E64-808A-90FD5C46BC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9d23b-1c35-4bbd-9e3a-7cb5b4e42b4d"/>
    <ds:schemaRef ds:uri="7db9e265-ae00-4310-92d4-8fd79453a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23EE95-DA85-4FB2-9A4A-D70BC959F0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5</Pages>
  <Words>1660</Words>
  <Characters>9468</Characters>
  <Application>Microsoft Office Word</Application>
  <DocSecurity>0</DocSecurity>
  <Lines>78</Lines>
  <Paragraphs>22</Paragraphs>
  <ScaleCrop>false</ScaleCrop>
  <Company/>
  <LinksUpToDate>false</LinksUpToDate>
  <CharactersWithSpaces>11106</CharactersWithSpaces>
  <SharedDoc>false</SharedDoc>
  <HLinks>
    <vt:vector size="174" baseType="variant">
      <vt:variant>
        <vt:i4>6291510</vt:i4>
      </vt:variant>
      <vt:variant>
        <vt:i4>84</vt:i4>
      </vt:variant>
      <vt:variant>
        <vt:i4>0</vt:i4>
      </vt:variant>
      <vt:variant>
        <vt:i4>5</vt:i4>
      </vt:variant>
      <vt:variant>
        <vt:lpwstr>https://eur03.safelinks.protection.outlook.com/?url=https%3A%2F%2Fwww.youthemployment.org.uk%2Fyouth-voice-census-gmca&amp;data=05%7C02%7CCaroline.Hoath%40tfgm.com%7C0509641588b741a1d40708dd866021e5%7C3b120540dd5f47a8b26adef83679e8a0%7C0%7C0%7C638814469649311215%7CUnknown%7CTWFpbGZsb3d8eyJFbXB0eU1hcGkiOnRydWUsIlYiOiIwLjAuMDAwMCIsIlAiOiJXaW4zMiIsIkFOIjoiTWFpbCIsIldUIjoyfQ%3D%3D%7C0%7C%7C%7C&amp;sdata=YQcBP0193TsANdNaM8zGd40nJTFf6%2FHek7VdYbqO3Dw%3D&amp;reserved=0</vt:lpwstr>
      </vt:variant>
      <vt:variant>
        <vt:lpwstr/>
      </vt:variant>
      <vt:variant>
        <vt:i4>7667812</vt:i4>
      </vt:variant>
      <vt:variant>
        <vt:i4>81</vt:i4>
      </vt:variant>
      <vt:variant>
        <vt:i4>0</vt:i4>
      </vt:variant>
      <vt:variant>
        <vt:i4>5</vt:i4>
      </vt:variant>
      <vt:variant>
        <vt:lpwstr>https://tfgm.com/ways-to-travel/bus/punctuality-report</vt:lpwstr>
      </vt:variant>
      <vt:variant>
        <vt:lpwstr/>
      </vt:variant>
      <vt:variant>
        <vt:i4>4259939</vt:i4>
      </vt:variant>
      <vt:variant>
        <vt:i4>78</vt:i4>
      </vt:variant>
      <vt:variant>
        <vt:i4>0</vt:i4>
      </vt:variant>
      <vt:variant>
        <vt:i4>5</vt:i4>
      </vt:variant>
      <vt:variant>
        <vt:lpwstr>mailto:engagement@tfgm.com</vt:lpwstr>
      </vt:variant>
      <vt:variant>
        <vt:lpwstr/>
      </vt:variant>
      <vt:variant>
        <vt:i4>917572</vt:i4>
      </vt:variant>
      <vt:variant>
        <vt:i4>75</vt:i4>
      </vt:variant>
      <vt:variant>
        <vt:i4>0</vt:i4>
      </vt:variant>
      <vt:variant>
        <vt:i4>5</vt:i4>
      </vt:variant>
      <vt:variant>
        <vt:lpwstr>https://www.manchestereveningnews.co.uk/news/greater-manchester-news/1000-homes-two-new-stations-31544406</vt:lpwstr>
      </vt:variant>
      <vt:variant>
        <vt:lpwstr/>
      </vt:variant>
      <vt:variant>
        <vt:i4>3997752</vt:i4>
      </vt:variant>
      <vt:variant>
        <vt:i4>72</vt:i4>
      </vt:variant>
      <vt:variant>
        <vt:i4>0</vt:i4>
      </vt:variant>
      <vt:variant>
        <vt:i4>5</vt:i4>
      </vt:variant>
      <vt:variant>
        <vt:lpwstr>https://www.publicsectorexecutive.com/articles/mayor-calls-government-support-northern-arc</vt:lpwstr>
      </vt:variant>
      <vt:variant>
        <vt:lpwstr/>
      </vt:variant>
      <vt:variant>
        <vt:i4>7012402</vt:i4>
      </vt:variant>
      <vt:variant>
        <vt:i4>69</vt:i4>
      </vt:variant>
      <vt:variant>
        <vt:i4>0</vt:i4>
      </vt:variant>
      <vt:variant>
        <vt:i4>5</vt:i4>
      </vt:variant>
      <vt:variant>
        <vt:lpwstr>https://www.manchestereveningnews.co.uk/news/greater-manchester-news/new-footage-released-epic-20m-31513986</vt:lpwstr>
      </vt:variant>
      <vt:variant>
        <vt:lpwstr/>
      </vt:variant>
      <vt:variant>
        <vt:i4>7536684</vt:i4>
      </vt:variant>
      <vt:variant>
        <vt:i4>66</vt:i4>
      </vt:variant>
      <vt:variant>
        <vt:i4>0</vt:i4>
      </vt:variant>
      <vt:variant>
        <vt:i4>5</vt:i4>
      </vt:variant>
      <vt:variant>
        <vt:lpwstr>https://www.manchesterworld.uk/news/traffic-and-travel/the-market-street-tram-track-replacement-has-been-completed-with-more-work-around-manchester-yet-to-come-5099851</vt:lpwstr>
      </vt:variant>
      <vt:variant>
        <vt:lpwstr/>
      </vt:variant>
      <vt:variant>
        <vt:i4>6226006</vt:i4>
      </vt:variant>
      <vt:variant>
        <vt:i4>63</vt:i4>
      </vt:variant>
      <vt:variant>
        <vt:i4>0</vt:i4>
      </vt:variant>
      <vt:variant>
        <vt:i4>5</vt:i4>
      </vt:variant>
      <vt:variant>
        <vt:lpwstr>https://www.manchestereveningnews.co.uk/news/greater-manchester-news/better-transport-links-north-could-31517478</vt:lpwstr>
      </vt:variant>
      <vt:variant>
        <vt:lpwstr/>
      </vt:variant>
      <vt:variant>
        <vt:i4>7929927</vt:i4>
      </vt:variant>
      <vt:variant>
        <vt:i4>60</vt:i4>
      </vt:variant>
      <vt:variant>
        <vt:i4>0</vt:i4>
      </vt:variant>
      <vt:variant>
        <vt:i4>5</vt:i4>
      </vt:variant>
      <vt:variant>
        <vt:lpwstr>https://tfgm.com/travel-updates/travel-alerts?active_tab=road&amp;date=Tomorrow</vt:lpwstr>
      </vt:variant>
      <vt:variant>
        <vt:lpwstr/>
      </vt:variant>
      <vt:variant>
        <vt:i4>7274533</vt:i4>
      </vt:variant>
      <vt:variant>
        <vt:i4>57</vt:i4>
      </vt:variant>
      <vt:variant>
        <vt:i4>0</vt:i4>
      </vt:variant>
      <vt:variant>
        <vt:i4>5</vt:i4>
      </vt:variant>
      <vt:variant>
        <vt:lpwstr>https://tfgm.com/tram-improvement-works</vt:lpwstr>
      </vt:variant>
      <vt:variant>
        <vt:lpwstr/>
      </vt:variant>
      <vt:variant>
        <vt:i4>5111886</vt:i4>
      </vt:variant>
      <vt:variant>
        <vt:i4>54</vt:i4>
      </vt:variant>
      <vt:variant>
        <vt:i4>0</vt:i4>
      </vt:variant>
      <vt:variant>
        <vt:i4>5</vt:i4>
      </vt:variant>
      <vt:variant>
        <vt:lpwstr>https://tfgm.com/tram-improvement-works/piccadilly-gardens-works</vt:lpwstr>
      </vt:variant>
      <vt:variant>
        <vt:lpwstr/>
      </vt:variant>
      <vt:variant>
        <vt:i4>6357047</vt:i4>
      </vt:variant>
      <vt:variant>
        <vt:i4>51</vt:i4>
      </vt:variant>
      <vt:variant>
        <vt:i4>0</vt:i4>
      </vt:variant>
      <vt:variant>
        <vt:i4>5</vt:i4>
      </vt:variant>
      <vt:variant>
        <vt:lpwstr>https://tfgm.com/rail-improvement-works</vt:lpwstr>
      </vt:variant>
      <vt:variant>
        <vt:lpwstr/>
      </vt:variant>
      <vt:variant>
        <vt:i4>3735586</vt:i4>
      </vt:variant>
      <vt:variant>
        <vt:i4>48</vt:i4>
      </vt:variant>
      <vt:variant>
        <vt:i4>0</vt:i4>
      </vt:variant>
      <vt:variant>
        <vt:i4>5</vt:i4>
      </vt:variant>
      <vt:variant>
        <vt:lpwstr>https://tfgm.com/plan-a-journey/events</vt:lpwstr>
      </vt:variant>
      <vt:variant>
        <vt:lpwstr/>
      </vt:variant>
      <vt:variant>
        <vt:i4>7667763</vt:i4>
      </vt:variant>
      <vt:variant>
        <vt:i4>45</vt:i4>
      </vt:variant>
      <vt:variant>
        <vt:i4>0</vt:i4>
      </vt:variant>
      <vt:variant>
        <vt:i4>5</vt:i4>
      </vt:variant>
      <vt:variant>
        <vt:lpwstr>https://eur03.safelinks.protection.outlook.com/?url=http%3A%2F%2Fwww.gmconsult.org%2Ftransport-for-greater-manchester%2Fheywood&amp;data=05%7C02%7CAlex.Peace%40tfgm.com%7C91e51910b79849d1d7da08dd707c00c7%7C3b120540dd5f47a8b26adef83679e8a0%7C0%7C0%7C638790400065589990%7CUnknown%7CTWFpbGZsb3d8eyJFbXB0eU1hcGkiOnRydWUsIlYiOiIwLjAuMDAwMCIsIlAiOiJXaW4zMiIsIkFOIjoiTWFpbCIsIldUIjoyfQ%3D%3D%7C0%7C%7C%7C&amp;sdata=IHX83pARiXFhwIVFO56ArDPpctg1rkRoU1K5BCiLS6c%3D&amp;reserved=0</vt:lpwstr>
      </vt:variant>
      <vt:variant>
        <vt:lpwstr/>
      </vt:variant>
      <vt:variant>
        <vt:i4>4915289</vt:i4>
      </vt:variant>
      <vt:variant>
        <vt:i4>42</vt:i4>
      </vt:variant>
      <vt:variant>
        <vt:i4>0</vt:i4>
      </vt:variant>
      <vt:variant>
        <vt:i4>5</vt:i4>
      </vt:variant>
      <vt:variant>
        <vt:lpwstr>https://news.tfgm.com/press-releases/d9dee93d-e610-4b76-99bd-79f26e89e165/updated-plans-to-improve-public-transport-and-active-travel-in-heywood-town-centre-revealed</vt:lpwstr>
      </vt:variant>
      <vt:variant>
        <vt:lpwstr/>
      </vt:variant>
      <vt:variant>
        <vt:i4>5963846</vt:i4>
      </vt:variant>
      <vt:variant>
        <vt:i4>39</vt:i4>
      </vt:variant>
      <vt:variant>
        <vt:i4>0</vt:i4>
      </vt:variant>
      <vt:variant>
        <vt:i4>5</vt:i4>
      </vt:variant>
      <vt:variant>
        <vt:lpwstr>https://news.tfgm.com/press-releases/36d84731-a33c-4ad4-99a1-a25d68cbdb9d/greater-manchester-to-boost-the-number-of-school-streets-to-60-in-the-next-year</vt:lpwstr>
      </vt:variant>
      <vt:variant>
        <vt:lpwstr/>
      </vt:variant>
      <vt:variant>
        <vt:i4>786454</vt:i4>
      </vt:variant>
      <vt:variant>
        <vt:i4>36</vt:i4>
      </vt:variant>
      <vt:variant>
        <vt:i4>0</vt:i4>
      </vt:variant>
      <vt:variant>
        <vt:i4>5</vt:i4>
      </vt:variant>
      <vt:variant>
        <vt:lpwstr>https://news.tfgm.com/press-releases/066f0b1e-054c-44c3-a9d2-234a99cab717/green-light-for-32m-golborne-station-with-local-firm-appointed-to-design-it</vt:lpwstr>
      </vt:variant>
      <vt:variant>
        <vt:lpwstr/>
      </vt:variant>
      <vt:variant>
        <vt:i4>786555</vt:i4>
      </vt:variant>
      <vt:variant>
        <vt:i4>33</vt:i4>
      </vt:variant>
      <vt:variant>
        <vt:i4>0</vt:i4>
      </vt:variant>
      <vt:variant>
        <vt:i4>5</vt:i4>
      </vt:variant>
      <vt:variant>
        <vt:lpwstr/>
      </vt:variant>
      <vt:variant>
        <vt:lpwstr>_Non-transport_related_items:</vt:lpwstr>
      </vt:variant>
      <vt:variant>
        <vt:i4>7274602</vt:i4>
      </vt:variant>
      <vt:variant>
        <vt:i4>30</vt:i4>
      </vt:variant>
      <vt:variant>
        <vt:i4>0</vt:i4>
      </vt:variant>
      <vt:variant>
        <vt:i4>5</vt:i4>
      </vt:variant>
      <vt:variant>
        <vt:lpwstr/>
      </vt:variant>
      <vt:variant>
        <vt:lpwstr>ForwardLookMeetings</vt:lpwstr>
      </vt:variant>
      <vt:variant>
        <vt:i4>29</vt:i4>
      </vt:variant>
      <vt:variant>
        <vt:i4>27</vt:i4>
      </vt:variant>
      <vt:variant>
        <vt:i4>0</vt:i4>
      </vt:variant>
      <vt:variant>
        <vt:i4>5</vt:i4>
      </vt:variant>
      <vt:variant>
        <vt:lpwstr/>
      </vt:variant>
      <vt:variant>
        <vt:lpwstr>TransportNetwork</vt:lpwstr>
      </vt:variant>
      <vt:variant>
        <vt:i4>262175</vt:i4>
      </vt:variant>
      <vt:variant>
        <vt:i4>24</vt:i4>
      </vt:variant>
      <vt:variant>
        <vt:i4>0</vt:i4>
      </vt:variant>
      <vt:variant>
        <vt:i4>5</vt:i4>
      </vt:variant>
      <vt:variant>
        <vt:lpwstr/>
      </vt:variant>
      <vt:variant>
        <vt:lpwstr>NationalPolitical</vt:lpwstr>
      </vt:variant>
      <vt:variant>
        <vt:i4>655362</vt:i4>
      </vt:variant>
      <vt:variant>
        <vt:i4>21</vt:i4>
      </vt:variant>
      <vt:variant>
        <vt:i4>0</vt:i4>
      </vt:variant>
      <vt:variant>
        <vt:i4>5</vt:i4>
      </vt:variant>
      <vt:variant>
        <vt:lpwstr/>
      </vt:variant>
      <vt:variant>
        <vt:lpwstr>MediaSummary</vt:lpwstr>
      </vt:variant>
      <vt:variant>
        <vt:i4>1245185</vt:i4>
      </vt:variant>
      <vt:variant>
        <vt:i4>18</vt:i4>
      </vt:variant>
      <vt:variant>
        <vt:i4>0</vt:i4>
      </vt:variant>
      <vt:variant>
        <vt:i4>5</vt:i4>
      </vt:variant>
      <vt:variant>
        <vt:lpwstr/>
      </vt:variant>
      <vt:variant>
        <vt:lpwstr>Highways</vt:lpwstr>
      </vt:variant>
      <vt:variant>
        <vt:i4>1179658</vt:i4>
      </vt:variant>
      <vt:variant>
        <vt:i4>15</vt:i4>
      </vt:variant>
      <vt:variant>
        <vt:i4>0</vt:i4>
      </vt:variant>
      <vt:variant>
        <vt:i4>5</vt:i4>
      </vt:variant>
      <vt:variant>
        <vt:lpwstr/>
      </vt:variant>
      <vt:variant>
        <vt:lpwstr>MetrolinkEngineering</vt:lpwstr>
      </vt:variant>
      <vt:variant>
        <vt:i4>7667797</vt:i4>
      </vt:variant>
      <vt:variant>
        <vt:i4>12</vt:i4>
      </vt:variant>
      <vt:variant>
        <vt:i4>0</vt:i4>
      </vt:variant>
      <vt:variant>
        <vt:i4>5</vt:i4>
      </vt:variant>
      <vt:variant>
        <vt:lpwstr/>
      </vt:variant>
      <vt:variant>
        <vt:lpwstr>_Rail_improvement_works</vt:lpwstr>
      </vt:variant>
      <vt:variant>
        <vt:i4>7995489</vt:i4>
      </vt:variant>
      <vt:variant>
        <vt:i4>9</vt:i4>
      </vt:variant>
      <vt:variant>
        <vt:i4>0</vt:i4>
      </vt:variant>
      <vt:variant>
        <vt:i4>5</vt:i4>
      </vt:variant>
      <vt:variant>
        <vt:lpwstr/>
      </vt:variant>
      <vt:variant>
        <vt:lpwstr>UpcomingEvents</vt:lpwstr>
      </vt:variant>
      <vt:variant>
        <vt:i4>6160442</vt:i4>
      </vt:variant>
      <vt:variant>
        <vt:i4>6</vt:i4>
      </vt:variant>
      <vt:variant>
        <vt:i4>0</vt:i4>
      </vt:variant>
      <vt:variant>
        <vt:i4>5</vt:i4>
      </vt:variant>
      <vt:variant>
        <vt:lpwstr/>
      </vt:variant>
      <vt:variant>
        <vt:lpwstr>_Reminder:_Improving_Journeys</vt:lpwstr>
      </vt:variant>
      <vt:variant>
        <vt:i4>4784227</vt:i4>
      </vt:variant>
      <vt:variant>
        <vt:i4>3</vt:i4>
      </vt:variant>
      <vt:variant>
        <vt:i4>0</vt:i4>
      </vt:variant>
      <vt:variant>
        <vt:i4>5</vt:i4>
      </vt:variant>
      <vt:variant>
        <vt:lpwstr/>
      </vt:variant>
      <vt:variant>
        <vt:lpwstr>_Greater_Manchester_to</vt:lpwstr>
      </vt:variant>
      <vt:variant>
        <vt:i4>458790</vt:i4>
      </vt:variant>
      <vt:variant>
        <vt:i4>0</vt:i4>
      </vt:variant>
      <vt:variant>
        <vt:i4>0</vt:i4>
      </vt:variant>
      <vt:variant>
        <vt:i4>5</vt:i4>
      </vt:variant>
      <vt:variant>
        <vt:lpwstr/>
      </vt:variant>
      <vt:variant>
        <vt:lpwstr>_Green_light_for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Gregory-Haselden</dc:creator>
  <cp:keywords/>
  <cp:lastModifiedBy>Emily Broncz</cp:lastModifiedBy>
  <cp:revision>190</cp:revision>
  <cp:lastPrinted>2025-04-13T16:06:00Z</cp:lastPrinted>
  <dcterms:created xsi:type="dcterms:W3CDTF">2025-04-28T17:34:00Z</dcterms:created>
  <dcterms:modified xsi:type="dcterms:W3CDTF">2025-05-06T09:53:00Z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0x010100FCA96448B89C2447B75EF4F0F3D3A48B</vt:lpwstr>
  </property>
  <property fmtid="{D5CDD505-2E9C-101B-9397-08002B2CF9AE}" pid="3" name="MediaServiceImageTags">
    <vt:lpwstr/>
  </property>
</Properties>
</file>